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1E6DE1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4" o:title=""/>
            <w10:anchorlock/>
          </v:shape>
          <o:OLEObject Type="Embed" ProgID="Word.Picture.8" ShapeID="_x0000_s1027" DrawAspect="Content" ObjectID="_1599903201" r:id="rId5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D77148"/>
    <w:p w:rsidR="004E1B6C" w:rsidRDefault="004E1B6C" w:rsidP="004E1B6C">
      <w:pPr>
        <w:rPr>
          <w:sz w:val="26"/>
          <w:szCs w:val="26"/>
        </w:rPr>
      </w:pPr>
      <w:r>
        <w:rPr>
          <w:sz w:val="26"/>
          <w:szCs w:val="26"/>
        </w:rPr>
        <w:t>«  26</w:t>
      </w:r>
      <w:r w:rsidRPr="00D170BD">
        <w:rPr>
          <w:sz w:val="26"/>
          <w:szCs w:val="26"/>
        </w:rPr>
        <w:t xml:space="preserve">  »   </w:t>
      </w:r>
      <w:r>
        <w:rPr>
          <w:sz w:val="26"/>
          <w:szCs w:val="26"/>
        </w:rPr>
        <w:t xml:space="preserve">сентября   2018 г.     </w:t>
      </w:r>
      <w:r w:rsidRPr="00D170BD">
        <w:rPr>
          <w:sz w:val="26"/>
          <w:szCs w:val="26"/>
        </w:rPr>
        <w:t xml:space="preserve">   г. Спасск-Дальний, Приморско</w:t>
      </w:r>
      <w:r>
        <w:rPr>
          <w:sz w:val="26"/>
          <w:szCs w:val="26"/>
        </w:rPr>
        <w:t>го края                 № 67</w:t>
      </w:r>
    </w:p>
    <w:p w:rsidR="00D77148" w:rsidRDefault="00D77148" w:rsidP="00090347">
      <w:pPr>
        <w:ind w:right="4251"/>
        <w:rPr>
          <w:color w:val="000000"/>
          <w:sz w:val="24"/>
          <w:szCs w:val="24"/>
        </w:rPr>
      </w:pPr>
    </w:p>
    <w:p w:rsidR="00090347" w:rsidRPr="00942653" w:rsidRDefault="002E6C23" w:rsidP="004E1B6C">
      <w:pPr>
        <w:ind w:right="4251"/>
        <w:jc w:val="both"/>
        <w:rPr>
          <w:color w:val="000000"/>
          <w:sz w:val="26"/>
          <w:szCs w:val="26"/>
        </w:rPr>
      </w:pPr>
      <w:r w:rsidRPr="00942653">
        <w:rPr>
          <w:color w:val="000000"/>
          <w:sz w:val="26"/>
          <w:szCs w:val="26"/>
        </w:rPr>
        <w:t>О принятии решения «</w:t>
      </w:r>
      <w:r w:rsidR="00090347" w:rsidRPr="00942653">
        <w:rPr>
          <w:color w:val="000000"/>
          <w:sz w:val="26"/>
          <w:szCs w:val="26"/>
        </w:rPr>
        <w:t xml:space="preserve">О внесении изменений </w:t>
      </w:r>
    </w:p>
    <w:p w:rsidR="00D77148" w:rsidRPr="00942653" w:rsidRDefault="00090347" w:rsidP="004E1B6C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942653">
        <w:rPr>
          <w:color w:val="000000"/>
          <w:sz w:val="26"/>
          <w:szCs w:val="26"/>
        </w:rPr>
        <w:t>в решение Думы городского округа Спасск-Дальний от 29.10.2014 г. № 21 «</w:t>
      </w:r>
      <w:r w:rsidRPr="00942653">
        <w:rPr>
          <w:sz w:val="26"/>
          <w:szCs w:val="26"/>
        </w:rPr>
        <w:t xml:space="preserve">Об утверждении Положения о </w:t>
      </w:r>
      <w:r w:rsidRPr="00942653">
        <w:rPr>
          <w:rFonts w:eastAsia="Times New Roman"/>
          <w:color w:val="000000"/>
          <w:sz w:val="26"/>
          <w:szCs w:val="26"/>
        </w:rPr>
        <w:t>квалификационных требованиях для замещения должностей муниципальной службы городского округа Спасск-Дальний</w:t>
      </w:r>
      <w:r w:rsidR="002E6C23" w:rsidRPr="00942653">
        <w:rPr>
          <w:color w:val="000000"/>
          <w:sz w:val="26"/>
          <w:szCs w:val="26"/>
        </w:rPr>
        <w:t>»</w:t>
      </w: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Pr="00090347" w:rsidRDefault="00090347" w:rsidP="0009034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090347">
        <w:rPr>
          <w:rFonts w:eastAsiaTheme="minorHAnsi"/>
          <w:sz w:val="26"/>
          <w:szCs w:val="26"/>
          <w:lang w:eastAsia="en-US"/>
        </w:rPr>
        <w:t>В соответствии с Законом Приморского края от 04.06.2007 N 82-КЗ (ред. от 05.04.2016</w:t>
      </w:r>
      <w:r w:rsidR="00CC5BE2">
        <w:rPr>
          <w:rFonts w:eastAsiaTheme="minorHAnsi"/>
          <w:sz w:val="26"/>
          <w:szCs w:val="26"/>
          <w:lang w:eastAsia="en-US"/>
        </w:rPr>
        <w:t xml:space="preserve"> № 807-КЗ</w:t>
      </w:r>
      <w:r w:rsidRPr="00090347"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E1B6C">
        <w:rPr>
          <w:rFonts w:eastAsiaTheme="minorHAnsi"/>
          <w:sz w:val="26"/>
          <w:szCs w:val="26"/>
          <w:lang w:eastAsia="en-US"/>
        </w:rPr>
        <w:t>«</w:t>
      </w:r>
      <w:r w:rsidRPr="00090347">
        <w:rPr>
          <w:rFonts w:eastAsiaTheme="minorHAnsi"/>
          <w:sz w:val="26"/>
          <w:szCs w:val="26"/>
          <w:lang w:eastAsia="en-US"/>
        </w:rPr>
        <w:t>О муницип</w:t>
      </w:r>
      <w:r w:rsidR="004E1B6C">
        <w:rPr>
          <w:rFonts w:eastAsiaTheme="minorHAnsi"/>
          <w:sz w:val="26"/>
          <w:szCs w:val="26"/>
          <w:lang w:eastAsia="en-US"/>
        </w:rPr>
        <w:t>альной службе в Приморском крае»</w:t>
      </w:r>
      <w:r w:rsidRPr="00090347">
        <w:rPr>
          <w:rFonts w:eastAsiaTheme="minorHAnsi"/>
          <w:sz w:val="26"/>
          <w:szCs w:val="26"/>
          <w:lang w:eastAsia="en-US"/>
        </w:rPr>
        <w:t>, р</w:t>
      </w:r>
      <w:r w:rsidR="002E6C23" w:rsidRPr="00090347">
        <w:rPr>
          <w:color w:val="000000"/>
          <w:sz w:val="26"/>
          <w:szCs w:val="26"/>
        </w:rPr>
        <w:t xml:space="preserve">уководствуясь </w:t>
      </w:r>
      <w:r w:rsidRPr="00090347">
        <w:rPr>
          <w:color w:val="000000"/>
          <w:sz w:val="26"/>
          <w:szCs w:val="26"/>
        </w:rPr>
        <w:t>Уставом городского округа Спасск-Дальний</w:t>
      </w:r>
      <w:r w:rsidR="002E6C23" w:rsidRPr="00090347">
        <w:rPr>
          <w:color w:val="000000"/>
          <w:sz w:val="26"/>
          <w:szCs w:val="26"/>
        </w:rPr>
        <w:t>, Дума городского округа Спасск-Дальний</w:t>
      </w:r>
    </w:p>
    <w:p w:rsidR="002E6C23" w:rsidRPr="00090347" w:rsidRDefault="002E6C23" w:rsidP="00D77148">
      <w:pPr>
        <w:jc w:val="both"/>
        <w:rPr>
          <w:color w:val="000000"/>
          <w:sz w:val="26"/>
          <w:szCs w:val="26"/>
        </w:rPr>
      </w:pPr>
    </w:p>
    <w:p w:rsidR="002E6C23" w:rsidRPr="00090347" w:rsidRDefault="002E6C23" w:rsidP="00D77148">
      <w:pPr>
        <w:jc w:val="both"/>
        <w:rPr>
          <w:color w:val="000000"/>
          <w:sz w:val="26"/>
          <w:szCs w:val="26"/>
        </w:rPr>
      </w:pPr>
      <w:r w:rsidRPr="00090347">
        <w:rPr>
          <w:color w:val="000000"/>
          <w:sz w:val="26"/>
          <w:szCs w:val="26"/>
        </w:rPr>
        <w:t>РЕШИЛА:</w:t>
      </w:r>
    </w:p>
    <w:p w:rsidR="00D77148" w:rsidRPr="00090347" w:rsidRDefault="00D77148" w:rsidP="00D77148">
      <w:pPr>
        <w:jc w:val="both"/>
        <w:rPr>
          <w:color w:val="000000"/>
          <w:sz w:val="26"/>
          <w:szCs w:val="26"/>
        </w:rPr>
      </w:pPr>
    </w:p>
    <w:p w:rsidR="00090347" w:rsidRPr="00090347" w:rsidRDefault="002E6C23" w:rsidP="004E1B6C">
      <w:pPr>
        <w:ind w:right="-1" w:firstLine="708"/>
        <w:jc w:val="both"/>
        <w:rPr>
          <w:color w:val="000000"/>
          <w:sz w:val="26"/>
          <w:szCs w:val="26"/>
        </w:rPr>
      </w:pPr>
      <w:r w:rsidRPr="00090347">
        <w:rPr>
          <w:color w:val="000000"/>
          <w:sz w:val="26"/>
          <w:szCs w:val="26"/>
        </w:rPr>
        <w:t xml:space="preserve">1. Принять решение </w:t>
      </w:r>
      <w:r w:rsidR="00090347" w:rsidRPr="00090347">
        <w:rPr>
          <w:color w:val="000000"/>
          <w:sz w:val="26"/>
          <w:szCs w:val="26"/>
        </w:rPr>
        <w:t>«О внесении изменений в решение Думы городского округа Спасск-Дальний от 29.10.2014 г. № 21 «</w:t>
      </w:r>
      <w:r w:rsidR="00090347" w:rsidRPr="00090347">
        <w:rPr>
          <w:sz w:val="26"/>
          <w:szCs w:val="26"/>
        </w:rPr>
        <w:t xml:space="preserve">Об утверждении Положения о </w:t>
      </w:r>
      <w:r w:rsidR="00197B72">
        <w:rPr>
          <w:sz w:val="26"/>
          <w:szCs w:val="26"/>
        </w:rPr>
        <w:t>к</w:t>
      </w:r>
      <w:r w:rsidR="00090347" w:rsidRPr="00090347">
        <w:rPr>
          <w:rFonts w:eastAsia="Times New Roman"/>
          <w:color w:val="000000"/>
          <w:sz w:val="26"/>
          <w:szCs w:val="26"/>
        </w:rPr>
        <w:t>валификационных требованиях для замещения должностей муниципальной службы городского округа Спасск-Дальний</w:t>
      </w:r>
      <w:r w:rsidR="00090347" w:rsidRPr="00090347">
        <w:rPr>
          <w:color w:val="000000"/>
          <w:sz w:val="26"/>
          <w:szCs w:val="26"/>
        </w:rPr>
        <w:t>»</w:t>
      </w:r>
      <w:r w:rsidR="004E1B6C">
        <w:rPr>
          <w:color w:val="000000"/>
          <w:sz w:val="26"/>
          <w:szCs w:val="26"/>
        </w:rPr>
        <w:t>.</w:t>
      </w:r>
    </w:p>
    <w:p w:rsidR="004E1B6C" w:rsidRDefault="002E6C23" w:rsidP="004E1B6C">
      <w:pPr>
        <w:ind w:firstLine="708"/>
        <w:jc w:val="both"/>
        <w:rPr>
          <w:sz w:val="26"/>
          <w:szCs w:val="26"/>
        </w:rPr>
      </w:pPr>
      <w:r w:rsidRPr="00090347">
        <w:rPr>
          <w:sz w:val="26"/>
          <w:szCs w:val="26"/>
        </w:rPr>
        <w:t xml:space="preserve">2. Направить </w:t>
      </w:r>
      <w:r w:rsidR="00197B72">
        <w:rPr>
          <w:sz w:val="26"/>
          <w:szCs w:val="26"/>
        </w:rPr>
        <w:t>указанное</w:t>
      </w:r>
      <w:r w:rsidRPr="00090347">
        <w:rPr>
          <w:sz w:val="26"/>
          <w:szCs w:val="26"/>
        </w:rPr>
        <w:t xml:space="preserve"> решение главе городского округа Спасск-Дальний </w:t>
      </w:r>
    </w:p>
    <w:p w:rsidR="002E6C23" w:rsidRPr="00090347" w:rsidRDefault="002E6C23" w:rsidP="004E1B6C">
      <w:pPr>
        <w:jc w:val="both"/>
        <w:rPr>
          <w:sz w:val="26"/>
          <w:szCs w:val="26"/>
        </w:rPr>
      </w:pPr>
      <w:r w:rsidRPr="00090347">
        <w:rPr>
          <w:sz w:val="26"/>
          <w:szCs w:val="26"/>
        </w:rPr>
        <w:t>(</w:t>
      </w:r>
      <w:r w:rsidR="004E1B6C">
        <w:rPr>
          <w:sz w:val="26"/>
          <w:szCs w:val="26"/>
        </w:rPr>
        <w:t xml:space="preserve">В. В. </w:t>
      </w:r>
      <w:proofErr w:type="spellStart"/>
      <w:r w:rsidRPr="00090347">
        <w:rPr>
          <w:sz w:val="26"/>
          <w:szCs w:val="26"/>
        </w:rPr>
        <w:t>Квон</w:t>
      </w:r>
      <w:proofErr w:type="spellEnd"/>
      <w:r w:rsidRPr="00090347">
        <w:rPr>
          <w:sz w:val="26"/>
          <w:szCs w:val="26"/>
        </w:rPr>
        <w:t>), для подписания и обнародования.</w:t>
      </w:r>
    </w:p>
    <w:p w:rsidR="002E6C23" w:rsidRPr="00090347" w:rsidRDefault="002E6C23" w:rsidP="004E1B6C">
      <w:pPr>
        <w:shd w:val="clear" w:color="auto" w:fill="FFFFFF"/>
        <w:ind w:firstLine="708"/>
        <w:jc w:val="both"/>
        <w:rPr>
          <w:sz w:val="26"/>
          <w:szCs w:val="26"/>
        </w:rPr>
      </w:pPr>
      <w:r w:rsidRPr="00090347">
        <w:rPr>
          <w:spacing w:val="-1"/>
          <w:sz w:val="26"/>
          <w:szCs w:val="26"/>
        </w:rPr>
        <w:t xml:space="preserve">3. </w:t>
      </w:r>
      <w:r w:rsidRPr="00090347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2E6C23" w:rsidRDefault="002E6C23" w:rsidP="00197B72">
      <w:pPr>
        <w:pStyle w:val="a4"/>
        <w:tabs>
          <w:tab w:val="left" w:pos="870"/>
        </w:tabs>
        <w:rPr>
          <w:szCs w:val="26"/>
        </w:rPr>
      </w:pPr>
    </w:p>
    <w:p w:rsidR="00E408B4" w:rsidRDefault="00E408B4" w:rsidP="00197B72">
      <w:pPr>
        <w:pStyle w:val="a4"/>
        <w:tabs>
          <w:tab w:val="left" w:pos="870"/>
        </w:tabs>
        <w:rPr>
          <w:szCs w:val="26"/>
        </w:rPr>
      </w:pPr>
    </w:p>
    <w:p w:rsidR="00E408B4" w:rsidRPr="00090347" w:rsidRDefault="00E408B4" w:rsidP="00197B72">
      <w:pPr>
        <w:pStyle w:val="a4"/>
        <w:tabs>
          <w:tab w:val="left" w:pos="870"/>
        </w:tabs>
        <w:rPr>
          <w:szCs w:val="26"/>
        </w:rPr>
      </w:pPr>
    </w:p>
    <w:p w:rsidR="004E1B6C" w:rsidRDefault="004E1B6C" w:rsidP="004E1B6C">
      <w:pPr>
        <w:pStyle w:val="a4"/>
        <w:spacing w:line="276" w:lineRule="auto"/>
        <w:rPr>
          <w:szCs w:val="26"/>
        </w:rPr>
      </w:pPr>
      <w:r w:rsidRPr="003A0120">
        <w:rPr>
          <w:szCs w:val="26"/>
        </w:rPr>
        <w:t xml:space="preserve">Председатель Думы </w:t>
      </w:r>
    </w:p>
    <w:p w:rsidR="004E1B6C" w:rsidRPr="003A0120" w:rsidRDefault="004E1B6C" w:rsidP="004E1B6C">
      <w:pPr>
        <w:pStyle w:val="a4"/>
        <w:spacing w:line="276" w:lineRule="auto"/>
        <w:rPr>
          <w:szCs w:val="26"/>
        </w:rPr>
      </w:pPr>
      <w:r w:rsidRPr="003A0120">
        <w:rPr>
          <w:szCs w:val="26"/>
        </w:rPr>
        <w:t>городского округа Спасск-Дальний</w:t>
      </w:r>
      <w:r>
        <w:rPr>
          <w:szCs w:val="26"/>
        </w:rPr>
        <w:t xml:space="preserve">                                                             К. Г. Марков</w:t>
      </w:r>
    </w:p>
    <w:p w:rsidR="00D77148" w:rsidRDefault="00D77148" w:rsidP="00197B72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Pr="00236B65" w:rsidRDefault="00D77148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1E6DE1" w:rsidP="00C976AC">
      <w:pPr>
        <w:jc w:val="center"/>
      </w:pPr>
      <w:r>
        <w:rPr>
          <w:noProof/>
        </w:rPr>
        <w:pict>
          <v:shape id="_x0000_s1026" type="#_x0000_t75" style="position:absolute;left:0;text-align:left;margin-left:217.5pt;margin-top:-60.6pt;width:94pt;height:130pt;z-index:251659264">
            <v:imagedata r:id="rId4" o:title=""/>
            <w10:anchorlock/>
          </v:shape>
          <o:OLEObject Type="Embed" ProgID="Word.Picture.8" ShapeID="_x0000_s1026" DrawAspect="Content" ObjectID="_1599903202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bookmarkEnd w:id="0"/>
    <w:p w:rsidR="00090347" w:rsidRPr="00E408B4" w:rsidRDefault="00090347" w:rsidP="00090347">
      <w:pPr>
        <w:ind w:right="-1"/>
        <w:jc w:val="center"/>
        <w:rPr>
          <w:color w:val="000000"/>
          <w:sz w:val="26"/>
          <w:szCs w:val="26"/>
        </w:rPr>
      </w:pPr>
      <w:r w:rsidRPr="00E408B4">
        <w:rPr>
          <w:color w:val="000000"/>
          <w:sz w:val="26"/>
          <w:szCs w:val="26"/>
        </w:rPr>
        <w:t>О внесении изменений в решение Думы городского округа Спасск-Дальний от 29.10.2014 г. № 21 «</w:t>
      </w:r>
      <w:r w:rsidRPr="00E408B4">
        <w:rPr>
          <w:sz w:val="26"/>
          <w:szCs w:val="26"/>
        </w:rPr>
        <w:t xml:space="preserve">Об утверждении Положения о </w:t>
      </w:r>
      <w:r w:rsidRPr="00E408B4">
        <w:rPr>
          <w:rFonts w:eastAsia="Times New Roman"/>
          <w:color w:val="000000"/>
          <w:sz w:val="26"/>
          <w:szCs w:val="26"/>
        </w:rPr>
        <w:t>квалификационных требованиях для замещения должностей муниципальной службы городского округа Спасск-Дальний</w:t>
      </w:r>
      <w:r w:rsidRPr="00E408B4">
        <w:rPr>
          <w:color w:val="000000"/>
          <w:sz w:val="26"/>
          <w:szCs w:val="26"/>
        </w:rPr>
        <w:t>»</w:t>
      </w:r>
    </w:p>
    <w:p w:rsidR="00B26898" w:rsidRPr="00F801A5" w:rsidRDefault="00B26898" w:rsidP="00B26898">
      <w:pPr>
        <w:shd w:val="clear" w:color="auto" w:fill="FFFFFF"/>
        <w:spacing w:before="269" w:line="278" w:lineRule="exact"/>
        <w:ind w:left="6154"/>
        <w:rPr>
          <w:sz w:val="26"/>
          <w:szCs w:val="26"/>
        </w:rPr>
      </w:pPr>
      <w:r w:rsidRPr="00F801A5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B26898" w:rsidRPr="00F801A5" w:rsidRDefault="00B26898" w:rsidP="00E408B4">
      <w:pPr>
        <w:shd w:val="clear" w:color="auto" w:fill="FFFFFF"/>
        <w:spacing w:line="278" w:lineRule="exact"/>
        <w:ind w:left="6158"/>
        <w:rPr>
          <w:sz w:val="26"/>
          <w:szCs w:val="26"/>
        </w:rPr>
      </w:pPr>
      <w:r w:rsidRPr="00F801A5">
        <w:rPr>
          <w:spacing w:val="-2"/>
          <w:sz w:val="26"/>
          <w:szCs w:val="26"/>
        </w:rPr>
        <w:t>«__»__________ 20</w:t>
      </w:r>
      <w:r w:rsidR="00E408B4">
        <w:rPr>
          <w:spacing w:val="-2"/>
          <w:sz w:val="26"/>
          <w:szCs w:val="26"/>
        </w:rPr>
        <w:t xml:space="preserve">18 </w:t>
      </w:r>
      <w:r w:rsidRPr="00F801A5">
        <w:rPr>
          <w:spacing w:val="-2"/>
          <w:sz w:val="26"/>
          <w:szCs w:val="26"/>
        </w:rPr>
        <w:t xml:space="preserve"> года</w:t>
      </w:r>
    </w:p>
    <w:p w:rsidR="00B26898" w:rsidRDefault="00B26898" w:rsidP="00B26898">
      <w:pPr>
        <w:jc w:val="both"/>
        <w:rPr>
          <w:sz w:val="26"/>
          <w:szCs w:val="26"/>
        </w:rPr>
      </w:pPr>
    </w:p>
    <w:p w:rsidR="002E6C23" w:rsidRDefault="00090347" w:rsidP="002E6C23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     </w:t>
      </w:r>
      <w:r w:rsidRPr="00090347">
        <w:rPr>
          <w:rFonts w:eastAsiaTheme="minorHAnsi"/>
          <w:sz w:val="26"/>
          <w:szCs w:val="26"/>
          <w:lang w:eastAsia="en-US"/>
        </w:rPr>
        <w:t>В соответствии с Законом Приморского края от 04.06.2007 N 82-КЗ (ред. от 05.04.2016)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E408B4">
        <w:rPr>
          <w:rFonts w:eastAsiaTheme="minorHAnsi"/>
          <w:sz w:val="26"/>
          <w:szCs w:val="26"/>
          <w:lang w:eastAsia="en-US"/>
        </w:rPr>
        <w:t>«</w:t>
      </w:r>
      <w:r w:rsidRPr="00090347">
        <w:rPr>
          <w:rFonts w:eastAsiaTheme="minorHAnsi"/>
          <w:sz w:val="26"/>
          <w:szCs w:val="26"/>
          <w:lang w:eastAsia="en-US"/>
        </w:rPr>
        <w:t>О муницип</w:t>
      </w:r>
      <w:r w:rsidR="00E408B4">
        <w:rPr>
          <w:rFonts w:eastAsiaTheme="minorHAnsi"/>
          <w:sz w:val="26"/>
          <w:szCs w:val="26"/>
          <w:lang w:eastAsia="en-US"/>
        </w:rPr>
        <w:t>альной службе в Приморском крае»</w:t>
      </w:r>
      <w:r w:rsidRPr="00090347">
        <w:rPr>
          <w:rFonts w:eastAsiaTheme="minorHAnsi"/>
          <w:sz w:val="26"/>
          <w:szCs w:val="26"/>
          <w:lang w:eastAsia="en-US"/>
        </w:rPr>
        <w:t>, р</w:t>
      </w:r>
      <w:r w:rsidRPr="00090347">
        <w:rPr>
          <w:color w:val="000000"/>
          <w:sz w:val="26"/>
          <w:szCs w:val="26"/>
        </w:rPr>
        <w:t>уководствуясь Уставом городского округа Спасск-Дальний</w:t>
      </w:r>
      <w:r>
        <w:rPr>
          <w:color w:val="000000"/>
          <w:sz w:val="26"/>
          <w:szCs w:val="26"/>
        </w:rPr>
        <w:t>:</w:t>
      </w:r>
      <w:r w:rsidR="002E6C23">
        <w:rPr>
          <w:sz w:val="26"/>
          <w:szCs w:val="26"/>
        </w:rPr>
        <w:t xml:space="preserve"> </w:t>
      </w:r>
    </w:p>
    <w:p w:rsidR="002E6C23" w:rsidRDefault="002E6C23" w:rsidP="002E6C23">
      <w:pPr>
        <w:jc w:val="both"/>
        <w:rPr>
          <w:sz w:val="26"/>
          <w:szCs w:val="26"/>
        </w:rPr>
      </w:pPr>
    </w:p>
    <w:p w:rsidR="00090347" w:rsidRDefault="002E6C23" w:rsidP="00E408B4">
      <w:pPr>
        <w:ind w:right="-1" w:firstLine="708"/>
        <w:rPr>
          <w:color w:val="000000"/>
          <w:sz w:val="26"/>
          <w:szCs w:val="26"/>
        </w:rPr>
      </w:pPr>
      <w:r w:rsidRPr="000A1B74">
        <w:rPr>
          <w:sz w:val="26"/>
          <w:szCs w:val="26"/>
        </w:rPr>
        <w:t xml:space="preserve">1. </w:t>
      </w:r>
      <w:r w:rsidR="00090347">
        <w:rPr>
          <w:sz w:val="26"/>
          <w:szCs w:val="26"/>
        </w:rPr>
        <w:t xml:space="preserve">Внести в </w:t>
      </w:r>
      <w:r w:rsidR="00090347" w:rsidRPr="00090347">
        <w:rPr>
          <w:sz w:val="26"/>
          <w:szCs w:val="26"/>
        </w:rPr>
        <w:t>Положени</w:t>
      </w:r>
      <w:r w:rsidR="00090347">
        <w:rPr>
          <w:sz w:val="26"/>
          <w:szCs w:val="26"/>
        </w:rPr>
        <w:t>е</w:t>
      </w:r>
      <w:r w:rsidR="00090347" w:rsidRPr="00090347">
        <w:rPr>
          <w:sz w:val="26"/>
          <w:szCs w:val="26"/>
        </w:rPr>
        <w:t xml:space="preserve"> о </w:t>
      </w:r>
      <w:r w:rsidR="00090347" w:rsidRPr="00090347">
        <w:rPr>
          <w:rFonts w:eastAsia="Times New Roman"/>
          <w:color w:val="000000"/>
          <w:sz w:val="26"/>
          <w:szCs w:val="26"/>
        </w:rPr>
        <w:t xml:space="preserve">квалификационных требованиях для замещения </w:t>
      </w:r>
      <w:r w:rsidR="00090347">
        <w:rPr>
          <w:rFonts w:eastAsia="Times New Roman"/>
          <w:color w:val="000000"/>
          <w:sz w:val="26"/>
          <w:szCs w:val="26"/>
        </w:rPr>
        <w:t>д</w:t>
      </w:r>
      <w:r w:rsidR="00090347" w:rsidRPr="00090347">
        <w:rPr>
          <w:rFonts w:eastAsia="Times New Roman"/>
          <w:color w:val="000000"/>
          <w:sz w:val="26"/>
          <w:szCs w:val="26"/>
        </w:rPr>
        <w:t>олжностей муниципальной службы городского округа Спасск-Дальний</w:t>
      </w:r>
      <w:r w:rsidR="0049046A">
        <w:rPr>
          <w:rFonts w:eastAsia="Times New Roman"/>
          <w:color w:val="000000"/>
          <w:sz w:val="26"/>
          <w:szCs w:val="26"/>
        </w:rPr>
        <w:t xml:space="preserve">, утверждённое решением Думы городского округа </w:t>
      </w:r>
      <w:r w:rsidR="0049046A" w:rsidRPr="0049046A">
        <w:rPr>
          <w:color w:val="000000"/>
          <w:sz w:val="26"/>
          <w:szCs w:val="26"/>
        </w:rPr>
        <w:t>Спасск-Дальний от 29.10.2014 года № 21</w:t>
      </w:r>
      <w:r w:rsidR="00090347" w:rsidRPr="0049046A">
        <w:rPr>
          <w:color w:val="000000"/>
          <w:sz w:val="26"/>
          <w:szCs w:val="26"/>
        </w:rPr>
        <w:t xml:space="preserve"> </w:t>
      </w:r>
      <w:r w:rsidR="00090347">
        <w:rPr>
          <w:color w:val="000000"/>
          <w:sz w:val="26"/>
          <w:szCs w:val="26"/>
        </w:rPr>
        <w:t>следующие изменения:</w:t>
      </w:r>
    </w:p>
    <w:p w:rsidR="00090347" w:rsidRDefault="00090347" w:rsidP="00090347">
      <w:pPr>
        <w:ind w:right="-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1) по тексту статей 1 и 2 слова «государственной службы» исключить;</w:t>
      </w:r>
    </w:p>
    <w:p w:rsidR="00090347" w:rsidRDefault="00090347" w:rsidP="00090347">
      <w:pPr>
        <w:ind w:right="-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2) часть 2 статьи 1 изложить в следующей редакции:</w:t>
      </w:r>
    </w:p>
    <w:p w:rsidR="00090347" w:rsidRPr="00090347" w:rsidRDefault="00090347" w:rsidP="00090347">
      <w:pPr>
        <w:ind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«2. </w:t>
      </w:r>
      <w:r w:rsidRPr="00090347">
        <w:rPr>
          <w:rFonts w:eastAsia="Times New Roman"/>
          <w:sz w:val="26"/>
          <w:szCs w:val="26"/>
        </w:rPr>
        <w:t>Квалификационные требования, предъявляемые к специальности, направлению подготовки предусматриваются должностной инструкцией в муниципального служащего</w:t>
      </w:r>
      <w:proofErr w:type="gramStart"/>
      <w:r w:rsidRPr="00090347">
        <w:rPr>
          <w:rFonts w:eastAsia="Times New Roman"/>
          <w:sz w:val="26"/>
          <w:szCs w:val="26"/>
        </w:rPr>
        <w:t>.</w:t>
      </w:r>
      <w:r w:rsidRPr="00090347">
        <w:rPr>
          <w:sz w:val="26"/>
          <w:szCs w:val="26"/>
        </w:rPr>
        <w:t>»;</w:t>
      </w:r>
      <w:proofErr w:type="gramEnd"/>
    </w:p>
    <w:p w:rsidR="00090347" w:rsidRDefault="00090347" w:rsidP="00090347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в статье 4:</w:t>
      </w:r>
    </w:p>
    <w:p w:rsidR="00090347" w:rsidRDefault="00090347" w:rsidP="00090347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часть 1 изложить в следующей редакции: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 xml:space="preserve">«1. </w:t>
      </w:r>
      <w:r>
        <w:rPr>
          <w:rFonts w:eastAsiaTheme="minorHAnsi"/>
          <w:sz w:val="26"/>
          <w:szCs w:val="26"/>
          <w:lang w:eastAsia="en-US"/>
        </w:rPr>
        <w:t>В число квалификационных требований к профессиональным знаниям, необходимым для исполнения должностных обязанностей, входит знание: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основных положений </w:t>
      </w:r>
      <w:hyperlink r:id="rId7" w:history="1">
        <w:r>
          <w:rPr>
            <w:rFonts w:eastAsiaTheme="minorHAnsi"/>
            <w:color w:val="0000FF"/>
            <w:sz w:val="26"/>
            <w:szCs w:val="26"/>
            <w:lang w:eastAsia="en-US"/>
          </w:rPr>
          <w:t>Конституции</w:t>
        </w:r>
      </w:hyperlink>
      <w:r>
        <w:rPr>
          <w:rFonts w:eastAsiaTheme="minorHAnsi"/>
          <w:sz w:val="26"/>
          <w:szCs w:val="26"/>
          <w:lang w:eastAsia="en-US"/>
        </w:rPr>
        <w:t xml:space="preserve">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законов Приморского края, иных нормативных правовых актов, регулирующих соответствующую сферу деятельности применительно к исполнению должностных обязанностей;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 основ организации и прохождения муниципальной службы;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3) основ делопроизводства, порядка работы со служебной информацией, правил охраны труда и пожарной безопасности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>
        <w:rPr>
          <w:color w:val="000000"/>
          <w:sz w:val="26"/>
          <w:szCs w:val="26"/>
        </w:rPr>
        <w:t>»;</w:t>
      </w:r>
      <w:proofErr w:type="gramEnd"/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б) часть 2 изложить в следующей редакции: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 xml:space="preserve">«2. </w:t>
      </w:r>
      <w:r>
        <w:rPr>
          <w:rFonts w:eastAsiaTheme="minorHAnsi"/>
          <w:sz w:val="26"/>
          <w:szCs w:val="26"/>
          <w:lang w:eastAsia="en-US"/>
        </w:rPr>
        <w:t>В число квалификационных требований к профессиональным навыкам, необходимым для исполнения должностных обязанностей, входят навыки: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 организации подготовки, принятия и реализации управленческих решений в сфере, определяемой руководителем;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2) организации и планирования работы, контроля, анализа и прогнозирования последствий принимаемых решений;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ведения деловых переговоров, организации и ведения публичных выступлений;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 подготовки служебных документов и работы с ними;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 сбора, обработки, анализа информации;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6) пользования оргтехникой;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7) владения информационными технологиями и программным обеспечением;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8) работы с информационно-коммуникационными сетями, в том числе сетью "Интернет";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9) подготовки презентаций;</w:t>
      </w:r>
    </w:p>
    <w:p w:rsidR="00090347" w:rsidRDefault="00090347" w:rsidP="0009034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10) работы с базами данных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>
        <w:rPr>
          <w:color w:val="000000"/>
          <w:sz w:val="26"/>
          <w:szCs w:val="26"/>
        </w:rPr>
        <w:t>».</w:t>
      </w:r>
      <w:proofErr w:type="gramEnd"/>
    </w:p>
    <w:p w:rsidR="00090347" w:rsidRPr="000A1B74" w:rsidRDefault="00090347" w:rsidP="00E408B4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Обнародовать настоящее решение </w:t>
      </w:r>
      <w:r w:rsidRPr="000A1B74">
        <w:rPr>
          <w:spacing w:val="3"/>
          <w:sz w:val="26"/>
          <w:szCs w:val="26"/>
        </w:rPr>
        <w:t>на официальном сайте городского округа Спасск-Дальний в информационно-телекоммуникационной сети «Интернет».</w:t>
      </w:r>
    </w:p>
    <w:p w:rsidR="002E6C23" w:rsidRPr="000A1B74" w:rsidRDefault="00090347" w:rsidP="00E408B4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t>3</w:t>
      </w:r>
      <w:r w:rsidR="002E6C23" w:rsidRPr="000A1B74">
        <w:rPr>
          <w:spacing w:val="3"/>
          <w:sz w:val="26"/>
          <w:szCs w:val="26"/>
        </w:rPr>
        <w:t>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</w:t>
      </w:r>
    </w:p>
    <w:p w:rsidR="002E6C23" w:rsidRPr="000A1B74" w:rsidRDefault="002E6C23" w:rsidP="002E6C23">
      <w:pPr>
        <w:tabs>
          <w:tab w:val="left" w:pos="409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E6C23" w:rsidRPr="00F801A5" w:rsidRDefault="002E6C23" w:rsidP="002E6C23">
      <w:pPr>
        <w:jc w:val="both"/>
        <w:rPr>
          <w:sz w:val="26"/>
          <w:szCs w:val="26"/>
        </w:rPr>
      </w:pPr>
    </w:p>
    <w:p w:rsidR="002E6C23" w:rsidRPr="00F801A5" w:rsidRDefault="002E6C23" w:rsidP="002E6C23">
      <w:pPr>
        <w:jc w:val="both"/>
        <w:rPr>
          <w:sz w:val="26"/>
          <w:szCs w:val="26"/>
        </w:rPr>
      </w:pPr>
    </w:p>
    <w:p w:rsidR="00B26898" w:rsidRPr="00F801A5" w:rsidRDefault="00B26898" w:rsidP="00B26898">
      <w:pPr>
        <w:jc w:val="both"/>
        <w:rPr>
          <w:sz w:val="26"/>
          <w:szCs w:val="26"/>
        </w:rPr>
      </w:pPr>
    </w:p>
    <w:p w:rsidR="00B26898" w:rsidRPr="00F801A5" w:rsidRDefault="00B26898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F801A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F801A5">
        <w:rPr>
          <w:sz w:val="26"/>
          <w:szCs w:val="26"/>
        </w:rPr>
        <w:t xml:space="preserve"> </w:t>
      </w:r>
      <w:proofErr w:type="gramStart"/>
      <w:r w:rsidRPr="00F801A5">
        <w:rPr>
          <w:sz w:val="26"/>
          <w:szCs w:val="26"/>
        </w:rPr>
        <w:t>городского</w:t>
      </w:r>
      <w:proofErr w:type="gramEnd"/>
      <w:r w:rsidRPr="00F801A5">
        <w:rPr>
          <w:sz w:val="26"/>
          <w:szCs w:val="26"/>
        </w:rPr>
        <w:t xml:space="preserve"> </w:t>
      </w:r>
    </w:p>
    <w:p w:rsidR="00B26898" w:rsidRDefault="00B26898" w:rsidP="00B26898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 xml:space="preserve">округа Спасск-Дальний                                                    </w:t>
      </w:r>
      <w:r>
        <w:rPr>
          <w:sz w:val="26"/>
          <w:szCs w:val="26"/>
        </w:rPr>
        <w:t xml:space="preserve">      </w:t>
      </w:r>
      <w:r w:rsidRPr="00F801A5">
        <w:rPr>
          <w:sz w:val="26"/>
          <w:szCs w:val="26"/>
        </w:rPr>
        <w:t xml:space="preserve">     </w:t>
      </w:r>
      <w:r w:rsidR="00E408B4">
        <w:rPr>
          <w:sz w:val="26"/>
          <w:szCs w:val="26"/>
        </w:rPr>
        <w:t xml:space="preserve">         </w:t>
      </w:r>
      <w:r w:rsidRPr="00F801A5">
        <w:rPr>
          <w:sz w:val="26"/>
          <w:szCs w:val="26"/>
        </w:rPr>
        <w:t xml:space="preserve">      </w:t>
      </w:r>
      <w:r w:rsidR="00090347">
        <w:rPr>
          <w:sz w:val="26"/>
          <w:szCs w:val="26"/>
        </w:rPr>
        <w:t xml:space="preserve">        В.В. </w:t>
      </w:r>
      <w:proofErr w:type="spellStart"/>
      <w:r w:rsidR="00090347">
        <w:rPr>
          <w:sz w:val="26"/>
          <w:szCs w:val="26"/>
        </w:rPr>
        <w:t>Квон</w:t>
      </w:r>
      <w:proofErr w:type="spellEnd"/>
    </w:p>
    <w:p w:rsidR="00E408B4" w:rsidRPr="00F801A5" w:rsidRDefault="00E408B4" w:rsidP="00B26898">
      <w:pPr>
        <w:jc w:val="both"/>
        <w:rPr>
          <w:sz w:val="26"/>
          <w:szCs w:val="26"/>
        </w:rPr>
      </w:pPr>
    </w:p>
    <w:p w:rsidR="00B26898" w:rsidRPr="00F801A5" w:rsidRDefault="00E408B4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«__»_______2018</w:t>
      </w:r>
      <w:r w:rsidR="00B26898" w:rsidRPr="00F801A5">
        <w:rPr>
          <w:sz w:val="26"/>
          <w:szCs w:val="26"/>
        </w:rPr>
        <w:t xml:space="preserve"> года</w:t>
      </w:r>
    </w:p>
    <w:p w:rsidR="00B26898" w:rsidRPr="00F801A5" w:rsidRDefault="00B26898" w:rsidP="00B26898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№____-НПА</w:t>
      </w:r>
    </w:p>
    <w:p w:rsidR="00B26898" w:rsidRPr="00F801A5" w:rsidRDefault="00B26898" w:rsidP="00B26898">
      <w:pPr>
        <w:rPr>
          <w:sz w:val="26"/>
          <w:szCs w:val="26"/>
        </w:rPr>
      </w:pPr>
    </w:p>
    <w:p w:rsidR="00B26898" w:rsidRPr="00B26898" w:rsidRDefault="00B26898" w:rsidP="00C976AC">
      <w:pPr>
        <w:rPr>
          <w:sz w:val="24"/>
          <w:szCs w:val="24"/>
        </w:rPr>
      </w:pPr>
    </w:p>
    <w:sectPr w:rsidR="00B26898" w:rsidRPr="00B26898" w:rsidSect="004E1B6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71FE7"/>
    <w:rsid w:val="00083D22"/>
    <w:rsid w:val="00090347"/>
    <w:rsid w:val="00197B72"/>
    <w:rsid w:val="00197E73"/>
    <w:rsid w:val="001B5F3C"/>
    <w:rsid w:val="001E6DE1"/>
    <w:rsid w:val="001F1E1F"/>
    <w:rsid w:val="002E6C23"/>
    <w:rsid w:val="00355217"/>
    <w:rsid w:val="00462879"/>
    <w:rsid w:val="0049046A"/>
    <w:rsid w:val="004E1B6C"/>
    <w:rsid w:val="00504A61"/>
    <w:rsid w:val="005A5F1B"/>
    <w:rsid w:val="0062462B"/>
    <w:rsid w:val="006F33CF"/>
    <w:rsid w:val="007D4AF8"/>
    <w:rsid w:val="00942653"/>
    <w:rsid w:val="009962D5"/>
    <w:rsid w:val="009B2835"/>
    <w:rsid w:val="00A0061F"/>
    <w:rsid w:val="00A34A0A"/>
    <w:rsid w:val="00A56DF3"/>
    <w:rsid w:val="00AF5B3D"/>
    <w:rsid w:val="00B26898"/>
    <w:rsid w:val="00BC6F76"/>
    <w:rsid w:val="00C976AC"/>
    <w:rsid w:val="00CC5BE2"/>
    <w:rsid w:val="00CE6DE7"/>
    <w:rsid w:val="00D77148"/>
    <w:rsid w:val="00D94543"/>
    <w:rsid w:val="00E2403D"/>
    <w:rsid w:val="00E408B4"/>
    <w:rsid w:val="00EC7064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F248E4E2544CE6D4631C37ACD19EE5FC96D5070E586C2D89884Ax9HD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15</cp:revision>
  <cp:lastPrinted>2018-09-28T04:23:00Z</cp:lastPrinted>
  <dcterms:created xsi:type="dcterms:W3CDTF">2013-03-18T05:59:00Z</dcterms:created>
  <dcterms:modified xsi:type="dcterms:W3CDTF">2018-10-01T02:47:00Z</dcterms:modified>
</cp:coreProperties>
</file>