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2" w:rsidRDefault="00944F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-177165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F22" w:rsidRDefault="00944F22"/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253"/>
      </w:tblGrid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14067" w:rsidRPr="00914067" w:rsidRDefault="00914067" w:rsidP="002F5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pStyle w:val="3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Default="00914067" w:rsidP="002F5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63877" w:rsidRPr="00363877" w:rsidRDefault="00363877" w:rsidP="0036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марта 2019  г.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Приморского края                       № 109-па</w:t>
            </w:r>
          </w:p>
          <w:p w:rsidR="002F5E6B" w:rsidRPr="00914067" w:rsidRDefault="002F5E6B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Default="00914067" w:rsidP="002F5E6B">
            <w:pPr>
              <w:rPr>
                <w:rFonts w:ascii="Times New Roman" w:hAnsi="Times New Roman" w:cs="Times New Roman"/>
              </w:rPr>
            </w:pPr>
          </w:p>
          <w:p w:rsidR="002F5E6B" w:rsidRPr="00914067" w:rsidRDefault="002F5E6B" w:rsidP="002F5E6B">
            <w:pPr>
              <w:rPr>
                <w:rFonts w:ascii="Times New Roman" w:hAnsi="Times New Roman" w:cs="Times New Roman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  <w:vAlign w:val="center"/>
          </w:tcPr>
          <w:p w:rsidR="00914067" w:rsidRPr="00914067" w:rsidRDefault="00914067" w:rsidP="002F5E6B">
            <w:pPr>
              <w:ind w:right="96"/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="002F5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административный регламент</w:t>
            </w: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предоставлени</w:t>
            </w:r>
            <w:r w:rsidR="002F5E6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услуги «</w:t>
            </w:r>
            <w:r w:rsidRPr="0091406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Выдача разрешений </w:t>
            </w:r>
          </w:p>
          <w:p w:rsidR="00914067" w:rsidRPr="00914067" w:rsidRDefault="00914067" w:rsidP="002F5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067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на ввод объектов в эксплуатацию»</w:t>
            </w: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постановлением Администрации городского округа Спасск-Дальний </w:t>
            </w:r>
          </w:p>
          <w:p w:rsidR="00914067" w:rsidRPr="00914067" w:rsidRDefault="00914067" w:rsidP="00C33829">
            <w:pPr>
              <w:jc w:val="center"/>
              <w:rPr>
                <w:rFonts w:ascii="Times New Roman" w:hAnsi="Times New Roman" w:cs="Times New Roman"/>
              </w:rPr>
            </w:pP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>от 2</w:t>
            </w:r>
            <w:r w:rsidR="00C3382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3829">
              <w:rPr>
                <w:rFonts w:ascii="Times New Roman" w:hAnsi="Times New Roman" w:cs="Times New Roman"/>
                <w:b/>
                <w:sz w:val="26"/>
                <w:szCs w:val="26"/>
              </w:rPr>
              <w:t>дека</w:t>
            </w:r>
            <w:r w:rsidRPr="00914067">
              <w:rPr>
                <w:rFonts w:ascii="Times New Roman" w:hAnsi="Times New Roman" w:cs="Times New Roman"/>
                <w:b/>
                <w:sz w:val="26"/>
                <w:szCs w:val="26"/>
              </w:rPr>
              <w:t>бря 2017 г. № 620-па</w:t>
            </w: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  <w:vAlign w:val="center"/>
          </w:tcPr>
          <w:p w:rsidR="00914067" w:rsidRPr="00914067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Градостроительным кодексом Российской Федерации,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4067">
                <w:rPr>
                  <w:rFonts w:ascii="Times New Roman" w:hAnsi="Times New Roman" w:cs="Times New Roman"/>
                  <w:sz w:val="26"/>
                  <w:szCs w:val="26"/>
                </w:rPr>
                <w:t>2003 г</w:t>
              </w:r>
            </w:smartTag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4067">
                <w:rPr>
                  <w:rFonts w:ascii="Times New Roman" w:hAnsi="Times New Roman" w:cs="Times New Roman"/>
                  <w:sz w:val="26"/>
                  <w:szCs w:val="26"/>
                </w:rPr>
                <w:t>2010 г</w:t>
              </w:r>
            </w:smartTag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. № 210-ФЗ «Об организации предоставления государственных и муниципальных услуг», Уставом городского округа </w:t>
            </w:r>
            <w:proofErr w:type="gramStart"/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914067" w:rsidRPr="00914067" w:rsidTr="00C33829">
        <w:trPr>
          <w:trHeight w:val="300"/>
        </w:trPr>
        <w:tc>
          <w:tcPr>
            <w:tcW w:w="9639" w:type="dxa"/>
            <w:gridSpan w:val="2"/>
          </w:tcPr>
          <w:p w:rsidR="00914067" w:rsidRPr="00914067" w:rsidRDefault="00914067" w:rsidP="002F5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ПОСТАНОВЛЯЕТ:</w:t>
            </w: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C33829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914067">
        <w:tc>
          <w:tcPr>
            <w:tcW w:w="9639" w:type="dxa"/>
            <w:gridSpan w:val="2"/>
          </w:tcPr>
          <w:p w:rsidR="00914067" w:rsidRPr="00914067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1. Внести в административный регламент предоставления муниципальной услуги «Выдача разрешений на ввод объектов в эксплуатацию», утвержденный постановлением Администрации городского округа Спасск-Дальний от 2</w:t>
            </w:r>
            <w:r w:rsidR="00C338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2017 г. № 620-па следующие изменения:</w:t>
            </w:r>
          </w:p>
          <w:p w:rsidR="00914067" w:rsidRPr="00914067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подпункте 7 пункта 9.2 слова «</w:t>
            </w:r>
            <w:r w:rsidRPr="00914067">
              <w:rPr>
                <w:rFonts w:ascii="Times New Roman" w:hAnsi="Times New Roman" w:cs="Times New Roman"/>
                <w:bCs/>
                <w:sz w:val="26"/>
                <w:szCs w:val="26"/>
              </w:rPr>
              <w:t>за исключением случаев осуществления строительства, реконструкции объектов индивидуального жилищного строительства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» исключить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4067" w:rsidRPr="00914067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подпункте г) пункта 11 слова «(данное основание не применяется в отношении объектов индивидуального жилищного строительства)» исключить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4067" w:rsidRPr="00914067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подпункте е) пункта 11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слова «объекта индивидуального жилищного строительства», заменить </w:t>
            </w:r>
            <w:r w:rsidR="002F5E6B">
              <w:rPr>
                <w:rFonts w:ascii="Times New Roman" w:hAnsi="Times New Roman" w:cs="Times New Roman"/>
                <w:sz w:val="26"/>
                <w:szCs w:val="26"/>
              </w:rPr>
              <w:t xml:space="preserve">словами </w:t>
            </w: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«объекта капитального строительства».</w:t>
            </w:r>
          </w:p>
          <w:p w:rsidR="002F5E6B" w:rsidRPr="002F5E6B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2F5E6B" w:rsidRPr="002F5E6B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Опубликовать настоящее постановление в официальной печати и разместить на официальном сайте городского округа </w:t>
            </w:r>
            <w:proofErr w:type="spellStart"/>
            <w:proofErr w:type="gramStart"/>
            <w:r w:rsidR="002F5E6B" w:rsidRPr="002F5E6B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F5E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4067" w:rsidRPr="00914067" w:rsidRDefault="00914067" w:rsidP="002F5E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3. Контроль за исполнением настоящего постановления возложить на первого заместителя главы Администрации городского округа </w:t>
            </w:r>
            <w:proofErr w:type="gramStart"/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О.А. Митрофанова.</w:t>
            </w:r>
          </w:p>
        </w:tc>
      </w:tr>
      <w:tr w:rsidR="00914067" w:rsidRPr="00914067" w:rsidTr="00914067">
        <w:tc>
          <w:tcPr>
            <w:tcW w:w="9639" w:type="dxa"/>
            <w:gridSpan w:val="2"/>
          </w:tcPr>
          <w:p w:rsidR="00914067" w:rsidRPr="00914067" w:rsidRDefault="00914067" w:rsidP="002F5E6B">
            <w:pPr>
              <w:tabs>
                <w:tab w:val="left" w:pos="2310"/>
              </w:tabs>
              <w:ind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914067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914067">
        <w:tc>
          <w:tcPr>
            <w:tcW w:w="9639" w:type="dxa"/>
            <w:gridSpan w:val="2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67" w:rsidRPr="00914067" w:rsidTr="00914067">
        <w:tc>
          <w:tcPr>
            <w:tcW w:w="5386" w:type="dxa"/>
          </w:tcPr>
          <w:p w:rsidR="00914067" w:rsidRPr="00914067" w:rsidRDefault="00914067" w:rsidP="002F5E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 Спасск-Дальний</w:t>
            </w:r>
          </w:p>
        </w:tc>
        <w:tc>
          <w:tcPr>
            <w:tcW w:w="4253" w:type="dxa"/>
            <w:vAlign w:val="bottom"/>
          </w:tcPr>
          <w:p w:rsidR="00914067" w:rsidRPr="00914067" w:rsidRDefault="00914067" w:rsidP="002F5E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14067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914067">
              <w:rPr>
                <w:rFonts w:ascii="Times New Roman" w:hAnsi="Times New Roman" w:cs="Times New Roman"/>
                <w:sz w:val="26"/>
                <w:szCs w:val="26"/>
              </w:rPr>
              <w:t>Квон</w:t>
            </w:r>
            <w:proofErr w:type="spellEnd"/>
          </w:p>
        </w:tc>
      </w:tr>
    </w:tbl>
    <w:p w:rsidR="000111FA" w:rsidRPr="00914067" w:rsidRDefault="000111FA"/>
    <w:sectPr w:rsidR="000111FA" w:rsidRPr="00914067" w:rsidSect="002F5E6B">
      <w:pgSz w:w="11906" w:h="16838"/>
      <w:pgMar w:top="1134" w:right="851" w:bottom="1134" w:left="1418" w:header="720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22" w:rsidRDefault="00944F22" w:rsidP="00944F22">
      <w:r>
        <w:separator/>
      </w:r>
    </w:p>
  </w:endnote>
  <w:endnote w:type="continuationSeparator" w:id="1">
    <w:p w:rsidR="00944F22" w:rsidRDefault="00944F22" w:rsidP="0094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22" w:rsidRDefault="00944F22" w:rsidP="00944F22">
      <w:r>
        <w:separator/>
      </w:r>
    </w:p>
  </w:footnote>
  <w:footnote w:type="continuationSeparator" w:id="1">
    <w:p w:rsidR="00944F22" w:rsidRDefault="00944F22" w:rsidP="00944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067"/>
    <w:rsid w:val="000111FA"/>
    <w:rsid w:val="000277F0"/>
    <w:rsid w:val="002F5E6B"/>
    <w:rsid w:val="00363877"/>
    <w:rsid w:val="00914067"/>
    <w:rsid w:val="00944F22"/>
    <w:rsid w:val="00965B8D"/>
    <w:rsid w:val="00C33829"/>
    <w:rsid w:val="00C648A8"/>
    <w:rsid w:val="00CF7B48"/>
    <w:rsid w:val="00E16596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67"/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067"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link w:val="30"/>
    <w:qFormat/>
    <w:rsid w:val="00914067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067"/>
    <w:rPr>
      <w:rFonts w:eastAsia="Times New Roman"/>
      <w:b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4067"/>
    <w:rPr>
      <w:rFonts w:eastAsia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uiPriority w:val="59"/>
    <w:rsid w:val="0091406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140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4F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4F22"/>
    <w:rPr>
      <w:rFonts w:eastAsia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22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putilovskaya_ne</cp:lastModifiedBy>
  <cp:revision>4</cp:revision>
  <cp:lastPrinted>2019-03-18T05:17:00Z</cp:lastPrinted>
  <dcterms:created xsi:type="dcterms:W3CDTF">2019-03-13T23:19:00Z</dcterms:created>
  <dcterms:modified xsi:type="dcterms:W3CDTF">2019-03-20T01:03:00Z</dcterms:modified>
</cp:coreProperties>
</file>