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801" w:rsidRDefault="00220343" w:rsidP="00183F6C">
      <w:pPr>
        <w:rPr>
          <w:rFonts w:ascii="Tahoma" w:hAnsi="Tahoma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2880995</wp:posOffset>
            </wp:positionH>
            <wp:positionV relativeFrom="paragraph">
              <wp:posOffset>-273685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0363" w:rsidRPr="00CE0363" w:rsidRDefault="00CE0363" w:rsidP="00183F6C">
      <w:pPr>
        <w:pStyle w:val="1"/>
      </w:pPr>
    </w:p>
    <w:p w:rsidR="004555EA" w:rsidRDefault="004555EA" w:rsidP="00183F6C">
      <w:pPr>
        <w:pStyle w:val="1"/>
      </w:pPr>
    </w:p>
    <w:p w:rsidR="00970801" w:rsidRPr="00843092" w:rsidRDefault="00970801" w:rsidP="00183F6C">
      <w:pPr>
        <w:pStyle w:val="1"/>
        <w:rPr>
          <w:sz w:val="26"/>
        </w:rPr>
      </w:pPr>
      <w:r w:rsidRPr="00843092">
        <w:rPr>
          <w:sz w:val="26"/>
        </w:rPr>
        <w:t>АДМИНИСТРАЦИЯ</w:t>
      </w:r>
    </w:p>
    <w:p w:rsidR="00970801" w:rsidRPr="00843092" w:rsidRDefault="00970801" w:rsidP="00183F6C">
      <w:pPr>
        <w:pStyle w:val="3"/>
        <w:rPr>
          <w:sz w:val="26"/>
        </w:rPr>
      </w:pPr>
      <w:r w:rsidRPr="00843092">
        <w:rPr>
          <w:sz w:val="26"/>
        </w:rPr>
        <w:t xml:space="preserve">ГОРОДСКОГО ОКРУГА </w:t>
      </w:r>
      <w:proofErr w:type="gramStart"/>
      <w:r w:rsidRPr="00843092">
        <w:rPr>
          <w:sz w:val="26"/>
        </w:rPr>
        <w:t>СПАССК-ДАЛЬНИЙ</w:t>
      </w:r>
      <w:proofErr w:type="gramEnd"/>
      <w:r w:rsidRPr="00843092">
        <w:rPr>
          <w:sz w:val="26"/>
        </w:rPr>
        <w:t xml:space="preserve"> </w:t>
      </w:r>
    </w:p>
    <w:p w:rsidR="00970801" w:rsidRDefault="00970801" w:rsidP="00183F6C"/>
    <w:p w:rsidR="00970801" w:rsidRPr="004D2723" w:rsidRDefault="004D2723" w:rsidP="00183F6C">
      <w:pPr>
        <w:pStyle w:val="2"/>
      </w:pPr>
      <w:r w:rsidRPr="004D2723">
        <w:t>ПОСТАНОВЛЕНИЕ</w:t>
      </w:r>
    </w:p>
    <w:p w:rsidR="00970801" w:rsidRPr="001F6740" w:rsidRDefault="00041090" w:rsidP="00183F6C">
      <w:pPr>
        <w:rPr>
          <w:u w:val="single"/>
        </w:rPr>
      </w:pPr>
      <w:r w:rsidRPr="00041090">
        <w:t>08 мая 2019 г.</w:t>
      </w:r>
      <w:r w:rsidR="00970801" w:rsidRPr="001F6740">
        <w:rPr>
          <w:sz w:val="32"/>
          <w:szCs w:val="32"/>
        </w:rPr>
        <w:t xml:space="preserve">       </w:t>
      </w:r>
      <w:r w:rsidR="004555EA" w:rsidRPr="001F6740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="004555EA" w:rsidRPr="001F6740">
        <w:rPr>
          <w:sz w:val="32"/>
          <w:szCs w:val="32"/>
        </w:rPr>
        <w:t xml:space="preserve">  </w:t>
      </w:r>
      <w:r w:rsidR="00970801" w:rsidRPr="00843092">
        <w:rPr>
          <w:sz w:val="24"/>
          <w:szCs w:val="24"/>
        </w:rPr>
        <w:t xml:space="preserve">г. </w:t>
      </w:r>
      <w:proofErr w:type="spellStart"/>
      <w:proofErr w:type="gramStart"/>
      <w:r w:rsidR="00970801" w:rsidRPr="00843092">
        <w:rPr>
          <w:sz w:val="24"/>
          <w:szCs w:val="24"/>
        </w:rPr>
        <w:t>Спасск-Дальний</w:t>
      </w:r>
      <w:proofErr w:type="spellEnd"/>
      <w:proofErr w:type="gramEnd"/>
      <w:r w:rsidR="00970801" w:rsidRPr="00843092">
        <w:rPr>
          <w:sz w:val="24"/>
          <w:szCs w:val="24"/>
        </w:rPr>
        <w:t>, Приморского края</w:t>
      </w:r>
      <w:r w:rsidR="00843092">
        <w:t xml:space="preserve">               </w:t>
      </w:r>
      <w:r w:rsidR="004555EA" w:rsidRPr="001F6740">
        <w:t>№</w:t>
      </w:r>
      <w:r w:rsidR="00843092">
        <w:t xml:space="preserve"> </w:t>
      </w:r>
      <w:r>
        <w:t>196-па</w:t>
      </w:r>
    </w:p>
    <w:p w:rsidR="00970801" w:rsidRPr="001F6740" w:rsidRDefault="00970801" w:rsidP="00183F6C"/>
    <w:p w:rsidR="00843092" w:rsidRDefault="00964897" w:rsidP="00843092">
      <w:pPr>
        <w:jc w:val="center"/>
        <w:rPr>
          <w:b/>
        </w:rPr>
      </w:pPr>
      <w:r w:rsidRPr="00AB779D">
        <w:rPr>
          <w:b/>
        </w:rPr>
        <w:t xml:space="preserve">О внесении изменений </w:t>
      </w:r>
      <w:r w:rsidR="00AB779D" w:rsidRPr="00AB779D">
        <w:rPr>
          <w:b/>
        </w:rPr>
        <w:t xml:space="preserve">в постановление Администрации </w:t>
      </w:r>
    </w:p>
    <w:p w:rsidR="00843092" w:rsidRDefault="00AB779D" w:rsidP="00843092">
      <w:pPr>
        <w:jc w:val="center"/>
        <w:rPr>
          <w:b/>
        </w:rPr>
      </w:pPr>
      <w:r w:rsidRPr="00AB779D">
        <w:rPr>
          <w:b/>
        </w:rPr>
        <w:t xml:space="preserve">городского округа </w:t>
      </w:r>
      <w:proofErr w:type="spellStart"/>
      <w:proofErr w:type="gramStart"/>
      <w:r w:rsidRPr="00AB779D">
        <w:rPr>
          <w:b/>
        </w:rPr>
        <w:t>Спасск-Дальний</w:t>
      </w:r>
      <w:proofErr w:type="spellEnd"/>
      <w:proofErr w:type="gramEnd"/>
      <w:r w:rsidRPr="00AB779D">
        <w:rPr>
          <w:b/>
        </w:rPr>
        <w:t xml:space="preserve"> от 25 мая 2017 года </w:t>
      </w:r>
    </w:p>
    <w:p w:rsidR="00AB779D" w:rsidRPr="00AB779D" w:rsidRDefault="00AB779D" w:rsidP="00843092">
      <w:pPr>
        <w:tabs>
          <w:tab w:val="left" w:pos="851"/>
        </w:tabs>
        <w:jc w:val="center"/>
        <w:rPr>
          <w:b/>
        </w:rPr>
      </w:pPr>
      <w:r w:rsidRPr="00AB779D">
        <w:rPr>
          <w:b/>
        </w:rPr>
        <w:t>№</w:t>
      </w:r>
      <w:r w:rsidR="00843092">
        <w:rPr>
          <w:b/>
        </w:rPr>
        <w:t xml:space="preserve"> </w:t>
      </w:r>
      <w:r w:rsidRPr="00AB779D">
        <w:rPr>
          <w:b/>
        </w:rPr>
        <w:t>234-па</w:t>
      </w:r>
      <w:r w:rsidR="00964897" w:rsidRPr="00AB779D">
        <w:rPr>
          <w:b/>
        </w:rPr>
        <w:t xml:space="preserve"> </w:t>
      </w:r>
      <w:r w:rsidR="008D3BA1" w:rsidRPr="00AB779D">
        <w:rPr>
          <w:b/>
        </w:rPr>
        <w:t>«</w:t>
      </w:r>
      <w:r w:rsidRPr="00AB779D">
        <w:rPr>
          <w:b/>
        </w:rPr>
        <w:t xml:space="preserve">Об утверждении муниципальной программы  </w:t>
      </w:r>
    </w:p>
    <w:p w:rsidR="008D3BA1" w:rsidRPr="00AB779D" w:rsidRDefault="00AB779D" w:rsidP="00B9008D">
      <w:pPr>
        <w:jc w:val="center"/>
        <w:rPr>
          <w:b/>
        </w:rPr>
      </w:pPr>
      <w:r w:rsidRPr="00AB779D">
        <w:rPr>
          <w:b/>
        </w:rPr>
        <w:t>«</w:t>
      </w:r>
      <w:r w:rsidR="008D3BA1" w:rsidRPr="00AB779D">
        <w:rPr>
          <w:b/>
        </w:rPr>
        <w:t>Благоустройство территории городского округа</w:t>
      </w:r>
    </w:p>
    <w:p w:rsidR="008D3BA1" w:rsidRPr="00AB779D" w:rsidRDefault="008D3BA1" w:rsidP="00B9008D">
      <w:pPr>
        <w:jc w:val="center"/>
        <w:rPr>
          <w:b/>
        </w:rPr>
      </w:pPr>
      <w:proofErr w:type="spellStart"/>
      <w:proofErr w:type="gramStart"/>
      <w:r w:rsidRPr="00AB779D">
        <w:rPr>
          <w:b/>
        </w:rPr>
        <w:t>Спасск-Дальний</w:t>
      </w:r>
      <w:proofErr w:type="spellEnd"/>
      <w:proofErr w:type="gramEnd"/>
      <w:r w:rsidRPr="00AB779D">
        <w:rPr>
          <w:b/>
        </w:rPr>
        <w:t xml:space="preserve"> на 2017-20</w:t>
      </w:r>
      <w:r w:rsidR="00354871" w:rsidRPr="00AB779D">
        <w:rPr>
          <w:b/>
        </w:rPr>
        <w:t>2</w:t>
      </w:r>
      <w:r w:rsidR="00C6761F">
        <w:rPr>
          <w:b/>
        </w:rPr>
        <w:t>1</w:t>
      </w:r>
      <w:r w:rsidRPr="00AB779D">
        <w:rPr>
          <w:b/>
        </w:rPr>
        <w:t xml:space="preserve"> годы»</w:t>
      </w:r>
    </w:p>
    <w:p w:rsidR="00DE7189" w:rsidRPr="004D2723" w:rsidRDefault="00DE7189" w:rsidP="00183F6C"/>
    <w:p w:rsidR="0049712C" w:rsidRDefault="00970801" w:rsidP="00350D9E">
      <w:pPr>
        <w:spacing w:line="360" w:lineRule="auto"/>
      </w:pPr>
      <w:r w:rsidRPr="004D2723">
        <w:tab/>
      </w:r>
      <w:r w:rsidR="004555EA">
        <w:t xml:space="preserve">  </w:t>
      </w:r>
      <w:r w:rsidR="0049712C" w:rsidRPr="004C0716">
        <w:t xml:space="preserve"> </w:t>
      </w:r>
      <w:proofErr w:type="gramStart"/>
      <w:r w:rsidR="0049712C">
        <w:t xml:space="preserve">В соответствии с Федеральным законом от 06 октября 2003 года  № 131-ФЗ «Об общих принципах организации местного самоуправления в Российской Федерации», Федеральным законом от 27 июля 2010 года  № 210-ФЗ «Об организации предоставления государственных и муниципальных услуг», </w:t>
      </w:r>
      <w:r w:rsidR="00ED4065">
        <w:t xml:space="preserve"> Жилищным кодексом Российской Федерации, </w:t>
      </w:r>
      <w:r w:rsidR="00BD14CC">
        <w:t xml:space="preserve"> Постановлением Правительства Российской </w:t>
      </w:r>
      <w:r w:rsidR="008034CD">
        <w:t>Ф</w:t>
      </w:r>
      <w:r w:rsidR="00BD14CC">
        <w:t xml:space="preserve">едерации от </w:t>
      </w:r>
      <w:r w:rsidR="00843092">
        <w:t xml:space="preserve">    </w:t>
      </w:r>
      <w:r w:rsidR="00BD14CC">
        <w:t>30 января 2017 г</w:t>
      </w:r>
      <w:r w:rsidR="00843092">
        <w:t xml:space="preserve">ода </w:t>
      </w:r>
      <w:r w:rsidR="00BD14CC">
        <w:t xml:space="preserve"> № 101</w:t>
      </w:r>
      <w:r w:rsidR="00843092">
        <w:t xml:space="preserve"> </w:t>
      </w:r>
      <w:r w:rsidR="00BD14CC">
        <w:t>«О предоставлении и распределении  в 2017</w:t>
      </w:r>
      <w:r w:rsidR="008034CD">
        <w:t xml:space="preserve"> году </w:t>
      </w:r>
      <w:r w:rsidR="00BD14CC">
        <w:t xml:space="preserve">  субсидий  из федерального бюджета</w:t>
      </w:r>
      <w:proofErr w:type="gramEnd"/>
      <w:r w:rsidR="00BD14CC">
        <w:t xml:space="preserve"> </w:t>
      </w:r>
      <w:proofErr w:type="gramStart"/>
      <w:r w:rsidR="00BD14CC">
        <w:t>бюджет</w:t>
      </w:r>
      <w:r w:rsidR="008034CD">
        <w:t>а</w:t>
      </w:r>
      <w:r w:rsidR="00BD14CC">
        <w:t xml:space="preserve">м субъектов Российской Федерации  на поддержку обустройства мест массового отдыха населения (городских парков)», </w:t>
      </w:r>
      <w:r w:rsidR="003A3173">
        <w:t xml:space="preserve"> </w:t>
      </w:r>
      <w:r w:rsidR="004555EA">
        <w:t xml:space="preserve">Уставом городского округа </w:t>
      </w:r>
      <w:proofErr w:type="spellStart"/>
      <w:r w:rsidR="004555EA">
        <w:t>Спасск-Дальний</w:t>
      </w:r>
      <w:proofErr w:type="spellEnd"/>
      <w:r w:rsidR="004555EA">
        <w:t xml:space="preserve">, </w:t>
      </w:r>
      <w:r w:rsidR="00ED4065">
        <w:t xml:space="preserve">Правилами благоустройства и санитарного содержания территории городского округа </w:t>
      </w:r>
      <w:proofErr w:type="spellStart"/>
      <w:r w:rsidR="00ED4065">
        <w:t>Спасск-Дальний</w:t>
      </w:r>
      <w:proofErr w:type="spellEnd"/>
      <w:r w:rsidR="00ED4065">
        <w:t>, утвержденны</w:t>
      </w:r>
      <w:r w:rsidR="004555EA">
        <w:t>ми</w:t>
      </w:r>
      <w:r w:rsidR="00ED4065">
        <w:t xml:space="preserve"> решением Думы городского округа </w:t>
      </w:r>
      <w:proofErr w:type="spellStart"/>
      <w:r w:rsidR="00ED4065">
        <w:t>Спасск-Дальний</w:t>
      </w:r>
      <w:proofErr w:type="spellEnd"/>
      <w:r w:rsidR="00ED4065">
        <w:t xml:space="preserve"> от  </w:t>
      </w:r>
      <w:r w:rsidR="00910609">
        <w:t xml:space="preserve">28 </w:t>
      </w:r>
      <w:r w:rsidR="00ED4065" w:rsidRPr="00910609">
        <w:t>декабря 2016</w:t>
      </w:r>
      <w:r w:rsidR="00ED4065">
        <w:t xml:space="preserve"> года №</w:t>
      </w:r>
      <w:r w:rsidR="00910609">
        <w:t xml:space="preserve"> 99-</w:t>
      </w:r>
      <w:r w:rsidR="00ED4065">
        <w:t>НПА</w:t>
      </w:r>
      <w:r w:rsidR="00BD6C3B">
        <w:t xml:space="preserve">, </w:t>
      </w:r>
      <w:r w:rsidR="004555EA" w:rsidRPr="004555EA">
        <w:t xml:space="preserve"> </w:t>
      </w:r>
      <w:r w:rsidR="004555EA">
        <w:t xml:space="preserve">постановлением Администрации городского округа </w:t>
      </w:r>
      <w:proofErr w:type="spellStart"/>
      <w:r w:rsidR="004555EA">
        <w:t>Спасск-Дальний</w:t>
      </w:r>
      <w:proofErr w:type="spellEnd"/>
      <w:r w:rsidR="004555EA">
        <w:t xml:space="preserve"> от 15 апреля </w:t>
      </w:r>
      <w:r w:rsidR="004555EA" w:rsidRPr="00FA254C">
        <w:t>201</w:t>
      </w:r>
      <w:r w:rsidR="004555EA">
        <w:t>4</w:t>
      </w:r>
      <w:r w:rsidR="004555EA" w:rsidRPr="00FA254C">
        <w:t xml:space="preserve"> года </w:t>
      </w:r>
      <w:r w:rsidR="004555EA">
        <w:t xml:space="preserve"> </w:t>
      </w:r>
      <w:r w:rsidR="004555EA" w:rsidRPr="00FA254C">
        <w:t xml:space="preserve">№ </w:t>
      </w:r>
      <w:r w:rsidR="004555EA">
        <w:t>29</w:t>
      </w:r>
      <w:r w:rsidR="004555EA" w:rsidRPr="00FA254C">
        <w:t>1</w:t>
      </w:r>
      <w:r w:rsidR="004555EA">
        <w:t xml:space="preserve">-па </w:t>
      </w:r>
      <w:r w:rsidR="004555EA" w:rsidRPr="00FA254C">
        <w:t xml:space="preserve"> «Об утверждении </w:t>
      </w:r>
      <w:r w:rsidR="004555EA">
        <w:t>Порядка принятия</w:t>
      </w:r>
      <w:proofErr w:type="gramEnd"/>
      <w:r w:rsidR="004555EA">
        <w:t xml:space="preserve"> решений о</w:t>
      </w:r>
      <w:r w:rsidR="004555EA" w:rsidRPr="003A3173">
        <w:rPr>
          <w:bCs/>
          <w:spacing w:val="-2"/>
        </w:rPr>
        <w:t xml:space="preserve"> разработке, формировании, реализации и проведении оценки эффективности муниципальных программ  </w:t>
      </w:r>
      <w:r w:rsidR="004555EA" w:rsidRPr="00FA254C">
        <w:t xml:space="preserve">городского округа </w:t>
      </w:r>
      <w:proofErr w:type="spellStart"/>
      <w:proofErr w:type="gramStart"/>
      <w:r w:rsidR="004555EA" w:rsidRPr="00FA254C">
        <w:t>Спасск-Дальний</w:t>
      </w:r>
      <w:proofErr w:type="spellEnd"/>
      <w:proofErr w:type="gramEnd"/>
      <w:r w:rsidR="004555EA">
        <w:t>»,</w:t>
      </w:r>
      <w:r w:rsidR="004555EA" w:rsidRPr="004555EA">
        <w:t xml:space="preserve"> </w:t>
      </w:r>
      <w:r w:rsidR="004555EA">
        <w:t>в целях установления единого порядка содержания территории и осуществления мероприятий по благоустройству</w:t>
      </w:r>
    </w:p>
    <w:p w:rsidR="0008615F" w:rsidRPr="00BD6C3B" w:rsidRDefault="0008615F" w:rsidP="00183F6C"/>
    <w:p w:rsidR="00F9228A" w:rsidRDefault="009F7B15" w:rsidP="00183F6C">
      <w:r w:rsidRPr="00F9228A">
        <w:t>ПОСТАНОВЛЯ</w:t>
      </w:r>
      <w:r w:rsidR="004D2723" w:rsidRPr="00F9228A">
        <w:t>Ю</w:t>
      </w:r>
      <w:r w:rsidRPr="00F9228A">
        <w:t>:</w:t>
      </w:r>
      <w:r w:rsidR="00F9228A">
        <w:t xml:space="preserve"> </w:t>
      </w:r>
    </w:p>
    <w:p w:rsidR="00350D9E" w:rsidRDefault="00350D9E" w:rsidP="00183F6C"/>
    <w:p w:rsidR="00AB779D" w:rsidRPr="00AB779D" w:rsidRDefault="000E74D1" w:rsidP="00AB779D">
      <w:pPr>
        <w:spacing w:line="360" w:lineRule="auto"/>
      </w:pPr>
      <w:r>
        <w:t xml:space="preserve">       </w:t>
      </w:r>
      <w:r w:rsidR="003A66A3">
        <w:t xml:space="preserve"> </w:t>
      </w:r>
      <w:r w:rsidR="006C1F52">
        <w:rPr>
          <w:sz w:val="16"/>
          <w:szCs w:val="16"/>
        </w:rPr>
        <w:t xml:space="preserve">   </w:t>
      </w:r>
      <w:r>
        <w:t xml:space="preserve"> </w:t>
      </w:r>
      <w:r w:rsidR="004555EA">
        <w:t xml:space="preserve">   </w:t>
      </w:r>
      <w:r w:rsidR="00CE0363">
        <w:t xml:space="preserve">1. </w:t>
      </w:r>
      <w:r w:rsidR="00964897" w:rsidRPr="00AB779D">
        <w:t xml:space="preserve">Внести в </w:t>
      </w:r>
      <w:r w:rsidR="00AB779D" w:rsidRPr="00AB779D">
        <w:t xml:space="preserve">постановление Администрации городского округа </w:t>
      </w:r>
      <w:proofErr w:type="spellStart"/>
      <w:proofErr w:type="gramStart"/>
      <w:r w:rsidR="00AB779D" w:rsidRPr="00AB779D">
        <w:t>Спасск-Дальний</w:t>
      </w:r>
      <w:proofErr w:type="spellEnd"/>
      <w:proofErr w:type="gramEnd"/>
      <w:r w:rsidR="00AB779D" w:rsidRPr="00AB779D">
        <w:t xml:space="preserve"> от 25 мая 2017 года №</w:t>
      </w:r>
      <w:r w:rsidR="00843092">
        <w:t xml:space="preserve"> </w:t>
      </w:r>
      <w:r w:rsidR="00AB779D" w:rsidRPr="00AB779D">
        <w:t xml:space="preserve">234-па «Об утверждении муниципальной программы  «Благоустройство территории городского округа </w:t>
      </w:r>
      <w:proofErr w:type="spellStart"/>
      <w:r w:rsidR="00AB779D" w:rsidRPr="00AB779D">
        <w:t>Спасск-Дальний</w:t>
      </w:r>
      <w:proofErr w:type="spellEnd"/>
      <w:r w:rsidR="00AB779D" w:rsidRPr="00AB779D">
        <w:t xml:space="preserve"> на 2017-2020 годы» </w:t>
      </w:r>
    </w:p>
    <w:p w:rsidR="00F9228A" w:rsidRPr="004D2723" w:rsidRDefault="00BF4515" w:rsidP="00AB779D">
      <w:pPr>
        <w:spacing w:line="360" w:lineRule="auto"/>
      </w:pPr>
      <w:r>
        <w:t xml:space="preserve"> (в редакции постановлени</w:t>
      </w:r>
      <w:r w:rsidR="00AB779D">
        <w:t>й</w:t>
      </w:r>
      <w:r>
        <w:t xml:space="preserve"> </w:t>
      </w:r>
      <w:r w:rsidR="00DD1854">
        <w:t>№</w:t>
      </w:r>
      <w:r w:rsidR="00843092">
        <w:t xml:space="preserve"> </w:t>
      </w:r>
      <w:r w:rsidR="00DD1854">
        <w:t xml:space="preserve">594-па от 21 декабря </w:t>
      </w:r>
      <w:r>
        <w:t>2017 года</w:t>
      </w:r>
      <w:r w:rsidR="00DD1854">
        <w:t>, №</w:t>
      </w:r>
      <w:r w:rsidR="00843092">
        <w:t xml:space="preserve"> </w:t>
      </w:r>
      <w:r w:rsidR="00DD1854">
        <w:t>156-па от 23 апреля 2018 года</w:t>
      </w:r>
      <w:r w:rsidR="0031276D">
        <w:t>, № 440-па от 11 декабря 2018 года</w:t>
      </w:r>
      <w:r w:rsidR="00DD1854">
        <w:t>)</w:t>
      </w:r>
      <w:r w:rsidR="00AB779D">
        <w:t xml:space="preserve"> следующие изменения</w:t>
      </w:r>
      <w:r w:rsidR="00843092">
        <w:t>:</w:t>
      </w:r>
    </w:p>
    <w:p w:rsidR="00964897" w:rsidRPr="00B9008D" w:rsidRDefault="00B9008D" w:rsidP="00350D9E">
      <w:pPr>
        <w:spacing w:line="360" w:lineRule="auto"/>
      </w:pPr>
      <w:r>
        <w:lastRenderedPageBreak/>
        <w:t xml:space="preserve">            </w:t>
      </w:r>
      <w:r w:rsidR="00964897" w:rsidRPr="00B9008D">
        <w:t>1.</w:t>
      </w:r>
      <w:r w:rsidR="0031276D">
        <w:t>1</w:t>
      </w:r>
      <w:r w:rsidR="00964897" w:rsidRPr="00B9008D">
        <w:t xml:space="preserve"> </w:t>
      </w:r>
      <w:r w:rsidR="00183F6C" w:rsidRPr="00B9008D">
        <w:t xml:space="preserve"> </w:t>
      </w:r>
      <w:r w:rsidR="00843092">
        <w:t>д</w:t>
      </w:r>
      <w:r w:rsidR="00350D9E">
        <w:t xml:space="preserve">есятую </w:t>
      </w:r>
      <w:r w:rsidR="00E16B63">
        <w:t>позицию</w:t>
      </w:r>
      <w:r w:rsidR="00183F6C" w:rsidRPr="00B9008D">
        <w:t xml:space="preserve">  паспорта программы изложить в следующей редакции: </w:t>
      </w:r>
    </w:p>
    <w:tbl>
      <w:tblPr>
        <w:tblW w:w="0" w:type="auto"/>
        <w:tblInd w:w="108" w:type="dxa"/>
        <w:tblLayout w:type="fixed"/>
        <w:tblLook w:val="0000"/>
      </w:tblPr>
      <w:tblGrid>
        <w:gridCol w:w="2701"/>
        <w:gridCol w:w="6966"/>
      </w:tblGrid>
      <w:tr w:rsidR="00964897" w:rsidRPr="0054349E" w:rsidTr="00843092"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4897" w:rsidRPr="0054349E" w:rsidRDefault="00964897" w:rsidP="00B37E7D">
            <w:pPr>
              <w:spacing w:line="276" w:lineRule="auto"/>
            </w:pPr>
            <w:r w:rsidRPr="0054349E">
              <w:t>Объ</w:t>
            </w:r>
            <w:r>
              <w:t>емы и источники финансирования п</w:t>
            </w:r>
            <w:r w:rsidRPr="0054349E">
              <w:t>рограммы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4897" w:rsidRDefault="00BF4515" w:rsidP="00B37E7D">
            <w:pPr>
              <w:spacing w:line="276" w:lineRule="auto"/>
            </w:pPr>
            <w:r>
              <w:t>В части исполнения п.1.6</w:t>
            </w:r>
            <w:r w:rsidR="008052F8">
              <w:t>,</w:t>
            </w:r>
            <w:r w:rsidR="00E16B63">
              <w:t xml:space="preserve"> </w:t>
            </w:r>
            <w:r w:rsidR="008052F8">
              <w:t>п.1.8</w:t>
            </w:r>
            <w:r w:rsidR="00964897">
              <w:t xml:space="preserve"> программных мероприятий финансирование осуществляется из средств федерального, краевого, местного бюджетов: </w:t>
            </w:r>
          </w:p>
          <w:p w:rsidR="00964897" w:rsidRDefault="00964897" w:rsidP="00843092">
            <w:pPr>
              <w:spacing w:line="360" w:lineRule="auto"/>
            </w:pPr>
            <w:r>
              <w:t>Федеральный</w:t>
            </w:r>
            <w:r w:rsidR="008052F8">
              <w:t xml:space="preserve">, краевой </w:t>
            </w:r>
            <w:r>
              <w:t xml:space="preserve"> бюджет –</w:t>
            </w:r>
            <w:r w:rsidR="008052F8">
              <w:t>5</w:t>
            </w:r>
            <w:r w:rsidR="00E8693D">
              <w:t> </w:t>
            </w:r>
            <w:r w:rsidR="008052F8">
              <w:t>234</w:t>
            </w:r>
            <w:r w:rsidR="00E8693D">
              <w:t xml:space="preserve"> </w:t>
            </w:r>
            <w:r w:rsidR="008052F8">
              <w:t>626,7</w:t>
            </w:r>
            <w:r>
              <w:t xml:space="preserve">  руб.</w:t>
            </w:r>
          </w:p>
          <w:p w:rsidR="00964897" w:rsidRDefault="00964897" w:rsidP="00843092">
            <w:pPr>
              <w:spacing w:line="360" w:lineRule="auto"/>
            </w:pPr>
            <w:r>
              <w:t>Местный бюджет – 5</w:t>
            </w:r>
            <w:r w:rsidR="00E8693D">
              <w:t>2</w:t>
            </w:r>
            <w:r>
              <w:t>0 000</w:t>
            </w:r>
            <w:r w:rsidRPr="0054349E">
              <w:t xml:space="preserve"> </w:t>
            </w:r>
            <w:r>
              <w:t xml:space="preserve"> руб.</w:t>
            </w:r>
          </w:p>
          <w:p w:rsidR="008C00C3" w:rsidRDefault="00964897" w:rsidP="00B37E7D">
            <w:pPr>
              <w:spacing w:line="276" w:lineRule="auto"/>
            </w:pPr>
            <w:r w:rsidRPr="0054349E">
              <w:t>Ф</w:t>
            </w:r>
            <w:r>
              <w:t>инансирование остальных мероприятий п</w:t>
            </w:r>
            <w:r w:rsidRPr="0054349E">
              <w:t>рограммы осуществляется за счет средств местного бюджета</w:t>
            </w:r>
            <w:r>
              <w:t>.</w:t>
            </w:r>
          </w:p>
          <w:p w:rsidR="00964897" w:rsidRDefault="00964897" w:rsidP="00843092">
            <w:pPr>
              <w:spacing w:line="360" w:lineRule="auto"/>
            </w:pPr>
            <w:r w:rsidRPr="0054349E">
              <w:t>Общий объем финансирования программы</w:t>
            </w:r>
            <w:r>
              <w:t xml:space="preserve">: </w:t>
            </w:r>
            <w:r w:rsidRPr="0054349E">
              <w:t xml:space="preserve"> всего –</w:t>
            </w:r>
            <w:r w:rsidR="00E70904">
              <w:rPr>
                <w:sz w:val="24"/>
                <w:szCs w:val="24"/>
              </w:rPr>
              <w:t>30</w:t>
            </w:r>
            <w:r w:rsidR="00871B88">
              <w:rPr>
                <w:sz w:val="24"/>
                <w:szCs w:val="24"/>
              </w:rPr>
              <w:t> 146 226,70</w:t>
            </w:r>
            <w:r w:rsidR="009058BC" w:rsidRPr="0084155E">
              <w:rPr>
                <w:sz w:val="24"/>
                <w:szCs w:val="24"/>
              </w:rPr>
              <w:t xml:space="preserve"> </w:t>
            </w:r>
            <w:r w:rsidRPr="0054349E">
              <w:t>руб., в том числе:</w:t>
            </w:r>
          </w:p>
          <w:p w:rsidR="008C00C3" w:rsidRDefault="008C00C3" w:rsidP="00843092">
            <w:pPr>
              <w:spacing w:line="360" w:lineRule="auto"/>
            </w:pPr>
            <w:r>
              <w:t>2017 год – 5 352 000,0</w:t>
            </w:r>
            <w:r w:rsidR="00843092">
              <w:t xml:space="preserve"> </w:t>
            </w:r>
            <w:r>
              <w:t>- местный бюджет,</w:t>
            </w:r>
          </w:p>
          <w:p w:rsidR="008C00C3" w:rsidRPr="0054349E" w:rsidRDefault="00843092" w:rsidP="00843092">
            <w:pPr>
              <w:spacing w:line="360" w:lineRule="auto"/>
            </w:pPr>
            <w:r>
              <w:t xml:space="preserve">                 - </w:t>
            </w:r>
            <w:r w:rsidR="008C00C3">
              <w:t>3 254 626,</w:t>
            </w:r>
            <w:r w:rsidR="00187445">
              <w:t>70</w:t>
            </w:r>
            <w:r w:rsidR="008C00C3">
              <w:t xml:space="preserve"> средства  федерального и краевого бюджетов</w:t>
            </w:r>
            <w:r>
              <w:t>;</w:t>
            </w:r>
          </w:p>
          <w:p w:rsidR="00964897" w:rsidRDefault="00964897" w:rsidP="00843092">
            <w:pPr>
              <w:spacing w:line="360" w:lineRule="auto"/>
            </w:pPr>
            <w:r>
              <w:t xml:space="preserve">2018 год – </w:t>
            </w:r>
            <w:r w:rsidR="00AB7129">
              <w:rPr>
                <w:sz w:val="24"/>
                <w:szCs w:val="24"/>
              </w:rPr>
              <w:t>5</w:t>
            </w:r>
            <w:r w:rsidR="00871B88">
              <w:rPr>
                <w:sz w:val="24"/>
                <w:szCs w:val="24"/>
              </w:rPr>
              <w:t> 539 600</w:t>
            </w:r>
            <w:r w:rsidR="00AB7129">
              <w:rPr>
                <w:sz w:val="24"/>
                <w:szCs w:val="24"/>
              </w:rPr>
              <w:t xml:space="preserve">,0 </w:t>
            </w:r>
            <w:r w:rsidRPr="0054349E">
              <w:t>руб.</w:t>
            </w:r>
            <w:r w:rsidR="00350D9E">
              <w:t xml:space="preserve"> местный бюджет</w:t>
            </w:r>
            <w:r w:rsidR="00843092">
              <w:t>;</w:t>
            </w:r>
          </w:p>
          <w:p w:rsidR="00964897" w:rsidRDefault="00964897" w:rsidP="00843092">
            <w:pPr>
              <w:spacing w:line="360" w:lineRule="auto"/>
            </w:pPr>
            <w:r>
              <w:t xml:space="preserve">2019 год – </w:t>
            </w:r>
            <w:r w:rsidR="0027440C">
              <w:t>4 8</w:t>
            </w:r>
            <w:r w:rsidR="00871B88">
              <w:t>2</w:t>
            </w:r>
            <w:r w:rsidR="0027440C">
              <w:t xml:space="preserve">0 000,0  </w:t>
            </w:r>
            <w:r>
              <w:t xml:space="preserve"> </w:t>
            </w:r>
            <w:r w:rsidRPr="0054349E">
              <w:t>руб.</w:t>
            </w:r>
            <w:r w:rsidR="00350D9E">
              <w:t xml:space="preserve"> местный бюджет</w:t>
            </w:r>
            <w:r w:rsidR="00843092">
              <w:t>,</w:t>
            </w:r>
          </w:p>
          <w:p w:rsidR="0027440C" w:rsidRDefault="0027440C" w:rsidP="00843092">
            <w:pPr>
              <w:spacing w:line="360" w:lineRule="auto"/>
            </w:pPr>
            <w:r>
              <w:t xml:space="preserve">                   1 980 000,0 руб. средства краевого бюджет</w:t>
            </w:r>
            <w:r w:rsidR="00843092">
              <w:t>а;</w:t>
            </w:r>
            <w:r>
              <w:t xml:space="preserve"> </w:t>
            </w:r>
          </w:p>
          <w:p w:rsidR="00183F6C" w:rsidRDefault="00183F6C" w:rsidP="00843092">
            <w:pPr>
              <w:spacing w:line="360" w:lineRule="auto"/>
            </w:pPr>
            <w:r>
              <w:t>2020 год – 4 600 000 руб.</w:t>
            </w:r>
            <w:r w:rsidR="00350D9E">
              <w:t xml:space="preserve"> местный бюджет</w:t>
            </w:r>
            <w:r w:rsidR="00843092">
              <w:t>;</w:t>
            </w:r>
          </w:p>
          <w:p w:rsidR="006825F3" w:rsidRPr="0054349E" w:rsidRDefault="006825F3" w:rsidP="00843092">
            <w:pPr>
              <w:spacing w:line="360" w:lineRule="auto"/>
            </w:pPr>
            <w:r>
              <w:t>2021 год – 4 600 000,0 руб. местный бюджет</w:t>
            </w:r>
            <w:r w:rsidR="00843092">
              <w:t>.</w:t>
            </w:r>
            <w:r>
              <w:t xml:space="preserve"> </w:t>
            </w:r>
          </w:p>
        </w:tc>
      </w:tr>
    </w:tbl>
    <w:p w:rsidR="00C54AA9" w:rsidRDefault="00183F6C" w:rsidP="00350D9E">
      <w:pPr>
        <w:spacing w:line="360" w:lineRule="auto"/>
      </w:pPr>
      <w:r w:rsidRPr="00183F6C">
        <w:t xml:space="preserve">           </w:t>
      </w:r>
    </w:p>
    <w:p w:rsidR="00964897" w:rsidRDefault="00183F6C" w:rsidP="00C54AA9">
      <w:pPr>
        <w:spacing w:line="360" w:lineRule="auto"/>
        <w:ind w:firstLine="567"/>
      </w:pPr>
      <w:r w:rsidRPr="00183F6C">
        <w:t>1.</w:t>
      </w:r>
      <w:r w:rsidR="008E60A2">
        <w:t>2</w:t>
      </w:r>
      <w:r w:rsidRPr="00183F6C">
        <w:t xml:space="preserve"> </w:t>
      </w:r>
      <w:r w:rsidR="00964897" w:rsidRPr="00183F6C">
        <w:t>Раздел 5</w:t>
      </w:r>
      <w:r>
        <w:t xml:space="preserve"> «</w:t>
      </w:r>
      <w:r w:rsidR="00964897" w:rsidRPr="00183F6C">
        <w:t>Ресурсное обеспечение программных мероприятий</w:t>
      </w:r>
      <w:r>
        <w:t xml:space="preserve">» </w:t>
      </w:r>
      <w:r w:rsidRPr="00183F6C">
        <w:t>изложить в с</w:t>
      </w:r>
      <w:r>
        <w:t>ле</w:t>
      </w:r>
      <w:r w:rsidRPr="00183F6C">
        <w:t>дующей редакции</w:t>
      </w:r>
      <w:r>
        <w:t>:</w:t>
      </w:r>
      <w:r w:rsidRPr="00183F6C">
        <w:t xml:space="preserve"> </w:t>
      </w:r>
    </w:p>
    <w:p w:rsidR="00C54AA9" w:rsidRPr="00C54AA9" w:rsidRDefault="00C54AA9" w:rsidP="00C54AA9">
      <w:pPr>
        <w:spacing w:line="360" w:lineRule="auto"/>
        <w:ind w:firstLine="567"/>
        <w:jc w:val="center"/>
        <w:rPr>
          <w:b/>
        </w:rPr>
      </w:pPr>
      <w:r>
        <w:rPr>
          <w:b/>
        </w:rPr>
        <w:t>«</w:t>
      </w:r>
      <w:r w:rsidRPr="00C54AA9">
        <w:rPr>
          <w:b/>
        </w:rPr>
        <w:t>Раздел 5</w:t>
      </w:r>
      <w:r w:rsidR="008E60A2">
        <w:rPr>
          <w:b/>
        </w:rPr>
        <w:t xml:space="preserve">. </w:t>
      </w:r>
      <w:r w:rsidRPr="00C54AA9">
        <w:rPr>
          <w:b/>
        </w:rPr>
        <w:t xml:space="preserve"> Ресурсное обеспечение программных мероприятий</w:t>
      </w:r>
    </w:p>
    <w:p w:rsidR="00964897" w:rsidRDefault="00C54AA9" w:rsidP="00350D9E">
      <w:pPr>
        <w:spacing w:line="360" w:lineRule="auto"/>
      </w:pPr>
      <w:r>
        <w:t xml:space="preserve">          </w:t>
      </w:r>
      <w:r w:rsidR="00964897">
        <w:t>Финансировани</w:t>
      </w:r>
      <w:r w:rsidR="00BF4515">
        <w:t>е проведения, указанных в  п.1.6</w:t>
      </w:r>
      <w:r w:rsidR="0027440C">
        <w:t>, п.1.8</w:t>
      </w:r>
      <w:r w:rsidR="00964897">
        <w:t xml:space="preserve"> перечня основных мероприятий осуществляется за счет местного бюджета- 5</w:t>
      </w:r>
      <w:r w:rsidR="0027440C">
        <w:t>2</w:t>
      </w:r>
      <w:r w:rsidR="00964897">
        <w:t xml:space="preserve">0 000 руб., федеральный бюджет  и. краевой бюджет -  </w:t>
      </w:r>
      <w:r w:rsidR="0027440C">
        <w:t>5 234 626,7</w:t>
      </w:r>
      <w:r w:rsidR="00F70074">
        <w:t>0</w:t>
      </w:r>
      <w:r w:rsidR="0027440C">
        <w:t xml:space="preserve"> </w:t>
      </w:r>
      <w:r w:rsidR="00964897">
        <w:t>руб.</w:t>
      </w:r>
    </w:p>
    <w:p w:rsidR="00964897" w:rsidRDefault="00964897" w:rsidP="008E60A2">
      <w:pPr>
        <w:spacing w:line="360" w:lineRule="auto"/>
        <w:ind w:firstLine="567"/>
      </w:pPr>
      <w:r w:rsidRPr="0054349E">
        <w:t xml:space="preserve">Финансирование </w:t>
      </w:r>
      <w:r>
        <w:t xml:space="preserve"> остальных </w:t>
      </w:r>
      <w:r w:rsidRPr="0054349E">
        <w:t xml:space="preserve">мероприятий </w:t>
      </w:r>
      <w:r>
        <w:t>п</w:t>
      </w:r>
      <w:r w:rsidRPr="0054349E">
        <w:t xml:space="preserve">рограммы осуществляется за счет средств местного бюджета. </w:t>
      </w:r>
    </w:p>
    <w:p w:rsidR="00871B88" w:rsidRDefault="00964897" w:rsidP="008E60A2">
      <w:pPr>
        <w:spacing w:line="360" w:lineRule="auto"/>
        <w:ind w:firstLine="567"/>
      </w:pPr>
      <w:r w:rsidRPr="0054349E">
        <w:t xml:space="preserve">Общий объем финансирования программы всего </w:t>
      </w:r>
      <w:r w:rsidR="00871B88">
        <w:rPr>
          <w:sz w:val="24"/>
          <w:szCs w:val="24"/>
        </w:rPr>
        <w:t>30 146 226,70</w:t>
      </w:r>
      <w:r w:rsidR="00871B88" w:rsidRPr="0084155E">
        <w:rPr>
          <w:sz w:val="24"/>
          <w:szCs w:val="24"/>
        </w:rPr>
        <w:t xml:space="preserve"> </w:t>
      </w:r>
      <w:r w:rsidR="00871B88" w:rsidRPr="0054349E">
        <w:t>руб., в том числе:</w:t>
      </w:r>
    </w:p>
    <w:p w:rsidR="00871B88" w:rsidRDefault="00871B88" w:rsidP="008E60A2">
      <w:pPr>
        <w:spacing w:line="360" w:lineRule="auto"/>
        <w:ind w:firstLine="567"/>
      </w:pPr>
      <w:r>
        <w:t>2017 год – 5 352 000,0</w:t>
      </w:r>
      <w:r w:rsidR="008E60A2">
        <w:t xml:space="preserve"> </w:t>
      </w:r>
      <w:r>
        <w:t>- местный бюджет,</w:t>
      </w:r>
    </w:p>
    <w:p w:rsidR="00871B88" w:rsidRPr="0054349E" w:rsidRDefault="00871B88" w:rsidP="008E60A2">
      <w:pPr>
        <w:spacing w:line="360" w:lineRule="auto"/>
        <w:ind w:firstLine="567"/>
      </w:pPr>
      <w:r>
        <w:t xml:space="preserve">                   3 254 626,70 средства  федерального и краевого бюджетов</w:t>
      </w:r>
      <w:r w:rsidR="008E60A2">
        <w:t>;</w:t>
      </w:r>
    </w:p>
    <w:p w:rsidR="00871B88" w:rsidRDefault="00871B88" w:rsidP="008E60A2">
      <w:pPr>
        <w:spacing w:line="360" w:lineRule="auto"/>
        <w:ind w:firstLine="567"/>
      </w:pPr>
      <w:r>
        <w:t xml:space="preserve">2018 год – </w:t>
      </w:r>
      <w:r>
        <w:rPr>
          <w:sz w:val="24"/>
          <w:szCs w:val="24"/>
        </w:rPr>
        <w:t xml:space="preserve">5 539 600,0 </w:t>
      </w:r>
      <w:r w:rsidRPr="0054349E">
        <w:t>руб.</w:t>
      </w:r>
      <w:r>
        <w:t xml:space="preserve"> </w:t>
      </w:r>
      <w:r w:rsidR="008E60A2">
        <w:t xml:space="preserve">- </w:t>
      </w:r>
      <w:r>
        <w:t>местный бюджет</w:t>
      </w:r>
      <w:r w:rsidR="008E60A2">
        <w:t>;</w:t>
      </w:r>
      <w:r>
        <w:t xml:space="preserve"> </w:t>
      </w:r>
    </w:p>
    <w:p w:rsidR="00871B88" w:rsidRDefault="008E60A2" w:rsidP="008E60A2">
      <w:pPr>
        <w:spacing w:line="360" w:lineRule="auto"/>
        <w:ind w:firstLine="567"/>
      </w:pPr>
      <w:r>
        <w:t xml:space="preserve">2019 год – 4 820 000,0 </w:t>
      </w:r>
      <w:r w:rsidR="00871B88">
        <w:t xml:space="preserve"> </w:t>
      </w:r>
      <w:r w:rsidR="00871B88" w:rsidRPr="0054349E">
        <w:t>руб.</w:t>
      </w:r>
      <w:r w:rsidR="00871B88">
        <w:t xml:space="preserve"> </w:t>
      </w:r>
      <w:r>
        <w:t xml:space="preserve">- </w:t>
      </w:r>
      <w:r w:rsidR="00871B88">
        <w:t>местный бюджет</w:t>
      </w:r>
      <w:r>
        <w:t>,</w:t>
      </w:r>
    </w:p>
    <w:p w:rsidR="00871B88" w:rsidRDefault="00871B88" w:rsidP="008E60A2">
      <w:pPr>
        <w:spacing w:line="360" w:lineRule="auto"/>
        <w:ind w:firstLine="567"/>
      </w:pPr>
      <w:r>
        <w:t xml:space="preserve">                   1 980 000,0 руб. средства краевого бюджет</w:t>
      </w:r>
      <w:r w:rsidR="008E60A2">
        <w:t>а</w:t>
      </w:r>
      <w:r>
        <w:t xml:space="preserve">. </w:t>
      </w:r>
    </w:p>
    <w:p w:rsidR="00871B88" w:rsidRDefault="00871B88" w:rsidP="008E60A2">
      <w:pPr>
        <w:spacing w:line="360" w:lineRule="auto"/>
        <w:ind w:firstLine="567"/>
      </w:pPr>
      <w:r>
        <w:t xml:space="preserve">2020 год – 4 600 000 руб. </w:t>
      </w:r>
      <w:r w:rsidR="008E60A2">
        <w:t xml:space="preserve">- </w:t>
      </w:r>
      <w:r>
        <w:t>местный бюджет</w:t>
      </w:r>
      <w:r w:rsidR="008E60A2">
        <w:t>;</w:t>
      </w:r>
    </w:p>
    <w:p w:rsidR="00871B88" w:rsidRDefault="00871B88" w:rsidP="008E60A2">
      <w:pPr>
        <w:spacing w:line="360" w:lineRule="auto"/>
        <w:ind w:firstLine="567"/>
      </w:pPr>
      <w:r>
        <w:t xml:space="preserve">2021 год – 4 600 000,0 руб. </w:t>
      </w:r>
      <w:r w:rsidR="008E60A2">
        <w:t xml:space="preserve">- </w:t>
      </w:r>
      <w:r>
        <w:t>местный бюджет</w:t>
      </w:r>
      <w:r w:rsidR="00B37E7D">
        <w:t>».</w:t>
      </w:r>
    </w:p>
    <w:p w:rsidR="008E60A2" w:rsidRDefault="00183F6C" w:rsidP="008E60A2">
      <w:pPr>
        <w:spacing w:line="360" w:lineRule="auto"/>
        <w:ind w:firstLine="567"/>
      </w:pPr>
      <w:r>
        <w:lastRenderedPageBreak/>
        <w:t>1.</w:t>
      </w:r>
      <w:r w:rsidR="008E60A2">
        <w:t>3</w:t>
      </w:r>
      <w:r>
        <w:t xml:space="preserve"> </w:t>
      </w:r>
      <w:r w:rsidR="00964897">
        <w:t>Приложение №</w:t>
      </w:r>
      <w:r w:rsidR="00C54AA9">
        <w:t xml:space="preserve"> </w:t>
      </w:r>
      <w:r w:rsidR="00964897">
        <w:t xml:space="preserve">1 </w:t>
      </w:r>
      <w:r w:rsidR="008E60A2">
        <w:t>к муниципальной программе</w:t>
      </w:r>
      <w:r>
        <w:t xml:space="preserve"> изложить  в следующей редакции (прилагается).</w:t>
      </w:r>
    </w:p>
    <w:p w:rsidR="008E60A2" w:rsidRDefault="00183F6C" w:rsidP="008E60A2">
      <w:pPr>
        <w:spacing w:line="360" w:lineRule="auto"/>
        <w:ind w:firstLine="567"/>
      </w:pPr>
      <w:r>
        <w:t>2</w:t>
      </w:r>
      <w:r w:rsidR="003A66A3">
        <w:t xml:space="preserve">. </w:t>
      </w:r>
      <w:r w:rsidR="00BD6C3B">
        <w:t>Административному управлению</w:t>
      </w:r>
      <w:r w:rsidR="00BD6C3B" w:rsidRPr="00005546">
        <w:t xml:space="preserve"> </w:t>
      </w:r>
      <w:r w:rsidR="00BD6C3B">
        <w:t xml:space="preserve">Администрации городского округа </w:t>
      </w:r>
      <w:proofErr w:type="spellStart"/>
      <w:proofErr w:type="gramStart"/>
      <w:r w:rsidR="00BD6C3B">
        <w:t>Спасск-Дальний</w:t>
      </w:r>
      <w:proofErr w:type="spellEnd"/>
      <w:proofErr w:type="gramEnd"/>
      <w:r w:rsidR="00BD6C3B">
        <w:t xml:space="preserve"> </w:t>
      </w:r>
      <w:r w:rsidR="001E533F">
        <w:t xml:space="preserve"> </w:t>
      </w:r>
      <w:r w:rsidR="00BD6C3B" w:rsidRPr="00005546">
        <w:t>(</w:t>
      </w:r>
      <w:proofErr w:type="spellStart"/>
      <w:r w:rsidR="00BD6C3B" w:rsidRPr="00005546">
        <w:t>Моняк</w:t>
      </w:r>
      <w:proofErr w:type="spellEnd"/>
      <w:r w:rsidR="006825F3">
        <w:t>)</w:t>
      </w:r>
      <w:r w:rsidR="006825F3" w:rsidRPr="006825F3">
        <w:t xml:space="preserve"> </w:t>
      </w:r>
      <w:r w:rsidR="006825F3">
        <w:t xml:space="preserve"> опубликовать</w:t>
      </w:r>
      <w:r w:rsidR="006825F3" w:rsidRPr="00005546">
        <w:t xml:space="preserve"> </w:t>
      </w:r>
      <w:r w:rsidR="001E533F" w:rsidRPr="00005546">
        <w:t xml:space="preserve">настоящее </w:t>
      </w:r>
      <w:r w:rsidR="006825F3">
        <w:t xml:space="preserve">постановление  </w:t>
      </w:r>
      <w:r w:rsidR="001E533F">
        <w:t xml:space="preserve">в средствах массовой информации </w:t>
      </w:r>
      <w:r w:rsidR="006825F3">
        <w:t xml:space="preserve"> и </w:t>
      </w:r>
      <w:r w:rsidR="008E60A2">
        <w:t xml:space="preserve">разместить </w:t>
      </w:r>
      <w:r w:rsidR="006825F3" w:rsidRPr="00005546">
        <w:t>на официальном</w:t>
      </w:r>
      <w:r w:rsidR="006825F3">
        <w:t xml:space="preserve"> с</w:t>
      </w:r>
      <w:r w:rsidR="006825F3" w:rsidRPr="00005546">
        <w:t xml:space="preserve">айте городского округа </w:t>
      </w:r>
      <w:proofErr w:type="spellStart"/>
      <w:r w:rsidR="006825F3" w:rsidRPr="00005546">
        <w:t>Спасск-Дальний</w:t>
      </w:r>
      <w:proofErr w:type="spellEnd"/>
      <w:r w:rsidR="008E60A2">
        <w:t>.</w:t>
      </w:r>
      <w:r w:rsidR="006825F3">
        <w:t xml:space="preserve"> </w:t>
      </w:r>
    </w:p>
    <w:p w:rsidR="00227FC8" w:rsidRPr="004D2723" w:rsidRDefault="00183F6C" w:rsidP="008E60A2">
      <w:pPr>
        <w:spacing w:line="360" w:lineRule="auto"/>
        <w:ind w:firstLine="567"/>
      </w:pPr>
      <w:r>
        <w:t>3</w:t>
      </w:r>
      <w:r w:rsidR="00731F59" w:rsidRPr="004D2723">
        <w:t xml:space="preserve">. Контроль за исполнением настоящего постановления </w:t>
      </w:r>
      <w:r w:rsidR="00210CF7">
        <w:t xml:space="preserve">возложить на </w:t>
      </w:r>
      <w:r w:rsidR="00B2216C">
        <w:t xml:space="preserve">первого </w:t>
      </w:r>
      <w:r w:rsidR="00210CF7">
        <w:t>заместителя</w:t>
      </w:r>
      <w:r w:rsidR="005D517F">
        <w:t xml:space="preserve"> </w:t>
      </w:r>
      <w:r w:rsidR="00210CF7">
        <w:t>главы Администрации го</w:t>
      </w:r>
      <w:r w:rsidR="00F9228A">
        <w:t xml:space="preserve">родского округа </w:t>
      </w:r>
      <w:proofErr w:type="spellStart"/>
      <w:proofErr w:type="gramStart"/>
      <w:r w:rsidR="00F9228A">
        <w:t>Спасск-Дальний</w:t>
      </w:r>
      <w:proofErr w:type="spellEnd"/>
      <w:proofErr w:type="gramEnd"/>
      <w:r w:rsidR="00F9228A">
        <w:t xml:space="preserve"> </w:t>
      </w:r>
      <w:r w:rsidR="00210CF7">
        <w:t xml:space="preserve"> </w:t>
      </w:r>
      <w:r w:rsidR="00F9228A">
        <w:t xml:space="preserve">                  </w:t>
      </w:r>
      <w:r w:rsidR="006825F3">
        <w:t>Митрофанова О.А.</w:t>
      </w:r>
    </w:p>
    <w:p w:rsidR="00227FC8" w:rsidRDefault="00227FC8" w:rsidP="00350D9E">
      <w:pPr>
        <w:spacing w:line="360" w:lineRule="auto"/>
      </w:pPr>
    </w:p>
    <w:p w:rsidR="006C1F52" w:rsidRPr="004D2723" w:rsidRDefault="006C1F52" w:rsidP="00183F6C"/>
    <w:p w:rsidR="00F9228A" w:rsidRDefault="00731F59" w:rsidP="00183F6C">
      <w:r w:rsidRPr="004D2723">
        <w:t>Г</w:t>
      </w:r>
      <w:r w:rsidR="00213D3B" w:rsidRPr="004D2723">
        <w:t>лав</w:t>
      </w:r>
      <w:r w:rsidRPr="004D2723">
        <w:t>а</w:t>
      </w:r>
      <w:r w:rsidR="00970801" w:rsidRPr="004D2723">
        <w:t xml:space="preserve"> </w:t>
      </w:r>
      <w:r w:rsidR="002E526D" w:rsidRPr="004D2723">
        <w:t>г</w:t>
      </w:r>
      <w:r w:rsidR="00970801" w:rsidRPr="004D2723">
        <w:t>оро</w:t>
      </w:r>
      <w:r w:rsidR="00213D3B" w:rsidRPr="004D2723">
        <w:t>дского округа</w:t>
      </w:r>
      <w:r w:rsidR="00F9228A">
        <w:t xml:space="preserve"> </w:t>
      </w:r>
      <w:proofErr w:type="spellStart"/>
      <w:proofErr w:type="gramStart"/>
      <w:r w:rsidR="00F9228A">
        <w:t>Спасс</w:t>
      </w:r>
      <w:r w:rsidR="00213D3B" w:rsidRPr="004D2723">
        <w:t>к-Дальний</w:t>
      </w:r>
      <w:proofErr w:type="spellEnd"/>
      <w:proofErr w:type="gramEnd"/>
      <w:r w:rsidR="00213D3B" w:rsidRPr="004D2723">
        <w:t xml:space="preserve"> </w:t>
      </w:r>
      <w:r w:rsidR="00213D3B" w:rsidRPr="004D2723">
        <w:tab/>
      </w:r>
      <w:r w:rsidR="00F9228A">
        <w:tab/>
      </w:r>
      <w:r w:rsidR="00F9228A">
        <w:tab/>
      </w:r>
      <w:r w:rsidR="00496971">
        <w:t xml:space="preserve">  </w:t>
      </w:r>
      <w:r w:rsidR="00F9228A">
        <w:tab/>
      </w:r>
      <w:r w:rsidR="00496971">
        <w:t xml:space="preserve">        </w:t>
      </w:r>
      <w:r w:rsidR="00F9228A">
        <w:tab/>
        <w:t xml:space="preserve">       </w:t>
      </w:r>
      <w:r w:rsidRPr="004D2723">
        <w:t>В</w:t>
      </w:r>
      <w:r w:rsidR="00213D3B" w:rsidRPr="004D2723">
        <w:t>.</w:t>
      </w:r>
      <w:r w:rsidR="000E74D1">
        <w:t xml:space="preserve">В. </w:t>
      </w:r>
      <w:proofErr w:type="spellStart"/>
      <w:r w:rsidRPr="004D2723">
        <w:t>К</w:t>
      </w:r>
      <w:r w:rsidR="000E74D1">
        <w:t>вон</w:t>
      </w:r>
      <w:proofErr w:type="spellEnd"/>
    </w:p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7940ED" w:rsidRDefault="007940ED" w:rsidP="00183F6C"/>
    <w:p w:rsidR="0034398C" w:rsidRDefault="0034398C" w:rsidP="00183F6C"/>
    <w:p w:rsidR="0034398C" w:rsidRDefault="0034398C" w:rsidP="00183F6C"/>
    <w:p w:rsidR="0034398C" w:rsidRDefault="0034398C" w:rsidP="00183F6C"/>
    <w:p w:rsidR="007940ED" w:rsidRDefault="007940ED" w:rsidP="00183F6C"/>
    <w:p w:rsidR="007940ED" w:rsidRDefault="007940ED" w:rsidP="00183F6C"/>
    <w:p w:rsidR="007940ED" w:rsidRDefault="007940ED" w:rsidP="00183F6C"/>
    <w:p w:rsidR="008034CD" w:rsidRDefault="008034CD" w:rsidP="00183F6C"/>
    <w:p w:rsidR="007940ED" w:rsidRPr="006B6310" w:rsidRDefault="007940ED" w:rsidP="00183F6C">
      <w:pPr>
        <w:sectPr w:rsidR="007940ED" w:rsidRPr="006B6310" w:rsidSect="003E699A">
          <w:pgSz w:w="11906" w:h="16838"/>
          <w:pgMar w:top="851" w:right="707" w:bottom="426" w:left="1418" w:header="720" w:footer="720" w:gutter="0"/>
          <w:cols w:space="720"/>
          <w:docGrid w:linePitch="360"/>
        </w:sectPr>
      </w:pPr>
    </w:p>
    <w:p w:rsidR="00B37E7D" w:rsidRDefault="003B69AA" w:rsidP="00183F6C">
      <w:pPr>
        <w:jc w:val="right"/>
      </w:pPr>
      <w:r>
        <w:lastRenderedPageBreak/>
        <w:t xml:space="preserve">   </w:t>
      </w:r>
    </w:p>
    <w:p w:rsidR="007940ED" w:rsidRPr="003B69AA" w:rsidRDefault="003B69AA" w:rsidP="00183F6C">
      <w:pPr>
        <w:jc w:val="right"/>
      </w:pPr>
      <w:r>
        <w:t xml:space="preserve"> </w:t>
      </w:r>
      <w:r w:rsidR="007940ED" w:rsidRPr="003B69AA">
        <w:t xml:space="preserve">Приложение </w:t>
      </w:r>
    </w:p>
    <w:p w:rsidR="003B69AA" w:rsidRPr="003B69AA" w:rsidRDefault="003B69AA" w:rsidP="00183F6C">
      <w:pPr>
        <w:jc w:val="right"/>
      </w:pPr>
      <w:r w:rsidRPr="003B69AA">
        <w:t xml:space="preserve">         </w:t>
      </w:r>
      <w:r w:rsidR="007940ED" w:rsidRPr="003B69AA">
        <w:t>к м</w:t>
      </w:r>
      <w:r w:rsidRPr="003B69AA">
        <w:t>униципальной программе</w:t>
      </w:r>
    </w:p>
    <w:p w:rsidR="003B69AA" w:rsidRPr="003B69AA" w:rsidRDefault="003B69AA" w:rsidP="00183F6C">
      <w:pPr>
        <w:jc w:val="right"/>
      </w:pPr>
      <w:r w:rsidRPr="003B69AA">
        <w:t xml:space="preserve">       </w:t>
      </w:r>
      <w:r w:rsidR="007940ED" w:rsidRPr="003B69AA">
        <w:t>«Благоустройство  городск</w:t>
      </w:r>
      <w:r w:rsidRPr="003B69AA">
        <w:t>ого о</w:t>
      </w:r>
      <w:r w:rsidR="007940ED" w:rsidRPr="003B69AA">
        <w:t xml:space="preserve">круга </w:t>
      </w:r>
    </w:p>
    <w:p w:rsidR="007940ED" w:rsidRPr="003B69AA" w:rsidRDefault="007940ED" w:rsidP="00183F6C">
      <w:pPr>
        <w:jc w:val="right"/>
      </w:pPr>
      <w:proofErr w:type="spellStart"/>
      <w:proofErr w:type="gramStart"/>
      <w:r w:rsidRPr="003B69AA">
        <w:t>Спасск-Дальний</w:t>
      </w:r>
      <w:proofErr w:type="spellEnd"/>
      <w:proofErr w:type="gramEnd"/>
      <w:r w:rsidRPr="003B69AA">
        <w:t xml:space="preserve"> на 2017-20</w:t>
      </w:r>
      <w:r w:rsidR="006D7284">
        <w:t>2</w:t>
      </w:r>
      <w:r w:rsidR="00AB7129">
        <w:t>1</w:t>
      </w:r>
      <w:r w:rsidRPr="003B69AA">
        <w:t xml:space="preserve"> годы»</w:t>
      </w:r>
    </w:p>
    <w:p w:rsidR="007940ED" w:rsidRPr="007240A9" w:rsidRDefault="007940ED" w:rsidP="00183F6C">
      <w:pPr>
        <w:jc w:val="center"/>
      </w:pPr>
      <w:r w:rsidRPr="007240A9">
        <w:t>Перечень</w:t>
      </w:r>
    </w:p>
    <w:p w:rsidR="00B37E7D" w:rsidRDefault="007940ED" w:rsidP="00B37E7D">
      <w:pPr>
        <w:jc w:val="center"/>
      </w:pPr>
      <w:r w:rsidRPr="007240A9">
        <w:t>основных мероприятий Программы,</w:t>
      </w:r>
      <w:r w:rsidR="00B37E7D">
        <w:t xml:space="preserve"> </w:t>
      </w:r>
      <w:r>
        <w:t>ф</w:t>
      </w:r>
      <w:r w:rsidRPr="00831DEA">
        <w:t xml:space="preserve">инансируемых из бюджета городского округа </w:t>
      </w:r>
      <w:proofErr w:type="spellStart"/>
      <w:proofErr w:type="gramStart"/>
      <w:r w:rsidRPr="00831DEA">
        <w:t>Спасск-Дальний</w:t>
      </w:r>
      <w:proofErr w:type="spellEnd"/>
      <w:proofErr w:type="gramEnd"/>
      <w:r w:rsidRPr="00831DEA">
        <w:t xml:space="preserve"> </w:t>
      </w:r>
    </w:p>
    <w:p w:rsidR="007940ED" w:rsidRPr="00831DEA" w:rsidRDefault="007940ED" w:rsidP="00B37E7D">
      <w:pPr>
        <w:jc w:val="center"/>
      </w:pPr>
      <w:r w:rsidRPr="00831DEA">
        <w:t>на реализацию м</w:t>
      </w:r>
      <w:r>
        <w:t>униципальной программы</w:t>
      </w:r>
      <w:r w:rsidRPr="00831DEA">
        <w:t xml:space="preserve"> «</w:t>
      </w:r>
      <w:r>
        <w:t>Благоустройство</w:t>
      </w:r>
      <w:r w:rsidR="00B37E7D">
        <w:t xml:space="preserve"> </w:t>
      </w:r>
      <w:r>
        <w:t>городского округа</w:t>
      </w:r>
      <w:r w:rsidRPr="00831DEA">
        <w:t xml:space="preserve"> </w:t>
      </w:r>
      <w:proofErr w:type="spellStart"/>
      <w:proofErr w:type="gramStart"/>
      <w:r w:rsidRPr="00831DEA">
        <w:t>Спасск-Дальний</w:t>
      </w:r>
      <w:proofErr w:type="spellEnd"/>
      <w:proofErr w:type="gramEnd"/>
      <w:r w:rsidRPr="00831DEA">
        <w:t xml:space="preserve"> на 201</w:t>
      </w:r>
      <w:r>
        <w:t>7</w:t>
      </w:r>
      <w:r w:rsidRPr="00831DEA">
        <w:t>-20</w:t>
      </w:r>
      <w:r w:rsidR="006D7284">
        <w:t>2</w:t>
      </w:r>
      <w:r w:rsidR="006825F3">
        <w:t>1</w:t>
      </w:r>
      <w:r w:rsidRPr="00831DEA">
        <w:t xml:space="preserve"> годы»</w:t>
      </w:r>
    </w:p>
    <w:p w:rsidR="007940ED" w:rsidRPr="00035664" w:rsidRDefault="007940ED" w:rsidP="00183F6C"/>
    <w:tbl>
      <w:tblPr>
        <w:tblW w:w="163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436"/>
        <w:gridCol w:w="4775"/>
        <w:gridCol w:w="1452"/>
        <w:gridCol w:w="1559"/>
        <w:gridCol w:w="1559"/>
        <w:gridCol w:w="1418"/>
        <w:gridCol w:w="1417"/>
        <w:gridCol w:w="1560"/>
        <w:gridCol w:w="1842"/>
      </w:tblGrid>
      <w:tr w:rsidR="006825F3" w:rsidRPr="003B69AA" w:rsidTr="00DB2966">
        <w:tc>
          <w:tcPr>
            <w:tcW w:w="720" w:type="dxa"/>
            <w:gridSpan w:val="2"/>
            <w:vMerge w:val="restart"/>
            <w:vAlign w:val="center"/>
          </w:tcPr>
          <w:p w:rsidR="006825F3" w:rsidRPr="003B69AA" w:rsidRDefault="006825F3" w:rsidP="00183F6C">
            <w:r w:rsidRPr="003B69AA">
              <w:t xml:space="preserve">№ </w:t>
            </w:r>
            <w:proofErr w:type="spellStart"/>
            <w:proofErr w:type="gramStart"/>
            <w:r w:rsidRPr="003B69AA">
              <w:t>п</w:t>
            </w:r>
            <w:proofErr w:type="spellEnd"/>
            <w:proofErr w:type="gramEnd"/>
            <w:r w:rsidRPr="003B69AA">
              <w:t>/</w:t>
            </w:r>
            <w:proofErr w:type="spellStart"/>
            <w:r w:rsidRPr="003B69AA">
              <w:t>п</w:t>
            </w:r>
            <w:proofErr w:type="spellEnd"/>
          </w:p>
        </w:tc>
        <w:tc>
          <w:tcPr>
            <w:tcW w:w="4775" w:type="dxa"/>
            <w:vMerge w:val="restart"/>
            <w:vAlign w:val="center"/>
          </w:tcPr>
          <w:p w:rsidR="006825F3" w:rsidRPr="003B69AA" w:rsidRDefault="006825F3" w:rsidP="00183F6C">
            <w:r w:rsidRPr="003B69AA">
              <w:t>Мероприятия</w:t>
            </w:r>
          </w:p>
        </w:tc>
        <w:tc>
          <w:tcPr>
            <w:tcW w:w="7405" w:type="dxa"/>
            <w:gridSpan w:val="5"/>
            <w:vAlign w:val="center"/>
          </w:tcPr>
          <w:p w:rsidR="006825F3" w:rsidRPr="003B69AA" w:rsidRDefault="006825F3" w:rsidP="00346CA1">
            <w:pPr>
              <w:jc w:val="center"/>
            </w:pPr>
            <w:r w:rsidRPr="003B69AA">
              <w:t xml:space="preserve">Финансирование по годам </w:t>
            </w:r>
            <w:proofErr w:type="gramStart"/>
            <w:r w:rsidRPr="003B69AA">
              <w:t xml:space="preserve">( </w:t>
            </w:r>
            <w:proofErr w:type="gramEnd"/>
            <w:r w:rsidRPr="003B69AA">
              <w:t>руб.)</w:t>
            </w:r>
          </w:p>
        </w:tc>
        <w:tc>
          <w:tcPr>
            <w:tcW w:w="1560" w:type="dxa"/>
            <w:vMerge w:val="restart"/>
            <w:vAlign w:val="center"/>
          </w:tcPr>
          <w:p w:rsidR="006825F3" w:rsidRPr="003B69AA" w:rsidRDefault="006825F3" w:rsidP="00183F6C">
            <w:r w:rsidRPr="003B69AA">
              <w:t>Всего</w:t>
            </w:r>
          </w:p>
          <w:p w:rsidR="006825F3" w:rsidRPr="003B69AA" w:rsidRDefault="006825F3" w:rsidP="00183F6C">
            <w:r w:rsidRPr="003B69AA">
              <w:t xml:space="preserve"> ( руб.)</w:t>
            </w:r>
          </w:p>
        </w:tc>
        <w:tc>
          <w:tcPr>
            <w:tcW w:w="1842" w:type="dxa"/>
            <w:vMerge w:val="restart"/>
          </w:tcPr>
          <w:p w:rsidR="006825F3" w:rsidRPr="00DB2966" w:rsidRDefault="006825F3" w:rsidP="00183F6C">
            <w:pPr>
              <w:rPr>
                <w:sz w:val="20"/>
                <w:szCs w:val="20"/>
              </w:rPr>
            </w:pPr>
            <w:r w:rsidRPr="00DB2966">
              <w:rPr>
                <w:sz w:val="20"/>
                <w:szCs w:val="20"/>
              </w:rPr>
              <w:t>Ответственный</w:t>
            </w:r>
          </w:p>
          <w:p w:rsidR="006825F3" w:rsidRPr="003B69AA" w:rsidRDefault="00362AC0" w:rsidP="00362AC0">
            <w:pPr>
              <w:tabs>
                <w:tab w:val="left" w:pos="884"/>
              </w:tabs>
              <w:ind w:right="175"/>
            </w:pPr>
            <w:r>
              <w:rPr>
                <w:sz w:val="20"/>
                <w:szCs w:val="20"/>
              </w:rPr>
              <w:t>и</w:t>
            </w:r>
            <w:r w:rsidR="006825F3" w:rsidRPr="00DB2966">
              <w:rPr>
                <w:sz w:val="20"/>
                <w:szCs w:val="20"/>
              </w:rPr>
              <w:t>спо</w:t>
            </w:r>
            <w:r>
              <w:rPr>
                <w:sz w:val="20"/>
                <w:szCs w:val="20"/>
              </w:rPr>
              <w:t>л</w:t>
            </w:r>
            <w:r w:rsidR="006825F3" w:rsidRPr="00DB2966">
              <w:rPr>
                <w:sz w:val="20"/>
                <w:szCs w:val="20"/>
              </w:rPr>
              <w:t>нитель (срок исполнения</w:t>
            </w:r>
            <w:r w:rsidR="006825F3" w:rsidRPr="003B69AA">
              <w:t>)</w:t>
            </w:r>
          </w:p>
        </w:tc>
      </w:tr>
      <w:tr w:rsidR="006825F3" w:rsidRPr="003B69AA" w:rsidTr="00DB2966">
        <w:tc>
          <w:tcPr>
            <w:tcW w:w="720" w:type="dxa"/>
            <w:gridSpan w:val="2"/>
            <w:vMerge/>
            <w:vAlign w:val="center"/>
          </w:tcPr>
          <w:p w:rsidR="006825F3" w:rsidRPr="003B69AA" w:rsidRDefault="006825F3" w:rsidP="00183F6C"/>
        </w:tc>
        <w:tc>
          <w:tcPr>
            <w:tcW w:w="4775" w:type="dxa"/>
            <w:vMerge/>
            <w:vAlign w:val="center"/>
          </w:tcPr>
          <w:p w:rsidR="006825F3" w:rsidRPr="003B69AA" w:rsidRDefault="006825F3" w:rsidP="00183F6C"/>
        </w:tc>
        <w:tc>
          <w:tcPr>
            <w:tcW w:w="7405" w:type="dxa"/>
            <w:gridSpan w:val="5"/>
            <w:vAlign w:val="center"/>
          </w:tcPr>
          <w:p w:rsidR="006825F3" w:rsidRPr="003B69AA" w:rsidRDefault="006825F3" w:rsidP="00183F6C"/>
        </w:tc>
        <w:tc>
          <w:tcPr>
            <w:tcW w:w="1560" w:type="dxa"/>
            <w:vMerge/>
            <w:vAlign w:val="center"/>
          </w:tcPr>
          <w:p w:rsidR="006825F3" w:rsidRPr="003B69AA" w:rsidRDefault="006825F3" w:rsidP="00183F6C"/>
        </w:tc>
        <w:tc>
          <w:tcPr>
            <w:tcW w:w="1842" w:type="dxa"/>
            <w:vMerge/>
          </w:tcPr>
          <w:p w:rsidR="006825F3" w:rsidRPr="003B69AA" w:rsidRDefault="006825F3" w:rsidP="00183F6C"/>
        </w:tc>
      </w:tr>
      <w:tr w:rsidR="006825F3" w:rsidRPr="003B69AA" w:rsidTr="00DB2966">
        <w:trPr>
          <w:trHeight w:val="235"/>
        </w:trPr>
        <w:tc>
          <w:tcPr>
            <w:tcW w:w="720" w:type="dxa"/>
            <w:gridSpan w:val="2"/>
            <w:vMerge/>
          </w:tcPr>
          <w:p w:rsidR="006825F3" w:rsidRPr="003B69AA" w:rsidRDefault="006825F3" w:rsidP="00183F6C"/>
        </w:tc>
        <w:tc>
          <w:tcPr>
            <w:tcW w:w="4775" w:type="dxa"/>
            <w:vMerge/>
          </w:tcPr>
          <w:p w:rsidR="006825F3" w:rsidRPr="003B69AA" w:rsidRDefault="006825F3" w:rsidP="00183F6C"/>
        </w:tc>
        <w:tc>
          <w:tcPr>
            <w:tcW w:w="1452" w:type="dxa"/>
          </w:tcPr>
          <w:p w:rsidR="006825F3" w:rsidRPr="003B69AA" w:rsidRDefault="006825F3" w:rsidP="0050235D">
            <w:pPr>
              <w:jc w:val="center"/>
            </w:pPr>
            <w:r w:rsidRPr="003B69AA">
              <w:t>2017</w:t>
            </w:r>
          </w:p>
        </w:tc>
        <w:tc>
          <w:tcPr>
            <w:tcW w:w="1559" w:type="dxa"/>
          </w:tcPr>
          <w:p w:rsidR="006825F3" w:rsidRPr="003B69AA" w:rsidRDefault="006825F3" w:rsidP="0050235D">
            <w:pPr>
              <w:jc w:val="center"/>
            </w:pPr>
            <w:r w:rsidRPr="003B69AA">
              <w:t>2018</w:t>
            </w:r>
          </w:p>
        </w:tc>
        <w:tc>
          <w:tcPr>
            <w:tcW w:w="1559" w:type="dxa"/>
          </w:tcPr>
          <w:p w:rsidR="006825F3" w:rsidRPr="003B69AA" w:rsidRDefault="006825F3" w:rsidP="0050235D">
            <w:pPr>
              <w:jc w:val="center"/>
            </w:pPr>
            <w:r w:rsidRPr="003B69AA">
              <w:t>2019</w:t>
            </w:r>
          </w:p>
        </w:tc>
        <w:tc>
          <w:tcPr>
            <w:tcW w:w="1418" w:type="dxa"/>
          </w:tcPr>
          <w:p w:rsidR="006825F3" w:rsidRPr="003B69AA" w:rsidRDefault="006825F3" w:rsidP="0050235D">
            <w:pPr>
              <w:jc w:val="center"/>
            </w:pPr>
            <w:r>
              <w:t>2020</w:t>
            </w:r>
          </w:p>
        </w:tc>
        <w:tc>
          <w:tcPr>
            <w:tcW w:w="1417" w:type="dxa"/>
          </w:tcPr>
          <w:p w:rsidR="006825F3" w:rsidRPr="003B69AA" w:rsidRDefault="006825F3" w:rsidP="00183F6C">
            <w:r>
              <w:t xml:space="preserve">     2021</w:t>
            </w:r>
          </w:p>
        </w:tc>
        <w:tc>
          <w:tcPr>
            <w:tcW w:w="1560" w:type="dxa"/>
            <w:vMerge/>
          </w:tcPr>
          <w:p w:rsidR="006825F3" w:rsidRPr="003B69AA" w:rsidRDefault="006825F3" w:rsidP="00183F6C"/>
        </w:tc>
        <w:tc>
          <w:tcPr>
            <w:tcW w:w="1842" w:type="dxa"/>
            <w:vMerge/>
          </w:tcPr>
          <w:p w:rsidR="006825F3" w:rsidRPr="003B69AA" w:rsidRDefault="006825F3" w:rsidP="00183F6C"/>
        </w:tc>
      </w:tr>
      <w:tr w:rsidR="006825F3" w:rsidRPr="003B69AA" w:rsidTr="00DB2966">
        <w:tc>
          <w:tcPr>
            <w:tcW w:w="720" w:type="dxa"/>
            <w:gridSpan w:val="2"/>
          </w:tcPr>
          <w:p w:rsidR="006825F3" w:rsidRPr="003B69AA" w:rsidRDefault="006825F3" w:rsidP="00350D9E">
            <w:pPr>
              <w:jc w:val="center"/>
            </w:pPr>
            <w:r w:rsidRPr="003B69AA">
              <w:t>1</w:t>
            </w:r>
          </w:p>
        </w:tc>
        <w:tc>
          <w:tcPr>
            <w:tcW w:w="4775" w:type="dxa"/>
          </w:tcPr>
          <w:p w:rsidR="006825F3" w:rsidRPr="003B69AA" w:rsidRDefault="006825F3" w:rsidP="00350D9E">
            <w:pPr>
              <w:jc w:val="center"/>
            </w:pPr>
            <w:r w:rsidRPr="003B69AA">
              <w:t>2</w:t>
            </w:r>
          </w:p>
        </w:tc>
        <w:tc>
          <w:tcPr>
            <w:tcW w:w="1452" w:type="dxa"/>
          </w:tcPr>
          <w:p w:rsidR="006825F3" w:rsidRPr="003B69AA" w:rsidRDefault="006825F3" w:rsidP="00350D9E">
            <w:pPr>
              <w:jc w:val="center"/>
            </w:pPr>
            <w:r w:rsidRPr="003B69AA">
              <w:t>3</w:t>
            </w:r>
          </w:p>
        </w:tc>
        <w:tc>
          <w:tcPr>
            <w:tcW w:w="1559" w:type="dxa"/>
          </w:tcPr>
          <w:p w:rsidR="006825F3" w:rsidRPr="003B69AA" w:rsidRDefault="006825F3" w:rsidP="00350D9E">
            <w:pPr>
              <w:jc w:val="center"/>
            </w:pPr>
            <w:r w:rsidRPr="003B69AA">
              <w:t>4</w:t>
            </w:r>
          </w:p>
        </w:tc>
        <w:tc>
          <w:tcPr>
            <w:tcW w:w="1559" w:type="dxa"/>
          </w:tcPr>
          <w:p w:rsidR="006825F3" w:rsidRPr="003B69AA" w:rsidRDefault="006825F3" w:rsidP="00350D9E">
            <w:pPr>
              <w:jc w:val="center"/>
            </w:pPr>
            <w:r w:rsidRPr="003B69AA">
              <w:t>5</w:t>
            </w:r>
          </w:p>
        </w:tc>
        <w:tc>
          <w:tcPr>
            <w:tcW w:w="1418" w:type="dxa"/>
          </w:tcPr>
          <w:p w:rsidR="006825F3" w:rsidRPr="003B69AA" w:rsidRDefault="006825F3" w:rsidP="00350D9E">
            <w:pPr>
              <w:jc w:val="center"/>
            </w:pPr>
            <w:r w:rsidRPr="003B69AA">
              <w:t>6</w:t>
            </w:r>
          </w:p>
        </w:tc>
        <w:tc>
          <w:tcPr>
            <w:tcW w:w="1417" w:type="dxa"/>
          </w:tcPr>
          <w:p w:rsidR="006825F3" w:rsidRPr="003B69AA" w:rsidRDefault="006825F3" w:rsidP="00350D9E">
            <w:pPr>
              <w:jc w:val="center"/>
            </w:pPr>
          </w:p>
        </w:tc>
        <w:tc>
          <w:tcPr>
            <w:tcW w:w="1560" w:type="dxa"/>
          </w:tcPr>
          <w:p w:rsidR="006825F3" w:rsidRPr="003B69AA" w:rsidRDefault="006825F3" w:rsidP="00350D9E">
            <w:pPr>
              <w:jc w:val="center"/>
            </w:pPr>
            <w:r w:rsidRPr="003B69AA">
              <w:t>7</w:t>
            </w:r>
          </w:p>
        </w:tc>
        <w:tc>
          <w:tcPr>
            <w:tcW w:w="1842" w:type="dxa"/>
          </w:tcPr>
          <w:p w:rsidR="006825F3" w:rsidRPr="003B69AA" w:rsidRDefault="006825F3" w:rsidP="00350D9E">
            <w:pPr>
              <w:jc w:val="center"/>
            </w:pPr>
            <w:r w:rsidRPr="003B69AA">
              <w:t>8</w:t>
            </w:r>
          </w:p>
        </w:tc>
      </w:tr>
      <w:tr w:rsidR="006825F3" w:rsidRPr="003B69AA" w:rsidTr="00A926DA">
        <w:tc>
          <w:tcPr>
            <w:tcW w:w="284" w:type="dxa"/>
          </w:tcPr>
          <w:p w:rsidR="006825F3" w:rsidRDefault="006825F3" w:rsidP="00183F6C"/>
        </w:tc>
        <w:tc>
          <w:tcPr>
            <w:tcW w:w="16018" w:type="dxa"/>
            <w:gridSpan w:val="9"/>
          </w:tcPr>
          <w:p w:rsidR="006825F3" w:rsidRPr="003B69AA" w:rsidRDefault="006825F3" w:rsidP="00183F6C">
            <w:r>
              <w:t xml:space="preserve">Подпрограммы </w:t>
            </w:r>
          </w:p>
        </w:tc>
      </w:tr>
      <w:tr w:rsidR="006825F3" w:rsidRPr="003B69AA" w:rsidTr="00A926DA">
        <w:tc>
          <w:tcPr>
            <w:tcW w:w="284" w:type="dxa"/>
          </w:tcPr>
          <w:p w:rsidR="006825F3" w:rsidRPr="003B69AA" w:rsidRDefault="006825F3" w:rsidP="00183F6C"/>
        </w:tc>
        <w:tc>
          <w:tcPr>
            <w:tcW w:w="16018" w:type="dxa"/>
            <w:gridSpan w:val="9"/>
          </w:tcPr>
          <w:p w:rsidR="006825F3" w:rsidRPr="003B69AA" w:rsidRDefault="006825F3" w:rsidP="00183F6C">
            <w:r w:rsidRPr="003B69AA">
              <w:t xml:space="preserve">1. Благоустройство городского округа </w:t>
            </w:r>
            <w:proofErr w:type="spellStart"/>
            <w:proofErr w:type="gramStart"/>
            <w:r w:rsidRPr="003B69AA">
              <w:t>Спасск-Дальний</w:t>
            </w:r>
            <w:proofErr w:type="spellEnd"/>
            <w:proofErr w:type="gramEnd"/>
          </w:p>
        </w:tc>
      </w:tr>
      <w:tr w:rsidR="006825F3" w:rsidRPr="003B69AA" w:rsidTr="00DB2966">
        <w:tc>
          <w:tcPr>
            <w:tcW w:w="720" w:type="dxa"/>
            <w:gridSpan w:val="2"/>
          </w:tcPr>
          <w:p w:rsidR="006825F3" w:rsidRPr="003B69AA" w:rsidRDefault="006825F3" w:rsidP="00183F6C">
            <w:r w:rsidRPr="003B69AA">
              <w:t xml:space="preserve">1.1. </w:t>
            </w:r>
          </w:p>
        </w:tc>
        <w:tc>
          <w:tcPr>
            <w:tcW w:w="4775" w:type="dxa"/>
          </w:tcPr>
          <w:p w:rsidR="006825F3" w:rsidRPr="003B69AA" w:rsidRDefault="006825F3" w:rsidP="00183F6C">
            <w:r w:rsidRPr="003B69AA">
              <w:t>Содержание и обслуживание (зимнее, летнее)  тротуаров, площадей, скверов и остановок общественного транспорта</w:t>
            </w:r>
            <w:r>
              <w:t>, п</w:t>
            </w:r>
            <w:r w:rsidRPr="003B69AA">
              <w:t>окос незакрепленных территорий</w:t>
            </w:r>
          </w:p>
        </w:tc>
        <w:tc>
          <w:tcPr>
            <w:tcW w:w="1452" w:type="dxa"/>
            <w:vAlign w:val="center"/>
          </w:tcPr>
          <w:p w:rsidR="006825F3" w:rsidRPr="0084155E" w:rsidRDefault="006825F3" w:rsidP="000C1B3F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</w:t>
            </w:r>
            <w:r w:rsidRPr="0084155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92 392</w:t>
            </w:r>
            <w:r w:rsidRPr="0084155E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vAlign w:val="center"/>
          </w:tcPr>
          <w:p w:rsidR="006825F3" w:rsidRPr="0084155E" w:rsidRDefault="006825F3" w:rsidP="00346CA1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3 </w:t>
            </w:r>
            <w:r w:rsidR="00346CA1">
              <w:rPr>
                <w:sz w:val="24"/>
                <w:szCs w:val="24"/>
              </w:rPr>
              <w:t>5</w:t>
            </w:r>
            <w:r w:rsidRPr="0084155E">
              <w:rPr>
                <w:sz w:val="24"/>
                <w:szCs w:val="24"/>
              </w:rPr>
              <w:t>00 000,0</w:t>
            </w:r>
          </w:p>
        </w:tc>
        <w:tc>
          <w:tcPr>
            <w:tcW w:w="1559" w:type="dxa"/>
            <w:vAlign w:val="center"/>
          </w:tcPr>
          <w:p w:rsidR="006825F3" w:rsidRPr="0084155E" w:rsidRDefault="006825F3" w:rsidP="00346CA1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3 </w:t>
            </w:r>
            <w:r w:rsidR="00346CA1">
              <w:rPr>
                <w:sz w:val="24"/>
                <w:szCs w:val="24"/>
              </w:rPr>
              <w:t>6</w:t>
            </w:r>
            <w:r w:rsidRPr="0084155E">
              <w:rPr>
                <w:sz w:val="24"/>
                <w:szCs w:val="24"/>
              </w:rPr>
              <w:t>00 000,0</w:t>
            </w:r>
          </w:p>
        </w:tc>
        <w:tc>
          <w:tcPr>
            <w:tcW w:w="1418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3 500 000,0</w:t>
            </w:r>
          </w:p>
        </w:tc>
        <w:tc>
          <w:tcPr>
            <w:tcW w:w="1417" w:type="dxa"/>
            <w:vAlign w:val="center"/>
          </w:tcPr>
          <w:p w:rsidR="006825F3" w:rsidRPr="0084155E" w:rsidRDefault="00DB2966" w:rsidP="00DB2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3 500 000,0</w:t>
            </w:r>
          </w:p>
        </w:tc>
        <w:tc>
          <w:tcPr>
            <w:tcW w:w="1560" w:type="dxa"/>
            <w:vAlign w:val="center"/>
          </w:tcPr>
          <w:p w:rsidR="006825F3" w:rsidRPr="0084155E" w:rsidRDefault="006825F3" w:rsidP="00346CA1">
            <w:pPr>
              <w:jc w:val="center"/>
              <w:rPr>
                <w:sz w:val="24"/>
                <w:szCs w:val="24"/>
              </w:rPr>
            </w:pPr>
            <w:r w:rsidRPr="00362AC0">
              <w:rPr>
                <w:sz w:val="24"/>
                <w:szCs w:val="24"/>
              </w:rPr>
              <w:t>1</w:t>
            </w:r>
            <w:r w:rsidR="00DB2966" w:rsidRPr="00362AC0">
              <w:rPr>
                <w:sz w:val="24"/>
                <w:szCs w:val="24"/>
              </w:rPr>
              <w:t>7</w:t>
            </w:r>
            <w:r w:rsidR="00AB7129" w:rsidRPr="00362AC0">
              <w:rPr>
                <w:sz w:val="24"/>
                <w:szCs w:val="24"/>
              </w:rPr>
              <w:t> </w:t>
            </w:r>
            <w:r w:rsidR="00346CA1" w:rsidRPr="00362AC0">
              <w:rPr>
                <w:sz w:val="24"/>
                <w:szCs w:val="24"/>
              </w:rPr>
              <w:t>2</w:t>
            </w:r>
            <w:r w:rsidR="00AB7129" w:rsidRPr="00362AC0">
              <w:rPr>
                <w:sz w:val="24"/>
                <w:szCs w:val="24"/>
              </w:rPr>
              <w:t>92 392,0</w:t>
            </w:r>
          </w:p>
        </w:tc>
        <w:tc>
          <w:tcPr>
            <w:tcW w:w="1842" w:type="dxa"/>
            <w:vMerge w:val="restart"/>
          </w:tcPr>
          <w:p w:rsidR="006825F3" w:rsidRPr="006825F3" w:rsidRDefault="006825F3" w:rsidP="00183F6C">
            <w:pPr>
              <w:rPr>
                <w:sz w:val="20"/>
                <w:szCs w:val="20"/>
              </w:rPr>
            </w:pPr>
            <w:r w:rsidRPr="006825F3">
              <w:rPr>
                <w:sz w:val="20"/>
                <w:szCs w:val="20"/>
              </w:rPr>
              <w:t>Администрация города</w:t>
            </w:r>
          </w:p>
          <w:p w:rsidR="006825F3" w:rsidRPr="006825F3" w:rsidRDefault="006825F3" w:rsidP="006825F3">
            <w:pPr>
              <w:rPr>
                <w:sz w:val="20"/>
                <w:szCs w:val="20"/>
              </w:rPr>
            </w:pPr>
            <w:r w:rsidRPr="006825F3">
              <w:rPr>
                <w:sz w:val="20"/>
                <w:szCs w:val="20"/>
              </w:rPr>
              <w:t>(2017 – 2021 г.)</w:t>
            </w:r>
          </w:p>
        </w:tc>
      </w:tr>
      <w:tr w:rsidR="006825F3" w:rsidRPr="003B69AA" w:rsidTr="00DB2966">
        <w:tc>
          <w:tcPr>
            <w:tcW w:w="720" w:type="dxa"/>
            <w:gridSpan w:val="2"/>
          </w:tcPr>
          <w:p w:rsidR="006825F3" w:rsidRPr="003B69AA" w:rsidRDefault="006825F3" w:rsidP="00183F6C">
            <w:r w:rsidRPr="003B69AA">
              <w:t>1.2.</w:t>
            </w:r>
          </w:p>
        </w:tc>
        <w:tc>
          <w:tcPr>
            <w:tcW w:w="4775" w:type="dxa"/>
          </w:tcPr>
          <w:p w:rsidR="006825F3" w:rsidRPr="003B69AA" w:rsidRDefault="006825F3" w:rsidP="00183F6C">
            <w:r w:rsidRPr="003B69AA">
              <w:t>Покос незакрепленных территорий.</w:t>
            </w:r>
          </w:p>
        </w:tc>
        <w:tc>
          <w:tcPr>
            <w:tcW w:w="1452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540 000,0</w:t>
            </w:r>
          </w:p>
        </w:tc>
        <w:tc>
          <w:tcPr>
            <w:tcW w:w="1559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540 000,0</w:t>
            </w:r>
          </w:p>
        </w:tc>
        <w:tc>
          <w:tcPr>
            <w:tcW w:w="1842" w:type="dxa"/>
            <w:vMerge/>
          </w:tcPr>
          <w:p w:rsidR="006825F3" w:rsidRPr="006825F3" w:rsidRDefault="006825F3" w:rsidP="006825F3">
            <w:pPr>
              <w:rPr>
                <w:sz w:val="20"/>
                <w:szCs w:val="20"/>
              </w:rPr>
            </w:pPr>
          </w:p>
        </w:tc>
      </w:tr>
      <w:tr w:rsidR="006825F3" w:rsidRPr="003B69AA" w:rsidTr="00DB2966">
        <w:tc>
          <w:tcPr>
            <w:tcW w:w="720" w:type="dxa"/>
            <w:gridSpan w:val="2"/>
          </w:tcPr>
          <w:p w:rsidR="006825F3" w:rsidRPr="003B69AA" w:rsidRDefault="006825F3" w:rsidP="00183F6C">
            <w:r w:rsidRPr="003B69AA">
              <w:t>1.3.</w:t>
            </w:r>
          </w:p>
        </w:tc>
        <w:tc>
          <w:tcPr>
            <w:tcW w:w="4775" w:type="dxa"/>
          </w:tcPr>
          <w:p w:rsidR="006825F3" w:rsidRPr="003B69AA" w:rsidRDefault="006825F3" w:rsidP="00183F6C">
            <w:r w:rsidRPr="003B69AA">
              <w:t>Уборка, вывоз на полигон ТБО санкционированных и несанкционированных свалок.</w:t>
            </w:r>
          </w:p>
        </w:tc>
        <w:tc>
          <w:tcPr>
            <w:tcW w:w="1452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189 908,0</w:t>
            </w:r>
          </w:p>
        </w:tc>
        <w:tc>
          <w:tcPr>
            <w:tcW w:w="1559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150 000,0</w:t>
            </w:r>
          </w:p>
        </w:tc>
        <w:tc>
          <w:tcPr>
            <w:tcW w:w="1559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150 000,0</w:t>
            </w:r>
          </w:p>
        </w:tc>
        <w:tc>
          <w:tcPr>
            <w:tcW w:w="1418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150 000,0</w:t>
            </w:r>
          </w:p>
        </w:tc>
        <w:tc>
          <w:tcPr>
            <w:tcW w:w="1417" w:type="dxa"/>
            <w:vAlign w:val="center"/>
          </w:tcPr>
          <w:p w:rsidR="006825F3" w:rsidRDefault="00DB2966" w:rsidP="00DB296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150 000,0</w:t>
            </w:r>
          </w:p>
        </w:tc>
        <w:tc>
          <w:tcPr>
            <w:tcW w:w="1560" w:type="dxa"/>
            <w:vAlign w:val="center"/>
          </w:tcPr>
          <w:p w:rsidR="006825F3" w:rsidRPr="0084155E" w:rsidRDefault="00DB2966" w:rsidP="00DB2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</w:t>
            </w:r>
            <w:r w:rsidR="006825F3">
              <w:rPr>
                <w:sz w:val="24"/>
                <w:szCs w:val="24"/>
              </w:rPr>
              <w:t xml:space="preserve"> 908,0</w:t>
            </w:r>
          </w:p>
        </w:tc>
        <w:tc>
          <w:tcPr>
            <w:tcW w:w="1842" w:type="dxa"/>
            <w:vMerge/>
          </w:tcPr>
          <w:p w:rsidR="006825F3" w:rsidRPr="006825F3" w:rsidRDefault="006825F3" w:rsidP="006825F3">
            <w:pPr>
              <w:rPr>
                <w:sz w:val="20"/>
                <w:szCs w:val="20"/>
              </w:rPr>
            </w:pPr>
          </w:p>
        </w:tc>
      </w:tr>
      <w:tr w:rsidR="006825F3" w:rsidRPr="00362AC0" w:rsidTr="00DB2966">
        <w:tc>
          <w:tcPr>
            <w:tcW w:w="720" w:type="dxa"/>
            <w:gridSpan w:val="2"/>
          </w:tcPr>
          <w:p w:rsidR="006825F3" w:rsidRPr="003B69AA" w:rsidRDefault="006825F3" w:rsidP="00183F6C">
            <w:r w:rsidRPr="003B69AA">
              <w:t>1.4.</w:t>
            </w:r>
          </w:p>
        </w:tc>
        <w:tc>
          <w:tcPr>
            <w:tcW w:w="4775" w:type="dxa"/>
          </w:tcPr>
          <w:p w:rsidR="006825F3" w:rsidRPr="003B69AA" w:rsidRDefault="006825F3" w:rsidP="00183F6C">
            <w:r w:rsidRPr="003B69AA">
              <w:t xml:space="preserve">Вывоз не востребованных тел умерших на территории городского округа </w:t>
            </w:r>
            <w:proofErr w:type="spellStart"/>
            <w:proofErr w:type="gramStart"/>
            <w:r w:rsidRPr="003B69AA">
              <w:t>Спасск-Дальний</w:t>
            </w:r>
            <w:proofErr w:type="spellEnd"/>
            <w:proofErr w:type="gramEnd"/>
          </w:p>
        </w:tc>
        <w:tc>
          <w:tcPr>
            <w:tcW w:w="1452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29 700,0</w:t>
            </w:r>
          </w:p>
        </w:tc>
        <w:tc>
          <w:tcPr>
            <w:tcW w:w="1559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30 000,0</w:t>
            </w:r>
          </w:p>
        </w:tc>
        <w:tc>
          <w:tcPr>
            <w:tcW w:w="1559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30 000,00</w:t>
            </w:r>
          </w:p>
        </w:tc>
        <w:tc>
          <w:tcPr>
            <w:tcW w:w="1418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</w:t>
            </w:r>
          </w:p>
        </w:tc>
        <w:tc>
          <w:tcPr>
            <w:tcW w:w="1417" w:type="dxa"/>
          </w:tcPr>
          <w:p w:rsidR="00DB2966" w:rsidRDefault="00DB2966" w:rsidP="0050235D">
            <w:pPr>
              <w:jc w:val="center"/>
              <w:rPr>
                <w:sz w:val="24"/>
                <w:szCs w:val="24"/>
              </w:rPr>
            </w:pPr>
          </w:p>
          <w:p w:rsidR="006825F3" w:rsidRDefault="00DB2966" w:rsidP="0050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</w:t>
            </w:r>
          </w:p>
        </w:tc>
        <w:tc>
          <w:tcPr>
            <w:tcW w:w="1560" w:type="dxa"/>
            <w:vAlign w:val="center"/>
          </w:tcPr>
          <w:p w:rsidR="006825F3" w:rsidRPr="0084155E" w:rsidRDefault="006825F3" w:rsidP="00DB2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B296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9 700,0</w:t>
            </w:r>
          </w:p>
        </w:tc>
        <w:tc>
          <w:tcPr>
            <w:tcW w:w="1842" w:type="dxa"/>
            <w:vMerge/>
          </w:tcPr>
          <w:p w:rsidR="006825F3" w:rsidRPr="006825F3" w:rsidRDefault="006825F3" w:rsidP="006825F3">
            <w:pPr>
              <w:rPr>
                <w:sz w:val="20"/>
                <w:szCs w:val="20"/>
              </w:rPr>
            </w:pPr>
          </w:p>
        </w:tc>
      </w:tr>
      <w:tr w:rsidR="006825F3" w:rsidRPr="003B69AA" w:rsidTr="00B37E7D"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6825F3" w:rsidRPr="003B69AA" w:rsidRDefault="006825F3" w:rsidP="00183F6C">
            <w:r>
              <w:t>1.5</w:t>
            </w:r>
          </w:p>
        </w:tc>
        <w:tc>
          <w:tcPr>
            <w:tcW w:w="4775" w:type="dxa"/>
            <w:tcBorders>
              <w:bottom w:val="single" w:sz="4" w:space="0" w:color="auto"/>
            </w:tcBorders>
          </w:tcPr>
          <w:p w:rsidR="006825F3" w:rsidRPr="003B69AA" w:rsidRDefault="006825F3" w:rsidP="00183F6C">
            <w:r>
              <w:t xml:space="preserve">Содержание территорий общественных кладбищ 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825F3" w:rsidRPr="0084155E" w:rsidRDefault="00346CA1" w:rsidP="0034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825F3">
              <w:rPr>
                <w:sz w:val="24"/>
                <w:szCs w:val="24"/>
              </w:rPr>
              <w:t>0 000,0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825F3" w:rsidRPr="0084155E" w:rsidRDefault="00346CA1" w:rsidP="00D066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066EB">
              <w:rPr>
                <w:sz w:val="24"/>
                <w:szCs w:val="24"/>
              </w:rPr>
              <w:t>20</w:t>
            </w:r>
            <w:r w:rsidR="006825F3">
              <w:rPr>
                <w:sz w:val="24"/>
                <w:szCs w:val="24"/>
              </w:rPr>
              <w:t xml:space="preserve"> 000,0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825F3" w:rsidRDefault="00DB2966" w:rsidP="00DB29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20 000,0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825F3" w:rsidRPr="0084155E" w:rsidRDefault="00DC7281" w:rsidP="00D066EB">
            <w:pPr>
              <w:jc w:val="center"/>
              <w:rPr>
                <w:sz w:val="24"/>
                <w:szCs w:val="24"/>
              </w:rPr>
            </w:pPr>
            <w:r w:rsidRPr="00362AC0">
              <w:rPr>
                <w:sz w:val="24"/>
                <w:szCs w:val="24"/>
              </w:rPr>
              <w:t>1</w:t>
            </w:r>
            <w:r w:rsidR="00D066EB" w:rsidRPr="00362AC0">
              <w:rPr>
                <w:sz w:val="24"/>
                <w:szCs w:val="24"/>
              </w:rPr>
              <w:t>8</w:t>
            </w:r>
            <w:r w:rsidRPr="00362AC0">
              <w:rPr>
                <w:sz w:val="24"/>
                <w:szCs w:val="24"/>
              </w:rPr>
              <w:t>0 000,0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825F3" w:rsidRPr="006825F3" w:rsidRDefault="006825F3" w:rsidP="006825F3">
            <w:pPr>
              <w:rPr>
                <w:sz w:val="20"/>
                <w:szCs w:val="20"/>
              </w:rPr>
            </w:pPr>
          </w:p>
        </w:tc>
      </w:tr>
      <w:tr w:rsidR="006825F3" w:rsidRPr="003B69AA" w:rsidTr="00B37E7D">
        <w:trPr>
          <w:trHeight w:val="2487"/>
        </w:trPr>
        <w:tc>
          <w:tcPr>
            <w:tcW w:w="720" w:type="dxa"/>
            <w:gridSpan w:val="2"/>
            <w:tcBorders>
              <w:bottom w:val="single" w:sz="4" w:space="0" w:color="auto"/>
            </w:tcBorders>
          </w:tcPr>
          <w:p w:rsidR="006825F3" w:rsidRPr="003B69AA" w:rsidRDefault="006825F3" w:rsidP="00183F6C">
            <w:r>
              <w:t>1.6</w:t>
            </w:r>
          </w:p>
        </w:tc>
        <w:tc>
          <w:tcPr>
            <w:tcW w:w="4775" w:type="dxa"/>
            <w:tcBorders>
              <w:bottom w:val="single" w:sz="4" w:space="0" w:color="auto"/>
            </w:tcBorders>
          </w:tcPr>
          <w:p w:rsidR="006825F3" w:rsidRPr="003B69AA" w:rsidRDefault="006825F3" w:rsidP="00183F6C">
            <w:r>
              <w:t>Проведение работ по благоустройству городского парка им</w:t>
            </w:r>
            <w:proofErr w:type="gramStart"/>
            <w:r>
              <w:t>.Б</w:t>
            </w:r>
            <w:proofErr w:type="gramEnd"/>
            <w:r>
              <w:t>орисова , в том числе:</w:t>
            </w:r>
          </w:p>
        </w:tc>
        <w:tc>
          <w:tcPr>
            <w:tcW w:w="1452" w:type="dxa"/>
            <w:tcBorders>
              <w:bottom w:val="single" w:sz="4" w:space="0" w:color="auto"/>
            </w:tcBorders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500 000,0- местный бюджет,</w:t>
            </w:r>
          </w:p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3 254 626, 70 средства федерального  и краевого бюджетов</w:t>
            </w:r>
          </w:p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500 000,0-</w:t>
            </w:r>
          </w:p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местный бюджет,</w:t>
            </w:r>
          </w:p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3 254 626,70 средства федерального  и краевого бюджетов</w:t>
            </w: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6825F3" w:rsidRPr="006825F3" w:rsidRDefault="006825F3" w:rsidP="006825F3">
            <w:pPr>
              <w:rPr>
                <w:sz w:val="20"/>
                <w:szCs w:val="20"/>
              </w:rPr>
            </w:pPr>
          </w:p>
        </w:tc>
      </w:tr>
      <w:tr w:rsidR="00B37E7D" w:rsidRPr="003B69AA" w:rsidTr="00B37E7D">
        <w:tc>
          <w:tcPr>
            <w:tcW w:w="72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B37E7D" w:rsidRDefault="00B37E7D" w:rsidP="00183F6C"/>
          <w:p w:rsidR="00B37E7D" w:rsidRDefault="00B37E7D" w:rsidP="00183F6C"/>
        </w:tc>
        <w:tc>
          <w:tcPr>
            <w:tcW w:w="4775" w:type="dxa"/>
            <w:tcBorders>
              <w:top w:val="single" w:sz="4" w:space="0" w:color="auto"/>
              <w:left w:val="nil"/>
              <w:right w:val="nil"/>
            </w:tcBorders>
          </w:tcPr>
          <w:p w:rsidR="00B37E7D" w:rsidRDefault="00B37E7D" w:rsidP="00183F6C"/>
        </w:tc>
        <w:tc>
          <w:tcPr>
            <w:tcW w:w="145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37E7D" w:rsidRPr="0084155E" w:rsidRDefault="00B37E7D" w:rsidP="0050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37E7D" w:rsidRPr="0084155E" w:rsidRDefault="00B37E7D" w:rsidP="0050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37E7D" w:rsidRPr="0084155E" w:rsidRDefault="00B37E7D" w:rsidP="0050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37E7D" w:rsidRPr="0084155E" w:rsidRDefault="00B37E7D" w:rsidP="0050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</w:tcPr>
          <w:p w:rsidR="00B37E7D" w:rsidRPr="0084155E" w:rsidRDefault="00B37E7D" w:rsidP="0050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B37E7D" w:rsidRPr="0084155E" w:rsidRDefault="00B37E7D" w:rsidP="0050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right w:val="nil"/>
            </w:tcBorders>
          </w:tcPr>
          <w:p w:rsidR="00B37E7D" w:rsidRPr="006825F3" w:rsidRDefault="00B37E7D" w:rsidP="006825F3">
            <w:pPr>
              <w:rPr>
                <w:sz w:val="20"/>
                <w:szCs w:val="20"/>
              </w:rPr>
            </w:pPr>
          </w:p>
        </w:tc>
      </w:tr>
      <w:tr w:rsidR="006825F3" w:rsidRPr="003B69AA" w:rsidTr="00DB2966">
        <w:tc>
          <w:tcPr>
            <w:tcW w:w="720" w:type="dxa"/>
            <w:gridSpan w:val="2"/>
          </w:tcPr>
          <w:p w:rsidR="006825F3" w:rsidRDefault="006825F3" w:rsidP="00183F6C">
            <w:r>
              <w:t>1.7</w:t>
            </w:r>
          </w:p>
        </w:tc>
        <w:tc>
          <w:tcPr>
            <w:tcW w:w="4775" w:type="dxa"/>
          </w:tcPr>
          <w:p w:rsidR="006825F3" w:rsidRDefault="006825F3" w:rsidP="00183F6C">
            <w:r>
              <w:t xml:space="preserve">Благоустройство территории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</w:p>
        </w:tc>
        <w:tc>
          <w:tcPr>
            <w:tcW w:w="1452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825F3" w:rsidRPr="0084155E" w:rsidRDefault="00B84602" w:rsidP="00F27A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939 600,0</w:t>
            </w:r>
          </w:p>
        </w:tc>
        <w:tc>
          <w:tcPr>
            <w:tcW w:w="1559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6825F3" w:rsidRPr="0084155E" w:rsidRDefault="006825F3" w:rsidP="0050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6825F3" w:rsidRPr="0084155E" w:rsidRDefault="00B84602" w:rsidP="00B84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939 600,0</w:t>
            </w:r>
          </w:p>
        </w:tc>
        <w:tc>
          <w:tcPr>
            <w:tcW w:w="1842" w:type="dxa"/>
          </w:tcPr>
          <w:p w:rsidR="006825F3" w:rsidRPr="003B69AA" w:rsidRDefault="006825F3" w:rsidP="00183F6C"/>
        </w:tc>
      </w:tr>
      <w:tr w:rsidR="00A926DA" w:rsidRPr="003B69AA" w:rsidTr="00DB2966">
        <w:tc>
          <w:tcPr>
            <w:tcW w:w="720" w:type="dxa"/>
            <w:gridSpan w:val="2"/>
          </w:tcPr>
          <w:p w:rsidR="00A926DA" w:rsidRDefault="00A926DA" w:rsidP="00183F6C">
            <w:r>
              <w:t>1.8</w:t>
            </w:r>
          </w:p>
        </w:tc>
        <w:tc>
          <w:tcPr>
            <w:tcW w:w="4775" w:type="dxa"/>
          </w:tcPr>
          <w:p w:rsidR="00A926DA" w:rsidRDefault="00346CA1" w:rsidP="00183F6C">
            <w:r>
              <w:t xml:space="preserve">Обеспечение функционирования объекта обращения с ТКО  Полигона  ТКО городского округа </w:t>
            </w:r>
            <w:proofErr w:type="spellStart"/>
            <w:proofErr w:type="gramStart"/>
            <w:r>
              <w:t>Спасск-Дальний</w:t>
            </w:r>
            <w:proofErr w:type="spellEnd"/>
            <w:proofErr w:type="gramEnd"/>
            <w:r>
              <w:t xml:space="preserve"> </w:t>
            </w:r>
          </w:p>
          <w:p w:rsidR="00346CA1" w:rsidRDefault="00346CA1" w:rsidP="00183F6C">
            <w:r>
              <w:t xml:space="preserve">Приобретение и установка автомобильных весов </w:t>
            </w:r>
          </w:p>
        </w:tc>
        <w:tc>
          <w:tcPr>
            <w:tcW w:w="1452" w:type="dxa"/>
            <w:vAlign w:val="center"/>
          </w:tcPr>
          <w:p w:rsidR="00A926DA" w:rsidRPr="0084155E" w:rsidRDefault="00A926DA" w:rsidP="0050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926DA" w:rsidRDefault="00A926DA" w:rsidP="00F27A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46CA1" w:rsidRDefault="00346CA1" w:rsidP="0034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20 000,0  руб. местный бюджет, </w:t>
            </w:r>
          </w:p>
          <w:p w:rsidR="00346CA1" w:rsidRPr="0084155E" w:rsidRDefault="00346CA1" w:rsidP="00346C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1 980 000 ,0  руб.  средства краевого бюджета </w:t>
            </w:r>
          </w:p>
        </w:tc>
        <w:tc>
          <w:tcPr>
            <w:tcW w:w="1418" w:type="dxa"/>
            <w:vAlign w:val="center"/>
          </w:tcPr>
          <w:p w:rsidR="00A926DA" w:rsidRPr="0084155E" w:rsidRDefault="00A926DA" w:rsidP="0050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A926DA" w:rsidRPr="0084155E" w:rsidRDefault="00A926DA" w:rsidP="005023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C7281" w:rsidRDefault="00DC7281" w:rsidP="00DC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20 000,0  руб. местный бюджет, </w:t>
            </w:r>
          </w:p>
          <w:p w:rsidR="00A926DA" w:rsidRPr="0084155E" w:rsidRDefault="00DC7281" w:rsidP="00DC7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1 980 000 ,0  руб.  средства краевого бюджета</w:t>
            </w:r>
          </w:p>
        </w:tc>
        <w:tc>
          <w:tcPr>
            <w:tcW w:w="1842" w:type="dxa"/>
          </w:tcPr>
          <w:p w:rsidR="00A926DA" w:rsidRPr="003B69AA" w:rsidRDefault="00A926DA" w:rsidP="00183F6C"/>
        </w:tc>
      </w:tr>
      <w:tr w:rsidR="006825F3" w:rsidRPr="003B69AA" w:rsidTr="00187445">
        <w:trPr>
          <w:trHeight w:val="1994"/>
        </w:trPr>
        <w:tc>
          <w:tcPr>
            <w:tcW w:w="720" w:type="dxa"/>
            <w:gridSpan w:val="2"/>
          </w:tcPr>
          <w:p w:rsidR="006825F3" w:rsidRPr="003B69AA" w:rsidRDefault="006825F3" w:rsidP="00183F6C"/>
        </w:tc>
        <w:tc>
          <w:tcPr>
            <w:tcW w:w="4775" w:type="dxa"/>
          </w:tcPr>
          <w:p w:rsidR="006825F3" w:rsidRPr="003B69AA" w:rsidRDefault="006825F3" w:rsidP="00183F6C">
            <w:r w:rsidRPr="003B69AA">
              <w:t>Итого по подпрограмме:</w:t>
            </w:r>
          </w:p>
        </w:tc>
        <w:tc>
          <w:tcPr>
            <w:tcW w:w="1452" w:type="dxa"/>
          </w:tcPr>
          <w:p w:rsidR="006825F3" w:rsidRPr="003F36F0" w:rsidRDefault="006825F3" w:rsidP="00187445">
            <w:pPr>
              <w:jc w:val="center"/>
            </w:pPr>
            <w:r w:rsidRPr="003F36F0">
              <w:t>4</w:t>
            </w:r>
            <w:r>
              <w:t> 452 0</w:t>
            </w:r>
            <w:r w:rsidRPr="003F36F0">
              <w:t>00,0 - местный бюджет</w:t>
            </w:r>
          </w:p>
          <w:p w:rsidR="006825F3" w:rsidRDefault="006825F3" w:rsidP="00187445">
            <w:pPr>
              <w:jc w:val="center"/>
            </w:pPr>
          </w:p>
          <w:p w:rsidR="00187445" w:rsidRPr="003F36F0" w:rsidRDefault="00187445" w:rsidP="00187445">
            <w:pPr>
              <w:jc w:val="center"/>
            </w:pPr>
          </w:p>
          <w:p w:rsidR="006825F3" w:rsidRPr="003F36F0" w:rsidRDefault="006825F3" w:rsidP="00187445">
            <w:pPr>
              <w:jc w:val="center"/>
            </w:pPr>
            <w:r w:rsidRPr="003F36F0">
              <w:t>3 254 626,70 средства федерального  и краевого бюджетов</w:t>
            </w:r>
          </w:p>
          <w:p w:rsidR="006825F3" w:rsidRPr="003F36F0" w:rsidRDefault="006825F3" w:rsidP="00187445">
            <w:pPr>
              <w:jc w:val="center"/>
            </w:pPr>
          </w:p>
        </w:tc>
        <w:tc>
          <w:tcPr>
            <w:tcW w:w="1559" w:type="dxa"/>
          </w:tcPr>
          <w:p w:rsidR="006825F3" w:rsidRDefault="00B84602" w:rsidP="00187445">
            <w:pPr>
              <w:jc w:val="center"/>
            </w:pPr>
            <w:r>
              <w:t>4 639 600,0</w:t>
            </w:r>
          </w:p>
          <w:p w:rsidR="00B84602" w:rsidRPr="0084155E" w:rsidRDefault="00B84602" w:rsidP="00187445">
            <w:pPr>
              <w:jc w:val="center"/>
              <w:rPr>
                <w:sz w:val="24"/>
                <w:szCs w:val="24"/>
              </w:rPr>
            </w:pPr>
            <w:r w:rsidRPr="003F36F0">
              <w:t>местный бюджет</w:t>
            </w:r>
          </w:p>
        </w:tc>
        <w:tc>
          <w:tcPr>
            <w:tcW w:w="1559" w:type="dxa"/>
          </w:tcPr>
          <w:p w:rsidR="008052F8" w:rsidRDefault="008052F8" w:rsidP="0080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</w:t>
            </w:r>
            <w:r w:rsidR="004848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0 000,0- местный бюджет, </w:t>
            </w:r>
          </w:p>
          <w:p w:rsidR="008052F8" w:rsidRDefault="008052F8" w:rsidP="008052F8">
            <w:pPr>
              <w:jc w:val="center"/>
              <w:rPr>
                <w:sz w:val="24"/>
                <w:szCs w:val="24"/>
              </w:rPr>
            </w:pPr>
          </w:p>
          <w:p w:rsidR="00187445" w:rsidRDefault="00187445" w:rsidP="008052F8">
            <w:pPr>
              <w:jc w:val="center"/>
              <w:rPr>
                <w:sz w:val="24"/>
                <w:szCs w:val="24"/>
              </w:rPr>
            </w:pPr>
          </w:p>
          <w:p w:rsidR="006825F3" w:rsidRPr="0084155E" w:rsidRDefault="008052F8" w:rsidP="008052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1 980 000 ,0  руб.  средства краевого бюджета</w:t>
            </w:r>
          </w:p>
        </w:tc>
        <w:tc>
          <w:tcPr>
            <w:tcW w:w="1418" w:type="dxa"/>
          </w:tcPr>
          <w:p w:rsidR="006825F3" w:rsidRDefault="006825F3" w:rsidP="00187445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3</w:t>
            </w:r>
            <w:r w:rsidR="00484836">
              <w:rPr>
                <w:sz w:val="24"/>
                <w:szCs w:val="24"/>
              </w:rPr>
              <w:t xml:space="preserve"> </w:t>
            </w:r>
            <w:r w:rsidRPr="0084155E">
              <w:rPr>
                <w:sz w:val="24"/>
                <w:szCs w:val="24"/>
              </w:rPr>
              <w:t>700 000,0</w:t>
            </w:r>
          </w:p>
          <w:p w:rsidR="00B84602" w:rsidRPr="0084155E" w:rsidRDefault="00B84602" w:rsidP="00187445">
            <w:pPr>
              <w:jc w:val="center"/>
              <w:rPr>
                <w:sz w:val="24"/>
                <w:szCs w:val="24"/>
              </w:rPr>
            </w:pPr>
            <w:r w:rsidRPr="003F36F0">
              <w:t>местный бюджет</w:t>
            </w:r>
          </w:p>
        </w:tc>
        <w:tc>
          <w:tcPr>
            <w:tcW w:w="1417" w:type="dxa"/>
          </w:tcPr>
          <w:p w:rsidR="006825F3" w:rsidRDefault="00DB2966" w:rsidP="0018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3 700 000,0</w:t>
            </w:r>
          </w:p>
          <w:p w:rsidR="00B84602" w:rsidRPr="00DB2966" w:rsidRDefault="00B84602" w:rsidP="00187445">
            <w:pPr>
              <w:jc w:val="center"/>
              <w:rPr>
                <w:sz w:val="24"/>
                <w:szCs w:val="24"/>
              </w:rPr>
            </w:pPr>
            <w:r w:rsidRPr="003F36F0">
              <w:t>местный бюджет</w:t>
            </w:r>
          </w:p>
        </w:tc>
        <w:tc>
          <w:tcPr>
            <w:tcW w:w="1560" w:type="dxa"/>
            <w:vAlign w:val="center"/>
          </w:tcPr>
          <w:p w:rsidR="006825F3" w:rsidRPr="0084155E" w:rsidRDefault="00AB7129" w:rsidP="00183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6C7217">
              <w:rPr>
                <w:sz w:val="24"/>
                <w:szCs w:val="24"/>
              </w:rPr>
              <w:t> </w:t>
            </w:r>
            <w:r w:rsidR="00D066EB">
              <w:rPr>
                <w:sz w:val="24"/>
                <w:szCs w:val="24"/>
              </w:rPr>
              <w:t>411</w:t>
            </w:r>
            <w:r w:rsidR="006C7217">
              <w:rPr>
                <w:sz w:val="24"/>
                <w:szCs w:val="24"/>
              </w:rPr>
              <w:t xml:space="preserve"> 60</w:t>
            </w:r>
            <w:r>
              <w:rPr>
                <w:sz w:val="24"/>
                <w:szCs w:val="24"/>
              </w:rPr>
              <w:t>0,</w:t>
            </w:r>
            <w:r w:rsidR="006825F3">
              <w:rPr>
                <w:sz w:val="24"/>
                <w:szCs w:val="24"/>
              </w:rPr>
              <w:t>0</w:t>
            </w:r>
          </w:p>
          <w:p w:rsidR="006825F3" w:rsidRPr="0084155E" w:rsidRDefault="00B84602" w:rsidP="00183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6825F3" w:rsidRPr="0084155E">
              <w:rPr>
                <w:sz w:val="24"/>
                <w:szCs w:val="24"/>
              </w:rPr>
              <w:t>местный бюджет</w:t>
            </w:r>
          </w:p>
          <w:p w:rsidR="006825F3" w:rsidRDefault="006825F3" w:rsidP="00183F6C">
            <w:pPr>
              <w:rPr>
                <w:sz w:val="24"/>
                <w:szCs w:val="24"/>
              </w:rPr>
            </w:pPr>
          </w:p>
          <w:p w:rsidR="00187445" w:rsidRPr="0084155E" w:rsidRDefault="00187445" w:rsidP="00183F6C">
            <w:pPr>
              <w:rPr>
                <w:sz w:val="24"/>
                <w:szCs w:val="24"/>
              </w:rPr>
            </w:pPr>
          </w:p>
          <w:p w:rsidR="006825F3" w:rsidRPr="0084155E" w:rsidRDefault="006825F3" w:rsidP="00183F6C">
            <w:pPr>
              <w:rPr>
                <w:sz w:val="24"/>
                <w:szCs w:val="24"/>
              </w:rPr>
            </w:pPr>
            <w:r w:rsidRPr="0084155E">
              <w:rPr>
                <w:i/>
                <w:sz w:val="24"/>
                <w:szCs w:val="24"/>
              </w:rPr>
              <w:t xml:space="preserve"> </w:t>
            </w:r>
            <w:r w:rsidR="00DC7281">
              <w:rPr>
                <w:sz w:val="24"/>
                <w:szCs w:val="24"/>
              </w:rPr>
              <w:t>5 234 626,7</w:t>
            </w:r>
            <w:r w:rsidRPr="0084155E">
              <w:rPr>
                <w:sz w:val="24"/>
                <w:szCs w:val="24"/>
              </w:rPr>
              <w:t xml:space="preserve"> средства федерального  и краевого бюджетов  </w:t>
            </w:r>
          </w:p>
          <w:p w:rsidR="006825F3" w:rsidRPr="0084155E" w:rsidRDefault="006825F3" w:rsidP="00183F6C">
            <w:pPr>
              <w:rPr>
                <w:sz w:val="24"/>
                <w:szCs w:val="24"/>
              </w:rPr>
            </w:pPr>
          </w:p>
          <w:p w:rsidR="006825F3" w:rsidRPr="003F36F0" w:rsidRDefault="006825F3" w:rsidP="00183F6C"/>
          <w:p w:rsidR="006825F3" w:rsidRPr="003F36F0" w:rsidRDefault="006825F3" w:rsidP="00183F6C"/>
          <w:p w:rsidR="006825F3" w:rsidRPr="003F36F0" w:rsidRDefault="006825F3" w:rsidP="00183F6C"/>
          <w:p w:rsidR="006825F3" w:rsidRPr="003F36F0" w:rsidRDefault="006825F3" w:rsidP="00183F6C"/>
        </w:tc>
        <w:tc>
          <w:tcPr>
            <w:tcW w:w="1842" w:type="dxa"/>
          </w:tcPr>
          <w:p w:rsidR="006825F3" w:rsidRPr="003B69AA" w:rsidRDefault="006825F3" w:rsidP="00183F6C"/>
        </w:tc>
      </w:tr>
      <w:tr w:rsidR="00DB2966" w:rsidRPr="003B69AA" w:rsidTr="00843092">
        <w:tc>
          <w:tcPr>
            <w:tcW w:w="16302" w:type="dxa"/>
            <w:gridSpan w:val="10"/>
          </w:tcPr>
          <w:p w:rsidR="00DB2966" w:rsidRPr="003B69AA" w:rsidRDefault="00DB2966" w:rsidP="00183F6C">
            <w:r w:rsidRPr="003B69AA">
              <w:t>2.  Озеленение</w:t>
            </w:r>
          </w:p>
        </w:tc>
      </w:tr>
      <w:tr w:rsidR="00DB2966" w:rsidRPr="003B69AA" w:rsidTr="00843092">
        <w:trPr>
          <w:trHeight w:val="515"/>
        </w:trPr>
        <w:tc>
          <w:tcPr>
            <w:tcW w:w="720" w:type="dxa"/>
            <w:gridSpan w:val="2"/>
          </w:tcPr>
          <w:p w:rsidR="00DB2966" w:rsidRPr="003B69AA" w:rsidRDefault="00DB2966" w:rsidP="00183F6C">
            <w:r w:rsidRPr="003B69AA">
              <w:t>2.1</w:t>
            </w:r>
          </w:p>
        </w:tc>
        <w:tc>
          <w:tcPr>
            <w:tcW w:w="4775" w:type="dxa"/>
          </w:tcPr>
          <w:p w:rsidR="00DB2966" w:rsidRPr="003B69AA" w:rsidRDefault="00DB2966" w:rsidP="00183F6C">
            <w:r w:rsidRPr="003B69AA">
              <w:t>Посадка деревьев и кустарников.</w:t>
            </w:r>
          </w:p>
        </w:tc>
        <w:tc>
          <w:tcPr>
            <w:tcW w:w="1452" w:type="dxa"/>
            <w:vAlign w:val="center"/>
          </w:tcPr>
          <w:p w:rsidR="00DB2966" w:rsidRPr="003B69AA" w:rsidRDefault="00DB2966" w:rsidP="00183F6C">
            <w:r w:rsidRPr="003B69AA">
              <w:t>150</w:t>
            </w:r>
            <w:r>
              <w:t xml:space="preserve"> 000</w:t>
            </w:r>
            <w:r w:rsidRPr="003B69AA">
              <w:t>,0</w:t>
            </w:r>
          </w:p>
        </w:tc>
        <w:tc>
          <w:tcPr>
            <w:tcW w:w="1559" w:type="dxa"/>
            <w:vAlign w:val="center"/>
          </w:tcPr>
          <w:p w:rsidR="00DB2966" w:rsidRPr="003B69AA" w:rsidRDefault="00DB2966" w:rsidP="00183F6C">
            <w:r w:rsidRPr="003B69AA">
              <w:t>140</w:t>
            </w:r>
            <w:r>
              <w:t xml:space="preserve"> 000</w:t>
            </w:r>
            <w:r w:rsidRPr="003B69AA">
              <w:t>,0</w:t>
            </w:r>
          </w:p>
        </w:tc>
        <w:tc>
          <w:tcPr>
            <w:tcW w:w="1559" w:type="dxa"/>
            <w:vAlign w:val="center"/>
          </w:tcPr>
          <w:p w:rsidR="00DB2966" w:rsidRPr="003B69AA" w:rsidRDefault="00DB2966" w:rsidP="00183F6C">
            <w:r w:rsidRPr="003B69AA">
              <w:t>140</w:t>
            </w:r>
            <w:r>
              <w:t xml:space="preserve"> 000</w:t>
            </w:r>
            <w:r w:rsidRPr="003B69AA">
              <w:t>,0</w:t>
            </w:r>
          </w:p>
        </w:tc>
        <w:tc>
          <w:tcPr>
            <w:tcW w:w="1418" w:type="dxa"/>
            <w:vAlign w:val="center"/>
          </w:tcPr>
          <w:p w:rsidR="00DB2966" w:rsidRPr="003B69AA" w:rsidRDefault="00DB2966" w:rsidP="00183F6C">
            <w:r w:rsidRPr="003B69AA">
              <w:t>140</w:t>
            </w:r>
            <w:r>
              <w:t xml:space="preserve"> 000</w:t>
            </w:r>
            <w:r w:rsidRPr="003B69AA">
              <w:t>,0</w:t>
            </w:r>
          </w:p>
        </w:tc>
        <w:tc>
          <w:tcPr>
            <w:tcW w:w="1417" w:type="dxa"/>
            <w:vAlign w:val="center"/>
          </w:tcPr>
          <w:p w:rsidR="00DB2966" w:rsidRPr="003B69AA" w:rsidRDefault="00DB2966" w:rsidP="00843092">
            <w:r w:rsidRPr="003B69AA">
              <w:t>140</w:t>
            </w:r>
            <w:r>
              <w:t xml:space="preserve"> 000</w:t>
            </w:r>
            <w:r w:rsidRPr="003B69AA">
              <w:t>,0</w:t>
            </w:r>
          </w:p>
        </w:tc>
        <w:tc>
          <w:tcPr>
            <w:tcW w:w="1560" w:type="dxa"/>
            <w:vAlign w:val="center"/>
          </w:tcPr>
          <w:p w:rsidR="00DB2966" w:rsidRPr="003B69AA" w:rsidRDefault="00DB2966" w:rsidP="0084155E">
            <w:r>
              <w:t>710 </w:t>
            </w:r>
            <w:r w:rsidRPr="003B69AA">
              <w:t>0</w:t>
            </w:r>
            <w:r>
              <w:t>00,0</w:t>
            </w:r>
          </w:p>
        </w:tc>
        <w:tc>
          <w:tcPr>
            <w:tcW w:w="1842" w:type="dxa"/>
            <w:vMerge w:val="restart"/>
          </w:tcPr>
          <w:p w:rsidR="00DB2966" w:rsidRPr="00DB2966" w:rsidRDefault="00DB2966" w:rsidP="00183F6C">
            <w:pPr>
              <w:rPr>
                <w:sz w:val="20"/>
                <w:szCs w:val="20"/>
              </w:rPr>
            </w:pPr>
            <w:r w:rsidRPr="00DB2966">
              <w:rPr>
                <w:sz w:val="20"/>
                <w:szCs w:val="20"/>
              </w:rPr>
              <w:t>Администрация города</w:t>
            </w:r>
          </w:p>
          <w:p w:rsidR="00DB2966" w:rsidRPr="00DB2966" w:rsidRDefault="00DB2966" w:rsidP="006825F3">
            <w:pPr>
              <w:rPr>
                <w:sz w:val="20"/>
                <w:szCs w:val="20"/>
              </w:rPr>
            </w:pPr>
            <w:r w:rsidRPr="00DB2966">
              <w:rPr>
                <w:sz w:val="20"/>
                <w:szCs w:val="20"/>
              </w:rPr>
              <w:t>(2017 – 2021 г.)</w:t>
            </w:r>
          </w:p>
          <w:p w:rsidR="00DB2966" w:rsidRPr="003B69AA" w:rsidRDefault="00DB2966" w:rsidP="006825F3"/>
        </w:tc>
      </w:tr>
      <w:tr w:rsidR="00DB2966" w:rsidRPr="003B69AA" w:rsidTr="00843092">
        <w:trPr>
          <w:trHeight w:val="572"/>
        </w:trPr>
        <w:tc>
          <w:tcPr>
            <w:tcW w:w="720" w:type="dxa"/>
            <w:gridSpan w:val="2"/>
          </w:tcPr>
          <w:p w:rsidR="00DB2966" w:rsidRPr="003B69AA" w:rsidRDefault="00DB2966" w:rsidP="00183F6C">
            <w:r w:rsidRPr="003B69AA">
              <w:t>2.2</w:t>
            </w:r>
          </w:p>
        </w:tc>
        <w:tc>
          <w:tcPr>
            <w:tcW w:w="4775" w:type="dxa"/>
          </w:tcPr>
          <w:p w:rsidR="00DB2966" w:rsidRPr="003B69AA" w:rsidRDefault="00DB2966" w:rsidP="00183F6C">
            <w:r w:rsidRPr="003B69AA">
              <w:t>Снос аварийных деревьев, восстановительная высадка деревьев.</w:t>
            </w:r>
          </w:p>
        </w:tc>
        <w:tc>
          <w:tcPr>
            <w:tcW w:w="1452" w:type="dxa"/>
            <w:vAlign w:val="center"/>
          </w:tcPr>
          <w:p w:rsidR="00DB2966" w:rsidRPr="003B69AA" w:rsidRDefault="00DB2966" w:rsidP="00183F6C">
            <w:r w:rsidRPr="003B69AA">
              <w:t>600</w:t>
            </w:r>
            <w:r>
              <w:t xml:space="preserve"> 000</w:t>
            </w:r>
            <w:r w:rsidRPr="003B69AA">
              <w:t>,0</w:t>
            </w:r>
          </w:p>
        </w:tc>
        <w:tc>
          <w:tcPr>
            <w:tcW w:w="1559" w:type="dxa"/>
            <w:vAlign w:val="center"/>
          </w:tcPr>
          <w:p w:rsidR="00DB2966" w:rsidRPr="003B69AA" w:rsidRDefault="00DB2966" w:rsidP="00183F6C">
            <w:r w:rsidRPr="003B69AA">
              <w:t>600</w:t>
            </w:r>
            <w:r>
              <w:t xml:space="preserve"> 000</w:t>
            </w:r>
            <w:r w:rsidRPr="003B69AA">
              <w:t>,0</w:t>
            </w:r>
          </w:p>
        </w:tc>
        <w:tc>
          <w:tcPr>
            <w:tcW w:w="1559" w:type="dxa"/>
            <w:vAlign w:val="center"/>
          </w:tcPr>
          <w:p w:rsidR="00DB2966" w:rsidRPr="003B69AA" w:rsidRDefault="00DB2966" w:rsidP="00183F6C">
            <w:r w:rsidRPr="003B69AA">
              <w:t>600</w:t>
            </w:r>
            <w:r>
              <w:t xml:space="preserve"> 000</w:t>
            </w:r>
            <w:r w:rsidRPr="003B69AA">
              <w:t>,0</w:t>
            </w:r>
          </w:p>
        </w:tc>
        <w:tc>
          <w:tcPr>
            <w:tcW w:w="1418" w:type="dxa"/>
            <w:vAlign w:val="center"/>
          </w:tcPr>
          <w:p w:rsidR="00DB2966" w:rsidRPr="003B69AA" w:rsidRDefault="00DB2966" w:rsidP="00183F6C">
            <w:r w:rsidRPr="003B69AA">
              <w:t>600</w:t>
            </w:r>
            <w:r>
              <w:t xml:space="preserve"> 000</w:t>
            </w:r>
            <w:r w:rsidRPr="003B69AA">
              <w:t>,0</w:t>
            </w:r>
          </w:p>
        </w:tc>
        <w:tc>
          <w:tcPr>
            <w:tcW w:w="1417" w:type="dxa"/>
            <w:vAlign w:val="center"/>
          </w:tcPr>
          <w:p w:rsidR="00DB2966" w:rsidRPr="003B69AA" w:rsidRDefault="00DB2966" w:rsidP="00843092">
            <w:r w:rsidRPr="003B69AA">
              <w:t>600</w:t>
            </w:r>
            <w:r>
              <w:t xml:space="preserve"> 000</w:t>
            </w:r>
            <w:r w:rsidRPr="003B69AA">
              <w:t>,0</w:t>
            </w:r>
          </w:p>
        </w:tc>
        <w:tc>
          <w:tcPr>
            <w:tcW w:w="1560" w:type="dxa"/>
            <w:vAlign w:val="center"/>
          </w:tcPr>
          <w:p w:rsidR="00DB2966" w:rsidRPr="003B69AA" w:rsidRDefault="00DB2966" w:rsidP="0084155E">
            <w:r>
              <w:t>3 000 000,0</w:t>
            </w:r>
          </w:p>
        </w:tc>
        <w:tc>
          <w:tcPr>
            <w:tcW w:w="1842" w:type="dxa"/>
            <w:vMerge/>
          </w:tcPr>
          <w:p w:rsidR="00DB2966" w:rsidRPr="003B69AA" w:rsidRDefault="00DB2966" w:rsidP="006825F3"/>
        </w:tc>
      </w:tr>
      <w:tr w:rsidR="00DB2966" w:rsidRPr="003B69AA" w:rsidTr="00843092">
        <w:trPr>
          <w:trHeight w:val="685"/>
        </w:trPr>
        <w:tc>
          <w:tcPr>
            <w:tcW w:w="720" w:type="dxa"/>
            <w:gridSpan w:val="2"/>
          </w:tcPr>
          <w:p w:rsidR="00DB2966" w:rsidRPr="003B69AA" w:rsidRDefault="00DB2966" w:rsidP="00B37E7D">
            <w:r w:rsidRPr="003B69AA">
              <w:t>2.</w:t>
            </w:r>
            <w:r w:rsidR="00B37E7D">
              <w:t>3</w:t>
            </w:r>
          </w:p>
        </w:tc>
        <w:tc>
          <w:tcPr>
            <w:tcW w:w="4775" w:type="dxa"/>
          </w:tcPr>
          <w:p w:rsidR="00DB2966" w:rsidRPr="003B69AA" w:rsidRDefault="00DB2966" w:rsidP="00183F6C">
            <w:r w:rsidRPr="003B69AA">
              <w:t>Посадка цветов и уход за цветниками из многолетников</w:t>
            </w:r>
          </w:p>
        </w:tc>
        <w:tc>
          <w:tcPr>
            <w:tcW w:w="1452" w:type="dxa"/>
            <w:vAlign w:val="center"/>
          </w:tcPr>
          <w:p w:rsidR="00DB2966" w:rsidRPr="003B69AA" w:rsidRDefault="00DB2966" w:rsidP="00183F6C">
            <w:r w:rsidRPr="003B69AA">
              <w:t>150</w:t>
            </w:r>
            <w:r>
              <w:t xml:space="preserve"> 000</w:t>
            </w:r>
            <w:r w:rsidRPr="003B69AA">
              <w:t>,0</w:t>
            </w:r>
          </w:p>
        </w:tc>
        <w:tc>
          <w:tcPr>
            <w:tcW w:w="1559" w:type="dxa"/>
            <w:vAlign w:val="center"/>
          </w:tcPr>
          <w:p w:rsidR="00DB2966" w:rsidRPr="003B69AA" w:rsidRDefault="00DB2966" w:rsidP="00183F6C">
            <w:r w:rsidRPr="003B69AA">
              <w:t>160</w:t>
            </w:r>
            <w:r>
              <w:t xml:space="preserve"> 000</w:t>
            </w:r>
            <w:r w:rsidRPr="003B69AA">
              <w:t>,0</w:t>
            </w:r>
          </w:p>
        </w:tc>
        <w:tc>
          <w:tcPr>
            <w:tcW w:w="1559" w:type="dxa"/>
            <w:vAlign w:val="center"/>
          </w:tcPr>
          <w:p w:rsidR="00DB2966" w:rsidRPr="003B69AA" w:rsidRDefault="00DB2966" w:rsidP="00183F6C">
            <w:r w:rsidRPr="003B69AA">
              <w:t>160</w:t>
            </w:r>
            <w:r>
              <w:t xml:space="preserve"> 000</w:t>
            </w:r>
            <w:r w:rsidRPr="003B69AA">
              <w:t>,0</w:t>
            </w:r>
          </w:p>
        </w:tc>
        <w:tc>
          <w:tcPr>
            <w:tcW w:w="1418" w:type="dxa"/>
            <w:vAlign w:val="center"/>
          </w:tcPr>
          <w:p w:rsidR="00DB2966" w:rsidRPr="003B69AA" w:rsidRDefault="00DB2966" w:rsidP="00183F6C">
            <w:r w:rsidRPr="003B69AA">
              <w:t>160</w:t>
            </w:r>
            <w:r>
              <w:t xml:space="preserve"> 000</w:t>
            </w:r>
            <w:r w:rsidRPr="003B69AA">
              <w:t>,0</w:t>
            </w:r>
          </w:p>
        </w:tc>
        <w:tc>
          <w:tcPr>
            <w:tcW w:w="1417" w:type="dxa"/>
            <w:vAlign w:val="center"/>
          </w:tcPr>
          <w:p w:rsidR="00DB2966" w:rsidRPr="003B69AA" w:rsidRDefault="00DB2966" w:rsidP="00843092">
            <w:r w:rsidRPr="003B69AA">
              <w:t>160</w:t>
            </w:r>
            <w:r>
              <w:t xml:space="preserve"> 000</w:t>
            </w:r>
            <w:r w:rsidRPr="003B69AA">
              <w:t>,0</w:t>
            </w:r>
          </w:p>
        </w:tc>
        <w:tc>
          <w:tcPr>
            <w:tcW w:w="1560" w:type="dxa"/>
            <w:vAlign w:val="center"/>
          </w:tcPr>
          <w:p w:rsidR="00DB2966" w:rsidRPr="003B69AA" w:rsidRDefault="001570C4" w:rsidP="00B31D42">
            <w:r>
              <w:t>790</w:t>
            </w:r>
            <w:r w:rsidR="00B31D42">
              <w:t xml:space="preserve"> </w:t>
            </w:r>
            <w:r w:rsidR="00DB2966">
              <w:t>000</w:t>
            </w:r>
            <w:r w:rsidR="00DB2966" w:rsidRPr="003B69AA">
              <w:t>,0</w:t>
            </w:r>
          </w:p>
        </w:tc>
        <w:tc>
          <w:tcPr>
            <w:tcW w:w="1842" w:type="dxa"/>
            <w:vMerge/>
          </w:tcPr>
          <w:p w:rsidR="00DB2966" w:rsidRPr="003B69AA" w:rsidRDefault="00DB2966" w:rsidP="006825F3"/>
        </w:tc>
      </w:tr>
      <w:tr w:rsidR="00DB2966" w:rsidRPr="003B69AA" w:rsidTr="00843092">
        <w:trPr>
          <w:trHeight w:val="501"/>
        </w:trPr>
        <w:tc>
          <w:tcPr>
            <w:tcW w:w="720" w:type="dxa"/>
            <w:gridSpan w:val="2"/>
          </w:tcPr>
          <w:p w:rsidR="00DB2966" w:rsidRPr="003B69AA" w:rsidRDefault="00DB2966" w:rsidP="00183F6C"/>
        </w:tc>
        <w:tc>
          <w:tcPr>
            <w:tcW w:w="4775" w:type="dxa"/>
          </w:tcPr>
          <w:p w:rsidR="00DB2966" w:rsidRPr="003B69AA" w:rsidRDefault="00DB2966" w:rsidP="00183F6C">
            <w:r w:rsidRPr="003B69AA">
              <w:t>Итого по подпрограмме:</w:t>
            </w:r>
          </w:p>
        </w:tc>
        <w:tc>
          <w:tcPr>
            <w:tcW w:w="1452" w:type="dxa"/>
            <w:vAlign w:val="center"/>
          </w:tcPr>
          <w:p w:rsidR="00DB2966" w:rsidRPr="003F36F0" w:rsidRDefault="00DB2966" w:rsidP="00183F6C">
            <w:r w:rsidRPr="003F36F0">
              <w:t>900 000,0</w:t>
            </w:r>
          </w:p>
        </w:tc>
        <w:tc>
          <w:tcPr>
            <w:tcW w:w="1559" w:type="dxa"/>
            <w:vAlign w:val="center"/>
          </w:tcPr>
          <w:p w:rsidR="00DB2966" w:rsidRPr="003F36F0" w:rsidRDefault="00DB2966" w:rsidP="00183F6C">
            <w:r w:rsidRPr="003F36F0">
              <w:t>900 000,0</w:t>
            </w:r>
          </w:p>
        </w:tc>
        <w:tc>
          <w:tcPr>
            <w:tcW w:w="1559" w:type="dxa"/>
            <w:vAlign w:val="center"/>
          </w:tcPr>
          <w:p w:rsidR="00DB2966" w:rsidRPr="003F36F0" w:rsidRDefault="00DB2966" w:rsidP="00183F6C">
            <w:r w:rsidRPr="003F36F0">
              <w:t>900 000,0</w:t>
            </w:r>
          </w:p>
        </w:tc>
        <w:tc>
          <w:tcPr>
            <w:tcW w:w="1418" w:type="dxa"/>
            <w:vAlign w:val="center"/>
          </w:tcPr>
          <w:p w:rsidR="00DB2966" w:rsidRPr="003F36F0" w:rsidRDefault="00DB2966" w:rsidP="00183F6C">
            <w:r>
              <w:t>900 000,0</w:t>
            </w:r>
          </w:p>
        </w:tc>
        <w:tc>
          <w:tcPr>
            <w:tcW w:w="1417" w:type="dxa"/>
            <w:vAlign w:val="center"/>
          </w:tcPr>
          <w:p w:rsidR="00DB2966" w:rsidRPr="003F36F0" w:rsidRDefault="00DB2966" w:rsidP="00843092">
            <w:r>
              <w:t>900 000,0</w:t>
            </w:r>
          </w:p>
        </w:tc>
        <w:tc>
          <w:tcPr>
            <w:tcW w:w="1560" w:type="dxa"/>
            <w:vAlign w:val="center"/>
          </w:tcPr>
          <w:p w:rsidR="00DB2966" w:rsidRPr="003F36F0" w:rsidRDefault="001570C4" w:rsidP="001570C4">
            <w:r>
              <w:t>4 50</w:t>
            </w:r>
            <w:r w:rsidR="00DB2966" w:rsidRPr="003F36F0">
              <w:t>0 000,0</w:t>
            </w:r>
          </w:p>
        </w:tc>
        <w:tc>
          <w:tcPr>
            <w:tcW w:w="1842" w:type="dxa"/>
            <w:vMerge/>
          </w:tcPr>
          <w:p w:rsidR="00DB2966" w:rsidRPr="003B69AA" w:rsidRDefault="00DB2966" w:rsidP="00183F6C"/>
        </w:tc>
      </w:tr>
      <w:tr w:rsidR="00DB2966" w:rsidRPr="003B69AA" w:rsidTr="00D25C28">
        <w:trPr>
          <w:trHeight w:val="2259"/>
        </w:trPr>
        <w:tc>
          <w:tcPr>
            <w:tcW w:w="720" w:type="dxa"/>
            <w:gridSpan w:val="2"/>
          </w:tcPr>
          <w:p w:rsidR="00DB2966" w:rsidRPr="003B69AA" w:rsidRDefault="00DB2966" w:rsidP="00183F6C"/>
        </w:tc>
        <w:tc>
          <w:tcPr>
            <w:tcW w:w="4775" w:type="dxa"/>
            <w:vAlign w:val="center"/>
          </w:tcPr>
          <w:p w:rsidR="00DB2966" w:rsidRPr="003F36F0" w:rsidRDefault="00DB2966" w:rsidP="00183F6C">
            <w:r w:rsidRPr="003F36F0">
              <w:t>ИТОГО:</w:t>
            </w:r>
          </w:p>
        </w:tc>
        <w:tc>
          <w:tcPr>
            <w:tcW w:w="1452" w:type="dxa"/>
          </w:tcPr>
          <w:p w:rsidR="00DB2966" w:rsidRPr="0084155E" w:rsidRDefault="00DB2966" w:rsidP="00D25C28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 352 0</w:t>
            </w:r>
            <w:r w:rsidRPr="0084155E">
              <w:rPr>
                <w:sz w:val="24"/>
                <w:szCs w:val="24"/>
              </w:rPr>
              <w:t>00,0 – местный бюджет</w:t>
            </w:r>
          </w:p>
          <w:p w:rsidR="00DB2966" w:rsidRDefault="00DB2966" w:rsidP="00D25C28">
            <w:pPr>
              <w:jc w:val="center"/>
              <w:rPr>
                <w:sz w:val="24"/>
                <w:szCs w:val="24"/>
              </w:rPr>
            </w:pPr>
          </w:p>
          <w:p w:rsidR="00D25C28" w:rsidRPr="0084155E" w:rsidRDefault="00D25C28" w:rsidP="00D25C28">
            <w:pPr>
              <w:jc w:val="center"/>
              <w:rPr>
                <w:sz w:val="24"/>
                <w:szCs w:val="24"/>
              </w:rPr>
            </w:pPr>
          </w:p>
          <w:p w:rsidR="00DB2966" w:rsidRPr="0084155E" w:rsidRDefault="00DB2966" w:rsidP="00D25C28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3 254 626, 70 средства федерального  и краевого бюджетов</w:t>
            </w:r>
          </w:p>
          <w:p w:rsidR="00DB2966" w:rsidRPr="0084155E" w:rsidRDefault="00DB2966" w:rsidP="00D25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DB2966" w:rsidRPr="0084155E" w:rsidRDefault="00B84602" w:rsidP="001874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5 539 600,0</w:t>
            </w:r>
          </w:p>
        </w:tc>
        <w:tc>
          <w:tcPr>
            <w:tcW w:w="1559" w:type="dxa"/>
          </w:tcPr>
          <w:p w:rsidR="00DB2966" w:rsidRDefault="0027440C" w:rsidP="00D25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</w:t>
            </w:r>
            <w:r w:rsidR="0048483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0 000,0 </w:t>
            </w:r>
            <w:r w:rsidRPr="0084155E">
              <w:rPr>
                <w:sz w:val="24"/>
                <w:szCs w:val="24"/>
              </w:rPr>
              <w:t>местный бюджет</w:t>
            </w:r>
          </w:p>
          <w:p w:rsidR="0027440C" w:rsidRDefault="0027440C" w:rsidP="00D25C28">
            <w:pPr>
              <w:jc w:val="center"/>
              <w:rPr>
                <w:sz w:val="24"/>
                <w:szCs w:val="24"/>
              </w:rPr>
            </w:pPr>
          </w:p>
          <w:p w:rsidR="0027440C" w:rsidRDefault="0027440C" w:rsidP="00D25C28">
            <w:pPr>
              <w:jc w:val="center"/>
              <w:rPr>
                <w:sz w:val="24"/>
                <w:szCs w:val="24"/>
              </w:rPr>
            </w:pPr>
          </w:p>
          <w:p w:rsidR="0027440C" w:rsidRDefault="0027440C" w:rsidP="00D25C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1 980 000 ,0  руб.  средства краевого бюджета</w:t>
            </w:r>
          </w:p>
          <w:p w:rsidR="0027440C" w:rsidRPr="0084155E" w:rsidRDefault="0027440C" w:rsidP="00D25C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B2966" w:rsidRPr="0084155E" w:rsidRDefault="00DB2966" w:rsidP="00187445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4 600 000,0</w:t>
            </w:r>
          </w:p>
        </w:tc>
        <w:tc>
          <w:tcPr>
            <w:tcW w:w="1417" w:type="dxa"/>
          </w:tcPr>
          <w:p w:rsidR="00DB2966" w:rsidRPr="0084155E" w:rsidRDefault="00DB2966" w:rsidP="00187445">
            <w:pPr>
              <w:jc w:val="center"/>
              <w:rPr>
                <w:sz w:val="24"/>
                <w:szCs w:val="24"/>
              </w:rPr>
            </w:pPr>
            <w:r w:rsidRPr="0084155E">
              <w:rPr>
                <w:sz w:val="24"/>
                <w:szCs w:val="24"/>
              </w:rPr>
              <w:t>4 600 000,0</w:t>
            </w:r>
          </w:p>
        </w:tc>
        <w:tc>
          <w:tcPr>
            <w:tcW w:w="1560" w:type="dxa"/>
            <w:vAlign w:val="center"/>
          </w:tcPr>
          <w:p w:rsidR="00DB2966" w:rsidRPr="0084155E" w:rsidRDefault="006C7217" w:rsidP="00183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</w:t>
            </w:r>
            <w:r w:rsidR="00484836">
              <w:rPr>
                <w:sz w:val="24"/>
                <w:szCs w:val="24"/>
              </w:rPr>
              <w:t>911</w:t>
            </w:r>
            <w:r>
              <w:rPr>
                <w:sz w:val="24"/>
                <w:szCs w:val="24"/>
              </w:rPr>
              <w:t xml:space="preserve"> </w:t>
            </w:r>
            <w:r w:rsidR="00484836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00,0</w:t>
            </w:r>
            <w:r w:rsidR="00DB2966" w:rsidRPr="0084155E">
              <w:rPr>
                <w:sz w:val="24"/>
                <w:szCs w:val="24"/>
              </w:rPr>
              <w:t xml:space="preserve"> местный бюджет</w:t>
            </w:r>
          </w:p>
          <w:p w:rsidR="00DB2966" w:rsidRPr="0084155E" w:rsidRDefault="00DB2966" w:rsidP="00183F6C">
            <w:pPr>
              <w:rPr>
                <w:sz w:val="24"/>
                <w:szCs w:val="24"/>
              </w:rPr>
            </w:pPr>
          </w:p>
          <w:p w:rsidR="00DB2966" w:rsidRPr="0084155E" w:rsidRDefault="00DB2966" w:rsidP="00183F6C">
            <w:pPr>
              <w:rPr>
                <w:sz w:val="24"/>
                <w:szCs w:val="24"/>
              </w:rPr>
            </w:pPr>
          </w:p>
          <w:p w:rsidR="00DB2966" w:rsidRPr="0084155E" w:rsidRDefault="0031276D" w:rsidP="00183F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6C7217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234</w:t>
            </w:r>
            <w:r w:rsidR="006C721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626,7 руб.</w:t>
            </w:r>
            <w:r w:rsidRPr="0084155E">
              <w:rPr>
                <w:sz w:val="24"/>
                <w:szCs w:val="24"/>
              </w:rPr>
              <w:t xml:space="preserve"> </w:t>
            </w:r>
            <w:r w:rsidR="00DB2966" w:rsidRPr="0084155E">
              <w:rPr>
                <w:sz w:val="24"/>
                <w:szCs w:val="24"/>
              </w:rPr>
              <w:t xml:space="preserve">средства федерального  и краевого бюджетов  </w:t>
            </w:r>
          </w:p>
          <w:p w:rsidR="00DB2966" w:rsidRPr="0084155E" w:rsidRDefault="00DB2966" w:rsidP="00183F6C">
            <w:pPr>
              <w:rPr>
                <w:sz w:val="24"/>
                <w:szCs w:val="24"/>
              </w:rPr>
            </w:pPr>
          </w:p>
          <w:p w:rsidR="00DB2966" w:rsidRPr="0084155E" w:rsidRDefault="00DB2966" w:rsidP="00183F6C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B2966" w:rsidRPr="003B69AA" w:rsidRDefault="00DB2966" w:rsidP="00183F6C">
            <w:r>
              <w:t xml:space="preserve"> </w:t>
            </w:r>
          </w:p>
        </w:tc>
      </w:tr>
    </w:tbl>
    <w:p w:rsidR="007940ED" w:rsidRPr="00965C14" w:rsidRDefault="007940ED" w:rsidP="00183F6C"/>
    <w:p w:rsidR="007940ED" w:rsidRPr="004D2723" w:rsidRDefault="007940ED" w:rsidP="00183F6C"/>
    <w:sectPr w:rsidR="007940ED" w:rsidRPr="004D2723" w:rsidSect="00AB7129">
      <w:pgSz w:w="16838" w:h="11906" w:orient="landscape"/>
      <w:pgMar w:top="426" w:right="737" w:bottom="142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AC0" w:rsidRDefault="00362AC0" w:rsidP="00183F6C">
      <w:r>
        <w:separator/>
      </w:r>
    </w:p>
  </w:endnote>
  <w:endnote w:type="continuationSeparator" w:id="1">
    <w:p w:rsidR="00362AC0" w:rsidRDefault="00362AC0" w:rsidP="00183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AC0" w:rsidRDefault="00362AC0" w:rsidP="00183F6C">
      <w:r>
        <w:separator/>
      </w:r>
    </w:p>
  </w:footnote>
  <w:footnote w:type="continuationSeparator" w:id="1">
    <w:p w:rsidR="00362AC0" w:rsidRDefault="00362AC0" w:rsidP="00183F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5C00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0" w:hanging="360"/>
      </w:pPr>
    </w:lvl>
    <w:lvl w:ilvl="2">
      <w:start w:val="1"/>
      <w:numFmt w:val="decimal"/>
      <w:lvlText w:val="%1.%2.%3"/>
      <w:lvlJc w:val="left"/>
      <w:pPr>
        <w:ind w:left="2040" w:hanging="720"/>
      </w:pPr>
    </w:lvl>
    <w:lvl w:ilvl="3">
      <w:start w:val="1"/>
      <w:numFmt w:val="decimal"/>
      <w:lvlText w:val="%1.%2.%3.%4"/>
      <w:lvlJc w:val="left"/>
      <w:pPr>
        <w:ind w:left="2700" w:hanging="720"/>
      </w:pPr>
    </w:lvl>
    <w:lvl w:ilvl="4">
      <w:start w:val="1"/>
      <w:numFmt w:val="decimal"/>
      <w:lvlText w:val="%1.%2.%3.%4.%5"/>
      <w:lvlJc w:val="left"/>
      <w:pPr>
        <w:ind w:left="3720" w:hanging="1080"/>
      </w:pPr>
    </w:lvl>
    <w:lvl w:ilvl="5">
      <w:start w:val="1"/>
      <w:numFmt w:val="decimal"/>
      <w:lvlText w:val="%1.%2.%3.%4.%5.%6"/>
      <w:lvlJc w:val="left"/>
      <w:pPr>
        <w:ind w:left="4740" w:hanging="1440"/>
      </w:pPr>
    </w:lvl>
    <w:lvl w:ilvl="6">
      <w:start w:val="1"/>
      <w:numFmt w:val="decimal"/>
      <w:lvlText w:val="%1.%2.%3.%4.%5.%6.%7"/>
      <w:lvlJc w:val="left"/>
      <w:pPr>
        <w:ind w:left="5400" w:hanging="1440"/>
      </w:pPr>
    </w:lvl>
    <w:lvl w:ilvl="7">
      <w:start w:val="1"/>
      <w:numFmt w:val="decimal"/>
      <w:lvlText w:val="%1.%2.%3.%4.%5.%6.%7.%8"/>
      <w:lvlJc w:val="left"/>
      <w:pPr>
        <w:ind w:left="6420" w:hanging="1800"/>
      </w:pPr>
    </w:lvl>
    <w:lvl w:ilvl="8">
      <w:start w:val="1"/>
      <w:numFmt w:val="decimal"/>
      <w:lvlText w:val="%1.%2.%3.%4.%5.%6.%7.%8.%9"/>
      <w:lvlJc w:val="left"/>
      <w:pPr>
        <w:ind w:left="70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4992"/>
    <w:rsid w:val="0001305A"/>
    <w:rsid w:val="00015F05"/>
    <w:rsid w:val="000253C5"/>
    <w:rsid w:val="00026D32"/>
    <w:rsid w:val="00041090"/>
    <w:rsid w:val="00047045"/>
    <w:rsid w:val="00050DC6"/>
    <w:rsid w:val="00071FCC"/>
    <w:rsid w:val="0008582C"/>
    <w:rsid w:val="0008615F"/>
    <w:rsid w:val="00094CBC"/>
    <w:rsid w:val="000A40DA"/>
    <w:rsid w:val="000B67E6"/>
    <w:rsid w:val="000C1B3F"/>
    <w:rsid w:val="000C5A29"/>
    <w:rsid w:val="000D0946"/>
    <w:rsid w:val="000D0E11"/>
    <w:rsid w:val="000D32BF"/>
    <w:rsid w:val="000E141A"/>
    <w:rsid w:val="000E285A"/>
    <w:rsid w:val="000E74D1"/>
    <w:rsid w:val="000F20A7"/>
    <w:rsid w:val="00102640"/>
    <w:rsid w:val="001054F5"/>
    <w:rsid w:val="00107586"/>
    <w:rsid w:val="00112D8A"/>
    <w:rsid w:val="00115D4A"/>
    <w:rsid w:val="00123E20"/>
    <w:rsid w:val="0012556E"/>
    <w:rsid w:val="00144A9C"/>
    <w:rsid w:val="00145887"/>
    <w:rsid w:val="00150D94"/>
    <w:rsid w:val="00151CC1"/>
    <w:rsid w:val="00153E28"/>
    <w:rsid w:val="00154BCA"/>
    <w:rsid w:val="001570C4"/>
    <w:rsid w:val="00163F93"/>
    <w:rsid w:val="00164971"/>
    <w:rsid w:val="00164B06"/>
    <w:rsid w:val="00165CBA"/>
    <w:rsid w:val="00173589"/>
    <w:rsid w:val="00175FEB"/>
    <w:rsid w:val="00183546"/>
    <w:rsid w:val="00183F6C"/>
    <w:rsid w:val="00184158"/>
    <w:rsid w:val="00186B54"/>
    <w:rsid w:val="00187445"/>
    <w:rsid w:val="001920C9"/>
    <w:rsid w:val="001C5753"/>
    <w:rsid w:val="001C71BB"/>
    <w:rsid w:val="001E533F"/>
    <w:rsid w:val="001F59E0"/>
    <w:rsid w:val="001F6740"/>
    <w:rsid w:val="002022A8"/>
    <w:rsid w:val="00203CF1"/>
    <w:rsid w:val="00210CF7"/>
    <w:rsid w:val="00213D3B"/>
    <w:rsid w:val="00215460"/>
    <w:rsid w:val="00220343"/>
    <w:rsid w:val="00227FC8"/>
    <w:rsid w:val="00231797"/>
    <w:rsid w:val="00251139"/>
    <w:rsid w:val="00260DFA"/>
    <w:rsid w:val="00261CD8"/>
    <w:rsid w:val="00263B7C"/>
    <w:rsid w:val="0027440C"/>
    <w:rsid w:val="00275421"/>
    <w:rsid w:val="00277856"/>
    <w:rsid w:val="002846E4"/>
    <w:rsid w:val="002B1D23"/>
    <w:rsid w:val="002B1E39"/>
    <w:rsid w:val="002C621B"/>
    <w:rsid w:val="002C66A8"/>
    <w:rsid w:val="002E1C14"/>
    <w:rsid w:val="002E2BF8"/>
    <w:rsid w:val="002E526D"/>
    <w:rsid w:val="002E778C"/>
    <w:rsid w:val="002F648E"/>
    <w:rsid w:val="0031276D"/>
    <w:rsid w:val="00323E7D"/>
    <w:rsid w:val="0033594B"/>
    <w:rsid w:val="00337231"/>
    <w:rsid w:val="0034398C"/>
    <w:rsid w:val="00346CA1"/>
    <w:rsid w:val="00350D9E"/>
    <w:rsid w:val="00354871"/>
    <w:rsid w:val="00362AC0"/>
    <w:rsid w:val="003A3173"/>
    <w:rsid w:val="003A352D"/>
    <w:rsid w:val="003A66A3"/>
    <w:rsid w:val="003B3F5B"/>
    <w:rsid w:val="003B526B"/>
    <w:rsid w:val="003B69AA"/>
    <w:rsid w:val="003B7E4E"/>
    <w:rsid w:val="003D0128"/>
    <w:rsid w:val="003D17A8"/>
    <w:rsid w:val="003D206D"/>
    <w:rsid w:val="003E3EE2"/>
    <w:rsid w:val="003E699A"/>
    <w:rsid w:val="003F36F0"/>
    <w:rsid w:val="00427109"/>
    <w:rsid w:val="004325C2"/>
    <w:rsid w:val="00434AAD"/>
    <w:rsid w:val="00441634"/>
    <w:rsid w:val="00442A89"/>
    <w:rsid w:val="004512C2"/>
    <w:rsid w:val="004555EA"/>
    <w:rsid w:val="004602C2"/>
    <w:rsid w:val="004629B9"/>
    <w:rsid w:val="00463D46"/>
    <w:rsid w:val="00477423"/>
    <w:rsid w:val="00484836"/>
    <w:rsid w:val="00490024"/>
    <w:rsid w:val="00490627"/>
    <w:rsid w:val="0049203D"/>
    <w:rsid w:val="00496971"/>
    <w:rsid w:val="0049712C"/>
    <w:rsid w:val="004A7F59"/>
    <w:rsid w:val="004C2116"/>
    <w:rsid w:val="004D2723"/>
    <w:rsid w:val="004E1952"/>
    <w:rsid w:val="004E1BA0"/>
    <w:rsid w:val="004E71DC"/>
    <w:rsid w:val="004E7205"/>
    <w:rsid w:val="004F3D8B"/>
    <w:rsid w:val="004F49E3"/>
    <w:rsid w:val="004F61C8"/>
    <w:rsid w:val="005016B4"/>
    <w:rsid w:val="0050235D"/>
    <w:rsid w:val="00510345"/>
    <w:rsid w:val="0051158A"/>
    <w:rsid w:val="00526CF3"/>
    <w:rsid w:val="00532287"/>
    <w:rsid w:val="0053777E"/>
    <w:rsid w:val="00545568"/>
    <w:rsid w:val="00551DB1"/>
    <w:rsid w:val="00561F9D"/>
    <w:rsid w:val="00567A6E"/>
    <w:rsid w:val="00573538"/>
    <w:rsid w:val="005910D1"/>
    <w:rsid w:val="005A2982"/>
    <w:rsid w:val="005C65E5"/>
    <w:rsid w:val="005C7A48"/>
    <w:rsid w:val="005D1361"/>
    <w:rsid w:val="005D2B53"/>
    <w:rsid w:val="005D3C54"/>
    <w:rsid w:val="005D517F"/>
    <w:rsid w:val="005E5C4E"/>
    <w:rsid w:val="005F4A41"/>
    <w:rsid w:val="00601403"/>
    <w:rsid w:val="00606C42"/>
    <w:rsid w:val="0061499F"/>
    <w:rsid w:val="00615936"/>
    <w:rsid w:val="0063407B"/>
    <w:rsid w:val="00637A03"/>
    <w:rsid w:val="00666A5F"/>
    <w:rsid w:val="00673778"/>
    <w:rsid w:val="006825F3"/>
    <w:rsid w:val="00683AA5"/>
    <w:rsid w:val="006B53B6"/>
    <w:rsid w:val="006B56E3"/>
    <w:rsid w:val="006C1F52"/>
    <w:rsid w:val="006C7217"/>
    <w:rsid w:val="006D0FE3"/>
    <w:rsid w:val="006D63CF"/>
    <w:rsid w:val="006D7284"/>
    <w:rsid w:val="006E2DAF"/>
    <w:rsid w:val="006F008C"/>
    <w:rsid w:val="00704127"/>
    <w:rsid w:val="00710A7D"/>
    <w:rsid w:val="00721A3F"/>
    <w:rsid w:val="00725470"/>
    <w:rsid w:val="00731F59"/>
    <w:rsid w:val="007403E9"/>
    <w:rsid w:val="007412FE"/>
    <w:rsid w:val="007429BA"/>
    <w:rsid w:val="00747CD7"/>
    <w:rsid w:val="0077612B"/>
    <w:rsid w:val="007940ED"/>
    <w:rsid w:val="007A1A23"/>
    <w:rsid w:val="007B6DC5"/>
    <w:rsid w:val="007C3C91"/>
    <w:rsid w:val="007C514E"/>
    <w:rsid w:val="007D71C8"/>
    <w:rsid w:val="007E4AF1"/>
    <w:rsid w:val="007F5879"/>
    <w:rsid w:val="008034CD"/>
    <w:rsid w:val="008052F8"/>
    <w:rsid w:val="0080749F"/>
    <w:rsid w:val="00810D95"/>
    <w:rsid w:val="008111A1"/>
    <w:rsid w:val="008342D7"/>
    <w:rsid w:val="0083683A"/>
    <w:rsid w:val="0084152A"/>
    <w:rsid w:val="0084155E"/>
    <w:rsid w:val="00843092"/>
    <w:rsid w:val="0086215B"/>
    <w:rsid w:val="00865C60"/>
    <w:rsid w:val="00867B25"/>
    <w:rsid w:val="00871B88"/>
    <w:rsid w:val="00877933"/>
    <w:rsid w:val="00884375"/>
    <w:rsid w:val="008A320C"/>
    <w:rsid w:val="008A581F"/>
    <w:rsid w:val="008B0AE0"/>
    <w:rsid w:val="008B3740"/>
    <w:rsid w:val="008B7B70"/>
    <w:rsid w:val="008C00C3"/>
    <w:rsid w:val="008C1D66"/>
    <w:rsid w:val="008C22D7"/>
    <w:rsid w:val="008D0D68"/>
    <w:rsid w:val="008D3BA1"/>
    <w:rsid w:val="008D79D6"/>
    <w:rsid w:val="008E42D7"/>
    <w:rsid w:val="008E60A2"/>
    <w:rsid w:val="008F1FF5"/>
    <w:rsid w:val="008F7BE7"/>
    <w:rsid w:val="009058BC"/>
    <w:rsid w:val="00905CE9"/>
    <w:rsid w:val="00910609"/>
    <w:rsid w:val="00915094"/>
    <w:rsid w:val="00916F4C"/>
    <w:rsid w:val="00925362"/>
    <w:rsid w:val="00937D5D"/>
    <w:rsid w:val="009624D6"/>
    <w:rsid w:val="00964897"/>
    <w:rsid w:val="00966575"/>
    <w:rsid w:val="00970801"/>
    <w:rsid w:val="00973068"/>
    <w:rsid w:val="00985817"/>
    <w:rsid w:val="00985BE0"/>
    <w:rsid w:val="00986F38"/>
    <w:rsid w:val="00990FA8"/>
    <w:rsid w:val="009B54B7"/>
    <w:rsid w:val="009C0B7E"/>
    <w:rsid w:val="009C5259"/>
    <w:rsid w:val="009D0EAB"/>
    <w:rsid w:val="009D1757"/>
    <w:rsid w:val="009F0D45"/>
    <w:rsid w:val="009F7B15"/>
    <w:rsid w:val="00A20104"/>
    <w:rsid w:val="00A30F6C"/>
    <w:rsid w:val="00A40342"/>
    <w:rsid w:val="00A429C6"/>
    <w:rsid w:val="00A57FF3"/>
    <w:rsid w:val="00A700F6"/>
    <w:rsid w:val="00A9059C"/>
    <w:rsid w:val="00A91612"/>
    <w:rsid w:val="00A926DA"/>
    <w:rsid w:val="00AA1743"/>
    <w:rsid w:val="00AA674D"/>
    <w:rsid w:val="00AB5D2F"/>
    <w:rsid w:val="00AB7129"/>
    <w:rsid w:val="00AB779D"/>
    <w:rsid w:val="00AC1395"/>
    <w:rsid w:val="00AC2EBF"/>
    <w:rsid w:val="00AC43A3"/>
    <w:rsid w:val="00AE4328"/>
    <w:rsid w:val="00AE4992"/>
    <w:rsid w:val="00B0138F"/>
    <w:rsid w:val="00B1418F"/>
    <w:rsid w:val="00B16A6F"/>
    <w:rsid w:val="00B21B84"/>
    <w:rsid w:val="00B2216C"/>
    <w:rsid w:val="00B31D42"/>
    <w:rsid w:val="00B37E7D"/>
    <w:rsid w:val="00B445C8"/>
    <w:rsid w:val="00B477AD"/>
    <w:rsid w:val="00B55DB1"/>
    <w:rsid w:val="00B60875"/>
    <w:rsid w:val="00B7249C"/>
    <w:rsid w:val="00B84602"/>
    <w:rsid w:val="00B9008D"/>
    <w:rsid w:val="00B91A34"/>
    <w:rsid w:val="00BA19BE"/>
    <w:rsid w:val="00BB1C09"/>
    <w:rsid w:val="00BB3C34"/>
    <w:rsid w:val="00BC2F6D"/>
    <w:rsid w:val="00BC4123"/>
    <w:rsid w:val="00BC704B"/>
    <w:rsid w:val="00BC7813"/>
    <w:rsid w:val="00BD14CC"/>
    <w:rsid w:val="00BD6C3B"/>
    <w:rsid w:val="00BE4DCA"/>
    <w:rsid w:val="00BF4515"/>
    <w:rsid w:val="00C223BB"/>
    <w:rsid w:val="00C31B7D"/>
    <w:rsid w:val="00C420B0"/>
    <w:rsid w:val="00C45BC9"/>
    <w:rsid w:val="00C54AA9"/>
    <w:rsid w:val="00C55C4F"/>
    <w:rsid w:val="00C57429"/>
    <w:rsid w:val="00C6761F"/>
    <w:rsid w:val="00C7067B"/>
    <w:rsid w:val="00C9061C"/>
    <w:rsid w:val="00CB076E"/>
    <w:rsid w:val="00CD3F39"/>
    <w:rsid w:val="00CD7C16"/>
    <w:rsid w:val="00CE0363"/>
    <w:rsid w:val="00CF1364"/>
    <w:rsid w:val="00CF541F"/>
    <w:rsid w:val="00CF583D"/>
    <w:rsid w:val="00D066EB"/>
    <w:rsid w:val="00D07E0C"/>
    <w:rsid w:val="00D22EAD"/>
    <w:rsid w:val="00D25C28"/>
    <w:rsid w:val="00D26E18"/>
    <w:rsid w:val="00D30BC1"/>
    <w:rsid w:val="00D333E4"/>
    <w:rsid w:val="00D46469"/>
    <w:rsid w:val="00D57C23"/>
    <w:rsid w:val="00D62F37"/>
    <w:rsid w:val="00D7637D"/>
    <w:rsid w:val="00D81578"/>
    <w:rsid w:val="00D840A3"/>
    <w:rsid w:val="00D944CD"/>
    <w:rsid w:val="00DA3190"/>
    <w:rsid w:val="00DB2966"/>
    <w:rsid w:val="00DC4D85"/>
    <w:rsid w:val="00DC7281"/>
    <w:rsid w:val="00DD0FA4"/>
    <w:rsid w:val="00DD1854"/>
    <w:rsid w:val="00DD68CD"/>
    <w:rsid w:val="00DE21B6"/>
    <w:rsid w:val="00DE7189"/>
    <w:rsid w:val="00DF2097"/>
    <w:rsid w:val="00E06CCF"/>
    <w:rsid w:val="00E11747"/>
    <w:rsid w:val="00E11E21"/>
    <w:rsid w:val="00E131B2"/>
    <w:rsid w:val="00E16B63"/>
    <w:rsid w:val="00E3184C"/>
    <w:rsid w:val="00E34A6B"/>
    <w:rsid w:val="00E55C03"/>
    <w:rsid w:val="00E70904"/>
    <w:rsid w:val="00E8693D"/>
    <w:rsid w:val="00EA1E40"/>
    <w:rsid w:val="00EC2506"/>
    <w:rsid w:val="00EC4097"/>
    <w:rsid w:val="00ED4065"/>
    <w:rsid w:val="00ED5A3D"/>
    <w:rsid w:val="00EE0ABF"/>
    <w:rsid w:val="00EF72A7"/>
    <w:rsid w:val="00F0331D"/>
    <w:rsid w:val="00F03855"/>
    <w:rsid w:val="00F12369"/>
    <w:rsid w:val="00F15251"/>
    <w:rsid w:val="00F25AAC"/>
    <w:rsid w:val="00F27A37"/>
    <w:rsid w:val="00F37302"/>
    <w:rsid w:val="00F438DF"/>
    <w:rsid w:val="00F542F6"/>
    <w:rsid w:val="00F55B3E"/>
    <w:rsid w:val="00F65AEC"/>
    <w:rsid w:val="00F70074"/>
    <w:rsid w:val="00F749F9"/>
    <w:rsid w:val="00F9228A"/>
    <w:rsid w:val="00F9553C"/>
    <w:rsid w:val="00F97558"/>
    <w:rsid w:val="00FA16AA"/>
    <w:rsid w:val="00FA547C"/>
    <w:rsid w:val="00FA7D28"/>
    <w:rsid w:val="00FC3655"/>
    <w:rsid w:val="00FC6BE7"/>
    <w:rsid w:val="00FD37F0"/>
    <w:rsid w:val="00FD5689"/>
    <w:rsid w:val="00FE293F"/>
    <w:rsid w:val="00FE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3F6C"/>
    <w:pPr>
      <w:autoSpaceDE w:val="0"/>
      <w:jc w:val="both"/>
      <w:outlineLvl w:val="0"/>
    </w:pPr>
    <w:rPr>
      <w:sz w:val="26"/>
      <w:szCs w:val="26"/>
    </w:rPr>
  </w:style>
  <w:style w:type="paragraph" w:styleId="1">
    <w:name w:val="heading 1"/>
    <w:basedOn w:val="a"/>
    <w:next w:val="a"/>
    <w:qFormat/>
    <w:rsid w:val="00970801"/>
    <w:pPr>
      <w:keepNext/>
      <w:jc w:val="center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70801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70801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08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"/>
    <w:basedOn w:val="a"/>
    <w:rsid w:val="00970801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5">
    <w:name w:val="Знак Знак Знак Знак Знак Знак Знак Знак"/>
    <w:basedOn w:val="a"/>
    <w:rsid w:val="00102640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6">
    <w:name w:val="Balloon Text"/>
    <w:basedOn w:val="a"/>
    <w:semiHidden/>
    <w:rsid w:val="00DC4D8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F92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9228A"/>
    <w:rPr>
      <w:sz w:val="24"/>
    </w:rPr>
  </w:style>
  <w:style w:type="paragraph" w:styleId="a9">
    <w:name w:val="footer"/>
    <w:basedOn w:val="a"/>
    <w:link w:val="aa"/>
    <w:rsid w:val="00F92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9228A"/>
    <w:rPr>
      <w:sz w:val="24"/>
    </w:rPr>
  </w:style>
  <w:style w:type="paragraph" w:styleId="20">
    <w:name w:val="Body Text 2"/>
    <w:basedOn w:val="a"/>
    <w:link w:val="21"/>
    <w:rsid w:val="00EC2506"/>
    <w:pPr>
      <w:ind w:firstLine="567"/>
    </w:pPr>
    <w:rPr>
      <w:sz w:val="28"/>
    </w:rPr>
  </w:style>
  <w:style w:type="character" w:customStyle="1" w:styleId="21">
    <w:name w:val="Основной текст 2 Знак"/>
    <w:basedOn w:val="a0"/>
    <w:link w:val="20"/>
    <w:rsid w:val="00EC2506"/>
    <w:rPr>
      <w:sz w:val="28"/>
    </w:rPr>
  </w:style>
  <w:style w:type="paragraph" w:styleId="ab">
    <w:name w:val="Normal (Web)"/>
    <w:basedOn w:val="a"/>
    <w:rsid w:val="00F438DF"/>
    <w:pPr>
      <w:spacing w:before="24" w:after="24"/>
    </w:pPr>
    <w:rPr>
      <w:rFonts w:ascii="Arial" w:hAnsi="Arial" w:cs="Arial"/>
      <w:color w:val="332E2D"/>
      <w:spacing w:val="2"/>
      <w:szCs w:val="24"/>
    </w:rPr>
  </w:style>
  <w:style w:type="character" w:customStyle="1" w:styleId="FontStyle13">
    <w:name w:val="Font Style13"/>
    <w:basedOn w:val="a0"/>
    <w:rsid w:val="0049712C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rsid w:val="007940E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Normal">
    <w:name w:val="ConsPlusNormal"/>
    <w:rsid w:val="007940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D3C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List Paragraph"/>
    <w:basedOn w:val="a"/>
    <w:uiPriority w:val="34"/>
    <w:qFormat/>
    <w:rsid w:val="00964897"/>
    <w:pPr>
      <w:widowControl w:val="0"/>
      <w:autoSpaceDN w:val="0"/>
      <w:adjustRightInd w:val="0"/>
      <w:ind w:left="720"/>
      <w:contextualSpacing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2163F-EF06-4E8A-AD89-109781F03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996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putilovskaya_ne</cp:lastModifiedBy>
  <cp:revision>28</cp:revision>
  <cp:lastPrinted>2019-04-15T01:53:00Z</cp:lastPrinted>
  <dcterms:created xsi:type="dcterms:W3CDTF">2019-03-28T02:51:00Z</dcterms:created>
  <dcterms:modified xsi:type="dcterms:W3CDTF">2019-05-13T06:11:00Z</dcterms:modified>
</cp:coreProperties>
</file>