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40" w:rsidRDefault="003D6340" w:rsidP="00735FEB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-462915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1C8" w:rsidRDefault="002764E0" w:rsidP="00735FEB">
      <w:pPr>
        <w:jc w:val="center"/>
        <w:rPr>
          <w:rFonts w:ascii="Tahoma" w:hAnsi="Tahoma"/>
        </w:rPr>
      </w:pPr>
      <w:r w:rsidRPr="002764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997633" w:rsidRDefault="00997633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Pr="00581718" w:rsidRDefault="00581718" w:rsidP="00735FEB">
      <w:pPr>
        <w:rPr>
          <w:sz w:val="22"/>
          <w:szCs w:val="22"/>
        </w:rPr>
      </w:pPr>
      <w:r w:rsidRPr="00581718">
        <w:rPr>
          <w:sz w:val="22"/>
          <w:szCs w:val="22"/>
        </w:rPr>
        <w:t>19 сентября 2019г.</w:t>
      </w:r>
      <w:r w:rsidR="002F0D4B" w:rsidRPr="0058171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</w:t>
      </w:r>
      <w:r w:rsidR="002F0D4B" w:rsidRPr="005817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2F0D4B" w:rsidRPr="00581718">
        <w:rPr>
          <w:sz w:val="22"/>
          <w:szCs w:val="22"/>
        </w:rPr>
        <w:t xml:space="preserve">    </w:t>
      </w:r>
      <w:r w:rsidR="004C11C8" w:rsidRPr="00581718">
        <w:rPr>
          <w:sz w:val="22"/>
          <w:szCs w:val="22"/>
        </w:rPr>
        <w:t xml:space="preserve">г. </w:t>
      </w:r>
      <w:proofErr w:type="spellStart"/>
      <w:proofErr w:type="gramStart"/>
      <w:r w:rsidR="004C11C8" w:rsidRPr="00581718">
        <w:rPr>
          <w:sz w:val="22"/>
          <w:szCs w:val="22"/>
        </w:rPr>
        <w:t>Спасск-Дальний</w:t>
      </w:r>
      <w:proofErr w:type="spellEnd"/>
      <w:proofErr w:type="gramEnd"/>
      <w:r w:rsidR="004C11C8" w:rsidRPr="00581718">
        <w:rPr>
          <w:sz w:val="22"/>
          <w:szCs w:val="22"/>
        </w:rPr>
        <w:t>, Приморского края</w:t>
      </w:r>
      <w:r w:rsidR="002F0D4B" w:rsidRPr="0058171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</w:t>
      </w:r>
      <w:r w:rsidR="002F0D4B" w:rsidRPr="00581718">
        <w:rPr>
          <w:sz w:val="22"/>
          <w:szCs w:val="22"/>
        </w:rPr>
        <w:t xml:space="preserve">    </w:t>
      </w:r>
      <w:r w:rsidR="004C11C8" w:rsidRPr="00581718">
        <w:rPr>
          <w:sz w:val="22"/>
          <w:szCs w:val="22"/>
        </w:rPr>
        <w:t xml:space="preserve">№ </w:t>
      </w:r>
      <w:r w:rsidR="006C00D6" w:rsidRPr="00581718">
        <w:rPr>
          <w:sz w:val="22"/>
          <w:szCs w:val="22"/>
        </w:rPr>
        <w:t xml:space="preserve"> </w:t>
      </w:r>
      <w:r w:rsidRPr="00581718">
        <w:rPr>
          <w:sz w:val="22"/>
          <w:szCs w:val="22"/>
        </w:rPr>
        <w:t>398-па</w:t>
      </w:r>
    </w:p>
    <w:p w:rsidR="002F0D4B" w:rsidRDefault="002F0D4B" w:rsidP="00735FEB">
      <w:pPr>
        <w:rPr>
          <w:sz w:val="26"/>
          <w:szCs w:val="26"/>
        </w:rPr>
      </w:pPr>
    </w:p>
    <w:p w:rsidR="003D6340" w:rsidRPr="00735FEB" w:rsidRDefault="003D6340" w:rsidP="00735FEB">
      <w:pPr>
        <w:rPr>
          <w:sz w:val="26"/>
          <w:szCs w:val="26"/>
        </w:rPr>
      </w:pPr>
    </w:p>
    <w:p w:rsidR="002F0D4B" w:rsidRDefault="00A20DE4" w:rsidP="002F0D4B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2F0D4B">
        <w:rPr>
          <w:b/>
          <w:sz w:val="26"/>
          <w:szCs w:val="26"/>
        </w:rPr>
        <w:t xml:space="preserve"> в </w:t>
      </w:r>
      <w:r w:rsidR="00037F59">
        <w:rPr>
          <w:b/>
          <w:sz w:val="26"/>
          <w:szCs w:val="26"/>
        </w:rPr>
        <w:t>муниципальн</w:t>
      </w:r>
      <w:r w:rsidR="00F37D42">
        <w:rPr>
          <w:b/>
          <w:sz w:val="26"/>
          <w:szCs w:val="26"/>
        </w:rPr>
        <w:t>ую</w:t>
      </w:r>
      <w:r w:rsidR="00037F59">
        <w:rPr>
          <w:b/>
          <w:sz w:val="26"/>
          <w:szCs w:val="26"/>
        </w:rPr>
        <w:t xml:space="preserve"> программ</w:t>
      </w:r>
      <w:r w:rsidR="00F37D42">
        <w:rPr>
          <w:b/>
          <w:sz w:val="26"/>
          <w:szCs w:val="26"/>
        </w:rPr>
        <w:t>у</w:t>
      </w:r>
      <w:r w:rsidR="002F0D4B">
        <w:rPr>
          <w:b/>
          <w:sz w:val="26"/>
          <w:szCs w:val="26"/>
        </w:rPr>
        <w:t xml:space="preserve"> </w:t>
      </w:r>
    </w:p>
    <w:p w:rsidR="002F0D4B" w:rsidRDefault="009F7B94" w:rsidP="002F0D4B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bCs/>
          <w:sz w:val="22"/>
          <w:szCs w:val="22"/>
        </w:rPr>
        <w:t>«</w:t>
      </w:r>
      <w:r w:rsidRPr="008D6DBF">
        <w:rPr>
          <w:b/>
          <w:sz w:val="26"/>
          <w:szCs w:val="26"/>
        </w:rPr>
        <w:t xml:space="preserve">Защита населения и территории от чрезвычайных ситуаций, </w:t>
      </w:r>
    </w:p>
    <w:p w:rsidR="002F0D4B" w:rsidRDefault="009F7B94" w:rsidP="002F0D4B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8D6DBF">
        <w:rPr>
          <w:b/>
          <w:sz w:val="26"/>
          <w:szCs w:val="26"/>
        </w:rPr>
        <w:t xml:space="preserve">обеспечение пожарной безопасности </w:t>
      </w:r>
      <w:r w:rsidR="00F50155">
        <w:rPr>
          <w:b/>
          <w:sz w:val="26"/>
          <w:szCs w:val="26"/>
        </w:rPr>
        <w:t xml:space="preserve">и безопасности </w:t>
      </w:r>
      <w:r w:rsidRPr="008D6DBF">
        <w:rPr>
          <w:b/>
          <w:sz w:val="26"/>
          <w:szCs w:val="26"/>
        </w:rPr>
        <w:t xml:space="preserve">людей </w:t>
      </w:r>
      <w:proofErr w:type="gramStart"/>
      <w:r w:rsidRPr="008D6DBF">
        <w:rPr>
          <w:b/>
          <w:sz w:val="26"/>
          <w:szCs w:val="26"/>
        </w:rPr>
        <w:t>на</w:t>
      </w:r>
      <w:proofErr w:type="gramEnd"/>
      <w:r w:rsidRPr="008D6DBF">
        <w:rPr>
          <w:b/>
          <w:sz w:val="26"/>
          <w:szCs w:val="26"/>
        </w:rPr>
        <w:t xml:space="preserve"> водных </w:t>
      </w:r>
    </w:p>
    <w:p w:rsidR="002F0D4B" w:rsidRDefault="009F7B94" w:rsidP="002F0D4B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proofErr w:type="gramStart"/>
      <w:r w:rsidRPr="008D6DBF">
        <w:rPr>
          <w:b/>
          <w:sz w:val="26"/>
          <w:szCs w:val="26"/>
        </w:rPr>
        <w:t>объектах</w:t>
      </w:r>
      <w:proofErr w:type="gramEnd"/>
      <w:r w:rsidRPr="008D6DBF">
        <w:rPr>
          <w:b/>
          <w:sz w:val="26"/>
          <w:szCs w:val="26"/>
        </w:rPr>
        <w:t xml:space="preserve"> городского округа </w:t>
      </w:r>
      <w:proofErr w:type="spellStart"/>
      <w:r w:rsidRPr="008D6DBF">
        <w:rPr>
          <w:b/>
          <w:sz w:val="26"/>
          <w:szCs w:val="26"/>
        </w:rPr>
        <w:t>Спасск-Дальний</w:t>
      </w:r>
      <w:proofErr w:type="spellEnd"/>
      <w:r w:rsidR="002F0D4B">
        <w:rPr>
          <w:b/>
          <w:sz w:val="26"/>
          <w:szCs w:val="26"/>
        </w:rPr>
        <w:t>»</w:t>
      </w:r>
      <w:r w:rsidRPr="008D6DBF">
        <w:rPr>
          <w:b/>
          <w:sz w:val="26"/>
          <w:szCs w:val="26"/>
        </w:rPr>
        <w:t xml:space="preserve"> на 2017 -20</w:t>
      </w:r>
      <w:r w:rsidR="00F37D42">
        <w:rPr>
          <w:b/>
          <w:sz w:val="26"/>
          <w:szCs w:val="26"/>
        </w:rPr>
        <w:t>21</w:t>
      </w:r>
      <w:r w:rsidRPr="008D6DBF">
        <w:rPr>
          <w:b/>
          <w:sz w:val="26"/>
          <w:szCs w:val="26"/>
        </w:rPr>
        <w:t xml:space="preserve"> годы</w:t>
      </w:r>
      <w:r w:rsidR="002F0D4B">
        <w:rPr>
          <w:b/>
          <w:sz w:val="26"/>
          <w:szCs w:val="26"/>
        </w:rPr>
        <w:t xml:space="preserve">,  </w:t>
      </w:r>
    </w:p>
    <w:p w:rsidR="002F0D4B" w:rsidRDefault="002F0D4B" w:rsidP="002F0D4B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утвержденную</w:t>
      </w:r>
      <w:proofErr w:type="gramEnd"/>
      <w:r>
        <w:rPr>
          <w:b/>
          <w:sz w:val="26"/>
          <w:szCs w:val="26"/>
        </w:rPr>
        <w:t xml:space="preserve"> постановлением Администрации городского </w:t>
      </w:r>
    </w:p>
    <w:p w:rsidR="009F7B94" w:rsidRDefault="002F0D4B" w:rsidP="002F0D4B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14 марта 2017 года  № 106-па</w:t>
      </w:r>
    </w:p>
    <w:p w:rsidR="00A20DE4" w:rsidRDefault="00A20DE4" w:rsidP="009F7B94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333ED9" w:rsidRDefault="00990B00" w:rsidP="00333ED9">
      <w:pPr>
        <w:shd w:val="clear" w:color="auto" w:fill="FFFFFF"/>
        <w:spacing w:line="360" w:lineRule="auto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33ED9">
        <w:rPr>
          <w:sz w:val="26"/>
          <w:szCs w:val="26"/>
        </w:rPr>
        <w:t xml:space="preserve">соответствии с Бюджетным кодексом  Российской Федерации,  Федеральными  законами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</w:t>
      </w:r>
      <w:r w:rsidR="00333ED9">
        <w:rPr>
          <w:spacing w:val="-1"/>
          <w:sz w:val="26"/>
          <w:szCs w:val="26"/>
        </w:rPr>
        <w:t>городского округа Спасск-</w:t>
      </w:r>
      <w:r w:rsidR="00333ED9">
        <w:rPr>
          <w:sz w:val="26"/>
          <w:szCs w:val="26"/>
        </w:rPr>
        <w:t>Дальний от 1</w:t>
      </w:r>
      <w:r>
        <w:rPr>
          <w:sz w:val="26"/>
          <w:szCs w:val="26"/>
        </w:rPr>
        <w:t>5 апреля 2014 года № 291</w:t>
      </w:r>
      <w:r w:rsidR="00333ED9">
        <w:rPr>
          <w:sz w:val="26"/>
          <w:szCs w:val="26"/>
        </w:rPr>
        <w:t xml:space="preserve">-па </w:t>
      </w:r>
      <w:r w:rsidRPr="00990B00">
        <w:rPr>
          <w:sz w:val="26"/>
          <w:szCs w:val="26"/>
        </w:rPr>
        <w:t xml:space="preserve">«О Порядке принятия решений о разработке, формировании, реализации и проведении оценки эффективности  муниципальных  программ городского округа </w:t>
      </w:r>
      <w:proofErr w:type="spellStart"/>
      <w:r w:rsidRPr="00990B00">
        <w:rPr>
          <w:sz w:val="26"/>
          <w:szCs w:val="26"/>
        </w:rPr>
        <w:t>Спасск-Дальний</w:t>
      </w:r>
      <w:proofErr w:type="spellEnd"/>
      <w:r w:rsidRPr="00990B00">
        <w:rPr>
          <w:sz w:val="26"/>
          <w:szCs w:val="26"/>
        </w:rPr>
        <w:t>»</w:t>
      </w:r>
      <w:r w:rsidR="002F0D4B">
        <w:rPr>
          <w:sz w:val="26"/>
          <w:szCs w:val="26"/>
        </w:rPr>
        <w:t xml:space="preserve">, Администрация городского округа </w:t>
      </w:r>
      <w:proofErr w:type="spellStart"/>
      <w:r w:rsidR="002F0D4B">
        <w:rPr>
          <w:sz w:val="26"/>
          <w:szCs w:val="26"/>
        </w:rPr>
        <w:t>Спас</w:t>
      </w:r>
      <w:r w:rsidR="00CB427D">
        <w:rPr>
          <w:sz w:val="26"/>
          <w:szCs w:val="26"/>
        </w:rPr>
        <w:t>с</w:t>
      </w:r>
      <w:r w:rsidR="002F0D4B">
        <w:rPr>
          <w:sz w:val="26"/>
          <w:szCs w:val="26"/>
        </w:rPr>
        <w:t>к-Дальний</w:t>
      </w:r>
      <w:proofErr w:type="spellEnd"/>
    </w:p>
    <w:p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A20DE4" w:rsidRDefault="00A20DE4" w:rsidP="002F0D4B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sz w:val="26"/>
          <w:szCs w:val="26"/>
        </w:rPr>
      </w:pPr>
      <w:r w:rsidRPr="007452FB">
        <w:rPr>
          <w:sz w:val="26"/>
          <w:szCs w:val="26"/>
        </w:rPr>
        <w:t>ПОСТАНОВЛЯ</w:t>
      </w:r>
      <w:r w:rsidR="00E73D54">
        <w:rPr>
          <w:sz w:val="26"/>
          <w:szCs w:val="26"/>
        </w:rPr>
        <w:t>ЕТ</w:t>
      </w:r>
      <w:r w:rsidRPr="007452FB">
        <w:rPr>
          <w:sz w:val="26"/>
          <w:szCs w:val="26"/>
        </w:rPr>
        <w:t>:</w:t>
      </w:r>
    </w:p>
    <w:p w:rsidR="002F0D4B" w:rsidRDefault="002F0D4B" w:rsidP="002F0D4B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sz w:val="26"/>
          <w:szCs w:val="26"/>
        </w:rPr>
      </w:pPr>
    </w:p>
    <w:p w:rsidR="0043384C" w:rsidRDefault="00A20DE4" w:rsidP="00A15423">
      <w:pPr>
        <w:tabs>
          <w:tab w:val="left" w:pos="0"/>
          <w:tab w:val="left" w:pos="709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</w:t>
      </w:r>
      <w:proofErr w:type="gramStart"/>
      <w:r w:rsidR="0043384C" w:rsidRPr="00D04AC6">
        <w:rPr>
          <w:sz w:val="26"/>
          <w:szCs w:val="26"/>
        </w:rPr>
        <w:t>В</w:t>
      </w:r>
      <w:r w:rsidR="002F0D4B">
        <w:rPr>
          <w:sz w:val="26"/>
          <w:szCs w:val="26"/>
        </w:rPr>
        <w:t xml:space="preserve">нести в </w:t>
      </w:r>
      <w:r w:rsidR="00515A24" w:rsidRPr="00515A24">
        <w:rPr>
          <w:sz w:val="26"/>
          <w:szCs w:val="26"/>
        </w:rPr>
        <w:t xml:space="preserve">муниципальную программу  </w:t>
      </w:r>
      <w:r w:rsidR="002F0D4B">
        <w:rPr>
          <w:sz w:val="26"/>
          <w:szCs w:val="26"/>
        </w:rPr>
        <w:t>«</w:t>
      </w:r>
      <w:r w:rsidR="00515A24" w:rsidRPr="00515A24">
        <w:rPr>
          <w:sz w:val="26"/>
          <w:szCs w:val="26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городского округа </w:t>
      </w:r>
      <w:proofErr w:type="spellStart"/>
      <w:r w:rsidR="00515A24" w:rsidRPr="00515A24">
        <w:rPr>
          <w:sz w:val="26"/>
          <w:szCs w:val="26"/>
        </w:rPr>
        <w:t>Спасск-Дальний</w:t>
      </w:r>
      <w:proofErr w:type="spellEnd"/>
      <w:r w:rsidR="002F0D4B">
        <w:rPr>
          <w:sz w:val="26"/>
          <w:szCs w:val="26"/>
        </w:rPr>
        <w:t>»</w:t>
      </w:r>
      <w:r w:rsidR="00515A24" w:rsidRPr="00515A24">
        <w:rPr>
          <w:sz w:val="26"/>
          <w:szCs w:val="26"/>
        </w:rPr>
        <w:t xml:space="preserve"> на 2017-2021 годы</w:t>
      </w:r>
      <w:r w:rsidR="00A15423">
        <w:rPr>
          <w:sz w:val="26"/>
          <w:szCs w:val="26"/>
        </w:rPr>
        <w:t xml:space="preserve">, </w:t>
      </w:r>
      <w:r w:rsidR="00F37D42">
        <w:rPr>
          <w:sz w:val="26"/>
          <w:szCs w:val="26"/>
        </w:rPr>
        <w:t xml:space="preserve">утвержденную </w:t>
      </w:r>
      <w:r w:rsidR="0043384C" w:rsidRPr="00D04AC6">
        <w:rPr>
          <w:sz w:val="26"/>
          <w:szCs w:val="26"/>
        </w:rPr>
        <w:t>постановление</w:t>
      </w:r>
      <w:r w:rsidR="00F37D42">
        <w:rPr>
          <w:sz w:val="26"/>
          <w:szCs w:val="26"/>
        </w:rPr>
        <w:t>м</w:t>
      </w:r>
      <w:r w:rsidR="0043384C" w:rsidRPr="00D04AC6">
        <w:rPr>
          <w:sz w:val="26"/>
          <w:szCs w:val="26"/>
        </w:rPr>
        <w:t xml:space="preserve"> Администрации городского</w:t>
      </w:r>
      <w:bookmarkStart w:id="0" w:name="_GoBack"/>
      <w:bookmarkEnd w:id="0"/>
      <w:r w:rsidR="0043384C" w:rsidRPr="00D04AC6">
        <w:rPr>
          <w:sz w:val="26"/>
          <w:szCs w:val="26"/>
        </w:rPr>
        <w:t xml:space="preserve"> округа Спасск-Дальний от </w:t>
      </w:r>
      <w:r w:rsidR="0043384C">
        <w:rPr>
          <w:sz w:val="26"/>
          <w:szCs w:val="26"/>
        </w:rPr>
        <w:t xml:space="preserve">14 марта </w:t>
      </w:r>
      <w:r w:rsidR="0043384C" w:rsidRPr="00D04AC6">
        <w:rPr>
          <w:sz w:val="26"/>
          <w:szCs w:val="26"/>
        </w:rPr>
        <w:t>201</w:t>
      </w:r>
      <w:r w:rsidR="0043384C">
        <w:rPr>
          <w:sz w:val="26"/>
          <w:szCs w:val="26"/>
        </w:rPr>
        <w:t>7</w:t>
      </w:r>
      <w:r w:rsidR="002F0D4B">
        <w:rPr>
          <w:sz w:val="26"/>
          <w:szCs w:val="26"/>
        </w:rPr>
        <w:t xml:space="preserve"> </w:t>
      </w:r>
      <w:r w:rsidR="0043384C">
        <w:rPr>
          <w:sz w:val="26"/>
          <w:szCs w:val="26"/>
        </w:rPr>
        <w:t>г</w:t>
      </w:r>
      <w:r w:rsidR="002F0D4B">
        <w:rPr>
          <w:sz w:val="26"/>
          <w:szCs w:val="26"/>
        </w:rPr>
        <w:t xml:space="preserve">. </w:t>
      </w:r>
      <w:r w:rsidR="0043384C">
        <w:rPr>
          <w:sz w:val="26"/>
          <w:szCs w:val="26"/>
        </w:rPr>
        <w:t xml:space="preserve"> </w:t>
      </w:r>
      <w:r w:rsidR="0043384C" w:rsidRPr="00D04AC6">
        <w:rPr>
          <w:sz w:val="26"/>
          <w:szCs w:val="26"/>
        </w:rPr>
        <w:t xml:space="preserve">№ </w:t>
      </w:r>
      <w:r w:rsidR="0043384C">
        <w:rPr>
          <w:sz w:val="26"/>
          <w:szCs w:val="26"/>
        </w:rPr>
        <w:t>106</w:t>
      </w:r>
      <w:r w:rsidR="0043384C" w:rsidRPr="00D04AC6">
        <w:rPr>
          <w:sz w:val="26"/>
          <w:szCs w:val="26"/>
        </w:rPr>
        <w:t>-па</w:t>
      </w:r>
      <w:r w:rsidR="002F0D4B">
        <w:rPr>
          <w:sz w:val="26"/>
          <w:szCs w:val="26"/>
        </w:rPr>
        <w:t xml:space="preserve"> </w:t>
      </w:r>
      <w:r w:rsidR="002F0D4B" w:rsidRPr="00515A24">
        <w:rPr>
          <w:sz w:val="26"/>
          <w:szCs w:val="26"/>
        </w:rPr>
        <w:t>(в редакции постановлений</w:t>
      </w:r>
      <w:r w:rsidR="002F0D4B">
        <w:rPr>
          <w:sz w:val="26"/>
          <w:szCs w:val="26"/>
        </w:rPr>
        <w:t xml:space="preserve"> </w:t>
      </w:r>
      <w:r w:rsidR="002F0D4B" w:rsidRPr="00515A24">
        <w:rPr>
          <w:sz w:val="26"/>
          <w:szCs w:val="26"/>
        </w:rPr>
        <w:t xml:space="preserve"> от 26</w:t>
      </w:r>
      <w:r w:rsidR="002F0D4B">
        <w:rPr>
          <w:sz w:val="26"/>
          <w:szCs w:val="26"/>
        </w:rPr>
        <w:t xml:space="preserve">  января 20</w:t>
      </w:r>
      <w:r w:rsidR="002F0D4B" w:rsidRPr="00515A24">
        <w:rPr>
          <w:sz w:val="26"/>
          <w:szCs w:val="26"/>
        </w:rPr>
        <w:t>18</w:t>
      </w:r>
      <w:r w:rsidR="002F0D4B">
        <w:rPr>
          <w:sz w:val="26"/>
          <w:szCs w:val="26"/>
        </w:rPr>
        <w:t xml:space="preserve"> г.           </w:t>
      </w:r>
      <w:r w:rsidR="002F0D4B" w:rsidRPr="00515A24">
        <w:rPr>
          <w:sz w:val="26"/>
          <w:szCs w:val="26"/>
        </w:rPr>
        <w:t xml:space="preserve">№ 39-па, </w:t>
      </w:r>
      <w:r w:rsidR="002F0D4B">
        <w:rPr>
          <w:sz w:val="26"/>
          <w:szCs w:val="26"/>
        </w:rPr>
        <w:t xml:space="preserve">от 27 ноября 2018 г. </w:t>
      </w:r>
      <w:r w:rsidR="002F0D4B" w:rsidRPr="00515A24">
        <w:rPr>
          <w:sz w:val="26"/>
          <w:szCs w:val="26"/>
        </w:rPr>
        <w:t>№ 414-па</w:t>
      </w:r>
      <w:r w:rsidR="002F0D4B">
        <w:rPr>
          <w:sz w:val="26"/>
          <w:szCs w:val="26"/>
        </w:rPr>
        <w:t>)</w:t>
      </w:r>
      <w:r w:rsidR="00A15423">
        <w:rPr>
          <w:sz w:val="26"/>
          <w:szCs w:val="26"/>
        </w:rPr>
        <w:t>,</w:t>
      </w:r>
      <w:r w:rsidR="002F0D4B">
        <w:rPr>
          <w:sz w:val="26"/>
          <w:szCs w:val="26"/>
        </w:rPr>
        <w:t xml:space="preserve"> </w:t>
      </w:r>
      <w:r w:rsidR="00515A24">
        <w:rPr>
          <w:sz w:val="26"/>
          <w:szCs w:val="26"/>
        </w:rPr>
        <w:t xml:space="preserve"> </w:t>
      </w:r>
      <w:r w:rsidR="0043384C">
        <w:rPr>
          <w:sz w:val="26"/>
          <w:szCs w:val="26"/>
        </w:rPr>
        <w:t xml:space="preserve">следующие </w:t>
      </w:r>
      <w:r w:rsidR="0043384C" w:rsidRPr="00D04AC6">
        <w:rPr>
          <w:sz w:val="26"/>
          <w:szCs w:val="26"/>
        </w:rPr>
        <w:t>изменения</w:t>
      </w:r>
      <w:r w:rsidR="0043384C">
        <w:rPr>
          <w:sz w:val="26"/>
          <w:szCs w:val="26"/>
        </w:rPr>
        <w:t>:</w:t>
      </w:r>
      <w:proofErr w:type="gramEnd"/>
    </w:p>
    <w:p w:rsidR="00990B00" w:rsidRDefault="00EE64BB" w:rsidP="00A15423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F0D4B">
        <w:rPr>
          <w:sz w:val="26"/>
          <w:szCs w:val="26"/>
        </w:rPr>
        <w:t xml:space="preserve">. </w:t>
      </w:r>
      <w:r w:rsidR="004866CB">
        <w:rPr>
          <w:sz w:val="26"/>
          <w:szCs w:val="26"/>
        </w:rPr>
        <w:t>в</w:t>
      </w:r>
      <w:r w:rsidR="000448C8">
        <w:rPr>
          <w:sz w:val="26"/>
          <w:szCs w:val="26"/>
        </w:rPr>
        <w:t xml:space="preserve"> паспорте муниципальной п</w:t>
      </w:r>
      <w:r w:rsidR="0006278B">
        <w:rPr>
          <w:sz w:val="26"/>
          <w:szCs w:val="26"/>
        </w:rPr>
        <w:t>рограммы</w:t>
      </w:r>
      <w:r w:rsidR="002F0D4B">
        <w:rPr>
          <w:sz w:val="26"/>
          <w:szCs w:val="26"/>
        </w:rPr>
        <w:t xml:space="preserve"> </w:t>
      </w:r>
      <w:r w:rsidR="00F37D42">
        <w:rPr>
          <w:sz w:val="26"/>
          <w:szCs w:val="26"/>
        </w:rPr>
        <w:t xml:space="preserve">вторую </w:t>
      </w:r>
      <w:r w:rsidR="00990B00" w:rsidRPr="00990B00">
        <w:rPr>
          <w:sz w:val="26"/>
          <w:szCs w:val="26"/>
        </w:rPr>
        <w:t>граф</w:t>
      </w:r>
      <w:r w:rsidR="006D6EC4">
        <w:rPr>
          <w:sz w:val="26"/>
          <w:szCs w:val="26"/>
        </w:rPr>
        <w:t>у</w:t>
      </w:r>
      <w:r w:rsidR="00990B00" w:rsidRPr="00990B00">
        <w:rPr>
          <w:sz w:val="26"/>
          <w:szCs w:val="26"/>
        </w:rPr>
        <w:t xml:space="preserve"> девятой позиции </w:t>
      </w:r>
      <w:r w:rsidR="0043384C">
        <w:rPr>
          <w:sz w:val="26"/>
          <w:szCs w:val="26"/>
        </w:rPr>
        <w:t>изложить в следующей редакции</w:t>
      </w:r>
      <w:r w:rsidR="00990B00">
        <w:rPr>
          <w:sz w:val="26"/>
          <w:szCs w:val="26"/>
        </w:rPr>
        <w:t>:</w:t>
      </w:r>
    </w:p>
    <w:p w:rsidR="0006278B" w:rsidRDefault="002F0D4B" w:rsidP="00A15423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6278B">
        <w:rPr>
          <w:sz w:val="26"/>
          <w:szCs w:val="26"/>
        </w:rPr>
        <w:t xml:space="preserve">Общий объем финансирования мероприятий Программы </w:t>
      </w:r>
      <w:r w:rsidR="0006278B" w:rsidRPr="00E73D54">
        <w:rPr>
          <w:sz w:val="26"/>
          <w:szCs w:val="26"/>
        </w:rPr>
        <w:t>составляет</w:t>
      </w:r>
      <w:r>
        <w:rPr>
          <w:sz w:val="26"/>
          <w:szCs w:val="26"/>
        </w:rPr>
        <w:t xml:space="preserve">         </w:t>
      </w:r>
      <w:r w:rsidR="00CA4D7B" w:rsidRPr="002F0D4B">
        <w:rPr>
          <w:sz w:val="26"/>
          <w:szCs w:val="26"/>
        </w:rPr>
        <w:t>33911,13</w:t>
      </w:r>
      <w:r w:rsidR="006D6EC4">
        <w:rPr>
          <w:sz w:val="26"/>
          <w:szCs w:val="26"/>
        </w:rPr>
        <w:t xml:space="preserve"> тыс. руб., в том числе по годам</w:t>
      </w:r>
      <w:r w:rsidR="0006278B">
        <w:rPr>
          <w:sz w:val="26"/>
          <w:szCs w:val="26"/>
        </w:rPr>
        <w:t>:</w:t>
      </w:r>
    </w:p>
    <w:p w:rsidR="0006278B" w:rsidRDefault="0006278B" w:rsidP="00A15423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2017 год </w:t>
      </w:r>
      <w:r w:rsidR="00E73D54">
        <w:rPr>
          <w:sz w:val="26"/>
          <w:szCs w:val="26"/>
        </w:rPr>
        <w:t>-</w:t>
      </w:r>
      <w:r w:rsidR="009166F9">
        <w:rPr>
          <w:sz w:val="26"/>
          <w:szCs w:val="26"/>
        </w:rPr>
        <w:t xml:space="preserve"> </w:t>
      </w:r>
      <w:r w:rsidR="00C247BC">
        <w:rPr>
          <w:sz w:val="26"/>
          <w:szCs w:val="26"/>
        </w:rPr>
        <w:t>9304,28</w:t>
      </w:r>
      <w:r w:rsidR="009166F9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</w:t>
      </w:r>
    </w:p>
    <w:p w:rsidR="0006278B" w:rsidRDefault="0006278B" w:rsidP="00A15423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2018 год </w:t>
      </w:r>
      <w:r w:rsidR="00E73D54">
        <w:rPr>
          <w:sz w:val="26"/>
          <w:szCs w:val="26"/>
        </w:rPr>
        <w:t>-</w:t>
      </w:r>
      <w:r w:rsidR="009166F9">
        <w:rPr>
          <w:sz w:val="26"/>
          <w:szCs w:val="26"/>
        </w:rPr>
        <w:t xml:space="preserve"> </w:t>
      </w:r>
      <w:r w:rsidR="00CA4D7B">
        <w:rPr>
          <w:sz w:val="26"/>
          <w:szCs w:val="26"/>
        </w:rPr>
        <w:t>6395,51</w:t>
      </w:r>
      <w:r>
        <w:rPr>
          <w:sz w:val="26"/>
          <w:szCs w:val="26"/>
        </w:rPr>
        <w:t xml:space="preserve"> тыс. руб.,</w:t>
      </w:r>
      <w:r w:rsidR="00A15423">
        <w:rPr>
          <w:sz w:val="26"/>
          <w:szCs w:val="26"/>
        </w:rPr>
        <w:t xml:space="preserve">                       </w:t>
      </w:r>
    </w:p>
    <w:p w:rsidR="0006278B" w:rsidRPr="00E73D54" w:rsidRDefault="0006278B" w:rsidP="00A15423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E73D54">
        <w:rPr>
          <w:sz w:val="26"/>
          <w:szCs w:val="26"/>
        </w:rPr>
        <w:t xml:space="preserve">2019 год </w:t>
      </w:r>
      <w:r w:rsidR="00E73D54" w:rsidRPr="00E73D54">
        <w:rPr>
          <w:sz w:val="26"/>
          <w:szCs w:val="26"/>
        </w:rPr>
        <w:t>-</w:t>
      </w:r>
      <w:r w:rsidR="009166F9">
        <w:rPr>
          <w:sz w:val="26"/>
          <w:szCs w:val="26"/>
        </w:rPr>
        <w:t xml:space="preserve"> </w:t>
      </w:r>
      <w:r w:rsidR="001B5A65" w:rsidRPr="00E73D54">
        <w:rPr>
          <w:sz w:val="26"/>
          <w:szCs w:val="26"/>
        </w:rPr>
        <w:t>7320,23</w:t>
      </w:r>
      <w:r w:rsidRPr="00E73D54">
        <w:rPr>
          <w:sz w:val="26"/>
          <w:szCs w:val="26"/>
        </w:rPr>
        <w:t xml:space="preserve"> тыс. руб.,</w:t>
      </w:r>
    </w:p>
    <w:p w:rsidR="0006278B" w:rsidRDefault="005D49DB" w:rsidP="00A15423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</w:t>
      </w:r>
      <w:r w:rsidR="006D6EC4">
        <w:rPr>
          <w:sz w:val="26"/>
          <w:szCs w:val="26"/>
        </w:rPr>
        <w:t>-</w:t>
      </w:r>
      <w:r w:rsidR="009166F9">
        <w:rPr>
          <w:sz w:val="26"/>
          <w:szCs w:val="26"/>
        </w:rPr>
        <w:t xml:space="preserve"> </w:t>
      </w:r>
      <w:r w:rsidR="006D6EC4">
        <w:rPr>
          <w:sz w:val="26"/>
          <w:szCs w:val="26"/>
        </w:rPr>
        <w:t>4969,23</w:t>
      </w:r>
      <w:r w:rsidR="0006278B">
        <w:rPr>
          <w:sz w:val="26"/>
          <w:szCs w:val="26"/>
        </w:rPr>
        <w:t xml:space="preserve"> тыс. руб.</w:t>
      </w:r>
      <w:r w:rsidR="004866CB">
        <w:rPr>
          <w:sz w:val="26"/>
          <w:szCs w:val="26"/>
        </w:rPr>
        <w:t>,</w:t>
      </w:r>
    </w:p>
    <w:p w:rsidR="004866CB" w:rsidRDefault="004866CB" w:rsidP="00A15423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 </w:t>
      </w:r>
      <w:r w:rsidR="00671DBD">
        <w:rPr>
          <w:sz w:val="26"/>
          <w:szCs w:val="26"/>
        </w:rPr>
        <w:t xml:space="preserve">- </w:t>
      </w:r>
      <w:r w:rsidR="006D6EC4">
        <w:rPr>
          <w:sz w:val="26"/>
          <w:szCs w:val="26"/>
        </w:rPr>
        <w:t>5921,88</w:t>
      </w:r>
      <w:r>
        <w:rPr>
          <w:sz w:val="26"/>
          <w:szCs w:val="26"/>
        </w:rPr>
        <w:t xml:space="preserve"> тыс. руб.</w:t>
      </w:r>
      <w:r w:rsidR="002F0D4B">
        <w:rPr>
          <w:sz w:val="26"/>
          <w:szCs w:val="26"/>
        </w:rPr>
        <w:t>»;</w:t>
      </w:r>
    </w:p>
    <w:p w:rsidR="002F0D4B" w:rsidRDefault="00C51244" w:rsidP="00A15423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B5A65">
        <w:rPr>
          <w:sz w:val="26"/>
          <w:szCs w:val="26"/>
        </w:rPr>
        <w:t>2</w:t>
      </w:r>
      <w:r w:rsidR="002F0D4B">
        <w:rPr>
          <w:sz w:val="26"/>
          <w:szCs w:val="26"/>
        </w:rPr>
        <w:t>.</w:t>
      </w:r>
      <w:r w:rsidR="00A15423">
        <w:rPr>
          <w:sz w:val="26"/>
          <w:szCs w:val="26"/>
        </w:rPr>
        <w:t xml:space="preserve"> </w:t>
      </w:r>
      <w:r w:rsidR="00D64004">
        <w:rPr>
          <w:sz w:val="26"/>
          <w:szCs w:val="26"/>
        </w:rPr>
        <w:t>раздел</w:t>
      </w:r>
      <w:r w:rsidR="00A15423">
        <w:rPr>
          <w:sz w:val="26"/>
          <w:szCs w:val="26"/>
        </w:rPr>
        <w:t xml:space="preserve"> </w:t>
      </w:r>
      <w:r w:rsidR="008A5143">
        <w:rPr>
          <w:sz w:val="26"/>
          <w:szCs w:val="26"/>
          <w:lang w:val="en-US"/>
        </w:rPr>
        <w:t>V</w:t>
      </w:r>
      <w:r w:rsidR="00A15423">
        <w:rPr>
          <w:sz w:val="26"/>
          <w:szCs w:val="26"/>
        </w:rPr>
        <w:t xml:space="preserve">  муниципальной  программы  </w:t>
      </w:r>
      <w:r w:rsidR="000A0903">
        <w:rPr>
          <w:sz w:val="26"/>
          <w:szCs w:val="26"/>
        </w:rPr>
        <w:t>изложить в следующей редакции</w:t>
      </w:r>
      <w:r w:rsidR="002F0D4B">
        <w:rPr>
          <w:sz w:val="26"/>
          <w:szCs w:val="26"/>
        </w:rPr>
        <w:t>:</w:t>
      </w:r>
      <w:r w:rsidR="00A15423">
        <w:rPr>
          <w:sz w:val="26"/>
          <w:szCs w:val="26"/>
        </w:rPr>
        <w:t xml:space="preserve">                                   </w:t>
      </w:r>
    </w:p>
    <w:p w:rsidR="000A0903" w:rsidRDefault="000A0903" w:rsidP="00A1542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73F1B">
        <w:rPr>
          <w:b/>
          <w:sz w:val="26"/>
          <w:szCs w:val="26"/>
          <w:lang w:val="en-US"/>
        </w:rPr>
        <w:t>V</w:t>
      </w:r>
      <w:r w:rsidRPr="00773F1B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Ресурсное обеспечение реализации Программы</w:t>
      </w:r>
    </w:p>
    <w:p w:rsidR="000A0903" w:rsidRDefault="000A0903" w:rsidP="00A15423">
      <w:pPr>
        <w:spacing w:line="360" w:lineRule="auto"/>
        <w:ind w:firstLine="709"/>
        <w:jc w:val="both"/>
        <w:rPr>
          <w:sz w:val="26"/>
          <w:szCs w:val="26"/>
        </w:rPr>
      </w:pPr>
      <w:r w:rsidRPr="00B73F8A">
        <w:rPr>
          <w:sz w:val="26"/>
          <w:szCs w:val="26"/>
        </w:rPr>
        <w:t>Реализация мероприятий Программы осуществляется за счет средств местного бюджета. Объём финансирования мероприятий, предусмотренных Программой на 2017-20</w:t>
      </w:r>
      <w:r>
        <w:rPr>
          <w:sz w:val="26"/>
          <w:szCs w:val="26"/>
        </w:rPr>
        <w:t>21</w:t>
      </w:r>
      <w:r w:rsidRPr="00B73F8A">
        <w:rPr>
          <w:sz w:val="26"/>
          <w:szCs w:val="26"/>
        </w:rPr>
        <w:t xml:space="preserve"> годы, составляет  </w:t>
      </w:r>
      <w:r>
        <w:rPr>
          <w:sz w:val="26"/>
          <w:szCs w:val="26"/>
        </w:rPr>
        <w:t>339</w:t>
      </w:r>
      <w:r w:rsidR="008072BA">
        <w:rPr>
          <w:sz w:val="26"/>
          <w:szCs w:val="26"/>
        </w:rPr>
        <w:t>11</w:t>
      </w:r>
      <w:r>
        <w:rPr>
          <w:sz w:val="26"/>
          <w:szCs w:val="26"/>
        </w:rPr>
        <w:t>,</w:t>
      </w:r>
      <w:r w:rsidR="008072BA">
        <w:rPr>
          <w:sz w:val="26"/>
          <w:szCs w:val="26"/>
        </w:rPr>
        <w:t>1</w:t>
      </w:r>
      <w:r>
        <w:rPr>
          <w:sz w:val="26"/>
          <w:szCs w:val="26"/>
        </w:rPr>
        <w:t xml:space="preserve">3  </w:t>
      </w:r>
      <w:r w:rsidRPr="00B73F8A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  <w:r w:rsidRPr="00B73F8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73F8A">
        <w:rPr>
          <w:sz w:val="26"/>
          <w:szCs w:val="26"/>
        </w:rPr>
        <w:t>о годам реализации Программы расходы распределены в соответствии с таблицей:</w:t>
      </w:r>
    </w:p>
    <w:p w:rsidR="000A0903" w:rsidRDefault="000A0903" w:rsidP="000A0903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11"/>
        <w:gridCol w:w="1328"/>
        <w:gridCol w:w="1448"/>
        <w:gridCol w:w="1448"/>
        <w:gridCol w:w="1448"/>
        <w:gridCol w:w="1354"/>
        <w:gridCol w:w="1316"/>
      </w:tblGrid>
      <w:tr w:rsidR="004866CB" w:rsidTr="00C35368">
        <w:tc>
          <w:tcPr>
            <w:tcW w:w="1511" w:type="dxa"/>
          </w:tcPr>
          <w:p w:rsidR="004866CB" w:rsidRPr="00B950BA" w:rsidRDefault="004866CB" w:rsidP="00B950BA">
            <w:pPr>
              <w:tabs>
                <w:tab w:val="left" w:pos="0"/>
                <w:tab w:val="left" w:pos="935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4866CB" w:rsidRPr="00B950BA" w:rsidRDefault="004866CB" w:rsidP="00B950BA">
            <w:pPr>
              <w:tabs>
                <w:tab w:val="left" w:pos="0"/>
                <w:tab w:val="left" w:pos="9354"/>
              </w:tabs>
              <w:jc w:val="both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448" w:type="dxa"/>
          </w:tcPr>
          <w:p w:rsidR="00E73D54" w:rsidRPr="00B950BA" w:rsidRDefault="004866CB" w:rsidP="00E73D54">
            <w:pPr>
              <w:tabs>
                <w:tab w:val="left" w:pos="0"/>
                <w:tab w:val="left" w:pos="9354"/>
              </w:tabs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2017г. (тыс</w:t>
            </w:r>
            <w:proofErr w:type="gramStart"/>
            <w:r w:rsidRPr="00B950BA">
              <w:rPr>
                <w:b/>
                <w:sz w:val="22"/>
                <w:szCs w:val="22"/>
              </w:rPr>
              <w:t>.р</w:t>
            </w:r>
            <w:proofErr w:type="gramEnd"/>
            <w:r w:rsidRPr="00B950B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448" w:type="dxa"/>
          </w:tcPr>
          <w:p w:rsidR="004866CB" w:rsidRPr="00B950BA" w:rsidRDefault="004866CB" w:rsidP="00B950BA">
            <w:pPr>
              <w:tabs>
                <w:tab w:val="left" w:pos="0"/>
                <w:tab w:val="left" w:pos="9354"/>
              </w:tabs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2018г. (тыс</w:t>
            </w:r>
            <w:proofErr w:type="gramStart"/>
            <w:r w:rsidRPr="00B950BA">
              <w:rPr>
                <w:b/>
                <w:sz w:val="22"/>
                <w:szCs w:val="22"/>
              </w:rPr>
              <w:t>.р</w:t>
            </w:r>
            <w:proofErr w:type="gramEnd"/>
            <w:r w:rsidRPr="00B950B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448" w:type="dxa"/>
          </w:tcPr>
          <w:p w:rsidR="004866CB" w:rsidRPr="00B950BA" w:rsidRDefault="004866CB" w:rsidP="00B950BA">
            <w:pPr>
              <w:tabs>
                <w:tab w:val="left" w:pos="0"/>
                <w:tab w:val="left" w:pos="9354"/>
              </w:tabs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2019г. (тыс</w:t>
            </w:r>
            <w:proofErr w:type="gramStart"/>
            <w:r w:rsidRPr="00B950BA">
              <w:rPr>
                <w:b/>
                <w:sz w:val="22"/>
                <w:szCs w:val="22"/>
              </w:rPr>
              <w:t>.р</w:t>
            </w:r>
            <w:proofErr w:type="gramEnd"/>
            <w:r w:rsidRPr="00B950B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354" w:type="dxa"/>
          </w:tcPr>
          <w:p w:rsidR="004866CB" w:rsidRPr="00B950BA" w:rsidRDefault="004866CB" w:rsidP="00B950BA">
            <w:pPr>
              <w:tabs>
                <w:tab w:val="left" w:pos="0"/>
                <w:tab w:val="left" w:pos="9354"/>
              </w:tabs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2020г. (тыс</w:t>
            </w:r>
            <w:proofErr w:type="gramStart"/>
            <w:r w:rsidRPr="00B950BA">
              <w:rPr>
                <w:b/>
                <w:sz w:val="22"/>
                <w:szCs w:val="22"/>
              </w:rPr>
              <w:t>.р</w:t>
            </w:r>
            <w:proofErr w:type="gramEnd"/>
            <w:r w:rsidRPr="00B950B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316" w:type="dxa"/>
          </w:tcPr>
          <w:p w:rsidR="004866CB" w:rsidRPr="00B950BA" w:rsidRDefault="004866CB" w:rsidP="00B950BA">
            <w:pPr>
              <w:tabs>
                <w:tab w:val="left" w:pos="0"/>
                <w:tab w:val="left" w:pos="9354"/>
              </w:tabs>
              <w:jc w:val="center"/>
              <w:rPr>
                <w:b/>
                <w:sz w:val="22"/>
                <w:szCs w:val="22"/>
              </w:rPr>
            </w:pPr>
            <w:r w:rsidRPr="00B950BA">
              <w:rPr>
                <w:b/>
                <w:sz w:val="22"/>
                <w:szCs w:val="22"/>
              </w:rPr>
              <w:t>2021г. (тыс</w:t>
            </w:r>
            <w:proofErr w:type="gramStart"/>
            <w:r w:rsidRPr="00B950BA">
              <w:rPr>
                <w:b/>
                <w:sz w:val="22"/>
                <w:szCs w:val="22"/>
              </w:rPr>
              <w:t>.р</w:t>
            </w:r>
            <w:proofErr w:type="gramEnd"/>
            <w:r w:rsidRPr="00B950BA">
              <w:rPr>
                <w:b/>
                <w:sz w:val="22"/>
                <w:szCs w:val="22"/>
              </w:rPr>
              <w:t>уб.)</w:t>
            </w:r>
          </w:p>
        </w:tc>
      </w:tr>
      <w:tr w:rsidR="004866CB" w:rsidTr="00C35368">
        <w:tc>
          <w:tcPr>
            <w:tcW w:w="1511" w:type="dxa"/>
          </w:tcPr>
          <w:p w:rsidR="004866CB" w:rsidRDefault="004866CB" w:rsidP="00D64004">
            <w:pPr>
              <w:tabs>
                <w:tab w:val="left" w:pos="0"/>
                <w:tab w:val="left" w:pos="93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8" w:type="dxa"/>
          </w:tcPr>
          <w:p w:rsidR="004866CB" w:rsidRDefault="00CA4D7B" w:rsidP="00D64004">
            <w:pPr>
              <w:tabs>
                <w:tab w:val="left" w:pos="0"/>
                <w:tab w:val="left" w:pos="93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33911,13</w:t>
            </w:r>
          </w:p>
        </w:tc>
        <w:tc>
          <w:tcPr>
            <w:tcW w:w="1448" w:type="dxa"/>
          </w:tcPr>
          <w:p w:rsidR="004866CB" w:rsidRDefault="00C247BC" w:rsidP="00D64004">
            <w:pPr>
              <w:tabs>
                <w:tab w:val="left" w:pos="0"/>
                <w:tab w:val="left" w:pos="935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9304,28</w:t>
            </w:r>
          </w:p>
        </w:tc>
        <w:tc>
          <w:tcPr>
            <w:tcW w:w="1448" w:type="dxa"/>
          </w:tcPr>
          <w:p w:rsidR="004866CB" w:rsidRDefault="00016A5B" w:rsidP="004866CB">
            <w:pPr>
              <w:tabs>
                <w:tab w:val="left" w:pos="0"/>
                <w:tab w:val="left" w:pos="935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6395,51</w:t>
            </w:r>
          </w:p>
        </w:tc>
        <w:tc>
          <w:tcPr>
            <w:tcW w:w="1448" w:type="dxa"/>
          </w:tcPr>
          <w:p w:rsidR="004866CB" w:rsidRDefault="00CC4D08" w:rsidP="00D64004">
            <w:pPr>
              <w:tabs>
                <w:tab w:val="left" w:pos="0"/>
                <w:tab w:val="left" w:pos="935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7320,23</w:t>
            </w:r>
          </w:p>
        </w:tc>
        <w:tc>
          <w:tcPr>
            <w:tcW w:w="1354" w:type="dxa"/>
          </w:tcPr>
          <w:p w:rsidR="004866CB" w:rsidRDefault="006D6EC4" w:rsidP="00D64004">
            <w:pPr>
              <w:tabs>
                <w:tab w:val="left" w:pos="0"/>
                <w:tab w:val="left" w:pos="935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4969,23</w:t>
            </w:r>
          </w:p>
        </w:tc>
        <w:tc>
          <w:tcPr>
            <w:tcW w:w="1316" w:type="dxa"/>
          </w:tcPr>
          <w:p w:rsidR="004866CB" w:rsidRDefault="006D6EC4" w:rsidP="00D64004">
            <w:pPr>
              <w:tabs>
                <w:tab w:val="left" w:pos="0"/>
                <w:tab w:val="left" w:pos="935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5921,88</w:t>
            </w:r>
          </w:p>
        </w:tc>
      </w:tr>
    </w:tbl>
    <w:p w:rsidR="008A0D18" w:rsidRDefault="008A0D18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</w:p>
    <w:p w:rsidR="009166F9" w:rsidRDefault="00C35368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072BA">
        <w:rPr>
          <w:sz w:val="26"/>
          <w:szCs w:val="26"/>
        </w:rPr>
        <w:t xml:space="preserve">3. </w:t>
      </w:r>
      <w:r w:rsidR="001429F6" w:rsidRPr="001429F6">
        <w:rPr>
          <w:sz w:val="26"/>
          <w:szCs w:val="26"/>
        </w:rPr>
        <w:t xml:space="preserve">в </w:t>
      </w:r>
      <w:r w:rsidR="00EE2512">
        <w:rPr>
          <w:sz w:val="26"/>
          <w:szCs w:val="26"/>
        </w:rPr>
        <w:t>приложени</w:t>
      </w:r>
      <w:r w:rsidR="00036096">
        <w:rPr>
          <w:sz w:val="26"/>
          <w:szCs w:val="26"/>
        </w:rPr>
        <w:t>и</w:t>
      </w:r>
      <w:r w:rsidR="00EE2512">
        <w:rPr>
          <w:sz w:val="26"/>
          <w:szCs w:val="26"/>
        </w:rPr>
        <w:t xml:space="preserve"> № 1</w:t>
      </w:r>
      <w:r w:rsidR="008072BA">
        <w:rPr>
          <w:sz w:val="26"/>
          <w:szCs w:val="26"/>
        </w:rPr>
        <w:t xml:space="preserve"> к </w:t>
      </w:r>
      <w:r w:rsidR="00534D1C">
        <w:rPr>
          <w:sz w:val="26"/>
          <w:szCs w:val="26"/>
        </w:rPr>
        <w:t xml:space="preserve">муниципальной                                                       </w:t>
      </w:r>
      <w:r w:rsidR="008072BA">
        <w:rPr>
          <w:sz w:val="26"/>
          <w:szCs w:val="26"/>
        </w:rPr>
        <w:t>программе</w:t>
      </w:r>
      <w:r w:rsidR="00A15423">
        <w:rPr>
          <w:sz w:val="26"/>
          <w:szCs w:val="26"/>
        </w:rPr>
        <w:t xml:space="preserve"> </w:t>
      </w:r>
      <w:r w:rsidR="00534D1C">
        <w:rPr>
          <w:sz w:val="26"/>
          <w:szCs w:val="26"/>
        </w:rPr>
        <w:t>«Подпрограмма «Снижение рисков и смягчение последствий чрезвычайных происшествий природного и техногенного характера в городском округе</w:t>
      </w:r>
      <w:r w:rsidR="0041247A">
        <w:rPr>
          <w:sz w:val="26"/>
          <w:szCs w:val="26"/>
        </w:rPr>
        <w:t xml:space="preserve"> </w:t>
      </w:r>
      <w:proofErr w:type="spellStart"/>
      <w:proofErr w:type="gramStart"/>
      <w:r w:rsidR="00534D1C">
        <w:rPr>
          <w:sz w:val="26"/>
          <w:szCs w:val="26"/>
        </w:rPr>
        <w:t>Спасск-Дальний</w:t>
      </w:r>
      <w:proofErr w:type="spellEnd"/>
      <w:proofErr w:type="gramEnd"/>
      <w:r w:rsidR="00534D1C">
        <w:rPr>
          <w:sz w:val="26"/>
          <w:szCs w:val="26"/>
        </w:rPr>
        <w:t>»</w:t>
      </w:r>
      <w:r w:rsidR="0041247A">
        <w:rPr>
          <w:sz w:val="26"/>
          <w:szCs w:val="26"/>
        </w:rPr>
        <w:t xml:space="preserve">  на  2017-2021  годы</w:t>
      </w:r>
      <w:r w:rsidR="00534D1C">
        <w:rPr>
          <w:sz w:val="26"/>
          <w:szCs w:val="26"/>
        </w:rPr>
        <w:t>:</w:t>
      </w:r>
      <w:r w:rsidR="00A15423">
        <w:rPr>
          <w:sz w:val="26"/>
          <w:szCs w:val="26"/>
        </w:rPr>
        <w:t xml:space="preserve"> </w:t>
      </w:r>
    </w:p>
    <w:p w:rsidR="001429F6" w:rsidRPr="001429F6" w:rsidRDefault="0041247A" w:rsidP="0041247A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EE2512">
        <w:rPr>
          <w:sz w:val="26"/>
          <w:szCs w:val="26"/>
        </w:rPr>
        <w:t xml:space="preserve">в </w:t>
      </w:r>
      <w:r w:rsidR="001429F6" w:rsidRPr="001429F6">
        <w:rPr>
          <w:sz w:val="26"/>
          <w:szCs w:val="26"/>
        </w:rPr>
        <w:t>паспорт</w:t>
      </w:r>
      <w:r w:rsidR="0003609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1429F6">
        <w:rPr>
          <w:sz w:val="26"/>
          <w:szCs w:val="26"/>
        </w:rPr>
        <w:t>п</w:t>
      </w:r>
      <w:r w:rsidR="00EE64BB">
        <w:rPr>
          <w:sz w:val="26"/>
          <w:szCs w:val="26"/>
        </w:rPr>
        <w:t>о</w:t>
      </w:r>
      <w:r w:rsidR="001429F6">
        <w:rPr>
          <w:sz w:val="26"/>
          <w:szCs w:val="26"/>
        </w:rPr>
        <w:t>д</w:t>
      </w:r>
      <w:r w:rsidR="001429F6" w:rsidRPr="001429F6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="001429F6" w:rsidRPr="001429F6">
        <w:rPr>
          <w:sz w:val="26"/>
          <w:szCs w:val="26"/>
        </w:rPr>
        <w:t xml:space="preserve">вторую графу </w:t>
      </w:r>
      <w:r w:rsidR="001429F6">
        <w:rPr>
          <w:sz w:val="26"/>
          <w:szCs w:val="26"/>
        </w:rPr>
        <w:t>восьмой</w:t>
      </w:r>
      <w:r w:rsidR="001429F6" w:rsidRPr="001429F6">
        <w:rPr>
          <w:sz w:val="26"/>
          <w:szCs w:val="26"/>
        </w:rPr>
        <w:t xml:space="preserve"> позиции изложить в следующей редакции:</w:t>
      </w:r>
    </w:p>
    <w:p w:rsidR="001429F6" w:rsidRPr="001429F6" w:rsidRDefault="009166F9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429F6" w:rsidRPr="001429F6">
        <w:rPr>
          <w:sz w:val="26"/>
          <w:szCs w:val="26"/>
        </w:rPr>
        <w:t>Общий об</w:t>
      </w:r>
      <w:r w:rsidR="00EE64BB">
        <w:rPr>
          <w:sz w:val="26"/>
          <w:szCs w:val="26"/>
        </w:rPr>
        <w:t>ъем финансирования мероприятий п</w:t>
      </w:r>
      <w:r w:rsidR="001429F6">
        <w:rPr>
          <w:sz w:val="26"/>
          <w:szCs w:val="26"/>
        </w:rPr>
        <w:t>одп</w:t>
      </w:r>
      <w:r w:rsidR="001429F6" w:rsidRPr="001429F6">
        <w:rPr>
          <w:sz w:val="26"/>
          <w:szCs w:val="26"/>
        </w:rPr>
        <w:t xml:space="preserve">рограммы составляет </w:t>
      </w:r>
      <w:r>
        <w:rPr>
          <w:sz w:val="26"/>
          <w:szCs w:val="26"/>
        </w:rPr>
        <w:t xml:space="preserve">        </w:t>
      </w:r>
      <w:r w:rsidR="00CC4D08">
        <w:rPr>
          <w:sz w:val="26"/>
          <w:szCs w:val="26"/>
        </w:rPr>
        <w:t>213,32</w:t>
      </w:r>
      <w:r w:rsidR="001429F6" w:rsidRPr="001429F6">
        <w:rPr>
          <w:sz w:val="26"/>
          <w:szCs w:val="26"/>
        </w:rPr>
        <w:t xml:space="preserve"> тыс. руб., в том числе по годам:</w:t>
      </w:r>
    </w:p>
    <w:p w:rsidR="001429F6" w:rsidRPr="001429F6" w:rsidRDefault="001429F6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1429F6">
        <w:rPr>
          <w:sz w:val="26"/>
          <w:szCs w:val="26"/>
        </w:rPr>
        <w:t xml:space="preserve">2017 год </w:t>
      </w:r>
      <w:r w:rsidR="00E73D54">
        <w:rPr>
          <w:sz w:val="26"/>
          <w:szCs w:val="26"/>
        </w:rPr>
        <w:t>-</w:t>
      </w:r>
      <w:r w:rsidR="00BC163A">
        <w:rPr>
          <w:sz w:val="26"/>
          <w:szCs w:val="26"/>
        </w:rPr>
        <w:t xml:space="preserve"> </w:t>
      </w:r>
      <w:r>
        <w:rPr>
          <w:sz w:val="26"/>
          <w:szCs w:val="26"/>
        </w:rPr>
        <w:t>00,00</w:t>
      </w:r>
      <w:r w:rsidRPr="001429F6">
        <w:rPr>
          <w:sz w:val="26"/>
          <w:szCs w:val="26"/>
        </w:rPr>
        <w:t xml:space="preserve"> тыс. руб.,</w:t>
      </w:r>
    </w:p>
    <w:p w:rsidR="001429F6" w:rsidRPr="001429F6" w:rsidRDefault="001429F6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1429F6">
        <w:rPr>
          <w:sz w:val="26"/>
          <w:szCs w:val="26"/>
        </w:rPr>
        <w:t xml:space="preserve">2018 год </w:t>
      </w:r>
      <w:r w:rsidR="00E73D54">
        <w:rPr>
          <w:sz w:val="26"/>
          <w:szCs w:val="26"/>
        </w:rPr>
        <w:t>-</w:t>
      </w:r>
      <w:r w:rsidR="00BC163A">
        <w:rPr>
          <w:sz w:val="26"/>
          <w:szCs w:val="26"/>
        </w:rPr>
        <w:t xml:space="preserve"> </w:t>
      </w:r>
      <w:r>
        <w:rPr>
          <w:sz w:val="26"/>
          <w:szCs w:val="26"/>
        </w:rPr>
        <w:t>00,00</w:t>
      </w:r>
      <w:r w:rsidRPr="001429F6">
        <w:rPr>
          <w:sz w:val="26"/>
          <w:szCs w:val="26"/>
        </w:rPr>
        <w:t xml:space="preserve"> тыс. руб.,</w:t>
      </w:r>
    </w:p>
    <w:p w:rsidR="001429F6" w:rsidRPr="001429F6" w:rsidRDefault="001429F6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1429F6">
        <w:rPr>
          <w:sz w:val="26"/>
          <w:szCs w:val="26"/>
        </w:rPr>
        <w:t xml:space="preserve">2019 год </w:t>
      </w:r>
      <w:r w:rsidR="00E73D54">
        <w:rPr>
          <w:sz w:val="26"/>
          <w:szCs w:val="26"/>
        </w:rPr>
        <w:t>-</w:t>
      </w:r>
      <w:r w:rsidR="00BC163A">
        <w:rPr>
          <w:sz w:val="26"/>
          <w:szCs w:val="26"/>
        </w:rPr>
        <w:t xml:space="preserve"> </w:t>
      </w:r>
      <w:r w:rsidR="00CC4D08">
        <w:rPr>
          <w:sz w:val="26"/>
          <w:szCs w:val="26"/>
        </w:rPr>
        <w:t>69,32</w:t>
      </w:r>
      <w:r w:rsidRPr="001429F6">
        <w:rPr>
          <w:sz w:val="26"/>
          <w:szCs w:val="26"/>
        </w:rPr>
        <w:t xml:space="preserve"> тыс. руб.,</w:t>
      </w:r>
      <w:r w:rsidR="00A15423">
        <w:rPr>
          <w:sz w:val="26"/>
          <w:szCs w:val="26"/>
        </w:rPr>
        <w:t xml:space="preserve">                   </w:t>
      </w:r>
    </w:p>
    <w:p w:rsidR="001429F6" w:rsidRPr="001429F6" w:rsidRDefault="001429F6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1429F6">
        <w:rPr>
          <w:sz w:val="26"/>
          <w:szCs w:val="26"/>
        </w:rPr>
        <w:t xml:space="preserve">2020 год </w:t>
      </w:r>
      <w:r w:rsidR="00E73D54">
        <w:rPr>
          <w:sz w:val="26"/>
          <w:szCs w:val="26"/>
        </w:rPr>
        <w:t>-</w:t>
      </w:r>
      <w:r w:rsidR="00EE64BB">
        <w:rPr>
          <w:sz w:val="26"/>
          <w:szCs w:val="26"/>
        </w:rPr>
        <w:t>72,00</w:t>
      </w:r>
      <w:r w:rsidRPr="001429F6">
        <w:rPr>
          <w:sz w:val="26"/>
          <w:szCs w:val="26"/>
        </w:rPr>
        <w:t xml:space="preserve"> тыс. руб.,</w:t>
      </w:r>
    </w:p>
    <w:p w:rsidR="001429F6" w:rsidRDefault="00E73D54" w:rsidP="001429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-</w:t>
      </w:r>
      <w:r w:rsidR="00EE64BB">
        <w:rPr>
          <w:sz w:val="26"/>
          <w:szCs w:val="26"/>
        </w:rPr>
        <w:t>72,00</w:t>
      </w:r>
      <w:r w:rsidR="00C62DCF">
        <w:rPr>
          <w:sz w:val="26"/>
          <w:szCs w:val="26"/>
        </w:rPr>
        <w:t xml:space="preserve"> тыс. руб.</w:t>
      </w:r>
      <w:r w:rsidR="009166F9">
        <w:rPr>
          <w:sz w:val="26"/>
          <w:szCs w:val="26"/>
        </w:rPr>
        <w:t>»;</w:t>
      </w:r>
    </w:p>
    <w:p w:rsidR="00EE64BB" w:rsidRDefault="0041247A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 w:rsidR="00C62DCF" w:rsidRPr="00C62DCF">
        <w:rPr>
          <w:sz w:val="26"/>
          <w:szCs w:val="26"/>
        </w:rPr>
        <w:t xml:space="preserve"> в разделе I</w:t>
      </w:r>
      <w:proofErr w:type="spellStart"/>
      <w:r w:rsidR="00C62DCF">
        <w:rPr>
          <w:sz w:val="26"/>
          <w:szCs w:val="26"/>
          <w:lang w:val="en-US"/>
        </w:rPr>
        <w:t>I</w:t>
      </w:r>
      <w:r w:rsidR="00C62DCF" w:rsidRPr="00C62DCF">
        <w:rPr>
          <w:sz w:val="26"/>
          <w:szCs w:val="26"/>
        </w:rPr>
        <w:t>I</w:t>
      </w:r>
      <w:proofErr w:type="spellEnd"/>
      <w:r w:rsidR="009166F9">
        <w:rPr>
          <w:sz w:val="26"/>
          <w:szCs w:val="26"/>
        </w:rPr>
        <w:t xml:space="preserve"> </w:t>
      </w:r>
      <w:r w:rsidR="00C62DCF" w:rsidRPr="00C62DCF">
        <w:rPr>
          <w:sz w:val="26"/>
          <w:szCs w:val="26"/>
        </w:rPr>
        <w:t>«Описание мероприятий подпрограммы»</w:t>
      </w:r>
      <w:r w:rsidR="009166F9">
        <w:rPr>
          <w:sz w:val="26"/>
          <w:szCs w:val="26"/>
        </w:rPr>
        <w:t xml:space="preserve"> </w:t>
      </w:r>
      <w:r w:rsidR="00C62DCF">
        <w:rPr>
          <w:sz w:val="26"/>
          <w:szCs w:val="26"/>
        </w:rPr>
        <w:t xml:space="preserve">последний абзац </w:t>
      </w:r>
      <w:r w:rsidR="00C62DCF" w:rsidRPr="00C62DCF">
        <w:rPr>
          <w:sz w:val="26"/>
          <w:szCs w:val="26"/>
        </w:rPr>
        <w:t>изложить в следующей редакции:</w:t>
      </w:r>
    </w:p>
    <w:p w:rsidR="00EE64BB" w:rsidRDefault="009166F9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62DCF" w:rsidRPr="00C62DCF">
        <w:rPr>
          <w:sz w:val="26"/>
          <w:szCs w:val="26"/>
        </w:rPr>
        <w:t xml:space="preserve">На выполнение данных мероприятий подпрограммой предусматривается выделение финансовых средств на сумму </w:t>
      </w:r>
      <w:r w:rsidR="00CC4D08">
        <w:rPr>
          <w:sz w:val="26"/>
          <w:szCs w:val="26"/>
        </w:rPr>
        <w:t>213,32</w:t>
      </w:r>
      <w:r w:rsidR="00C62DCF" w:rsidRPr="00C62DC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»;</w:t>
      </w:r>
    </w:p>
    <w:p w:rsidR="0041247A" w:rsidRDefault="0041247A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1.3.3.</w:t>
      </w:r>
      <w:r w:rsidR="009166F9">
        <w:rPr>
          <w:sz w:val="26"/>
          <w:szCs w:val="26"/>
        </w:rPr>
        <w:t xml:space="preserve"> </w:t>
      </w:r>
      <w:r w:rsidR="00C62DCF" w:rsidRPr="00C62DCF">
        <w:rPr>
          <w:sz w:val="26"/>
          <w:szCs w:val="26"/>
        </w:rPr>
        <w:t>в разделе</w:t>
      </w:r>
      <w:r w:rsidR="00C62DCF">
        <w:rPr>
          <w:sz w:val="26"/>
          <w:szCs w:val="26"/>
        </w:rPr>
        <w:t xml:space="preserve"> V</w:t>
      </w:r>
      <w:r w:rsidR="009166F9">
        <w:rPr>
          <w:sz w:val="26"/>
          <w:szCs w:val="26"/>
        </w:rPr>
        <w:t xml:space="preserve"> </w:t>
      </w:r>
      <w:r w:rsidR="00C62DCF">
        <w:rPr>
          <w:sz w:val="26"/>
          <w:szCs w:val="26"/>
        </w:rPr>
        <w:t>«</w:t>
      </w:r>
      <w:r w:rsidR="00C62DCF" w:rsidRPr="00C62DCF">
        <w:rPr>
          <w:sz w:val="26"/>
          <w:szCs w:val="26"/>
        </w:rPr>
        <w:t>Ресурсное обеспечение подпрограммы</w:t>
      </w:r>
      <w:r w:rsidR="00C62DCF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EE64BB" w:rsidRDefault="004A422C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 </w:t>
      </w:r>
      <w:r w:rsidR="00852818">
        <w:rPr>
          <w:sz w:val="26"/>
          <w:szCs w:val="26"/>
        </w:rPr>
        <w:t xml:space="preserve">первый </w:t>
      </w:r>
      <w:r w:rsidR="00BC163A">
        <w:rPr>
          <w:sz w:val="26"/>
          <w:szCs w:val="26"/>
        </w:rPr>
        <w:t xml:space="preserve">абзац </w:t>
      </w:r>
      <w:r w:rsidR="00C62DCF" w:rsidRPr="00C62DCF">
        <w:rPr>
          <w:sz w:val="26"/>
          <w:szCs w:val="26"/>
        </w:rPr>
        <w:t>изложить в следующей редакции:</w:t>
      </w:r>
    </w:p>
    <w:p w:rsidR="00C62DCF" w:rsidRDefault="009166F9" w:rsidP="004A422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C62DCF" w:rsidRPr="005E1D2F">
        <w:rPr>
          <w:sz w:val="26"/>
          <w:szCs w:val="26"/>
        </w:rPr>
        <w:t xml:space="preserve">Реализация мероприятий подпрограммы осуществляется за счет средств местного бюджета. </w:t>
      </w:r>
      <w:proofErr w:type="gramStart"/>
      <w:r w:rsidR="00C62DCF" w:rsidRPr="005E1D2F">
        <w:rPr>
          <w:sz w:val="26"/>
          <w:szCs w:val="26"/>
        </w:rPr>
        <w:t xml:space="preserve">Объём финансирования мероприятий, предусмотренных подпрограммой на 2017-2021 годы, составляет  </w:t>
      </w:r>
      <w:r w:rsidR="00CC4D08">
        <w:rPr>
          <w:sz w:val="26"/>
          <w:szCs w:val="26"/>
        </w:rPr>
        <w:t>213,32</w:t>
      </w:r>
      <w:r w:rsidR="00C62DCF" w:rsidRPr="005E1D2F">
        <w:rPr>
          <w:sz w:val="26"/>
          <w:szCs w:val="26"/>
        </w:rPr>
        <w:t xml:space="preserve"> тыс. рублей, </w:t>
      </w:r>
      <w:r w:rsidR="00DC4F6A" w:rsidRPr="00DC4F6A">
        <w:rPr>
          <w:sz w:val="26"/>
          <w:szCs w:val="26"/>
        </w:rPr>
        <w:t>в том числе по годам:</w:t>
      </w:r>
      <w:r>
        <w:rPr>
          <w:sz w:val="26"/>
          <w:szCs w:val="26"/>
        </w:rPr>
        <w:t xml:space="preserve"> </w:t>
      </w:r>
      <w:r w:rsidR="00C62DCF" w:rsidRPr="005E1D2F">
        <w:rPr>
          <w:sz w:val="26"/>
          <w:szCs w:val="26"/>
        </w:rPr>
        <w:t xml:space="preserve">2017 год – 00,00 тыс. руб.,  2018 год – 00,00 тыс. руб., 2019 год – </w:t>
      </w:r>
      <w:r>
        <w:rPr>
          <w:sz w:val="26"/>
          <w:szCs w:val="26"/>
        </w:rPr>
        <w:t xml:space="preserve">                 </w:t>
      </w:r>
      <w:r w:rsidR="00CC4D08">
        <w:rPr>
          <w:sz w:val="26"/>
          <w:szCs w:val="26"/>
        </w:rPr>
        <w:t>69,32</w:t>
      </w:r>
      <w:r w:rsidR="00C62DCF" w:rsidRPr="005E1D2F">
        <w:rPr>
          <w:sz w:val="26"/>
          <w:szCs w:val="26"/>
        </w:rPr>
        <w:t xml:space="preserve"> тыс. руб., 2020 год – 72,00 тыс. ру</w:t>
      </w:r>
      <w:r w:rsidR="00E73D54">
        <w:rPr>
          <w:sz w:val="26"/>
          <w:szCs w:val="26"/>
        </w:rPr>
        <w:t>б., 2021 год – 72,00 тыс. руб.</w:t>
      </w:r>
      <w:r>
        <w:rPr>
          <w:sz w:val="26"/>
          <w:szCs w:val="26"/>
        </w:rPr>
        <w:t>»;</w:t>
      </w:r>
      <w:proofErr w:type="gramEnd"/>
    </w:p>
    <w:p w:rsidR="004A422C" w:rsidRPr="005E1D2F" w:rsidRDefault="004A422C" w:rsidP="004A422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 таблицу исключить;</w:t>
      </w:r>
    </w:p>
    <w:p w:rsidR="009166F9" w:rsidRDefault="00EE64BB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EE64BB">
        <w:rPr>
          <w:sz w:val="26"/>
          <w:szCs w:val="26"/>
        </w:rPr>
        <w:t>1.</w:t>
      </w:r>
      <w:r w:rsidR="00AB0705">
        <w:rPr>
          <w:sz w:val="26"/>
          <w:szCs w:val="26"/>
        </w:rPr>
        <w:t>4</w:t>
      </w:r>
      <w:r w:rsidR="004A422C">
        <w:rPr>
          <w:sz w:val="26"/>
          <w:szCs w:val="26"/>
        </w:rPr>
        <w:t xml:space="preserve">. в </w:t>
      </w:r>
      <w:r w:rsidR="00EE2512">
        <w:rPr>
          <w:sz w:val="26"/>
          <w:szCs w:val="26"/>
        </w:rPr>
        <w:t>приложени</w:t>
      </w:r>
      <w:r w:rsidR="00036096">
        <w:rPr>
          <w:sz w:val="26"/>
          <w:szCs w:val="26"/>
        </w:rPr>
        <w:t>и</w:t>
      </w:r>
      <w:r w:rsidR="004A422C">
        <w:rPr>
          <w:sz w:val="26"/>
          <w:szCs w:val="26"/>
        </w:rPr>
        <w:t xml:space="preserve"> № </w:t>
      </w:r>
      <w:r w:rsidR="00EE2512">
        <w:rPr>
          <w:sz w:val="26"/>
          <w:szCs w:val="26"/>
        </w:rPr>
        <w:t>2</w:t>
      </w:r>
      <w:r w:rsidR="004A422C">
        <w:rPr>
          <w:sz w:val="26"/>
          <w:szCs w:val="26"/>
        </w:rPr>
        <w:t xml:space="preserve"> </w:t>
      </w:r>
      <w:r w:rsidR="009166F9">
        <w:rPr>
          <w:sz w:val="26"/>
          <w:szCs w:val="26"/>
        </w:rPr>
        <w:t xml:space="preserve">к </w:t>
      </w:r>
      <w:r w:rsidR="004A422C">
        <w:rPr>
          <w:sz w:val="26"/>
          <w:szCs w:val="26"/>
        </w:rPr>
        <w:t xml:space="preserve">муниципальной                                                                                                                                              </w:t>
      </w:r>
      <w:r w:rsidR="009166F9">
        <w:rPr>
          <w:sz w:val="26"/>
          <w:szCs w:val="26"/>
        </w:rPr>
        <w:t>программе</w:t>
      </w:r>
      <w:r w:rsidR="004A422C">
        <w:rPr>
          <w:sz w:val="26"/>
          <w:szCs w:val="26"/>
        </w:rPr>
        <w:t xml:space="preserve">    «Подпрограмма     «Обеспечение безопасности людей на водных объектах городского округа </w:t>
      </w:r>
      <w:proofErr w:type="spellStart"/>
      <w:proofErr w:type="gramStart"/>
      <w:r w:rsidR="004A422C">
        <w:rPr>
          <w:sz w:val="26"/>
          <w:szCs w:val="26"/>
        </w:rPr>
        <w:t>Спасск-Дальний</w:t>
      </w:r>
      <w:proofErr w:type="spellEnd"/>
      <w:proofErr w:type="gramEnd"/>
      <w:r w:rsidR="004A422C">
        <w:rPr>
          <w:sz w:val="26"/>
          <w:szCs w:val="26"/>
        </w:rPr>
        <w:t xml:space="preserve">» </w:t>
      </w:r>
      <w:r w:rsidR="004A422C" w:rsidRPr="00EC66AC">
        <w:rPr>
          <w:sz w:val="26"/>
          <w:szCs w:val="26"/>
        </w:rPr>
        <w:t>на 2017-2019 годы</w:t>
      </w:r>
      <w:r w:rsidR="004A422C">
        <w:rPr>
          <w:sz w:val="26"/>
          <w:szCs w:val="26"/>
        </w:rPr>
        <w:t xml:space="preserve">:             </w:t>
      </w:r>
      <w:r w:rsidR="009166F9">
        <w:rPr>
          <w:sz w:val="26"/>
          <w:szCs w:val="26"/>
        </w:rPr>
        <w:t>:</w:t>
      </w:r>
      <w:r w:rsidR="004A422C">
        <w:rPr>
          <w:sz w:val="26"/>
          <w:szCs w:val="26"/>
        </w:rPr>
        <w:t xml:space="preserve">                          </w:t>
      </w:r>
    </w:p>
    <w:p w:rsidR="00EE64BB" w:rsidRPr="00EE64BB" w:rsidRDefault="009166F9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036096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EE64BB" w:rsidRPr="00EE64BB">
        <w:rPr>
          <w:sz w:val="26"/>
          <w:szCs w:val="26"/>
        </w:rPr>
        <w:t>паспорте подпрограммы</w:t>
      </w:r>
      <w:r w:rsidR="00EE2512">
        <w:rPr>
          <w:sz w:val="26"/>
          <w:szCs w:val="26"/>
        </w:rPr>
        <w:t xml:space="preserve"> </w:t>
      </w:r>
      <w:r w:rsidR="00EE64BB" w:rsidRPr="00EE64BB">
        <w:rPr>
          <w:sz w:val="26"/>
          <w:szCs w:val="26"/>
        </w:rPr>
        <w:t xml:space="preserve"> вторую графу восьмой позиции изложить в следующей редакции:</w:t>
      </w:r>
    </w:p>
    <w:p w:rsidR="00EE64BB" w:rsidRPr="00EE64BB" w:rsidRDefault="009166F9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E64BB" w:rsidRPr="00EE64BB">
        <w:rPr>
          <w:sz w:val="26"/>
          <w:szCs w:val="26"/>
        </w:rPr>
        <w:t>Общий объем финансирования мероприятий подпрограммы составляет</w:t>
      </w:r>
      <w:r>
        <w:rPr>
          <w:sz w:val="26"/>
          <w:szCs w:val="26"/>
        </w:rPr>
        <w:t xml:space="preserve">            </w:t>
      </w:r>
      <w:r w:rsidR="00EE64BB" w:rsidRPr="00EE64BB">
        <w:rPr>
          <w:sz w:val="26"/>
          <w:szCs w:val="26"/>
        </w:rPr>
        <w:t xml:space="preserve"> </w:t>
      </w:r>
      <w:r w:rsidR="00CC4D08">
        <w:rPr>
          <w:sz w:val="26"/>
          <w:szCs w:val="26"/>
        </w:rPr>
        <w:t>8</w:t>
      </w:r>
      <w:r w:rsidR="00EE64BB">
        <w:rPr>
          <w:sz w:val="26"/>
          <w:szCs w:val="26"/>
        </w:rPr>
        <w:t>,0</w:t>
      </w:r>
      <w:r w:rsidR="00CC4D08">
        <w:rPr>
          <w:sz w:val="26"/>
          <w:szCs w:val="26"/>
        </w:rPr>
        <w:t>8</w:t>
      </w:r>
      <w:r w:rsidR="00EE64BB" w:rsidRPr="00EE64BB">
        <w:rPr>
          <w:sz w:val="26"/>
          <w:szCs w:val="26"/>
        </w:rPr>
        <w:t xml:space="preserve"> тыс. руб</w:t>
      </w:r>
      <w:r w:rsidR="00AE0BE0">
        <w:rPr>
          <w:sz w:val="26"/>
          <w:szCs w:val="26"/>
        </w:rPr>
        <w:t>лей</w:t>
      </w:r>
      <w:r w:rsidR="00EE64BB" w:rsidRPr="00EE64BB">
        <w:rPr>
          <w:sz w:val="26"/>
          <w:szCs w:val="26"/>
        </w:rPr>
        <w:t>, в том числе по годам:</w:t>
      </w:r>
    </w:p>
    <w:p w:rsidR="00EE64BB" w:rsidRPr="00EE64BB" w:rsidRDefault="00E73D54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2017 год -</w:t>
      </w:r>
      <w:r w:rsidR="00EE64BB" w:rsidRPr="00EE64BB">
        <w:rPr>
          <w:sz w:val="26"/>
          <w:szCs w:val="26"/>
        </w:rPr>
        <w:t xml:space="preserve"> 00,00 тыс. руб.,</w:t>
      </w:r>
    </w:p>
    <w:p w:rsidR="00EE64BB" w:rsidRPr="00EE64BB" w:rsidRDefault="00E73D54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2018 год -</w:t>
      </w:r>
      <w:r w:rsidR="00671DBD">
        <w:rPr>
          <w:sz w:val="26"/>
          <w:szCs w:val="26"/>
        </w:rPr>
        <w:t>0</w:t>
      </w:r>
      <w:r w:rsidR="00F87F9D">
        <w:rPr>
          <w:sz w:val="26"/>
          <w:szCs w:val="26"/>
        </w:rPr>
        <w:t>0</w:t>
      </w:r>
      <w:r w:rsidR="00EE64BB" w:rsidRPr="00EE64BB">
        <w:rPr>
          <w:sz w:val="26"/>
          <w:szCs w:val="26"/>
        </w:rPr>
        <w:t>,00 тыс. руб.,</w:t>
      </w:r>
    </w:p>
    <w:p w:rsidR="00EE64BB" w:rsidRPr="00EE64BB" w:rsidRDefault="00E73D54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год - </w:t>
      </w:r>
      <w:r w:rsidR="00CC4D08">
        <w:rPr>
          <w:sz w:val="26"/>
          <w:szCs w:val="26"/>
        </w:rPr>
        <w:t>4</w:t>
      </w:r>
      <w:r w:rsidR="00EE64BB" w:rsidRPr="00EE64BB">
        <w:rPr>
          <w:sz w:val="26"/>
          <w:szCs w:val="26"/>
        </w:rPr>
        <w:t>,</w:t>
      </w:r>
      <w:r w:rsidR="00EE64BB">
        <w:rPr>
          <w:sz w:val="26"/>
          <w:szCs w:val="26"/>
        </w:rPr>
        <w:t>0</w:t>
      </w:r>
      <w:r w:rsidR="00CC4D08">
        <w:rPr>
          <w:sz w:val="26"/>
          <w:szCs w:val="26"/>
        </w:rPr>
        <w:t>8</w:t>
      </w:r>
      <w:r w:rsidR="00EE64BB" w:rsidRPr="00EE64BB">
        <w:rPr>
          <w:sz w:val="26"/>
          <w:szCs w:val="26"/>
        </w:rPr>
        <w:t xml:space="preserve"> тыс. руб.,</w:t>
      </w:r>
    </w:p>
    <w:p w:rsidR="00EE64BB" w:rsidRPr="00EE64BB" w:rsidRDefault="00E73D54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2020 год -</w:t>
      </w:r>
      <w:r w:rsidR="00EE64BB" w:rsidRPr="00EE64BB">
        <w:rPr>
          <w:sz w:val="26"/>
          <w:szCs w:val="26"/>
        </w:rPr>
        <w:t>2,00 тыс. руб.,</w:t>
      </w:r>
    </w:p>
    <w:p w:rsidR="00EE64BB" w:rsidRDefault="00E73D54" w:rsidP="00EE64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-</w:t>
      </w:r>
      <w:r w:rsidR="00852818">
        <w:rPr>
          <w:sz w:val="26"/>
          <w:szCs w:val="26"/>
        </w:rPr>
        <w:t>2,00 тыс. руб.</w:t>
      </w:r>
      <w:r w:rsidR="009166F9">
        <w:rPr>
          <w:sz w:val="26"/>
          <w:szCs w:val="26"/>
        </w:rPr>
        <w:t>»;</w:t>
      </w:r>
    </w:p>
    <w:p w:rsidR="00AE0BE0" w:rsidRDefault="004A422C" w:rsidP="00AE0BE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166F9">
        <w:rPr>
          <w:sz w:val="26"/>
          <w:szCs w:val="26"/>
        </w:rPr>
        <w:t xml:space="preserve">) </w:t>
      </w:r>
      <w:r w:rsidR="00AB0705">
        <w:rPr>
          <w:sz w:val="26"/>
          <w:szCs w:val="26"/>
        </w:rPr>
        <w:t xml:space="preserve">  </w:t>
      </w:r>
      <w:r w:rsidR="00AE0BE0" w:rsidRPr="00AE0BE0">
        <w:rPr>
          <w:sz w:val="26"/>
          <w:szCs w:val="26"/>
        </w:rPr>
        <w:t>в разделе V «Ресурсное обеспечение подпрограммы»</w:t>
      </w:r>
      <w:r w:rsidR="009166F9">
        <w:rPr>
          <w:sz w:val="26"/>
          <w:szCs w:val="26"/>
        </w:rPr>
        <w:t xml:space="preserve"> </w:t>
      </w:r>
      <w:r w:rsidR="00AE0BE0">
        <w:rPr>
          <w:sz w:val="26"/>
          <w:szCs w:val="26"/>
        </w:rPr>
        <w:t xml:space="preserve">первый абзац </w:t>
      </w:r>
      <w:r w:rsidR="00AE0BE0" w:rsidRPr="00AE0BE0">
        <w:rPr>
          <w:sz w:val="26"/>
          <w:szCs w:val="26"/>
        </w:rPr>
        <w:t>изложить в следующей редакции:</w:t>
      </w:r>
    </w:p>
    <w:p w:rsidR="00EE64BB" w:rsidRDefault="009166F9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AE0BE0" w:rsidRPr="00AE0BE0">
        <w:rPr>
          <w:sz w:val="26"/>
          <w:szCs w:val="26"/>
        </w:rPr>
        <w:t xml:space="preserve">Общий объем финансирования подпрограммы за счет внебюджетных средств  составляет  </w:t>
      </w:r>
      <w:r w:rsidR="00CC4D08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AE0BE0">
        <w:rPr>
          <w:sz w:val="26"/>
          <w:szCs w:val="26"/>
        </w:rPr>
        <w:t>0</w:t>
      </w:r>
      <w:r w:rsidR="00CC4D08">
        <w:rPr>
          <w:sz w:val="26"/>
          <w:szCs w:val="26"/>
        </w:rPr>
        <w:t>8</w:t>
      </w:r>
      <w:r w:rsidR="00AE0BE0" w:rsidRPr="00AE0BE0">
        <w:rPr>
          <w:sz w:val="26"/>
          <w:szCs w:val="26"/>
        </w:rPr>
        <w:t xml:space="preserve"> тыс. рублей, в том числе</w:t>
      </w:r>
      <w:r w:rsidR="00852818">
        <w:rPr>
          <w:sz w:val="26"/>
          <w:szCs w:val="26"/>
        </w:rPr>
        <w:t xml:space="preserve"> по годам</w:t>
      </w:r>
      <w:r w:rsidR="00AE0BE0" w:rsidRPr="00AE0BE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852818" w:rsidRPr="00852818">
        <w:rPr>
          <w:sz w:val="26"/>
          <w:szCs w:val="26"/>
        </w:rPr>
        <w:t>2017 год – 00,00 тыс. руб.,</w:t>
      </w:r>
      <w:r>
        <w:rPr>
          <w:sz w:val="26"/>
          <w:szCs w:val="26"/>
        </w:rPr>
        <w:t xml:space="preserve">       </w:t>
      </w:r>
      <w:r w:rsidR="00852818" w:rsidRPr="00852818">
        <w:rPr>
          <w:sz w:val="26"/>
          <w:szCs w:val="26"/>
        </w:rPr>
        <w:t xml:space="preserve">2018 год – </w:t>
      </w:r>
      <w:r w:rsidR="002B51AE">
        <w:rPr>
          <w:sz w:val="26"/>
          <w:szCs w:val="26"/>
        </w:rPr>
        <w:t>00</w:t>
      </w:r>
      <w:r w:rsidR="00852818" w:rsidRPr="00852818">
        <w:rPr>
          <w:sz w:val="26"/>
          <w:szCs w:val="26"/>
        </w:rPr>
        <w:t>,00 тыс. руб.,</w:t>
      </w:r>
      <w:r>
        <w:rPr>
          <w:sz w:val="26"/>
          <w:szCs w:val="26"/>
        </w:rPr>
        <w:t xml:space="preserve"> </w:t>
      </w:r>
      <w:r w:rsidR="00CC4D08">
        <w:rPr>
          <w:sz w:val="26"/>
          <w:szCs w:val="26"/>
        </w:rPr>
        <w:t>2019 год – 4</w:t>
      </w:r>
      <w:r w:rsidR="00852818" w:rsidRPr="00852818">
        <w:rPr>
          <w:sz w:val="26"/>
          <w:szCs w:val="26"/>
        </w:rPr>
        <w:t>,0</w:t>
      </w:r>
      <w:r w:rsidR="00CC4D08">
        <w:rPr>
          <w:sz w:val="26"/>
          <w:szCs w:val="26"/>
        </w:rPr>
        <w:t>8</w:t>
      </w:r>
      <w:r w:rsidR="00852818" w:rsidRPr="00852818">
        <w:rPr>
          <w:sz w:val="26"/>
          <w:szCs w:val="26"/>
        </w:rPr>
        <w:t xml:space="preserve"> тыс. руб.,2020 год – 2,00 тыс. руб.,</w:t>
      </w:r>
      <w:r w:rsidR="00852818">
        <w:rPr>
          <w:sz w:val="26"/>
          <w:szCs w:val="26"/>
        </w:rPr>
        <w:t xml:space="preserve"> 2021 год – 2,00 тыс. руб.</w:t>
      </w:r>
      <w:r w:rsidR="002A3762">
        <w:rPr>
          <w:sz w:val="26"/>
          <w:szCs w:val="26"/>
        </w:rPr>
        <w:t>»;</w:t>
      </w:r>
      <w:proofErr w:type="gramEnd"/>
    </w:p>
    <w:p w:rsidR="009166F9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4168C9">
        <w:rPr>
          <w:sz w:val="26"/>
          <w:szCs w:val="26"/>
        </w:rPr>
        <w:t>1.</w:t>
      </w:r>
      <w:r w:rsidR="00AB0705">
        <w:rPr>
          <w:sz w:val="26"/>
          <w:szCs w:val="26"/>
        </w:rPr>
        <w:t>5</w:t>
      </w:r>
      <w:r w:rsidR="009166F9">
        <w:rPr>
          <w:sz w:val="26"/>
          <w:szCs w:val="26"/>
        </w:rPr>
        <w:t xml:space="preserve">. </w:t>
      </w:r>
      <w:r>
        <w:rPr>
          <w:sz w:val="26"/>
          <w:szCs w:val="26"/>
        </w:rPr>
        <w:t>в приложени</w:t>
      </w:r>
      <w:r w:rsidR="00036096">
        <w:rPr>
          <w:sz w:val="26"/>
          <w:szCs w:val="26"/>
        </w:rPr>
        <w:t>и</w:t>
      </w:r>
      <w:r>
        <w:rPr>
          <w:sz w:val="26"/>
          <w:szCs w:val="26"/>
        </w:rPr>
        <w:t xml:space="preserve"> №</w:t>
      </w:r>
      <w:r w:rsidR="00BC163A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9166F9">
        <w:rPr>
          <w:sz w:val="26"/>
          <w:szCs w:val="26"/>
        </w:rPr>
        <w:t xml:space="preserve"> к </w:t>
      </w:r>
      <w:r w:rsidR="00AB0705">
        <w:rPr>
          <w:sz w:val="26"/>
          <w:szCs w:val="26"/>
        </w:rPr>
        <w:t xml:space="preserve">муниципальной </w:t>
      </w:r>
      <w:r w:rsidR="009166F9">
        <w:rPr>
          <w:sz w:val="26"/>
          <w:szCs w:val="26"/>
        </w:rPr>
        <w:t>программе</w:t>
      </w:r>
      <w:r w:rsidR="00AB0705">
        <w:rPr>
          <w:sz w:val="26"/>
          <w:szCs w:val="26"/>
        </w:rPr>
        <w:t xml:space="preserve">  «Подпрограмма                 </w:t>
      </w:r>
      <w:r w:rsidR="00AB0705" w:rsidRPr="001F3206">
        <w:rPr>
          <w:sz w:val="26"/>
          <w:szCs w:val="26"/>
        </w:rPr>
        <w:t>«Обеспечение реализации муниципальной  программы»</w:t>
      </w:r>
      <w:r w:rsidR="00AB0705">
        <w:rPr>
          <w:sz w:val="26"/>
          <w:szCs w:val="26"/>
        </w:rPr>
        <w:t>:</w:t>
      </w:r>
    </w:p>
    <w:p w:rsidR="00852818" w:rsidRPr="00852818" w:rsidRDefault="009166F9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036096" w:rsidRPr="00036096">
        <w:rPr>
          <w:sz w:val="26"/>
          <w:szCs w:val="26"/>
        </w:rPr>
        <w:t xml:space="preserve">в паспорте </w:t>
      </w:r>
      <w:r w:rsidR="002A3762">
        <w:rPr>
          <w:sz w:val="26"/>
          <w:szCs w:val="26"/>
        </w:rPr>
        <w:t>под</w:t>
      </w:r>
      <w:r w:rsidR="001F3206">
        <w:rPr>
          <w:sz w:val="26"/>
          <w:szCs w:val="26"/>
        </w:rPr>
        <w:t xml:space="preserve">программы </w:t>
      </w:r>
      <w:r w:rsidR="00852818" w:rsidRPr="00852818">
        <w:rPr>
          <w:sz w:val="26"/>
          <w:szCs w:val="26"/>
        </w:rPr>
        <w:t xml:space="preserve">вторую графу </w:t>
      </w:r>
      <w:r w:rsidR="005E1D2F">
        <w:rPr>
          <w:sz w:val="26"/>
          <w:szCs w:val="26"/>
        </w:rPr>
        <w:t>седьмой</w:t>
      </w:r>
      <w:r w:rsidR="00852818" w:rsidRPr="00852818">
        <w:rPr>
          <w:sz w:val="26"/>
          <w:szCs w:val="26"/>
        </w:rPr>
        <w:t xml:space="preserve"> позиции изложить в следующей редакции:</w:t>
      </w:r>
    </w:p>
    <w:p w:rsidR="00852818" w:rsidRPr="00852818" w:rsidRDefault="009166F9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52818" w:rsidRPr="00852818">
        <w:rPr>
          <w:sz w:val="26"/>
          <w:szCs w:val="26"/>
        </w:rPr>
        <w:t xml:space="preserve">Общий объем финансирования мероприятий подпрограммы составляет </w:t>
      </w:r>
      <w:r w:rsidR="00EC66AC">
        <w:rPr>
          <w:sz w:val="26"/>
          <w:szCs w:val="26"/>
        </w:rPr>
        <w:t>33689,73</w:t>
      </w:r>
      <w:r w:rsidR="00852818" w:rsidRPr="00852818">
        <w:rPr>
          <w:sz w:val="26"/>
          <w:szCs w:val="26"/>
        </w:rPr>
        <w:t xml:space="preserve"> тыс. рублей, в том числе по годам:</w:t>
      </w:r>
    </w:p>
    <w:p w:rsidR="00852818" w:rsidRP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852818">
        <w:rPr>
          <w:sz w:val="26"/>
          <w:szCs w:val="26"/>
        </w:rPr>
        <w:t xml:space="preserve">2017 год – </w:t>
      </w:r>
      <w:r w:rsidR="00C247BC">
        <w:rPr>
          <w:sz w:val="26"/>
          <w:szCs w:val="26"/>
        </w:rPr>
        <w:t>9304,28</w:t>
      </w:r>
      <w:r w:rsidRPr="00852818">
        <w:rPr>
          <w:sz w:val="26"/>
          <w:szCs w:val="26"/>
        </w:rPr>
        <w:t xml:space="preserve"> тыс. руб.,</w:t>
      </w:r>
    </w:p>
    <w:p w:rsidR="00852818" w:rsidRP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852818">
        <w:rPr>
          <w:sz w:val="26"/>
          <w:szCs w:val="26"/>
        </w:rPr>
        <w:t xml:space="preserve">2018 год – </w:t>
      </w:r>
      <w:r w:rsidR="00EC66AC">
        <w:rPr>
          <w:sz w:val="26"/>
          <w:szCs w:val="26"/>
        </w:rPr>
        <w:t>6395,51</w:t>
      </w:r>
      <w:r w:rsidRPr="00852818">
        <w:rPr>
          <w:sz w:val="26"/>
          <w:szCs w:val="26"/>
        </w:rPr>
        <w:t xml:space="preserve"> тыс. руб.,</w:t>
      </w:r>
    </w:p>
    <w:p w:rsidR="00852818" w:rsidRP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852818">
        <w:rPr>
          <w:sz w:val="26"/>
          <w:szCs w:val="26"/>
        </w:rPr>
        <w:t xml:space="preserve">2019 год – </w:t>
      </w:r>
      <w:r w:rsidR="006072C6" w:rsidRPr="00F87F9D">
        <w:rPr>
          <w:sz w:val="26"/>
          <w:szCs w:val="26"/>
        </w:rPr>
        <w:t>7246,83</w:t>
      </w:r>
      <w:r w:rsidRPr="00F87F9D">
        <w:rPr>
          <w:sz w:val="26"/>
          <w:szCs w:val="26"/>
        </w:rPr>
        <w:t xml:space="preserve"> тыс</w:t>
      </w:r>
      <w:r w:rsidRPr="00852818">
        <w:rPr>
          <w:sz w:val="26"/>
          <w:szCs w:val="26"/>
        </w:rPr>
        <w:t>. руб.,</w:t>
      </w:r>
    </w:p>
    <w:p w:rsidR="00852818" w:rsidRP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852818">
        <w:rPr>
          <w:sz w:val="26"/>
          <w:szCs w:val="26"/>
        </w:rPr>
        <w:lastRenderedPageBreak/>
        <w:t xml:space="preserve">2020 год – </w:t>
      </w:r>
      <w:r w:rsidR="002B51AE">
        <w:rPr>
          <w:sz w:val="26"/>
          <w:szCs w:val="26"/>
        </w:rPr>
        <w:t>4895,23</w:t>
      </w:r>
      <w:r w:rsidRPr="00852818">
        <w:rPr>
          <w:sz w:val="26"/>
          <w:szCs w:val="26"/>
        </w:rPr>
        <w:t xml:space="preserve"> тыс. руб.,</w:t>
      </w:r>
    </w:p>
    <w:p w:rsidR="00852818" w:rsidRDefault="00852818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852818">
        <w:rPr>
          <w:sz w:val="26"/>
          <w:szCs w:val="26"/>
        </w:rPr>
        <w:t xml:space="preserve">2021 год – </w:t>
      </w:r>
      <w:r w:rsidR="002B51AE">
        <w:rPr>
          <w:sz w:val="26"/>
          <w:szCs w:val="26"/>
        </w:rPr>
        <w:t>5847,88</w:t>
      </w:r>
      <w:r w:rsidR="00F87F9D">
        <w:rPr>
          <w:sz w:val="26"/>
          <w:szCs w:val="26"/>
        </w:rPr>
        <w:t xml:space="preserve"> тыс. руб.</w:t>
      </w:r>
      <w:r w:rsidR="009166F9">
        <w:rPr>
          <w:sz w:val="26"/>
          <w:szCs w:val="26"/>
        </w:rPr>
        <w:t>»;</w:t>
      </w:r>
    </w:p>
    <w:p w:rsidR="00852818" w:rsidRDefault="009166F9" w:rsidP="00852818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5E1D2F" w:rsidRPr="005E1D2F">
        <w:rPr>
          <w:sz w:val="26"/>
          <w:szCs w:val="26"/>
        </w:rPr>
        <w:t xml:space="preserve">в разделе V «Ресурсное обеспечение </w:t>
      </w:r>
      <w:r w:rsidR="005E1D2F">
        <w:rPr>
          <w:sz w:val="26"/>
          <w:szCs w:val="26"/>
        </w:rPr>
        <w:t xml:space="preserve">реализации </w:t>
      </w:r>
      <w:r w:rsidR="005E1D2F" w:rsidRPr="005E1D2F">
        <w:rPr>
          <w:sz w:val="26"/>
          <w:szCs w:val="26"/>
        </w:rPr>
        <w:t>подпрограммы» первый абзац изложить в следующей редакции:</w:t>
      </w:r>
    </w:p>
    <w:p w:rsidR="00610E89" w:rsidRDefault="009166F9" w:rsidP="002A3762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10E89">
        <w:rPr>
          <w:sz w:val="26"/>
          <w:szCs w:val="26"/>
        </w:rPr>
        <w:t xml:space="preserve">Общий объем финансирования подпрограммы за счет средств местного бюджета составит  </w:t>
      </w:r>
      <w:r w:rsidR="00EC66AC">
        <w:rPr>
          <w:sz w:val="26"/>
          <w:szCs w:val="26"/>
        </w:rPr>
        <w:t>33689,73</w:t>
      </w:r>
      <w:r w:rsidR="00610E89">
        <w:rPr>
          <w:sz w:val="26"/>
          <w:szCs w:val="26"/>
        </w:rPr>
        <w:t xml:space="preserve"> тыс</w:t>
      </w:r>
      <w:proofErr w:type="gramStart"/>
      <w:r w:rsidR="00610E89">
        <w:rPr>
          <w:sz w:val="26"/>
          <w:szCs w:val="26"/>
        </w:rPr>
        <w:t>.р</w:t>
      </w:r>
      <w:proofErr w:type="gramEnd"/>
      <w:r w:rsidR="00610E89">
        <w:rPr>
          <w:sz w:val="26"/>
          <w:szCs w:val="26"/>
        </w:rPr>
        <w:t xml:space="preserve">уб., </w:t>
      </w:r>
      <w:r w:rsidR="00F87F9D" w:rsidRPr="00F87F9D">
        <w:rPr>
          <w:sz w:val="26"/>
          <w:szCs w:val="26"/>
        </w:rPr>
        <w:t>в том числе по годам:</w:t>
      </w:r>
      <w:r>
        <w:rPr>
          <w:sz w:val="26"/>
          <w:szCs w:val="26"/>
        </w:rPr>
        <w:t xml:space="preserve"> </w:t>
      </w:r>
      <w:r w:rsidR="00610E89">
        <w:rPr>
          <w:sz w:val="26"/>
          <w:szCs w:val="26"/>
        </w:rPr>
        <w:t xml:space="preserve"> 2017 год </w:t>
      </w:r>
      <w:r w:rsidR="00C247BC">
        <w:rPr>
          <w:sz w:val="26"/>
          <w:szCs w:val="26"/>
        </w:rPr>
        <w:t>–</w:t>
      </w:r>
      <w:r>
        <w:rPr>
          <w:sz w:val="26"/>
          <w:szCs w:val="26"/>
        </w:rPr>
        <w:t xml:space="preserve">                </w:t>
      </w:r>
      <w:r w:rsidR="00C247BC">
        <w:rPr>
          <w:sz w:val="26"/>
          <w:szCs w:val="26"/>
        </w:rPr>
        <w:t>9304,28</w:t>
      </w:r>
      <w:r w:rsidR="00610E89">
        <w:rPr>
          <w:sz w:val="26"/>
          <w:szCs w:val="26"/>
        </w:rPr>
        <w:t xml:space="preserve"> тыс. руб.,</w:t>
      </w:r>
      <w:r>
        <w:rPr>
          <w:sz w:val="26"/>
          <w:szCs w:val="26"/>
        </w:rPr>
        <w:t xml:space="preserve"> </w:t>
      </w:r>
      <w:r w:rsidR="002B51AE">
        <w:rPr>
          <w:sz w:val="26"/>
          <w:szCs w:val="26"/>
        </w:rPr>
        <w:t xml:space="preserve"> 2018 год </w:t>
      </w:r>
      <w:r w:rsidR="00C247B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C66AC">
        <w:rPr>
          <w:sz w:val="26"/>
          <w:szCs w:val="26"/>
        </w:rPr>
        <w:t>6395,51</w:t>
      </w:r>
      <w:r w:rsidR="00610E89">
        <w:rPr>
          <w:sz w:val="26"/>
          <w:szCs w:val="26"/>
        </w:rPr>
        <w:t xml:space="preserve"> тыс. руб.,</w:t>
      </w:r>
      <w:r>
        <w:rPr>
          <w:sz w:val="26"/>
          <w:szCs w:val="26"/>
        </w:rPr>
        <w:t xml:space="preserve"> </w:t>
      </w:r>
      <w:r w:rsidR="00610E89">
        <w:rPr>
          <w:sz w:val="26"/>
          <w:szCs w:val="26"/>
        </w:rPr>
        <w:t xml:space="preserve"> 2019 год</w:t>
      </w:r>
      <w:r>
        <w:rPr>
          <w:sz w:val="26"/>
          <w:szCs w:val="26"/>
        </w:rPr>
        <w:t xml:space="preserve"> </w:t>
      </w:r>
      <w:r w:rsidR="00610E89">
        <w:rPr>
          <w:sz w:val="26"/>
          <w:szCs w:val="26"/>
        </w:rPr>
        <w:t xml:space="preserve"> </w:t>
      </w:r>
      <w:r w:rsidR="006072C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072C6">
        <w:rPr>
          <w:sz w:val="26"/>
          <w:szCs w:val="26"/>
        </w:rPr>
        <w:t>7246,83</w:t>
      </w:r>
      <w:r w:rsidR="00610E89">
        <w:rPr>
          <w:sz w:val="26"/>
          <w:szCs w:val="26"/>
        </w:rPr>
        <w:t xml:space="preserve"> тыс. руб.,</w:t>
      </w:r>
      <w:r>
        <w:rPr>
          <w:sz w:val="26"/>
          <w:szCs w:val="26"/>
        </w:rPr>
        <w:t xml:space="preserve">        </w:t>
      </w:r>
      <w:r w:rsidR="00DC4F6A">
        <w:rPr>
          <w:sz w:val="26"/>
          <w:szCs w:val="26"/>
        </w:rPr>
        <w:t xml:space="preserve"> 2020 год</w:t>
      </w:r>
      <w:r>
        <w:rPr>
          <w:sz w:val="26"/>
          <w:szCs w:val="26"/>
        </w:rPr>
        <w:t xml:space="preserve"> </w:t>
      </w:r>
      <w:r w:rsidR="00DC4F6A">
        <w:rPr>
          <w:sz w:val="26"/>
          <w:szCs w:val="26"/>
        </w:rPr>
        <w:t xml:space="preserve"> </w:t>
      </w:r>
      <w:r w:rsidR="001F320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F3206">
        <w:rPr>
          <w:sz w:val="26"/>
          <w:szCs w:val="26"/>
        </w:rPr>
        <w:t>4895,23</w:t>
      </w:r>
      <w:r w:rsidR="00DC4F6A">
        <w:rPr>
          <w:sz w:val="26"/>
          <w:szCs w:val="26"/>
        </w:rPr>
        <w:t xml:space="preserve"> тыс. руб.,</w:t>
      </w:r>
      <w:r>
        <w:rPr>
          <w:sz w:val="26"/>
          <w:szCs w:val="26"/>
        </w:rPr>
        <w:t xml:space="preserve"> </w:t>
      </w:r>
      <w:r w:rsidR="00610E89">
        <w:rPr>
          <w:sz w:val="26"/>
          <w:szCs w:val="26"/>
        </w:rPr>
        <w:t xml:space="preserve"> 2021 год – </w:t>
      </w:r>
      <w:r w:rsidR="001F3206">
        <w:rPr>
          <w:sz w:val="26"/>
          <w:szCs w:val="26"/>
        </w:rPr>
        <w:t>5847,88</w:t>
      </w:r>
      <w:r w:rsidR="00610E89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»;</w:t>
      </w:r>
    </w:p>
    <w:p w:rsidR="00610E89" w:rsidRDefault="00610E89" w:rsidP="00610E89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A3762">
        <w:rPr>
          <w:sz w:val="26"/>
          <w:szCs w:val="26"/>
        </w:rPr>
        <w:t>6</w:t>
      </w:r>
      <w:r w:rsidR="009166F9">
        <w:rPr>
          <w:sz w:val="26"/>
          <w:szCs w:val="26"/>
        </w:rPr>
        <w:t>.</w:t>
      </w:r>
      <w:r w:rsidR="004168C9">
        <w:rPr>
          <w:sz w:val="26"/>
          <w:szCs w:val="26"/>
        </w:rPr>
        <w:t xml:space="preserve">  приложение №</w:t>
      </w:r>
      <w:r w:rsidR="00DC4F6A">
        <w:rPr>
          <w:sz w:val="26"/>
          <w:szCs w:val="26"/>
        </w:rPr>
        <w:t xml:space="preserve"> 5 </w:t>
      </w:r>
      <w:r w:rsidR="000448C8">
        <w:rPr>
          <w:sz w:val="26"/>
          <w:szCs w:val="26"/>
        </w:rPr>
        <w:t>к муниципальной п</w:t>
      </w:r>
      <w:r>
        <w:rPr>
          <w:sz w:val="26"/>
          <w:szCs w:val="26"/>
        </w:rPr>
        <w:t>рограмме изложить в следующей редакции (прилагается).</w:t>
      </w:r>
    </w:p>
    <w:p w:rsidR="00036096" w:rsidRDefault="00610E89" w:rsidP="002A3762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>) о</w:t>
      </w:r>
      <w:r w:rsidR="00E73D54">
        <w:rPr>
          <w:sz w:val="26"/>
          <w:szCs w:val="26"/>
        </w:rPr>
        <w:t>публиковать</w:t>
      </w:r>
      <w:r>
        <w:rPr>
          <w:sz w:val="26"/>
          <w:szCs w:val="26"/>
        </w:rPr>
        <w:t xml:space="preserve"> настоящее постановление </w:t>
      </w:r>
      <w:r w:rsidR="00BC163A">
        <w:rPr>
          <w:sz w:val="26"/>
          <w:szCs w:val="26"/>
        </w:rPr>
        <w:t>в официально</w:t>
      </w:r>
      <w:r w:rsidR="00BE24E3">
        <w:rPr>
          <w:sz w:val="26"/>
          <w:szCs w:val="26"/>
        </w:rPr>
        <w:t>м</w:t>
      </w:r>
      <w:r w:rsidR="00BC163A">
        <w:rPr>
          <w:sz w:val="26"/>
          <w:szCs w:val="26"/>
        </w:rPr>
        <w:t xml:space="preserve"> печат</w:t>
      </w:r>
      <w:r w:rsidR="00BE24E3">
        <w:rPr>
          <w:sz w:val="26"/>
          <w:szCs w:val="26"/>
        </w:rPr>
        <w:t xml:space="preserve">ном   издании </w:t>
      </w:r>
      <w:r w:rsidR="00BC163A">
        <w:rPr>
          <w:sz w:val="26"/>
          <w:szCs w:val="26"/>
        </w:rPr>
        <w:t xml:space="preserve"> и разместить </w:t>
      </w:r>
      <w:r>
        <w:rPr>
          <w:sz w:val="26"/>
          <w:szCs w:val="26"/>
        </w:rPr>
        <w:t xml:space="preserve">на официальном сайте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="00BC163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10E89" w:rsidRDefault="00610E89" w:rsidP="002A376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9166F9">
        <w:rPr>
          <w:sz w:val="26"/>
          <w:szCs w:val="26"/>
        </w:rPr>
        <w:t xml:space="preserve">В.А. </w:t>
      </w:r>
      <w:proofErr w:type="spellStart"/>
      <w:r>
        <w:rPr>
          <w:sz w:val="26"/>
          <w:szCs w:val="26"/>
        </w:rPr>
        <w:t>Воркову</w:t>
      </w:r>
      <w:proofErr w:type="spellEnd"/>
      <w:r>
        <w:rPr>
          <w:sz w:val="26"/>
          <w:szCs w:val="26"/>
        </w:rPr>
        <w:t xml:space="preserve"> </w:t>
      </w:r>
    </w:p>
    <w:p w:rsidR="007452FB" w:rsidRDefault="007452FB" w:rsidP="00610E89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</w:p>
    <w:p w:rsidR="00A47ABE" w:rsidRDefault="00A47ABE" w:rsidP="00A47ABE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6F9" w:rsidRDefault="00BE24E3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20DE4" w:rsidRPr="00C83CE9" w:rsidRDefault="00A20DE4" w:rsidP="00A20DE4">
      <w:pPr>
        <w:pStyle w:val="ConsPlusTitle"/>
        <w:widowControl/>
        <w:spacing w:line="360" w:lineRule="auto"/>
        <w:jc w:val="center"/>
      </w:pPr>
    </w:p>
    <w:p w:rsidR="00701343" w:rsidRDefault="00701343" w:rsidP="00C672E6">
      <w:pPr>
        <w:jc w:val="both"/>
        <w:rPr>
          <w:szCs w:val="24"/>
        </w:rPr>
        <w:sectPr w:rsidR="00701343" w:rsidSect="00BC163A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6622" w:type="dxa"/>
        <w:tblInd w:w="8330" w:type="dxa"/>
        <w:tblLook w:val="04A0"/>
      </w:tblPr>
      <w:tblGrid>
        <w:gridCol w:w="6622"/>
      </w:tblGrid>
      <w:tr w:rsidR="00430982" w:rsidTr="00D302C2">
        <w:tc>
          <w:tcPr>
            <w:tcW w:w="6622" w:type="dxa"/>
            <w:hideMark/>
          </w:tcPr>
          <w:p w:rsidR="00DA49CF" w:rsidRDefault="00430982" w:rsidP="00D302C2">
            <w:pPr>
              <w:pStyle w:val="Heading"/>
              <w:jc w:val="right"/>
            </w:pPr>
            <w:r w:rsidRPr="00DA49CF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            Приложение № 5</w:t>
            </w:r>
          </w:p>
          <w:p w:rsidR="00DA49CF" w:rsidRDefault="00DA49CF" w:rsidP="00D302C2">
            <w:pPr>
              <w:pStyle w:val="Heading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A49CF">
              <w:rPr>
                <w:rFonts w:ascii="Times New Roman" w:hAnsi="Times New Roman"/>
                <w:b w:val="0"/>
                <w:sz w:val="26"/>
                <w:szCs w:val="26"/>
              </w:rPr>
              <w:t>к муниципальной   программе</w:t>
            </w:r>
            <w:r w:rsidR="00BC163A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DA49CF">
              <w:rPr>
                <w:rFonts w:ascii="Times New Roman" w:hAnsi="Times New Roman"/>
                <w:b w:val="0"/>
                <w:sz w:val="26"/>
                <w:szCs w:val="26"/>
              </w:rPr>
              <w:t xml:space="preserve">«Защита населения </w:t>
            </w:r>
          </w:p>
          <w:p w:rsidR="00DA49CF" w:rsidRDefault="00DA49CF" w:rsidP="00D302C2">
            <w:pPr>
              <w:pStyle w:val="Heading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A49CF">
              <w:rPr>
                <w:rFonts w:ascii="Times New Roman" w:hAnsi="Times New Roman"/>
                <w:b w:val="0"/>
                <w:sz w:val="26"/>
                <w:szCs w:val="26"/>
              </w:rPr>
              <w:t>и территории от чрезвычайных ситуаций, обеспечение</w:t>
            </w:r>
          </w:p>
          <w:p w:rsidR="00DA49CF" w:rsidRDefault="00DA49CF" w:rsidP="00D302C2">
            <w:pPr>
              <w:pStyle w:val="Heading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A49CF">
              <w:rPr>
                <w:rFonts w:ascii="Times New Roman" w:hAnsi="Times New Roman"/>
                <w:b w:val="0"/>
                <w:sz w:val="26"/>
                <w:szCs w:val="26"/>
              </w:rPr>
              <w:t xml:space="preserve"> пожарной безопасности и безопасности людей </w:t>
            </w:r>
          </w:p>
          <w:p w:rsidR="00515A24" w:rsidRDefault="00DA49CF" w:rsidP="00515A24">
            <w:pPr>
              <w:pStyle w:val="Heading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A49CF">
              <w:rPr>
                <w:rFonts w:ascii="Times New Roman" w:hAnsi="Times New Roman"/>
                <w:b w:val="0"/>
                <w:sz w:val="26"/>
                <w:szCs w:val="26"/>
              </w:rPr>
              <w:t>на водных объектах городского округа</w:t>
            </w:r>
            <w:r w:rsidR="00BC163A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A49CF">
              <w:rPr>
                <w:rFonts w:ascii="Times New Roman" w:hAnsi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DA49CF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</w:p>
          <w:p w:rsidR="00DA49CF" w:rsidRPr="00DA49CF" w:rsidRDefault="00BC163A" w:rsidP="00581718">
            <w:pPr>
              <w:pStyle w:val="Heading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(</w:t>
            </w:r>
            <w:r w:rsidR="00515A24">
              <w:rPr>
                <w:rFonts w:ascii="Times New Roman" w:hAnsi="Times New Roman"/>
                <w:b w:val="0"/>
                <w:sz w:val="26"/>
                <w:szCs w:val="26"/>
              </w:rPr>
              <w:t xml:space="preserve">в редакции постановления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Администрации городского округа </w:t>
            </w:r>
            <w:proofErr w:type="spellStart"/>
            <w:proofErr w:type="gramStart"/>
            <w:r w:rsidR="00515A24">
              <w:rPr>
                <w:rFonts w:ascii="Times New Roman" w:hAnsi="Times New Roman"/>
                <w:b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515A24">
              <w:rPr>
                <w:rFonts w:ascii="Times New Roman" w:hAnsi="Times New Roman"/>
                <w:b w:val="0"/>
                <w:sz w:val="26"/>
                <w:szCs w:val="26"/>
              </w:rPr>
              <w:t xml:space="preserve">от </w:t>
            </w:r>
            <w:r w:rsidR="00581718">
              <w:rPr>
                <w:rFonts w:ascii="Times New Roman" w:hAnsi="Times New Roman"/>
                <w:b w:val="0"/>
                <w:sz w:val="26"/>
                <w:szCs w:val="26"/>
              </w:rPr>
              <w:t>19 сентября 2019г.</w:t>
            </w:r>
            <w:r w:rsidR="00515A24">
              <w:rPr>
                <w:rFonts w:ascii="Times New Roman" w:hAnsi="Times New Roman"/>
                <w:b w:val="0"/>
                <w:sz w:val="26"/>
                <w:szCs w:val="26"/>
              </w:rPr>
              <w:t xml:space="preserve">  № </w:t>
            </w:r>
            <w:r w:rsidR="00581718">
              <w:rPr>
                <w:rFonts w:ascii="Times New Roman" w:hAnsi="Times New Roman"/>
                <w:b w:val="0"/>
                <w:sz w:val="26"/>
                <w:szCs w:val="26"/>
              </w:rPr>
              <w:t>398-па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</w:p>
        </w:tc>
      </w:tr>
    </w:tbl>
    <w:p w:rsidR="00430982" w:rsidRDefault="00430982" w:rsidP="00430982">
      <w:pPr>
        <w:tabs>
          <w:tab w:val="left" w:pos="10632"/>
        </w:tabs>
        <w:ind w:left="9214"/>
        <w:jc w:val="right"/>
        <w:rPr>
          <w:sz w:val="26"/>
          <w:szCs w:val="26"/>
        </w:rPr>
      </w:pPr>
    </w:p>
    <w:p w:rsidR="00430982" w:rsidRDefault="00430982" w:rsidP="00430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реализации мероприятий муниципальной программы</w:t>
      </w:r>
    </w:p>
    <w:p w:rsidR="00AE2A09" w:rsidRDefault="00AE2A09" w:rsidP="00430982">
      <w:pPr>
        <w:jc w:val="center"/>
        <w:rPr>
          <w:b/>
          <w:sz w:val="26"/>
          <w:szCs w:val="26"/>
        </w:rPr>
      </w:pPr>
    </w:p>
    <w:p w:rsidR="00F54F47" w:rsidRPr="003E2227" w:rsidRDefault="00F54F47" w:rsidP="00F54F47">
      <w:pPr>
        <w:rPr>
          <w:sz w:val="2"/>
          <w:szCs w:val="2"/>
        </w:rPr>
      </w:pPr>
    </w:p>
    <w:p w:rsidR="00F54F47" w:rsidRPr="00D32A0B" w:rsidRDefault="00F54F47" w:rsidP="00F54F47">
      <w:pPr>
        <w:rPr>
          <w:sz w:val="2"/>
          <w:szCs w:val="2"/>
        </w:rPr>
      </w:pPr>
    </w:p>
    <w:tbl>
      <w:tblPr>
        <w:tblW w:w="15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5172"/>
        <w:gridCol w:w="1927"/>
        <w:gridCol w:w="1276"/>
        <w:gridCol w:w="1276"/>
        <w:gridCol w:w="1134"/>
        <w:gridCol w:w="1134"/>
        <w:gridCol w:w="1309"/>
        <w:gridCol w:w="1134"/>
      </w:tblGrid>
      <w:tr w:rsidR="00F54F47" w:rsidRPr="0033136D" w:rsidTr="002A4DA2">
        <w:trPr>
          <w:trHeight w:val="255"/>
          <w:tblHeader/>
        </w:trPr>
        <w:tc>
          <w:tcPr>
            <w:tcW w:w="640" w:type="dxa"/>
            <w:vMerge w:val="restart"/>
            <w:shd w:val="clear" w:color="auto" w:fill="auto"/>
            <w:noWrap/>
          </w:tcPr>
          <w:p w:rsidR="00F54F47" w:rsidRPr="00F54F47" w:rsidRDefault="00F54F47" w:rsidP="003D6340">
            <w:pPr>
              <w:ind w:left="-28" w:right="-48"/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54F47">
              <w:rPr>
                <w:b/>
                <w:sz w:val="22"/>
                <w:szCs w:val="22"/>
              </w:rPr>
              <w:t>п</w:t>
            </w:r>
            <w:proofErr w:type="gramEnd"/>
            <w:r w:rsidRPr="00F54F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72" w:type="dxa"/>
            <w:vMerge w:val="restart"/>
            <w:shd w:val="clear" w:color="auto" w:fill="auto"/>
            <w:noWrap/>
          </w:tcPr>
          <w:p w:rsidR="00F54F47" w:rsidRPr="00F54F47" w:rsidRDefault="00F54F47" w:rsidP="003D6340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7" w:type="dxa"/>
            <w:vMerge w:val="restart"/>
            <w:shd w:val="clear" w:color="auto" w:fill="auto"/>
            <w:noWrap/>
          </w:tcPr>
          <w:p w:rsidR="00F54F47" w:rsidRPr="00F54F47" w:rsidRDefault="00F54F47" w:rsidP="003D6340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63" w:type="dxa"/>
            <w:gridSpan w:val="6"/>
            <w:shd w:val="clear" w:color="auto" w:fill="auto"/>
          </w:tcPr>
          <w:p w:rsidR="00F54F47" w:rsidRPr="00F54F47" w:rsidRDefault="00F54F47" w:rsidP="00DC4F6A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 xml:space="preserve">Оценка расходов(тыс. руб.), </w:t>
            </w:r>
            <w:r w:rsidR="00DC4F6A">
              <w:rPr>
                <w:b/>
                <w:sz w:val="22"/>
                <w:szCs w:val="22"/>
              </w:rPr>
              <w:t xml:space="preserve">по </w:t>
            </w:r>
            <w:r w:rsidRPr="00F54F47">
              <w:rPr>
                <w:b/>
                <w:sz w:val="22"/>
                <w:szCs w:val="22"/>
              </w:rPr>
              <w:t>год</w:t>
            </w:r>
            <w:r w:rsidR="00DC4F6A">
              <w:rPr>
                <w:b/>
                <w:sz w:val="22"/>
                <w:szCs w:val="22"/>
              </w:rPr>
              <w:t>ам</w:t>
            </w:r>
          </w:p>
        </w:tc>
      </w:tr>
      <w:tr w:rsidR="00F54F47" w:rsidRPr="0033136D" w:rsidTr="00DA49CF">
        <w:trPr>
          <w:trHeight w:val="301"/>
          <w:tblHeader/>
        </w:trPr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54F47" w:rsidRPr="00F54F47" w:rsidRDefault="00F54F47" w:rsidP="003D6340">
            <w:pPr>
              <w:ind w:left="-28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7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54F47" w:rsidRPr="00F54F47" w:rsidRDefault="00F54F47" w:rsidP="003D6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vMerge/>
            <w:shd w:val="clear" w:color="auto" w:fill="auto"/>
            <w:noWrap/>
          </w:tcPr>
          <w:p w:rsidR="00F54F47" w:rsidRPr="00F54F47" w:rsidRDefault="00F54F47" w:rsidP="003D6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54F47" w:rsidRPr="00F54F47" w:rsidRDefault="00F54F47" w:rsidP="00F54F47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F54F47" w:rsidRPr="00F54F47" w:rsidRDefault="00F54F47" w:rsidP="00F54F47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2017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auto"/>
            <w:noWrap/>
          </w:tcPr>
          <w:p w:rsidR="00F54F47" w:rsidRPr="00F54F47" w:rsidRDefault="00F54F47" w:rsidP="00F54F47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auto"/>
            <w:noWrap/>
          </w:tcPr>
          <w:p w:rsidR="00F54F47" w:rsidRPr="00F54F47" w:rsidRDefault="00F54F47" w:rsidP="00F54F47">
            <w:pPr>
              <w:jc w:val="center"/>
              <w:rPr>
                <w:b/>
                <w:sz w:val="22"/>
                <w:szCs w:val="22"/>
              </w:rPr>
            </w:pPr>
            <w:r w:rsidRPr="00F54F47">
              <w:rPr>
                <w:b/>
                <w:sz w:val="22"/>
                <w:szCs w:val="22"/>
              </w:rPr>
              <w:t>2019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09" w:type="dxa"/>
          </w:tcPr>
          <w:p w:rsidR="00F54F47" w:rsidRPr="00F54F47" w:rsidRDefault="00F54F47" w:rsidP="00F54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1134" w:type="dxa"/>
          </w:tcPr>
          <w:p w:rsidR="00F54F47" w:rsidRPr="00F54F47" w:rsidRDefault="00F54F47" w:rsidP="00F54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2021г.</w:t>
            </w:r>
          </w:p>
        </w:tc>
      </w:tr>
      <w:tr w:rsidR="00F54F47" w:rsidRPr="0033136D" w:rsidTr="002A4DA2">
        <w:trPr>
          <w:trHeight w:val="255"/>
          <w:tblHeader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4F47" w:rsidRPr="00F54F47" w:rsidRDefault="00F54F47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1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4F47" w:rsidRPr="00F54F47" w:rsidRDefault="00F54F47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2</w:t>
            </w:r>
          </w:p>
        </w:tc>
        <w:tc>
          <w:tcPr>
            <w:tcW w:w="1927" w:type="dxa"/>
            <w:shd w:val="clear" w:color="auto" w:fill="auto"/>
            <w:noWrap/>
          </w:tcPr>
          <w:p w:rsidR="00F54F47" w:rsidRPr="00036096" w:rsidRDefault="00F54F47" w:rsidP="00F54F47">
            <w:pPr>
              <w:jc w:val="center"/>
              <w:rPr>
                <w:b/>
                <w:sz w:val="20"/>
              </w:rPr>
            </w:pPr>
            <w:r w:rsidRPr="00036096">
              <w:rPr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4F47" w:rsidRPr="00F54F47" w:rsidRDefault="00F54F47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F54F47" w:rsidRPr="00F54F47" w:rsidRDefault="00F54F47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F54F47" w:rsidRPr="00F54F47" w:rsidRDefault="00F54F47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54F47" w:rsidRPr="00F54F47" w:rsidRDefault="00F54F47" w:rsidP="00F54F47">
            <w:pPr>
              <w:jc w:val="center"/>
              <w:rPr>
                <w:b/>
                <w:sz w:val="20"/>
              </w:rPr>
            </w:pPr>
            <w:r w:rsidRPr="00F54F47">
              <w:rPr>
                <w:b/>
                <w:sz w:val="20"/>
              </w:rPr>
              <w:t>7</w:t>
            </w:r>
          </w:p>
        </w:tc>
        <w:tc>
          <w:tcPr>
            <w:tcW w:w="1309" w:type="dxa"/>
          </w:tcPr>
          <w:p w:rsidR="00F54F47" w:rsidRPr="00F54F47" w:rsidRDefault="00D302C2" w:rsidP="00F54F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:rsidR="00F54F47" w:rsidRPr="00F54F47" w:rsidRDefault="00D302C2" w:rsidP="00F54F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C247BC" w:rsidRPr="0033136D" w:rsidTr="002A4DA2">
        <w:trPr>
          <w:trHeight w:val="1126"/>
        </w:trPr>
        <w:tc>
          <w:tcPr>
            <w:tcW w:w="640" w:type="dxa"/>
            <w:tcBorders>
              <w:bottom w:val="nil"/>
            </w:tcBorders>
            <w:shd w:val="clear" w:color="auto" w:fill="auto"/>
            <w:noWrap/>
          </w:tcPr>
          <w:p w:rsidR="00C247BC" w:rsidRPr="000C62F5" w:rsidRDefault="00C247BC" w:rsidP="000C62F5">
            <w:pPr>
              <w:spacing w:after="240"/>
              <w:ind w:left="-28" w:right="-48"/>
              <w:jc w:val="center"/>
            </w:pPr>
          </w:p>
        </w:tc>
        <w:tc>
          <w:tcPr>
            <w:tcW w:w="5172" w:type="dxa"/>
            <w:vMerge w:val="restart"/>
            <w:shd w:val="clear" w:color="auto" w:fill="auto"/>
            <w:noWrap/>
          </w:tcPr>
          <w:p w:rsidR="00C247BC" w:rsidRPr="000C62F5" w:rsidRDefault="00C247BC" w:rsidP="000C62F5">
            <w:pPr>
              <w:spacing w:after="240"/>
              <w:rPr>
                <w:bCs/>
                <w:sz w:val="22"/>
                <w:szCs w:val="22"/>
              </w:rPr>
            </w:pPr>
            <w:r w:rsidRPr="000C62F5">
              <w:rPr>
                <w:bCs/>
                <w:sz w:val="22"/>
                <w:szCs w:val="22"/>
              </w:rPr>
              <w:t xml:space="preserve">Муниципальная целевая программа  «Защита населения и территории от чрезвычайных ситуаций, обеспечение пожарной безопасности и безопасности людей на водных объектах городского округа </w:t>
            </w:r>
            <w:proofErr w:type="gramStart"/>
            <w:r w:rsidRPr="000C62F5">
              <w:rPr>
                <w:bCs/>
                <w:sz w:val="22"/>
                <w:szCs w:val="22"/>
              </w:rPr>
              <w:t>Спасск-Дальний</w:t>
            </w:r>
            <w:proofErr w:type="gramEnd"/>
            <w:r w:rsidRPr="000C62F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27" w:type="dxa"/>
            <w:shd w:val="clear" w:color="auto" w:fill="auto"/>
            <w:noWrap/>
          </w:tcPr>
          <w:p w:rsidR="00C247BC" w:rsidRPr="00036096" w:rsidRDefault="00C247BC" w:rsidP="000C62F5">
            <w:pPr>
              <w:spacing w:after="240"/>
              <w:rPr>
                <w:bCs/>
                <w:sz w:val="22"/>
                <w:szCs w:val="22"/>
              </w:rPr>
            </w:pPr>
            <w:r w:rsidRPr="0003609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247BC" w:rsidRDefault="00CA4D7B" w:rsidP="000C62F5">
            <w:pPr>
              <w:spacing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33911,13</w:t>
            </w:r>
          </w:p>
          <w:p w:rsidR="00CA4D7B" w:rsidRPr="00C247BC" w:rsidRDefault="00CA4D7B" w:rsidP="000C62F5">
            <w:pPr>
              <w:spacing w:after="240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247BC" w:rsidRPr="00C247BC" w:rsidRDefault="00C247BC" w:rsidP="003D6340">
            <w:pPr>
              <w:rPr>
                <w:sz w:val="20"/>
              </w:rPr>
            </w:pPr>
            <w:r w:rsidRPr="00C247BC">
              <w:rPr>
                <w:sz w:val="20"/>
              </w:rPr>
              <w:t>9304,28</w:t>
            </w:r>
          </w:p>
        </w:tc>
        <w:tc>
          <w:tcPr>
            <w:tcW w:w="1134" w:type="dxa"/>
            <w:shd w:val="clear" w:color="auto" w:fill="auto"/>
            <w:noWrap/>
          </w:tcPr>
          <w:p w:rsidR="00C247BC" w:rsidRPr="00C247BC" w:rsidRDefault="00CA4D7B" w:rsidP="003D6340">
            <w:pPr>
              <w:rPr>
                <w:sz w:val="20"/>
              </w:rPr>
            </w:pPr>
            <w:r>
              <w:rPr>
                <w:sz w:val="20"/>
              </w:rPr>
              <w:t>6395,51</w:t>
            </w:r>
          </w:p>
        </w:tc>
        <w:tc>
          <w:tcPr>
            <w:tcW w:w="1134" w:type="dxa"/>
            <w:shd w:val="clear" w:color="auto" w:fill="auto"/>
            <w:noWrap/>
          </w:tcPr>
          <w:p w:rsidR="00C247BC" w:rsidRPr="00C247BC" w:rsidRDefault="00C247BC" w:rsidP="000C62F5">
            <w:pPr>
              <w:spacing w:after="240"/>
              <w:rPr>
                <w:b/>
                <w:sz w:val="20"/>
              </w:rPr>
            </w:pPr>
            <w:r w:rsidRPr="00C247BC">
              <w:rPr>
                <w:b/>
                <w:sz w:val="20"/>
              </w:rPr>
              <w:t>7320,23</w:t>
            </w:r>
          </w:p>
        </w:tc>
        <w:tc>
          <w:tcPr>
            <w:tcW w:w="1309" w:type="dxa"/>
          </w:tcPr>
          <w:p w:rsidR="00C247BC" w:rsidRPr="00C247BC" w:rsidRDefault="00C247BC" w:rsidP="000C62F5">
            <w:pPr>
              <w:spacing w:after="240"/>
              <w:rPr>
                <w:b/>
                <w:sz w:val="20"/>
              </w:rPr>
            </w:pPr>
            <w:r w:rsidRPr="00C247BC">
              <w:rPr>
                <w:b/>
                <w:sz w:val="20"/>
              </w:rPr>
              <w:t>4969,23</w:t>
            </w:r>
          </w:p>
        </w:tc>
        <w:tc>
          <w:tcPr>
            <w:tcW w:w="1134" w:type="dxa"/>
          </w:tcPr>
          <w:p w:rsidR="00C247BC" w:rsidRPr="00C247BC" w:rsidRDefault="00C247BC" w:rsidP="000C62F5">
            <w:pPr>
              <w:spacing w:after="240"/>
              <w:rPr>
                <w:b/>
                <w:sz w:val="20"/>
              </w:rPr>
            </w:pPr>
            <w:r w:rsidRPr="00C247BC">
              <w:rPr>
                <w:b/>
                <w:sz w:val="20"/>
              </w:rPr>
              <w:t>5921,88</w:t>
            </w:r>
          </w:p>
        </w:tc>
      </w:tr>
      <w:tr w:rsidR="00C247BC" w:rsidRPr="0033136D" w:rsidTr="002A4DA2">
        <w:trPr>
          <w:trHeight w:val="70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noWrap/>
          </w:tcPr>
          <w:p w:rsidR="00C247BC" w:rsidRPr="000C62F5" w:rsidRDefault="00C247BC" w:rsidP="000C62F5">
            <w:pPr>
              <w:spacing w:after="240"/>
              <w:ind w:left="-28" w:right="-48"/>
              <w:jc w:val="center"/>
            </w:pPr>
          </w:p>
        </w:tc>
        <w:tc>
          <w:tcPr>
            <w:tcW w:w="5172" w:type="dxa"/>
            <w:vMerge/>
            <w:shd w:val="clear" w:color="auto" w:fill="auto"/>
            <w:noWrap/>
          </w:tcPr>
          <w:p w:rsidR="00C247BC" w:rsidRPr="000C62F5" w:rsidRDefault="00C247BC" w:rsidP="000C62F5">
            <w:pPr>
              <w:spacing w:after="240"/>
              <w:rPr>
                <w:bCs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noWrap/>
          </w:tcPr>
          <w:p w:rsidR="00C247BC" w:rsidRPr="000C62F5" w:rsidRDefault="00C247BC" w:rsidP="000C62F5">
            <w:pPr>
              <w:spacing w:after="240"/>
              <w:rPr>
                <w:sz w:val="20"/>
              </w:rPr>
            </w:pPr>
            <w:r w:rsidRPr="000C62F5"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247BC" w:rsidRPr="00C247BC" w:rsidRDefault="00B25222" w:rsidP="000C62F5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33911,13</w:t>
            </w:r>
          </w:p>
        </w:tc>
        <w:tc>
          <w:tcPr>
            <w:tcW w:w="1276" w:type="dxa"/>
            <w:shd w:val="clear" w:color="auto" w:fill="auto"/>
            <w:noWrap/>
          </w:tcPr>
          <w:p w:rsidR="00C247BC" w:rsidRPr="00C247BC" w:rsidRDefault="00C247BC" w:rsidP="003D6340">
            <w:pPr>
              <w:rPr>
                <w:sz w:val="20"/>
              </w:rPr>
            </w:pPr>
            <w:r w:rsidRPr="00C247BC">
              <w:rPr>
                <w:sz w:val="20"/>
              </w:rPr>
              <w:t>9304,28</w:t>
            </w:r>
          </w:p>
        </w:tc>
        <w:tc>
          <w:tcPr>
            <w:tcW w:w="1134" w:type="dxa"/>
            <w:shd w:val="clear" w:color="auto" w:fill="auto"/>
            <w:noWrap/>
          </w:tcPr>
          <w:p w:rsidR="00C247BC" w:rsidRPr="00C247BC" w:rsidRDefault="00CA4D7B" w:rsidP="003D6340">
            <w:pPr>
              <w:rPr>
                <w:sz w:val="20"/>
              </w:rPr>
            </w:pPr>
            <w:r>
              <w:rPr>
                <w:sz w:val="20"/>
              </w:rPr>
              <w:t>6395,51</w:t>
            </w:r>
          </w:p>
        </w:tc>
        <w:tc>
          <w:tcPr>
            <w:tcW w:w="1134" w:type="dxa"/>
            <w:shd w:val="clear" w:color="auto" w:fill="auto"/>
            <w:noWrap/>
          </w:tcPr>
          <w:p w:rsidR="00C247BC" w:rsidRPr="00C247BC" w:rsidRDefault="00C247BC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7320,23</w:t>
            </w:r>
          </w:p>
        </w:tc>
        <w:tc>
          <w:tcPr>
            <w:tcW w:w="1309" w:type="dxa"/>
          </w:tcPr>
          <w:p w:rsidR="00C247BC" w:rsidRPr="00C247BC" w:rsidRDefault="00C247BC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4969,23</w:t>
            </w:r>
          </w:p>
        </w:tc>
        <w:tc>
          <w:tcPr>
            <w:tcW w:w="1134" w:type="dxa"/>
          </w:tcPr>
          <w:p w:rsidR="00C247BC" w:rsidRPr="00C247BC" w:rsidRDefault="00C247BC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5921,88</w:t>
            </w:r>
          </w:p>
        </w:tc>
      </w:tr>
      <w:tr w:rsidR="002A4DA2" w:rsidRPr="0033136D" w:rsidTr="002A4DA2">
        <w:trPr>
          <w:trHeight w:val="866"/>
        </w:trPr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2A4DA2" w:rsidRPr="000C62F5" w:rsidRDefault="002A4DA2" w:rsidP="000C62F5">
            <w:pPr>
              <w:spacing w:after="240"/>
              <w:ind w:left="-28" w:right="-48"/>
              <w:jc w:val="right"/>
              <w:rPr>
                <w:bCs/>
              </w:rPr>
            </w:pPr>
            <w:r w:rsidRPr="000C62F5">
              <w:rPr>
                <w:bCs/>
              </w:rPr>
              <w:t>1.</w:t>
            </w:r>
          </w:p>
        </w:tc>
        <w:tc>
          <w:tcPr>
            <w:tcW w:w="5172" w:type="dxa"/>
            <w:vMerge w:val="restart"/>
            <w:shd w:val="clear" w:color="auto" w:fill="auto"/>
            <w:noWrap/>
          </w:tcPr>
          <w:p w:rsidR="002A4DA2" w:rsidRPr="000C62F5" w:rsidRDefault="002A4DA2" w:rsidP="000C62F5">
            <w:pPr>
              <w:spacing w:after="240"/>
              <w:jc w:val="right"/>
              <w:rPr>
                <w:bCs/>
                <w:sz w:val="22"/>
                <w:szCs w:val="22"/>
              </w:rPr>
            </w:pPr>
            <w:r w:rsidRPr="000C62F5">
              <w:rPr>
                <w:bCs/>
                <w:sz w:val="22"/>
                <w:szCs w:val="22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городском округе </w:t>
            </w:r>
            <w:proofErr w:type="gramStart"/>
            <w:r w:rsidRPr="000C62F5">
              <w:rPr>
                <w:bCs/>
                <w:sz w:val="22"/>
                <w:szCs w:val="22"/>
              </w:rPr>
              <w:t>Спасск-Дальний</w:t>
            </w:r>
            <w:proofErr w:type="gramEnd"/>
            <w:r w:rsidRPr="000C62F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27" w:type="dxa"/>
            <w:shd w:val="clear" w:color="auto" w:fill="auto"/>
            <w:noWrap/>
          </w:tcPr>
          <w:p w:rsidR="002A4DA2" w:rsidRPr="00F54F47" w:rsidRDefault="002A4DA2" w:rsidP="000C62F5">
            <w:pPr>
              <w:spacing w:after="240"/>
              <w:rPr>
                <w:bCs/>
                <w:sz w:val="22"/>
                <w:szCs w:val="22"/>
              </w:rPr>
            </w:pPr>
            <w:r w:rsidRPr="00F54F4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A4DA2" w:rsidRPr="00C247BC" w:rsidRDefault="00036096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213,32</w:t>
            </w:r>
          </w:p>
        </w:tc>
        <w:tc>
          <w:tcPr>
            <w:tcW w:w="1276" w:type="dxa"/>
            <w:shd w:val="clear" w:color="auto" w:fill="auto"/>
            <w:noWrap/>
          </w:tcPr>
          <w:p w:rsidR="002A4DA2" w:rsidRPr="00C247BC" w:rsidRDefault="00C052E4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2A4DA2" w:rsidRPr="00C247BC" w:rsidRDefault="00C052E4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2A4DA2" w:rsidRPr="00C247BC" w:rsidRDefault="006072C6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69,32</w:t>
            </w:r>
          </w:p>
        </w:tc>
        <w:tc>
          <w:tcPr>
            <w:tcW w:w="1309" w:type="dxa"/>
          </w:tcPr>
          <w:p w:rsidR="002A4DA2" w:rsidRPr="00C247BC" w:rsidRDefault="00C052E4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72,00</w:t>
            </w:r>
          </w:p>
        </w:tc>
        <w:tc>
          <w:tcPr>
            <w:tcW w:w="1134" w:type="dxa"/>
          </w:tcPr>
          <w:p w:rsidR="002A4DA2" w:rsidRPr="00C247BC" w:rsidRDefault="00C052E4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72,00</w:t>
            </w:r>
          </w:p>
        </w:tc>
      </w:tr>
      <w:tr w:rsidR="002A4DA2" w:rsidRPr="0033136D" w:rsidTr="002A4DA2">
        <w:trPr>
          <w:trHeight w:val="303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noWrap/>
          </w:tcPr>
          <w:p w:rsidR="002A4DA2" w:rsidRPr="000C62F5" w:rsidRDefault="002A4DA2" w:rsidP="000C62F5">
            <w:pPr>
              <w:spacing w:after="240"/>
              <w:ind w:left="-28" w:right="-48"/>
              <w:jc w:val="right"/>
            </w:pPr>
          </w:p>
        </w:tc>
        <w:tc>
          <w:tcPr>
            <w:tcW w:w="5172" w:type="dxa"/>
            <w:vMerge/>
            <w:tcBorders>
              <w:bottom w:val="nil"/>
            </w:tcBorders>
            <w:shd w:val="clear" w:color="auto" w:fill="auto"/>
            <w:noWrap/>
          </w:tcPr>
          <w:p w:rsidR="002A4DA2" w:rsidRPr="000C62F5" w:rsidRDefault="002A4DA2" w:rsidP="000C62F5">
            <w:pPr>
              <w:spacing w:after="240"/>
              <w:jc w:val="right"/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noWrap/>
          </w:tcPr>
          <w:p w:rsidR="002A4DA2" w:rsidRPr="000C62F5" w:rsidRDefault="002A4DA2" w:rsidP="000C62F5">
            <w:pPr>
              <w:spacing w:after="240"/>
              <w:rPr>
                <w:sz w:val="20"/>
              </w:rPr>
            </w:pPr>
            <w:r w:rsidRPr="000C62F5"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A4DA2" w:rsidRPr="00C247BC" w:rsidRDefault="00036096" w:rsidP="000C62F5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213,32</w:t>
            </w:r>
          </w:p>
        </w:tc>
        <w:tc>
          <w:tcPr>
            <w:tcW w:w="1276" w:type="dxa"/>
            <w:shd w:val="clear" w:color="auto" w:fill="auto"/>
            <w:noWrap/>
          </w:tcPr>
          <w:p w:rsidR="002A4DA2" w:rsidRPr="00C247BC" w:rsidRDefault="00C052E4" w:rsidP="000C62F5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2A4DA2" w:rsidRPr="00C247BC" w:rsidRDefault="00C052E4" w:rsidP="000C62F5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2A4DA2" w:rsidRPr="00C247BC" w:rsidRDefault="006072C6" w:rsidP="000C62F5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69,32</w:t>
            </w:r>
          </w:p>
        </w:tc>
        <w:tc>
          <w:tcPr>
            <w:tcW w:w="1309" w:type="dxa"/>
          </w:tcPr>
          <w:p w:rsidR="002A4DA2" w:rsidRPr="00C247BC" w:rsidRDefault="00C052E4" w:rsidP="000C62F5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72,00</w:t>
            </w:r>
          </w:p>
        </w:tc>
        <w:tc>
          <w:tcPr>
            <w:tcW w:w="1134" w:type="dxa"/>
          </w:tcPr>
          <w:p w:rsidR="002A4DA2" w:rsidRPr="00C247BC" w:rsidRDefault="00C052E4" w:rsidP="000C62F5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72,00</w:t>
            </w:r>
          </w:p>
        </w:tc>
      </w:tr>
      <w:tr w:rsidR="00F54F47" w:rsidRPr="0033136D" w:rsidTr="002A4DA2">
        <w:trPr>
          <w:trHeight w:val="545"/>
        </w:trPr>
        <w:tc>
          <w:tcPr>
            <w:tcW w:w="640" w:type="dxa"/>
            <w:tcBorders>
              <w:bottom w:val="nil"/>
            </w:tcBorders>
            <w:shd w:val="clear" w:color="auto" w:fill="auto"/>
            <w:noWrap/>
          </w:tcPr>
          <w:p w:rsidR="00F54F47" w:rsidRPr="000C62F5" w:rsidRDefault="00F54F47" w:rsidP="000C62F5">
            <w:pPr>
              <w:spacing w:after="240"/>
              <w:jc w:val="right"/>
              <w:rPr>
                <w:bCs/>
              </w:rPr>
            </w:pPr>
            <w:r w:rsidRPr="000C62F5">
              <w:rPr>
                <w:bCs/>
              </w:rPr>
              <w:t>2.</w:t>
            </w:r>
          </w:p>
        </w:tc>
        <w:tc>
          <w:tcPr>
            <w:tcW w:w="5172" w:type="dxa"/>
            <w:vMerge w:val="restart"/>
            <w:shd w:val="clear" w:color="auto" w:fill="auto"/>
            <w:noWrap/>
          </w:tcPr>
          <w:p w:rsidR="002A4DA2" w:rsidRPr="000C62F5" w:rsidRDefault="00F54F47" w:rsidP="000C62F5">
            <w:pPr>
              <w:spacing w:after="240"/>
              <w:jc w:val="right"/>
              <w:rPr>
                <w:bCs/>
                <w:sz w:val="22"/>
                <w:szCs w:val="22"/>
              </w:rPr>
            </w:pPr>
            <w:r w:rsidRPr="000C62F5">
              <w:rPr>
                <w:bCs/>
                <w:sz w:val="22"/>
                <w:szCs w:val="22"/>
              </w:rPr>
              <w:t>Подпрограмма «Обеспечение безопасности на водных объектах Приморского края»</w:t>
            </w:r>
          </w:p>
        </w:tc>
        <w:tc>
          <w:tcPr>
            <w:tcW w:w="1927" w:type="dxa"/>
            <w:shd w:val="clear" w:color="auto" w:fill="auto"/>
            <w:noWrap/>
          </w:tcPr>
          <w:p w:rsidR="00F54F47" w:rsidRDefault="00F54F47" w:rsidP="000C62F5">
            <w:pPr>
              <w:spacing w:after="240"/>
              <w:rPr>
                <w:bCs/>
                <w:sz w:val="22"/>
                <w:szCs w:val="22"/>
              </w:rPr>
            </w:pPr>
            <w:r w:rsidRPr="00F54F47">
              <w:rPr>
                <w:bCs/>
                <w:sz w:val="22"/>
                <w:szCs w:val="22"/>
              </w:rPr>
              <w:t>всего</w:t>
            </w:r>
          </w:p>
          <w:p w:rsidR="000C62F5" w:rsidRPr="00F54F47" w:rsidRDefault="000C62F5" w:rsidP="000C62F5">
            <w:pPr>
              <w:spacing w:after="24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54F47" w:rsidRPr="00C247BC" w:rsidRDefault="00036096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8,08</w:t>
            </w:r>
          </w:p>
        </w:tc>
        <w:tc>
          <w:tcPr>
            <w:tcW w:w="1276" w:type="dxa"/>
            <w:shd w:val="clear" w:color="auto" w:fill="auto"/>
            <w:noWrap/>
          </w:tcPr>
          <w:p w:rsidR="00F54F47" w:rsidRPr="00C247BC" w:rsidRDefault="00C052E4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F54F47" w:rsidRPr="00C247BC" w:rsidRDefault="00C052E4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F54F47" w:rsidRPr="00C247BC" w:rsidRDefault="006072C6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4,08</w:t>
            </w:r>
          </w:p>
        </w:tc>
        <w:tc>
          <w:tcPr>
            <w:tcW w:w="1309" w:type="dxa"/>
          </w:tcPr>
          <w:p w:rsidR="00F54F47" w:rsidRPr="00C247BC" w:rsidRDefault="00C052E4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2,00</w:t>
            </w:r>
          </w:p>
        </w:tc>
        <w:tc>
          <w:tcPr>
            <w:tcW w:w="1134" w:type="dxa"/>
          </w:tcPr>
          <w:p w:rsidR="00F54F47" w:rsidRPr="00C247BC" w:rsidRDefault="00C052E4" w:rsidP="000C62F5">
            <w:pPr>
              <w:spacing w:after="240"/>
              <w:rPr>
                <w:bCs/>
                <w:sz w:val="20"/>
              </w:rPr>
            </w:pPr>
            <w:r w:rsidRPr="00C247BC">
              <w:rPr>
                <w:bCs/>
                <w:sz w:val="20"/>
              </w:rPr>
              <w:t>2,00</w:t>
            </w:r>
          </w:p>
        </w:tc>
      </w:tr>
      <w:tr w:rsidR="00F54F47" w:rsidRPr="00D352A8" w:rsidTr="000C62F5">
        <w:trPr>
          <w:trHeight w:val="361"/>
        </w:trPr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noWrap/>
          </w:tcPr>
          <w:p w:rsidR="00F54F47" w:rsidRPr="000C62F5" w:rsidRDefault="00F54F47" w:rsidP="000C62F5">
            <w:pPr>
              <w:spacing w:after="240"/>
              <w:jc w:val="right"/>
              <w:rPr>
                <w:bCs/>
              </w:rPr>
            </w:pPr>
          </w:p>
        </w:tc>
        <w:tc>
          <w:tcPr>
            <w:tcW w:w="5172" w:type="dxa"/>
            <w:vMerge/>
            <w:tcBorders>
              <w:bottom w:val="nil"/>
            </w:tcBorders>
            <w:shd w:val="clear" w:color="auto" w:fill="auto"/>
            <w:noWrap/>
          </w:tcPr>
          <w:p w:rsidR="00F54F47" w:rsidRPr="000C62F5" w:rsidRDefault="00F54F47" w:rsidP="000C62F5">
            <w:pPr>
              <w:spacing w:after="24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noWrap/>
          </w:tcPr>
          <w:p w:rsidR="00F54F47" w:rsidRPr="000C62F5" w:rsidRDefault="00F54F47" w:rsidP="000C62F5">
            <w:pPr>
              <w:spacing w:after="240"/>
              <w:rPr>
                <w:sz w:val="20"/>
              </w:rPr>
            </w:pPr>
            <w:r w:rsidRPr="000C62F5"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54F47" w:rsidRPr="00C247BC" w:rsidRDefault="00036096" w:rsidP="000C62F5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8,08</w:t>
            </w:r>
          </w:p>
        </w:tc>
        <w:tc>
          <w:tcPr>
            <w:tcW w:w="1276" w:type="dxa"/>
            <w:shd w:val="clear" w:color="auto" w:fill="auto"/>
            <w:noWrap/>
          </w:tcPr>
          <w:p w:rsidR="00F54F47" w:rsidRPr="00C247BC" w:rsidRDefault="00C052E4" w:rsidP="000C62F5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F54F47" w:rsidRPr="00C247BC" w:rsidRDefault="00C052E4" w:rsidP="000C62F5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00,00</w:t>
            </w:r>
          </w:p>
        </w:tc>
        <w:tc>
          <w:tcPr>
            <w:tcW w:w="1134" w:type="dxa"/>
            <w:shd w:val="clear" w:color="auto" w:fill="auto"/>
            <w:noWrap/>
          </w:tcPr>
          <w:p w:rsidR="00F54F47" w:rsidRPr="00C247BC" w:rsidRDefault="006072C6" w:rsidP="006072C6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4,08</w:t>
            </w:r>
          </w:p>
        </w:tc>
        <w:tc>
          <w:tcPr>
            <w:tcW w:w="1309" w:type="dxa"/>
          </w:tcPr>
          <w:p w:rsidR="00F54F47" w:rsidRPr="00C247BC" w:rsidRDefault="00C052E4" w:rsidP="000C62F5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2,00</w:t>
            </w:r>
          </w:p>
        </w:tc>
        <w:tc>
          <w:tcPr>
            <w:tcW w:w="1134" w:type="dxa"/>
          </w:tcPr>
          <w:p w:rsidR="00F54F47" w:rsidRPr="00C247BC" w:rsidRDefault="00C052E4" w:rsidP="000C62F5">
            <w:pPr>
              <w:spacing w:after="240"/>
              <w:rPr>
                <w:sz w:val="20"/>
              </w:rPr>
            </w:pPr>
            <w:r w:rsidRPr="00C247BC">
              <w:rPr>
                <w:sz w:val="20"/>
              </w:rPr>
              <w:t>2,00</w:t>
            </w:r>
          </w:p>
        </w:tc>
      </w:tr>
      <w:tr w:rsidR="000C62F5" w:rsidRPr="0033136D" w:rsidTr="00DA49CF">
        <w:trPr>
          <w:trHeight w:val="554"/>
        </w:trPr>
        <w:tc>
          <w:tcPr>
            <w:tcW w:w="6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0C62F5" w:rsidRPr="000C62F5" w:rsidRDefault="000C62F5" w:rsidP="000C62F5">
            <w:pPr>
              <w:spacing w:after="240"/>
              <w:jc w:val="right"/>
              <w:rPr>
                <w:bCs/>
              </w:rPr>
            </w:pPr>
            <w:r w:rsidRPr="000C62F5">
              <w:rPr>
                <w:bCs/>
              </w:rPr>
              <w:t>3.</w:t>
            </w:r>
          </w:p>
        </w:tc>
        <w:tc>
          <w:tcPr>
            <w:tcW w:w="517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0C62F5" w:rsidRPr="000C62F5" w:rsidRDefault="000C62F5" w:rsidP="000C62F5">
            <w:pPr>
              <w:spacing w:after="240"/>
              <w:jc w:val="right"/>
              <w:rPr>
                <w:bCs/>
                <w:sz w:val="22"/>
                <w:szCs w:val="22"/>
              </w:rPr>
            </w:pPr>
            <w:r w:rsidRPr="000C62F5">
              <w:rPr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C62F5" w:rsidRDefault="000C62F5" w:rsidP="000C62F5">
            <w:pPr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54F47">
              <w:rPr>
                <w:bCs/>
                <w:sz w:val="22"/>
                <w:szCs w:val="22"/>
              </w:rPr>
              <w:t>сего</w:t>
            </w:r>
          </w:p>
          <w:p w:rsidR="000C62F5" w:rsidRPr="00F54F47" w:rsidRDefault="000C62F5" w:rsidP="000C62F5">
            <w:pPr>
              <w:spacing w:after="24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62F5" w:rsidRPr="00036096" w:rsidRDefault="00D202B2" w:rsidP="000C62F5">
            <w:pPr>
              <w:spacing w:after="240"/>
              <w:rPr>
                <w:bCs/>
                <w:sz w:val="20"/>
              </w:rPr>
            </w:pPr>
            <w:r>
              <w:rPr>
                <w:bCs/>
                <w:sz w:val="20"/>
              </w:rPr>
              <w:t>33689,73</w:t>
            </w:r>
          </w:p>
        </w:tc>
        <w:tc>
          <w:tcPr>
            <w:tcW w:w="1276" w:type="dxa"/>
            <w:shd w:val="clear" w:color="auto" w:fill="auto"/>
            <w:noWrap/>
          </w:tcPr>
          <w:p w:rsidR="000C62F5" w:rsidRPr="00036096" w:rsidRDefault="00C247BC" w:rsidP="000C62F5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9304,28</w:t>
            </w:r>
          </w:p>
        </w:tc>
        <w:tc>
          <w:tcPr>
            <w:tcW w:w="1134" w:type="dxa"/>
            <w:shd w:val="clear" w:color="auto" w:fill="auto"/>
            <w:noWrap/>
          </w:tcPr>
          <w:p w:rsidR="000C62F5" w:rsidRPr="00036096" w:rsidRDefault="00CA4D7B" w:rsidP="000C62F5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6395,51</w:t>
            </w:r>
          </w:p>
        </w:tc>
        <w:tc>
          <w:tcPr>
            <w:tcW w:w="1134" w:type="dxa"/>
            <w:shd w:val="clear" w:color="auto" w:fill="auto"/>
            <w:noWrap/>
          </w:tcPr>
          <w:p w:rsidR="000C62F5" w:rsidRPr="00036096" w:rsidRDefault="006072C6" w:rsidP="000C62F5">
            <w:pPr>
              <w:spacing w:after="240"/>
              <w:rPr>
                <w:sz w:val="20"/>
              </w:rPr>
            </w:pPr>
            <w:r w:rsidRPr="00036096">
              <w:rPr>
                <w:sz w:val="20"/>
              </w:rPr>
              <w:t>7246,83</w:t>
            </w:r>
          </w:p>
        </w:tc>
        <w:tc>
          <w:tcPr>
            <w:tcW w:w="1309" w:type="dxa"/>
          </w:tcPr>
          <w:p w:rsidR="000C62F5" w:rsidRPr="00036096" w:rsidRDefault="000C62F5" w:rsidP="000C62F5">
            <w:pPr>
              <w:spacing w:after="240"/>
              <w:rPr>
                <w:sz w:val="20"/>
              </w:rPr>
            </w:pPr>
            <w:r w:rsidRPr="00036096">
              <w:rPr>
                <w:sz w:val="20"/>
              </w:rPr>
              <w:t>4895,23</w:t>
            </w:r>
          </w:p>
        </w:tc>
        <w:tc>
          <w:tcPr>
            <w:tcW w:w="1134" w:type="dxa"/>
          </w:tcPr>
          <w:p w:rsidR="000C62F5" w:rsidRPr="00036096" w:rsidRDefault="000C62F5" w:rsidP="000C62F5">
            <w:pPr>
              <w:spacing w:after="240"/>
              <w:rPr>
                <w:sz w:val="20"/>
              </w:rPr>
            </w:pPr>
            <w:r w:rsidRPr="00036096">
              <w:rPr>
                <w:sz w:val="20"/>
              </w:rPr>
              <w:t>5847,88</w:t>
            </w:r>
          </w:p>
        </w:tc>
      </w:tr>
      <w:tr w:rsidR="002A4DA2" w:rsidRPr="0033136D" w:rsidTr="00DA49CF">
        <w:trPr>
          <w:trHeight w:val="255"/>
        </w:trPr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A4DA2" w:rsidRPr="0033136D" w:rsidRDefault="002A4DA2" w:rsidP="000C62F5">
            <w:pPr>
              <w:spacing w:after="240"/>
              <w:rPr>
                <w:b/>
                <w:bCs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DA2" w:rsidRPr="00F54F47" w:rsidRDefault="002A4DA2" w:rsidP="000C62F5">
            <w:pPr>
              <w:spacing w:after="240"/>
              <w:rPr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4DA2" w:rsidRPr="000C62F5" w:rsidRDefault="002A4DA2" w:rsidP="000C62F5">
            <w:pPr>
              <w:spacing w:after="240"/>
              <w:rPr>
                <w:sz w:val="20"/>
              </w:rPr>
            </w:pPr>
            <w:r w:rsidRPr="000C62F5"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A4DA2" w:rsidRPr="00036096" w:rsidRDefault="00D202B2" w:rsidP="000C62F5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33689,73</w:t>
            </w:r>
          </w:p>
        </w:tc>
        <w:tc>
          <w:tcPr>
            <w:tcW w:w="1276" w:type="dxa"/>
            <w:shd w:val="clear" w:color="auto" w:fill="auto"/>
            <w:noWrap/>
          </w:tcPr>
          <w:p w:rsidR="002A4DA2" w:rsidRPr="00036096" w:rsidRDefault="00C247BC" w:rsidP="000C62F5">
            <w:pPr>
              <w:spacing w:after="240"/>
              <w:rPr>
                <w:bCs/>
                <w:sz w:val="20"/>
              </w:rPr>
            </w:pPr>
            <w:r>
              <w:rPr>
                <w:bCs/>
                <w:sz w:val="20"/>
              </w:rPr>
              <w:t>9304,28</w:t>
            </w:r>
          </w:p>
        </w:tc>
        <w:tc>
          <w:tcPr>
            <w:tcW w:w="1134" w:type="dxa"/>
            <w:shd w:val="clear" w:color="auto" w:fill="auto"/>
            <w:noWrap/>
          </w:tcPr>
          <w:p w:rsidR="002A4DA2" w:rsidRPr="00036096" w:rsidRDefault="00CA4D7B" w:rsidP="000C62F5">
            <w:pPr>
              <w:spacing w:after="240"/>
              <w:rPr>
                <w:bCs/>
                <w:sz w:val="20"/>
              </w:rPr>
            </w:pPr>
            <w:r>
              <w:rPr>
                <w:bCs/>
                <w:sz w:val="20"/>
              </w:rPr>
              <w:t>6395,51</w:t>
            </w:r>
          </w:p>
        </w:tc>
        <w:tc>
          <w:tcPr>
            <w:tcW w:w="1134" w:type="dxa"/>
            <w:shd w:val="clear" w:color="auto" w:fill="auto"/>
            <w:noWrap/>
          </w:tcPr>
          <w:p w:rsidR="002A4DA2" w:rsidRPr="00036096" w:rsidRDefault="006072C6" w:rsidP="000C62F5">
            <w:pPr>
              <w:spacing w:after="240"/>
              <w:rPr>
                <w:bCs/>
                <w:sz w:val="20"/>
              </w:rPr>
            </w:pPr>
            <w:r w:rsidRPr="00036096">
              <w:rPr>
                <w:bCs/>
                <w:sz w:val="20"/>
              </w:rPr>
              <w:t>7246,83</w:t>
            </w:r>
          </w:p>
        </w:tc>
        <w:tc>
          <w:tcPr>
            <w:tcW w:w="1309" w:type="dxa"/>
          </w:tcPr>
          <w:p w:rsidR="002A4DA2" w:rsidRPr="00036096" w:rsidRDefault="00C052E4" w:rsidP="000C62F5">
            <w:pPr>
              <w:spacing w:after="240"/>
              <w:rPr>
                <w:bCs/>
                <w:sz w:val="20"/>
              </w:rPr>
            </w:pPr>
            <w:r w:rsidRPr="00036096">
              <w:rPr>
                <w:bCs/>
                <w:sz w:val="20"/>
              </w:rPr>
              <w:t>4895,23</w:t>
            </w:r>
          </w:p>
        </w:tc>
        <w:tc>
          <w:tcPr>
            <w:tcW w:w="1134" w:type="dxa"/>
          </w:tcPr>
          <w:p w:rsidR="002A4DA2" w:rsidRPr="00036096" w:rsidRDefault="00C052E4" w:rsidP="000C62F5">
            <w:pPr>
              <w:spacing w:after="240"/>
              <w:rPr>
                <w:bCs/>
                <w:sz w:val="20"/>
              </w:rPr>
            </w:pPr>
            <w:r w:rsidRPr="00036096">
              <w:rPr>
                <w:bCs/>
                <w:sz w:val="20"/>
              </w:rPr>
              <w:t>5847,88</w:t>
            </w:r>
          </w:p>
        </w:tc>
      </w:tr>
    </w:tbl>
    <w:p w:rsidR="00430982" w:rsidRDefault="00430982" w:rsidP="00430982">
      <w:pPr>
        <w:jc w:val="center"/>
      </w:pPr>
    </w:p>
    <w:p w:rsidR="00DA49CF" w:rsidRDefault="00DA49CF" w:rsidP="00F54497">
      <w:pPr>
        <w:jc w:val="center"/>
        <w:rPr>
          <w:b/>
          <w:sz w:val="26"/>
          <w:szCs w:val="26"/>
        </w:rPr>
      </w:pPr>
    </w:p>
    <w:p w:rsidR="00327603" w:rsidRPr="00E03B42" w:rsidRDefault="00327603" w:rsidP="00E03B42">
      <w:pPr>
        <w:rPr>
          <w:b/>
          <w:sz w:val="26"/>
          <w:szCs w:val="26"/>
        </w:rPr>
      </w:pPr>
    </w:p>
    <w:sectPr w:rsidR="00327603" w:rsidRPr="00E03B42" w:rsidSect="002A4DA2">
      <w:pgSz w:w="16838" w:h="11906" w:orient="landscape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6A5B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6096"/>
    <w:rsid w:val="00037B42"/>
    <w:rsid w:val="00037F59"/>
    <w:rsid w:val="00040B86"/>
    <w:rsid w:val="000416A2"/>
    <w:rsid w:val="00042A2F"/>
    <w:rsid w:val="00043E92"/>
    <w:rsid w:val="00044385"/>
    <w:rsid w:val="000448C8"/>
    <w:rsid w:val="0004694C"/>
    <w:rsid w:val="0005006D"/>
    <w:rsid w:val="000531BE"/>
    <w:rsid w:val="00054A93"/>
    <w:rsid w:val="000601B4"/>
    <w:rsid w:val="0006278B"/>
    <w:rsid w:val="000651AC"/>
    <w:rsid w:val="0007010C"/>
    <w:rsid w:val="000703A2"/>
    <w:rsid w:val="00071139"/>
    <w:rsid w:val="00071DBD"/>
    <w:rsid w:val="00075EDE"/>
    <w:rsid w:val="00076195"/>
    <w:rsid w:val="00084E8A"/>
    <w:rsid w:val="00092D51"/>
    <w:rsid w:val="000951A1"/>
    <w:rsid w:val="0009638B"/>
    <w:rsid w:val="00096B84"/>
    <w:rsid w:val="000A0903"/>
    <w:rsid w:val="000A205C"/>
    <w:rsid w:val="000B2658"/>
    <w:rsid w:val="000B29EF"/>
    <w:rsid w:val="000B39C6"/>
    <w:rsid w:val="000B7548"/>
    <w:rsid w:val="000B76BD"/>
    <w:rsid w:val="000B79A0"/>
    <w:rsid w:val="000C1F66"/>
    <w:rsid w:val="000C262D"/>
    <w:rsid w:val="000C62F5"/>
    <w:rsid w:val="000C7C8C"/>
    <w:rsid w:val="000D0367"/>
    <w:rsid w:val="000D277F"/>
    <w:rsid w:val="000D371B"/>
    <w:rsid w:val="000D4B30"/>
    <w:rsid w:val="000E0E89"/>
    <w:rsid w:val="000E11D0"/>
    <w:rsid w:val="000E3E7D"/>
    <w:rsid w:val="000E778A"/>
    <w:rsid w:val="000F17C8"/>
    <w:rsid w:val="000F1F35"/>
    <w:rsid w:val="000F35B3"/>
    <w:rsid w:val="000F5CD7"/>
    <w:rsid w:val="000F6122"/>
    <w:rsid w:val="000F7D64"/>
    <w:rsid w:val="00101092"/>
    <w:rsid w:val="0010512C"/>
    <w:rsid w:val="0010716C"/>
    <w:rsid w:val="001153DD"/>
    <w:rsid w:val="00121748"/>
    <w:rsid w:val="001225EC"/>
    <w:rsid w:val="00123271"/>
    <w:rsid w:val="00123CCC"/>
    <w:rsid w:val="001256EE"/>
    <w:rsid w:val="00131885"/>
    <w:rsid w:val="00141F4C"/>
    <w:rsid w:val="001429F6"/>
    <w:rsid w:val="0015098D"/>
    <w:rsid w:val="00150BC7"/>
    <w:rsid w:val="00152AC8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371C"/>
    <w:rsid w:val="001959AA"/>
    <w:rsid w:val="001A00BA"/>
    <w:rsid w:val="001A1A45"/>
    <w:rsid w:val="001A4EF8"/>
    <w:rsid w:val="001B3F3E"/>
    <w:rsid w:val="001B441E"/>
    <w:rsid w:val="001B5A65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7B9"/>
    <w:rsid w:val="001E6AEB"/>
    <w:rsid w:val="001E6C17"/>
    <w:rsid w:val="001E7899"/>
    <w:rsid w:val="001F02CC"/>
    <w:rsid w:val="001F18EC"/>
    <w:rsid w:val="001F3206"/>
    <w:rsid w:val="001F3D31"/>
    <w:rsid w:val="001F54FE"/>
    <w:rsid w:val="00202C35"/>
    <w:rsid w:val="00210451"/>
    <w:rsid w:val="00210E58"/>
    <w:rsid w:val="00211393"/>
    <w:rsid w:val="0021434E"/>
    <w:rsid w:val="00216EF7"/>
    <w:rsid w:val="00221C12"/>
    <w:rsid w:val="00222516"/>
    <w:rsid w:val="0022284B"/>
    <w:rsid w:val="002278FE"/>
    <w:rsid w:val="00227A47"/>
    <w:rsid w:val="00232C99"/>
    <w:rsid w:val="00233FE8"/>
    <w:rsid w:val="0024240D"/>
    <w:rsid w:val="00245741"/>
    <w:rsid w:val="00247003"/>
    <w:rsid w:val="002479EE"/>
    <w:rsid w:val="0025274E"/>
    <w:rsid w:val="0025420E"/>
    <w:rsid w:val="00254362"/>
    <w:rsid w:val="00257BEA"/>
    <w:rsid w:val="002602C8"/>
    <w:rsid w:val="00260546"/>
    <w:rsid w:val="0026339D"/>
    <w:rsid w:val="0026571C"/>
    <w:rsid w:val="00270643"/>
    <w:rsid w:val="00271D2A"/>
    <w:rsid w:val="00272B21"/>
    <w:rsid w:val="00273463"/>
    <w:rsid w:val="00274FD9"/>
    <w:rsid w:val="002764E0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A3762"/>
    <w:rsid w:val="002A4DA2"/>
    <w:rsid w:val="002B4956"/>
    <w:rsid w:val="002B4DC6"/>
    <w:rsid w:val="002B51AE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0D4B"/>
    <w:rsid w:val="002F1030"/>
    <w:rsid w:val="002F1E4D"/>
    <w:rsid w:val="002F478F"/>
    <w:rsid w:val="002F5DD7"/>
    <w:rsid w:val="002F656B"/>
    <w:rsid w:val="002F69E4"/>
    <w:rsid w:val="00300026"/>
    <w:rsid w:val="00301844"/>
    <w:rsid w:val="00302D01"/>
    <w:rsid w:val="00303856"/>
    <w:rsid w:val="00303E0F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27A10"/>
    <w:rsid w:val="00330C52"/>
    <w:rsid w:val="00333C05"/>
    <w:rsid w:val="00333ED9"/>
    <w:rsid w:val="003356DB"/>
    <w:rsid w:val="00336E7D"/>
    <w:rsid w:val="003375A2"/>
    <w:rsid w:val="00337AE9"/>
    <w:rsid w:val="00342109"/>
    <w:rsid w:val="00342AA4"/>
    <w:rsid w:val="003439C8"/>
    <w:rsid w:val="003443B1"/>
    <w:rsid w:val="00344874"/>
    <w:rsid w:val="003502C4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4CFC"/>
    <w:rsid w:val="00387C9C"/>
    <w:rsid w:val="00387FC3"/>
    <w:rsid w:val="00392A9A"/>
    <w:rsid w:val="00392EEA"/>
    <w:rsid w:val="00394032"/>
    <w:rsid w:val="0039597E"/>
    <w:rsid w:val="00395A44"/>
    <w:rsid w:val="00396F84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C0DE0"/>
    <w:rsid w:val="003C1BF6"/>
    <w:rsid w:val="003C29E7"/>
    <w:rsid w:val="003C31F2"/>
    <w:rsid w:val="003C553F"/>
    <w:rsid w:val="003D0F36"/>
    <w:rsid w:val="003D1C42"/>
    <w:rsid w:val="003D24E1"/>
    <w:rsid w:val="003D2840"/>
    <w:rsid w:val="003D4A27"/>
    <w:rsid w:val="003D50E4"/>
    <w:rsid w:val="003D6340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3F77BB"/>
    <w:rsid w:val="003F781A"/>
    <w:rsid w:val="004023E8"/>
    <w:rsid w:val="004044E9"/>
    <w:rsid w:val="00404AB0"/>
    <w:rsid w:val="004051A8"/>
    <w:rsid w:val="004056AB"/>
    <w:rsid w:val="00410228"/>
    <w:rsid w:val="0041247A"/>
    <w:rsid w:val="00414C78"/>
    <w:rsid w:val="004168C9"/>
    <w:rsid w:val="00422D52"/>
    <w:rsid w:val="00425934"/>
    <w:rsid w:val="00430982"/>
    <w:rsid w:val="00432EF4"/>
    <w:rsid w:val="0043384C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2006"/>
    <w:rsid w:val="00463898"/>
    <w:rsid w:val="00466697"/>
    <w:rsid w:val="004670A7"/>
    <w:rsid w:val="004678A2"/>
    <w:rsid w:val="00471683"/>
    <w:rsid w:val="00471FA4"/>
    <w:rsid w:val="00482451"/>
    <w:rsid w:val="0048265C"/>
    <w:rsid w:val="004866CB"/>
    <w:rsid w:val="004925BE"/>
    <w:rsid w:val="004926BE"/>
    <w:rsid w:val="00495506"/>
    <w:rsid w:val="00495854"/>
    <w:rsid w:val="004965FD"/>
    <w:rsid w:val="00496AA9"/>
    <w:rsid w:val="004A2AD8"/>
    <w:rsid w:val="004A422C"/>
    <w:rsid w:val="004A5855"/>
    <w:rsid w:val="004A772A"/>
    <w:rsid w:val="004A7DF8"/>
    <w:rsid w:val="004B0055"/>
    <w:rsid w:val="004B0665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5A24"/>
    <w:rsid w:val="005162B2"/>
    <w:rsid w:val="0051644A"/>
    <w:rsid w:val="00517601"/>
    <w:rsid w:val="0052087F"/>
    <w:rsid w:val="0052168F"/>
    <w:rsid w:val="005246CD"/>
    <w:rsid w:val="00526835"/>
    <w:rsid w:val="0053006C"/>
    <w:rsid w:val="00530155"/>
    <w:rsid w:val="005306F3"/>
    <w:rsid w:val="0053165A"/>
    <w:rsid w:val="00532378"/>
    <w:rsid w:val="00533CA5"/>
    <w:rsid w:val="005342D3"/>
    <w:rsid w:val="00534D1C"/>
    <w:rsid w:val="005353EC"/>
    <w:rsid w:val="00536C28"/>
    <w:rsid w:val="0054123E"/>
    <w:rsid w:val="00541DDA"/>
    <w:rsid w:val="0054260B"/>
    <w:rsid w:val="00544994"/>
    <w:rsid w:val="00545822"/>
    <w:rsid w:val="005511AD"/>
    <w:rsid w:val="00554623"/>
    <w:rsid w:val="00554AAB"/>
    <w:rsid w:val="0055655F"/>
    <w:rsid w:val="0056124B"/>
    <w:rsid w:val="005667D8"/>
    <w:rsid w:val="00567535"/>
    <w:rsid w:val="00570272"/>
    <w:rsid w:val="005720B4"/>
    <w:rsid w:val="00572713"/>
    <w:rsid w:val="00573CD6"/>
    <w:rsid w:val="00581718"/>
    <w:rsid w:val="0058344F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2523"/>
    <w:rsid w:val="005C4740"/>
    <w:rsid w:val="005C5203"/>
    <w:rsid w:val="005D0770"/>
    <w:rsid w:val="005D393F"/>
    <w:rsid w:val="005D3E78"/>
    <w:rsid w:val="005D40DC"/>
    <w:rsid w:val="005D49DB"/>
    <w:rsid w:val="005E1821"/>
    <w:rsid w:val="005E1D2F"/>
    <w:rsid w:val="005E3073"/>
    <w:rsid w:val="005E3510"/>
    <w:rsid w:val="005F0B17"/>
    <w:rsid w:val="005F18E5"/>
    <w:rsid w:val="005F2B08"/>
    <w:rsid w:val="005F6224"/>
    <w:rsid w:val="006011E4"/>
    <w:rsid w:val="00602266"/>
    <w:rsid w:val="00603023"/>
    <w:rsid w:val="0060584C"/>
    <w:rsid w:val="00605855"/>
    <w:rsid w:val="006072C6"/>
    <w:rsid w:val="00610E89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69B8"/>
    <w:rsid w:val="006473AA"/>
    <w:rsid w:val="00647D9B"/>
    <w:rsid w:val="00651A48"/>
    <w:rsid w:val="00652FC8"/>
    <w:rsid w:val="006541D1"/>
    <w:rsid w:val="006550D7"/>
    <w:rsid w:val="00655AD7"/>
    <w:rsid w:val="00660D58"/>
    <w:rsid w:val="0066171E"/>
    <w:rsid w:val="00662411"/>
    <w:rsid w:val="00671DBD"/>
    <w:rsid w:val="00674B88"/>
    <w:rsid w:val="00683000"/>
    <w:rsid w:val="006901EF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2A84"/>
    <w:rsid w:val="006D6EC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6914"/>
    <w:rsid w:val="0075712F"/>
    <w:rsid w:val="00760F03"/>
    <w:rsid w:val="00763DBF"/>
    <w:rsid w:val="007657BC"/>
    <w:rsid w:val="007723C9"/>
    <w:rsid w:val="007726E9"/>
    <w:rsid w:val="0077340D"/>
    <w:rsid w:val="00773EEF"/>
    <w:rsid w:val="00776907"/>
    <w:rsid w:val="00787ABB"/>
    <w:rsid w:val="00787C48"/>
    <w:rsid w:val="007926E0"/>
    <w:rsid w:val="00795A06"/>
    <w:rsid w:val="007962BA"/>
    <w:rsid w:val="007A0A66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50A7"/>
    <w:rsid w:val="007D7738"/>
    <w:rsid w:val="007E025D"/>
    <w:rsid w:val="007F1E95"/>
    <w:rsid w:val="007F23CD"/>
    <w:rsid w:val="007F334D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072BA"/>
    <w:rsid w:val="008109EB"/>
    <w:rsid w:val="00811DD9"/>
    <w:rsid w:val="00812F7D"/>
    <w:rsid w:val="00813D35"/>
    <w:rsid w:val="00813EBD"/>
    <w:rsid w:val="008147CD"/>
    <w:rsid w:val="0081512E"/>
    <w:rsid w:val="00815507"/>
    <w:rsid w:val="00822812"/>
    <w:rsid w:val="008264BE"/>
    <w:rsid w:val="00827F92"/>
    <w:rsid w:val="0083483F"/>
    <w:rsid w:val="008356CA"/>
    <w:rsid w:val="00836152"/>
    <w:rsid w:val="00842360"/>
    <w:rsid w:val="00843642"/>
    <w:rsid w:val="00847977"/>
    <w:rsid w:val="0085018D"/>
    <w:rsid w:val="00850874"/>
    <w:rsid w:val="00850A39"/>
    <w:rsid w:val="00852818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0D18"/>
    <w:rsid w:val="008A12D3"/>
    <w:rsid w:val="008A3737"/>
    <w:rsid w:val="008A3BFE"/>
    <w:rsid w:val="008A4FC7"/>
    <w:rsid w:val="008A5018"/>
    <w:rsid w:val="008A5143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55CD"/>
    <w:rsid w:val="009166F9"/>
    <w:rsid w:val="00921599"/>
    <w:rsid w:val="009216E3"/>
    <w:rsid w:val="00925A17"/>
    <w:rsid w:val="009266C1"/>
    <w:rsid w:val="009273B8"/>
    <w:rsid w:val="0092776E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0B00"/>
    <w:rsid w:val="00993C7E"/>
    <w:rsid w:val="00993D7C"/>
    <w:rsid w:val="00994E2E"/>
    <w:rsid w:val="00995000"/>
    <w:rsid w:val="00996948"/>
    <w:rsid w:val="00997633"/>
    <w:rsid w:val="00997E97"/>
    <w:rsid w:val="00997EA5"/>
    <w:rsid w:val="009A4043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9F7B94"/>
    <w:rsid w:val="00A02471"/>
    <w:rsid w:val="00A03230"/>
    <w:rsid w:val="00A04876"/>
    <w:rsid w:val="00A0531A"/>
    <w:rsid w:val="00A0556A"/>
    <w:rsid w:val="00A06144"/>
    <w:rsid w:val="00A113A5"/>
    <w:rsid w:val="00A13581"/>
    <w:rsid w:val="00A15423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1B25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3BF8"/>
    <w:rsid w:val="00A546D4"/>
    <w:rsid w:val="00A56CDD"/>
    <w:rsid w:val="00A644B7"/>
    <w:rsid w:val="00A65DD3"/>
    <w:rsid w:val="00A67B64"/>
    <w:rsid w:val="00A7221F"/>
    <w:rsid w:val="00A73AF7"/>
    <w:rsid w:val="00A74487"/>
    <w:rsid w:val="00A814C4"/>
    <w:rsid w:val="00A8376B"/>
    <w:rsid w:val="00A84987"/>
    <w:rsid w:val="00A87CE2"/>
    <w:rsid w:val="00A92D35"/>
    <w:rsid w:val="00A93C31"/>
    <w:rsid w:val="00A947DB"/>
    <w:rsid w:val="00AA0321"/>
    <w:rsid w:val="00AA76C8"/>
    <w:rsid w:val="00AB052C"/>
    <w:rsid w:val="00AB0705"/>
    <w:rsid w:val="00AB2C90"/>
    <w:rsid w:val="00AB3CD7"/>
    <w:rsid w:val="00AB71B7"/>
    <w:rsid w:val="00AB7FAF"/>
    <w:rsid w:val="00AC52C8"/>
    <w:rsid w:val="00AC736C"/>
    <w:rsid w:val="00AD19FA"/>
    <w:rsid w:val="00AD4009"/>
    <w:rsid w:val="00AD50A9"/>
    <w:rsid w:val="00AE0BE0"/>
    <w:rsid w:val="00AE2A09"/>
    <w:rsid w:val="00AE4AA1"/>
    <w:rsid w:val="00AE4B99"/>
    <w:rsid w:val="00AE5376"/>
    <w:rsid w:val="00AE5CD6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140DB"/>
    <w:rsid w:val="00B23644"/>
    <w:rsid w:val="00B25222"/>
    <w:rsid w:val="00B26ACA"/>
    <w:rsid w:val="00B26F12"/>
    <w:rsid w:val="00B30ED8"/>
    <w:rsid w:val="00B31324"/>
    <w:rsid w:val="00B31B37"/>
    <w:rsid w:val="00B31DD5"/>
    <w:rsid w:val="00B34084"/>
    <w:rsid w:val="00B370C8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4453"/>
    <w:rsid w:val="00B658F3"/>
    <w:rsid w:val="00B6598C"/>
    <w:rsid w:val="00B66C26"/>
    <w:rsid w:val="00B670E2"/>
    <w:rsid w:val="00B67709"/>
    <w:rsid w:val="00B718FB"/>
    <w:rsid w:val="00B7361E"/>
    <w:rsid w:val="00B8116F"/>
    <w:rsid w:val="00B81F96"/>
    <w:rsid w:val="00B827D3"/>
    <w:rsid w:val="00B82ABC"/>
    <w:rsid w:val="00B82C27"/>
    <w:rsid w:val="00B854D1"/>
    <w:rsid w:val="00B93176"/>
    <w:rsid w:val="00B9480F"/>
    <w:rsid w:val="00B94F38"/>
    <w:rsid w:val="00B950BA"/>
    <w:rsid w:val="00BA07C6"/>
    <w:rsid w:val="00BA0C8D"/>
    <w:rsid w:val="00BA0F62"/>
    <w:rsid w:val="00BA1D33"/>
    <w:rsid w:val="00BB0809"/>
    <w:rsid w:val="00BB2496"/>
    <w:rsid w:val="00BB2ACB"/>
    <w:rsid w:val="00BB4B60"/>
    <w:rsid w:val="00BC163A"/>
    <w:rsid w:val="00BC1707"/>
    <w:rsid w:val="00BC1A9D"/>
    <w:rsid w:val="00BC47B9"/>
    <w:rsid w:val="00BC7CD5"/>
    <w:rsid w:val="00BD7DC0"/>
    <w:rsid w:val="00BD7EAD"/>
    <w:rsid w:val="00BE04E0"/>
    <w:rsid w:val="00BE24E3"/>
    <w:rsid w:val="00BE2A74"/>
    <w:rsid w:val="00BE2B0A"/>
    <w:rsid w:val="00BE3AB0"/>
    <w:rsid w:val="00BE417D"/>
    <w:rsid w:val="00BE46F2"/>
    <w:rsid w:val="00BE5F39"/>
    <w:rsid w:val="00BF01DE"/>
    <w:rsid w:val="00BF6C0B"/>
    <w:rsid w:val="00C01203"/>
    <w:rsid w:val="00C031B2"/>
    <w:rsid w:val="00C052E4"/>
    <w:rsid w:val="00C0644C"/>
    <w:rsid w:val="00C14766"/>
    <w:rsid w:val="00C210E0"/>
    <w:rsid w:val="00C218BC"/>
    <w:rsid w:val="00C21FC8"/>
    <w:rsid w:val="00C231E4"/>
    <w:rsid w:val="00C247BC"/>
    <w:rsid w:val="00C268B6"/>
    <w:rsid w:val="00C319BD"/>
    <w:rsid w:val="00C31CEA"/>
    <w:rsid w:val="00C33BA7"/>
    <w:rsid w:val="00C35368"/>
    <w:rsid w:val="00C37707"/>
    <w:rsid w:val="00C37B4F"/>
    <w:rsid w:val="00C37CC5"/>
    <w:rsid w:val="00C40826"/>
    <w:rsid w:val="00C43319"/>
    <w:rsid w:val="00C43718"/>
    <w:rsid w:val="00C46C5E"/>
    <w:rsid w:val="00C51244"/>
    <w:rsid w:val="00C5387B"/>
    <w:rsid w:val="00C54DFC"/>
    <w:rsid w:val="00C5517F"/>
    <w:rsid w:val="00C578DD"/>
    <w:rsid w:val="00C6203D"/>
    <w:rsid w:val="00C62DCF"/>
    <w:rsid w:val="00C643B9"/>
    <w:rsid w:val="00C654A3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91F50"/>
    <w:rsid w:val="00C92CC4"/>
    <w:rsid w:val="00C95095"/>
    <w:rsid w:val="00C97A7F"/>
    <w:rsid w:val="00C97B2F"/>
    <w:rsid w:val="00CA168B"/>
    <w:rsid w:val="00CA4AB0"/>
    <w:rsid w:val="00CA4D7B"/>
    <w:rsid w:val="00CB427D"/>
    <w:rsid w:val="00CB555B"/>
    <w:rsid w:val="00CC19E0"/>
    <w:rsid w:val="00CC22C7"/>
    <w:rsid w:val="00CC2752"/>
    <w:rsid w:val="00CC4D08"/>
    <w:rsid w:val="00CC60A7"/>
    <w:rsid w:val="00CC648B"/>
    <w:rsid w:val="00CC7A2F"/>
    <w:rsid w:val="00CC7E38"/>
    <w:rsid w:val="00CD00BC"/>
    <w:rsid w:val="00CD068B"/>
    <w:rsid w:val="00CD3C1E"/>
    <w:rsid w:val="00CE0A96"/>
    <w:rsid w:val="00CE3B6B"/>
    <w:rsid w:val="00CE60CB"/>
    <w:rsid w:val="00CE677F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423E"/>
    <w:rsid w:val="00D07062"/>
    <w:rsid w:val="00D12B66"/>
    <w:rsid w:val="00D13405"/>
    <w:rsid w:val="00D15254"/>
    <w:rsid w:val="00D15256"/>
    <w:rsid w:val="00D16850"/>
    <w:rsid w:val="00D202B2"/>
    <w:rsid w:val="00D242BA"/>
    <w:rsid w:val="00D2642D"/>
    <w:rsid w:val="00D302C2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25F9"/>
    <w:rsid w:val="00D63306"/>
    <w:rsid w:val="00D64004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49CF"/>
    <w:rsid w:val="00DA514D"/>
    <w:rsid w:val="00DA5D78"/>
    <w:rsid w:val="00DB1D05"/>
    <w:rsid w:val="00DB2AC5"/>
    <w:rsid w:val="00DB2ED0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4F6A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7A9D"/>
    <w:rsid w:val="00E03B42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457D"/>
    <w:rsid w:val="00E3473B"/>
    <w:rsid w:val="00E4056A"/>
    <w:rsid w:val="00E405B8"/>
    <w:rsid w:val="00E4091A"/>
    <w:rsid w:val="00E41077"/>
    <w:rsid w:val="00E4687F"/>
    <w:rsid w:val="00E50F27"/>
    <w:rsid w:val="00E61C52"/>
    <w:rsid w:val="00E61C76"/>
    <w:rsid w:val="00E62E8C"/>
    <w:rsid w:val="00E655EF"/>
    <w:rsid w:val="00E708E3"/>
    <w:rsid w:val="00E70F07"/>
    <w:rsid w:val="00E73D54"/>
    <w:rsid w:val="00E74FBF"/>
    <w:rsid w:val="00E75F9F"/>
    <w:rsid w:val="00E76FF9"/>
    <w:rsid w:val="00E83818"/>
    <w:rsid w:val="00E84931"/>
    <w:rsid w:val="00E87A03"/>
    <w:rsid w:val="00E90B03"/>
    <w:rsid w:val="00E91DCD"/>
    <w:rsid w:val="00E93255"/>
    <w:rsid w:val="00E96C28"/>
    <w:rsid w:val="00E96FF2"/>
    <w:rsid w:val="00E97131"/>
    <w:rsid w:val="00E97D9C"/>
    <w:rsid w:val="00EA3458"/>
    <w:rsid w:val="00EA4038"/>
    <w:rsid w:val="00EB0042"/>
    <w:rsid w:val="00EB391D"/>
    <w:rsid w:val="00EB5886"/>
    <w:rsid w:val="00EC3B81"/>
    <w:rsid w:val="00EC66AC"/>
    <w:rsid w:val="00EC672C"/>
    <w:rsid w:val="00ED388B"/>
    <w:rsid w:val="00EE0142"/>
    <w:rsid w:val="00EE19DD"/>
    <w:rsid w:val="00EE2512"/>
    <w:rsid w:val="00EE266B"/>
    <w:rsid w:val="00EE5241"/>
    <w:rsid w:val="00EE64BB"/>
    <w:rsid w:val="00EE7567"/>
    <w:rsid w:val="00EF1093"/>
    <w:rsid w:val="00EF17C6"/>
    <w:rsid w:val="00EF2812"/>
    <w:rsid w:val="00EF4F03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6E36"/>
    <w:rsid w:val="00F376A9"/>
    <w:rsid w:val="00F37D42"/>
    <w:rsid w:val="00F407F2"/>
    <w:rsid w:val="00F50155"/>
    <w:rsid w:val="00F5278B"/>
    <w:rsid w:val="00F54497"/>
    <w:rsid w:val="00F54F47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87F9D"/>
    <w:rsid w:val="00F93BBD"/>
    <w:rsid w:val="00F93F6C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F076B"/>
    <w:rsid w:val="00FF1D14"/>
    <w:rsid w:val="00FF3CEE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E0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paragraph" w:customStyle="1" w:styleId="Heading">
    <w:name w:val="Heading"/>
    <w:rsid w:val="005D49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F6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FA9C-C422-402D-BCB1-65975C9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969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agarkova_ns</cp:lastModifiedBy>
  <cp:revision>2</cp:revision>
  <cp:lastPrinted>2019-08-05T06:31:00Z</cp:lastPrinted>
  <dcterms:created xsi:type="dcterms:W3CDTF">2019-09-23T02:36:00Z</dcterms:created>
  <dcterms:modified xsi:type="dcterms:W3CDTF">2019-09-23T02:36:00Z</dcterms:modified>
</cp:coreProperties>
</file>