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0E7F19">
      <w:pPr>
        <w:spacing w:line="276" w:lineRule="auto"/>
        <w:jc w:val="center"/>
        <w:rPr>
          <w:sz w:val="24"/>
        </w:rPr>
      </w:pPr>
    </w:p>
    <w:p w:rsidR="00C976AC" w:rsidRPr="00236B65" w:rsidRDefault="00C976AC" w:rsidP="000E7F19">
      <w:pPr>
        <w:spacing w:line="276" w:lineRule="auto"/>
        <w:jc w:val="center"/>
        <w:rPr>
          <w:sz w:val="24"/>
        </w:rPr>
      </w:pPr>
    </w:p>
    <w:p w:rsidR="00C976AC" w:rsidRPr="00236B65" w:rsidRDefault="00C976AC" w:rsidP="000E7F19">
      <w:pPr>
        <w:spacing w:line="276" w:lineRule="auto"/>
        <w:jc w:val="center"/>
        <w:rPr>
          <w:sz w:val="24"/>
        </w:rPr>
      </w:pPr>
    </w:p>
    <w:p w:rsidR="00C976AC" w:rsidRPr="00236B65" w:rsidRDefault="00C976AC" w:rsidP="000E7F19">
      <w:pPr>
        <w:spacing w:line="276" w:lineRule="auto"/>
        <w:jc w:val="center"/>
        <w:rPr>
          <w:sz w:val="24"/>
        </w:rPr>
      </w:pPr>
    </w:p>
    <w:p w:rsidR="00C976AC" w:rsidRDefault="001157E3" w:rsidP="000E7F19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631362563" r:id="rId5"/>
        </w:pict>
      </w:r>
    </w:p>
    <w:p w:rsidR="00C976AC" w:rsidRPr="009164F4" w:rsidRDefault="00C976AC" w:rsidP="000E7F19">
      <w:pPr>
        <w:spacing w:line="276" w:lineRule="auto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0E7F19">
      <w:pPr>
        <w:pStyle w:val="a3"/>
        <w:spacing w:line="276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0E7F19">
      <w:pPr>
        <w:spacing w:line="276" w:lineRule="auto"/>
        <w:jc w:val="center"/>
        <w:rPr>
          <w:b/>
          <w:sz w:val="32"/>
          <w:szCs w:val="32"/>
        </w:rPr>
      </w:pPr>
    </w:p>
    <w:p w:rsidR="00C976AC" w:rsidRPr="00071FE7" w:rsidRDefault="00C976AC" w:rsidP="000E7F19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0E7F19">
      <w:pPr>
        <w:spacing w:line="276" w:lineRule="auto"/>
      </w:pPr>
    </w:p>
    <w:p w:rsidR="000E7F19" w:rsidRPr="0071105A" w:rsidRDefault="000E7F19" w:rsidP="000E7F19">
      <w:pPr>
        <w:spacing w:line="276" w:lineRule="auto"/>
        <w:rPr>
          <w:rFonts w:eastAsia="Times New Roman"/>
          <w:sz w:val="26"/>
          <w:szCs w:val="26"/>
        </w:rPr>
      </w:pPr>
      <w:r w:rsidRPr="0071105A">
        <w:rPr>
          <w:rFonts w:eastAsia="Times New Roman"/>
          <w:sz w:val="26"/>
          <w:szCs w:val="26"/>
        </w:rPr>
        <w:t xml:space="preserve">«  25  </w:t>
      </w:r>
      <w:r w:rsidRPr="0071105A">
        <w:rPr>
          <w:sz w:val="26"/>
          <w:szCs w:val="26"/>
        </w:rPr>
        <w:t>»   сентября   2019 г.     г. Спасск-Дальний, Приморско</w:t>
      </w:r>
      <w:r w:rsidRPr="0071105A">
        <w:rPr>
          <w:rFonts w:eastAsia="Times New Roman"/>
          <w:sz w:val="26"/>
          <w:szCs w:val="26"/>
        </w:rPr>
        <w:t xml:space="preserve">го края               </w:t>
      </w:r>
      <w:r>
        <w:rPr>
          <w:rFonts w:eastAsia="Times New Roman"/>
          <w:sz w:val="26"/>
          <w:szCs w:val="26"/>
        </w:rPr>
        <w:t xml:space="preserve">    №  48</w:t>
      </w:r>
    </w:p>
    <w:p w:rsidR="00D879E4" w:rsidRPr="00236B65" w:rsidRDefault="00D879E4" w:rsidP="000E7F19">
      <w:pPr>
        <w:spacing w:line="276" w:lineRule="auto"/>
        <w:rPr>
          <w:b/>
          <w:sz w:val="24"/>
          <w:szCs w:val="24"/>
        </w:rPr>
      </w:pPr>
    </w:p>
    <w:p w:rsidR="00EE75BB" w:rsidRDefault="00EE75BB" w:rsidP="000E7F19">
      <w:pPr>
        <w:tabs>
          <w:tab w:val="left" w:pos="5103"/>
        </w:tabs>
        <w:spacing w:line="276" w:lineRule="auto"/>
        <w:ind w:right="4535"/>
        <w:rPr>
          <w:sz w:val="26"/>
          <w:szCs w:val="26"/>
        </w:rPr>
      </w:pPr>
      <w:r w:rsidRPr="00530005">
        <w:rPr>
          <w:sz w:val="26"/>
          <w:szCs w:val="26"/>
        </w:rPr>
        <w:t>О</w:t>
      </w:r>
      <w:r w:rsidR="00530005" w:rsidRPr="00530005">
        <w:rPr>
          <w:sz w:val="26"/>
          <w:szCs w:val="26"/>
        </w:rPr>
        <w:t xml:space="preserve"> подготовке </w:t>
      </w:r>
      <w:r w:rsidR="007475B4">
        <w:rPr>
          <w:sz w:val="26"/>
          <w:szCs w:val="26"/>
        </w:rPr>
        <w:t>муниципальных образов</w:t>
      </w:r>
      <w:r w:rsidR="007475B4">
        <w:rPr>
          <w:sz w:val="26"/>
          <w:szCs w:val="26"/>
        </w:rPr>
        <w:t>а</w:t>
      </w:r>
      <w:r w:rsidR="007475B4">
        <w:rPr>
          <w:sz w:val="26"/>
          <w:szCs w:val="26"/>
        </w:rPr>
        <w:t xml:space="preserve">тельных </w:t>
      </w:r>
      <w:r w:rsidR="00D879E4">
        <w:rPr>
          <w:sz w:val="26"/>
          <w:szCs w:val="26"/>
        </w:rPr>
        <w:t>организаций</w:t>
      </w:r>
      <w:r w:rsidR="007475B4">
        <w:rPr>
          <w:sz w:val="26"/>
          <w:szCs w:val="26"/>
        </w:rPr>
        <w:t xml:space="preserve"> городского округа Спасск-Дальний </w:t>
      </w:r>
      <w:r w:rsidR="00530005" w:rsidRPr="00530005">
        <w:rPr>
          <w:sz w:val="26"/>
          <w:szCs w:val="26"/>
        </w:rPr>
        <w:t>к новому учебному году</w:t>
      </w:r>
    </w:p>
    <w:p w:rsidR="00D879E4" w:rsidRPr="00530005" w:rsidRDefault="00D879E4" w:rsidP="000E7F19">
      <w:pPr>
        <w:tabs>
          <w:tab w:val="left" w:pos="5103"/>
        </w:tabs>
        <w:spacing w:line="276" w:lineRule="auto"/>
        <w:ind w:right="4535"/>
        <w:rPr>
          <w:sz w:val="26"/>
          <w:szCs w:val="26"/>
        </w:rPr>
      </w:pPr>
    </w:p>
    <w:p w:rsidR="006F33CF" w:rsidRDefault="006F33CF" w:rsidP="000E7F19">
      <w:pPr>
        <w:spacing w:line="276" w:lineRule="auto"/>
      </w:pPr>
    </w:p>
    <w:p w:rsidR="00EE75BB" w:rsidRDefault="00172A3F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75BB">
        <w:rPr>
          <w:sz w:val="26"/>
          <w:szCs w:val="26"/>
        </w:rPr>
        <w:t xml:space="preserve">Заслушав информацию </w:t>
      </w:r>
      <w:proofErr w:type="gramStart"/>
      <w:r w:rsidR="00D879E4">
        <w:rPr>
          <w:sz w:val="26"/>
          <w:szCs w:val="26"/>
        </w:rPr>
        <w:t xml:space="preserve">заместителя </w:t>
      </w:r>
      <w:r w:rsidR="00EE75BB">
        <w:rPr>
          <w:sz w:val="26"/>
          <w:szCs w:val="26"/>
        </w:rPr>
        <w:t>начальника управления образования Администрации городского округа</w:t>
      </w:r>
      <w:proofErr w:type="gramEnd"/>
      <w:r w:rsidR="00EE75BB">
        <w:rPr>
          <w:sz w:val="26"/>
          <w:szCs w:val="26"/>
        </w:rPr>
        <w:t xml:space="preserve"> Спасск-Дальний (</w:t>
      </w:r>
      <w:r w:rsidR="00D879E4">
        <w:rPr>
          <w:sz w:val="26"/>
          <w:szCs w:val="26"/>
        </w:rPr>
        <w:t>А</w:t>
      </w:r>
      <w:r w:rsidR="000E7F19">
        <w:rPr>
          <w:sz w:val="26"/>
          <w:szCs w:val="26"/>
        </w:rPr>
        <w:t>ки</w:t>
      </w:r>
      <w:r w:rsidR="00D879E4">
        <w:rPr>
          <w:sz w:val="26"/>
          <w:szCs w:val="26"/>
        </w:rPr>
        <w:t>шева О.А.</w:t>
      </w:r>
      <w:r w:rsidR="00EE75BB">
        <w:rPr>
          <w:sz w:val="26"/>
          <w:szCs w:val="26"/>
        </w:rPr>
        <w:t>), Дума горо</w:t>
      </w:r>
      <w:r w:rsidR="00EE75BB">
        <w:rPr>
          <w:sz w:val="26"/>
          <w:szCs w:val="26"/>
        </w:rPr>
        <w:t>д</w:t>
      </w:r>
      <w:r w:rsidR="00EE75BB">
        <w:rPr>
          <w:sz w:val="26"/>
          <w:szCs w:val="26"/>
        </w:rPr>
        <w:t xml:space="preserve">ского округа Спасск-Дальний </w:t>
      </w:r>
    </w:p>
    <w:p w:rsidR="00EE75BB" w:rsidRDefault="00EE75BB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EE75BB" w:rsidRDefault="00EE75BB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E75BB" w:rsidRDefault="000E7F19" w:rsidP="000E7F19">
      <w:pPr>
        <w:tabs>
          <w:tab w:val="left" w:pos="709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75BB">
        <w:rPr>
          <w:sz w:val="26"/>
          <w:szCs w:val="26"/>
        </w:rPr>
        <w:t>1. Информацию</w:t>
      </w:r>
      <w:r w:rsidR="00172A3F">
        <w:rPr>
          <w:sz w:val="26"/>
          <w:szCs w:val="26"/>
        </w:rPr>
        <w:t xml:space="preserve"> </w:t>
      </w:r>
      <w:r w:rsidR="00324AA7">
        <w:rPr>
          <w:sz w:val="26"/>
          <w:szCs w:val="26"/>
        </w:rPr>
        <w:t>«</w:t>
      </w:r>
      <w:r w:rsidR="00EE75BB">
        <w:rPr>
          <w:sz w:val="26"/>
          <w:szCs w:val="26"/>
        </w:rPr>
        <w:t>О</w:t>
      </w:r>
      <w:r w:rsidR="00711FB5">
        <w:rPr>
          <w:sz w:val="26"/>
          <w:szCs w:val="26"/>
        </w:rPr>
        <w:t xml:space="preserve"> подготовке муниципальных образовательных </w:t>
      </w:r>
      <w:r w:rsidR="00D879E4">
        <w:rPr>
          <w:sz w:val="26"/>
          <w:szCs w:val="26"/>
        </w:rPr>
        <w:t>организ</w:t>
      </w:r>
      <w:r w:rsidR="00D879E4">
        <w:rPr>
          <w:sz w:val="26"/>
          <w:szCs w:val="26"/>
        </w:rPr>
        <w:t>а</w:t>
      </w:r>
      <w:r w:rsidR="00D879E4">
        <w:rPr>
          <w:sz w:val="26"/>
          <w:szCs w:val="26"/>
        </w:rPr>
        <w:t xml:space="preserve">ций </w:t>
      </w:r>
      <w:r w:rsidR="007475B4">
        <w:rPr>
          <w:sz w:val="26"/>
          <w:szCs w:val="26"/>
        </w:rPr>
        <w:t xml:space="preserve">городского округа Спасск-Дальний </w:t>
      </w:r>
      <w:r w:rsidR="00711FB5">
        <w:rPr>
          <w:sz w:val="26"/>
          <w:szCs w:val="26"/>
        </w:rPr>
        <w:t>к новому учетному году</w:t>
      </w:r>
      <w:r w:rsidR="00324AA7">
        <w:rPr>
          <w:sz w:val="26"/>
          <w:szCs w:val="26"/>
        </w:rPr>
        <w:t>»</w:t>
      </w:r>
      <w:r w:rsidR="00EE75BB">
        <w:rPr>
          <w:sz w:val="26"/>
          <w:szCs w:val="26"/>
        </w:rPr>
        <w:t xml:space="preserve"> принять к свед</w:t>
      </w:r>
      <w:r w:rsidR="00EE75BB">
        <w:rPr>
          <w:sz w:val="26"/>
          <w:szCs w:val="26"/>
        </w:rPr>
        <w:t>е</w:t>
      </w:r>
      <w:r w:rsidR="00EE75BB">
        <w:rPr>
          <w:sz w:val="26"/>
          <w:szCs w:val="26"/>
        </w:rPr>
        <w:t>нию (прилагается).</w:t>
      </w:r>
    </w:p>
    <w:p w:rsidR="00EE75BB" w:rsidRDefault="000E7F19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75BB">
        <w:rPr>
          <w:sz w:val="26"/>
          <w:szCs w:val="26"/>
        </w:rPr>
        <w:t>2. Настоящее решение вступает в силу со дня его принятия.</w:t>
      </w:r>
    </w:p>
    <w:p w:rsidR="00EE75BB" w:rsidRDefault="00EE75BB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EE75BB" w:rsidRDefault="00EE75BB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EE75BB" w:rsidRDefault="00EE75BB" w:rsidP="000E7F1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E7F19" w:rsidRDefault="000E7F19" w:rsidP="000E7F19">
      <w:pPr>
        <w:pStyle w:val="a8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2F5BB7" w:rsidRDefault="000E7F19" w:rsidP="000E7F19">
      <w:pPr>
        <w:pStyle w:val="a8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p w:rsidR="002F5BB7" w:rsidRDefault="002F5BB7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Cs w:val="26"/>
        </w:rPr>
        <w:br w:type="page"/>
      </w:r>
    </w:p>
    <w:p w:rsidR="002F5BB7" w:rsidRPr="00DE5DF6" w:rsidRDefault="002F5BB7" w:rsidP="002F5BB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5D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F5BB7" w:rsidRPr="00DE5DF6" w:rsidRDefault="002F5BB7" w:rsidP="002F5BB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5DF6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DE5DF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E5D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BB7" w:rsidRPr="00DE5DF6" w:rsidRDefault="002F5BB7" w:rsidP="002F5BB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D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округа Спасск-Дальний</w:t>
      </w:r>
    </w:p>
    <w:p w:rsidR="002F5BB7" w:rsidRDefault="002F5BB7" w:rsidP="002F5BB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5DF6">
        <w:rPr>
          <w:rFonts w:ascii="Times New Roman" w:hAnsi="Times New Roman" w:cs="Times New Roman"/>
          <w:sz w:val="26"/>
          <w:szCs w:val="26"/>
        </w:rPr>
        <w:t xml:space="preserve">от 25.09.2019 г. № 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2F5BB7" w:rsidRPr="00DE5DF6" w:rsidRDefault="002F5BB7" w:rsidP="002F5BB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5BB7" w:rsidRPr="00430BD3" w:rsidRDefault="002F5BB7" w:rsidP="002F5BB7">
      <w:pPr>
        <w:jc w:val="center"/>
        <w:rPr>
          <w:b/>
          <w:sz w:val="26"/>
          <w:szCs w:val="26"/>
        </w:rPr>
      </w:pPr>
      <w:r w:rsidRPr="00430BD3">
        <w:rPr>
          <w:b/>
          <w:sz w:val="26"/>
          <w:szCs w:val="26"/>
        </w:rPr>
        <w:t>Информация</w:t>
      </w:r>
    </w:p>
    <w:p w:rsidR="002F5BB7" w:rsidRPr="00430BD3" w:rsidRDefault="002F5BB7" w:rsidP="002F5BB7">
      <w:pPr>
        <w:jc w:val="center"/>
        <w:rPr>
          <w:b/>
          <w:sz w:val="26"/>
          <w:szCs w:val="26"/>
        </w:rPr>
      </w:pPr>
      <w:r w:rsidRPr="00430BD3">
        <w:rPr>
          <w:b/>
          <w:sz w:val="26"/>
          <w:szCs w:val="26"/>
        </w:rPr>
        <w:t>о результатах сдачи государственной итоговой аттестации по образовател</w:t>
      </w:r>
      <w:r w:rsidRPr="00430BD3">
        <w:rPr>
          <w:b/>
          <w:sz w:val="26"/>
          <w:szCs w:val="26"/>
        </w:rPr>
        <w:t>ь</w:t>
      </w:r>
      <w:r w:rsidRPr="00430BD3">
        <w:rPr>
          <w:b/>
          <w:sz w:val="26"/>
          <w:szCs w:val="26"/>
        </w:rPr>
        <w:t xml:space="preserve">ным программам среднего общего образования в городском округе Спасск-Дальний. </w:t>
      </w:r>
    </w:p>
    <w:p w:rsidR="002F5BB7" w:rsidRPr="00174A1A" w:rsidRDefault="002F5BB7" w:rsidP="002F5BB7">
      <w:pPr>
        <w:ind w:firstLine="709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Государственная итоговая аттестация в 11(12) кл</w:t>
      </w:r>
      <w:r>
        <w:rPr>
          <w:sz w:val="26"/>
          <w:szCs w:val="26"/>
        </w:rPr>
        <w:t>ассах прово</w:t>
      </w:r>
      <w:r w:rsidRPr="00174A1A">
        <w:rPr>
          <w:sz w:val="26"/>
          <w:szCs w:val="26"/>
        </w:rPr>
        <w:t>дится в форме единого государственного экзамена (далее - ЕГЭ), государственного выпускного экзамена (далее - ГВЭ) по образовательным программам среднего общего образ</w:t>
      </w:r>
      <w:r w:rsidRPr="00174A1A">
        <w:rPr>
          <w:sz w:val="26"/>
          <w:szCs w:val="26"/>
        </w:rPr>
        <w:t>о</w:t>
      </w:r>
      <w:r w:rsidRPr="00174A1A">
        <w:rPr>
          <w:sz w:val="26"/>
          <w:szCs w:val="26"/>
        </w:rPr>
        <w:t xml:space="preserve">вания на </w:t>
      </w:r>
      <w:proofErr w:type="spellStart"/>
      <w:r w:rsidRPr="00174A1A">
        <w:rPr>
          <w:sz w:val="26"/>
          <w:szCs w:val="26"/>
        </w:rPr>
        <w:t>территорииг</w:t>
      </w:r>
      <w:r>
        <w:rPr>
          <w:sz w:val="26"/>
          <w:szCs w:val="26"/>
        </w:rPr>
        <w:t>ородского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r w:rsidRPr="00174A1A">
        <w:rPr>
          <w:sz w:val="26"/>
          <w:szCs w:val="26"/>
        </w:rPr>
        <w:t>Спасск-Дальний</w:t>
      </w:r>
      <w:proofErr w:type="spellEnd"/>
      <w:r w:rsidRPr="00174A1A">
        <w:rPr>
          <w:sz w:val="26"/>
          <w:szCs w:val="26"/>
        </w:rPr>
        <w:t xml:space="preserve"> в штатном режиме с 2009 года.</w:t>
      </w:r>
    </w:p>
    <w:p w:rsidR="002F5BB7" w:rsidRPr="00174A1A" w:rsidRDefault="002F5BB7" w:rsidP="002F5BB7">
      <w:pPr>
        <w:ind w:firstLine="709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Для координации проведения государственной итоговой аттестации в городе создана межведомственная комиссия по содействию в организации проведения ЕГЭ. Для </w:t>
      </w:r>
      <w:r>
        <w:rPr>
          <w:sz w:val="26"/>
          <w:szCs w:val="26"/>
        </w:rPr>
        <w:t>проведения ЕГЭ, ГВЭ</w:t>
      </w:r>
      <w:r w:rsidRPr="00174A1A">
        <w:rPr>
          <w:sz w:val="26"/>
          <w:szCs w:val="26"/>
        </w:rPr>
        <w:t xml:space="preserve"> сформирована база данных средних общеобразов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>тельных учреждений, всех участников государственной итоговой аттестации; со</w:t>
      </w:r>
      <w:r w:rsidRPr="00174A1A">
        <w:rPr>
          <w:sz w:val="26"/>
          <w:szCs w:val="26"/>
        </w:rPr>
        <w:t>з</w:t>
      </w:r>
      <w:r w:rsidRPr="00174A1A">
        <w:rPr>
          <w:sz w:val="26"/>
          <w:szCs w:val="26"/>
        </w:rPr>
        <w:t>дано информационно-методическое обеспечение подготовки и проведения экзам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нов. Педагоги, участвующие в ЕГЭ и ГВЭ, прошли дистанционное обучение на ф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деральном портале Федерального центра тестирования и на сайте Регионального центра обработки информации (РЦОИ)</w:t>
      </w:r>
      <w:proofErr w:type="gramStart"/>
      <w:r w:rsidRPr="00174A1A">
        <w:rPr>
          <w:sz w:val="26"/>
          <w:szCs w:val="26"/>
        </w:rPr>
        <w:t>.П</w:t>
      </w:r>
      <w:proofErr w:type="gramEnd"/>
      <w:r w:rsidRPr="00174A1A">
        <w:rPr>
          <w:sz w:val="26"/>
          <w:szCs w:val="26"/>
        </w:rPr>
        <w:t>одготовлено 6 пунктов проведения экз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 xml:space="preserve">менов (ППЭ): 2 для проведения ЕГЭ (на базе школ № 4 и № 5) и 3 –для проведения ГВЭ на базе ГУФСИН и 1 </w:t>
      </w:r>
      <w:proofErr w:type="spellStart"/>
      <w:r w:rsidRPr="00174A1A">
        <w:rPr>
          <w:sz w:val="26"/>
          <w:szCs w:val="26"/>
        </w:rPr>
        <w:t>ППЭ-на</w:t>
      </w:r>
      <w:proofErr w:type="spellEnd"/>
      <w:r w:rsidRPr="00174A1A">
        <w:rPr>
          <w:sz w:val="26"/>
          <w:szCs w:val="26"/>
        </w:rPr>
        <w:t xml:space="preserve"> базе МБОУСОШ № 12.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ab/>
        <w:t>В течение года осуществлялось своевременное обеспечение нормативно-правовыми документами, приказами, информационными материалами по ЕГЭ, проводились консультации по возникающим вопр</w:t>
      </w:r>
      <w:r>
        <w:rPr>
          <w:sz w:val="26"/>
          <w:szCs w:val="26"/>
        </w:rPr>
        <w:t>осам при подготовке к ЕГЭ, ГВЭ,</w:t>
      </w:r>
      <w:r w:rsidRPr="00174A1A">
        <w:rPr>
          <w:sz w:val="26"/>
          <w:szCs w:val="26"/>
        </w:rPr>
        <w:t xml:space="preserve"> курсовая переподготовка учителей. На базе ПК ИРО обучено 11 </w:t>
      </w:r>
      <w:proofErr w:type="spellStart"/>
      <w:r w:rsidRPr="00174A1A">
        <w:rPr>
          <w:sz w:val="26"/>
          <w:szCs w:val="26"/>
        </w:rPr>
        <w:t>экспертов</w:t>
      </w:r>
      <w:proofErr w:type="gramStart"/>
      <w:r w:rsidRPr="00174A1A">
        <w:rPr>
          <w:sz w:val="26"/>
          <w:szCs w:val="26"/>
        </w:rPr>
        <w:t>.В</w:t>
      </w:r>
      <w:proofErr w:type="spellEnd"/>
      <w:proofErr w:type="gramEnd"/>
      <w:r w:rsidRPr="00174A1A">
        <w:rPr>
          <w:sz w:val="26"/>
          <w:szCs w:val="26"/>
        </w:rPr>
        <w:t xml:space="preserve"> </w:t>
      </w:r>
      <w:proofErr w:type="spellStart"/>
      <w:r w:rsidRPr="00174A1A">
        <w:rPr>
          <w:sz w:val="26"/>
          <w:szCs w:val="26"/>
        </w:rPr>
        <w:t>раб</w:t>
      </w:r>
      <w:r w:rsidRPr="00174A1A">
        <w:rPr>
          <w:sz w:val="26"/>
          <w:szCs w:val="26"/>
        </w:rPr>
        <w:t>о</w:t>
      </w:r>
      <w:r w:rsidRPr="00174A1A">
        <w:rPr>
          <w:sz w:val="26"/>
          <w:szCs w:val="26"/>
        </w:rPr>
        <w:t>текраевых</w:t>
      </w:r>
      <w:proofErr w:type="spellEnd"/>
      <w:r w:rsidRPr="00174A1A">
        <w:rPr>
          <w:sz w:val="26"/>
          <w:szCs w:val="26"/>
        </w:rPr>
        <w:t xml:space="preserve"> предметных комиссий ГЭК в качестве экспертов приняли участие 11 ч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ловек.</w:t>
      </w:r>
      <w:r w:rsidRPr="00174A1A">
        <w:rPr>
          <w:sz w:val="26"/>
          <w:szCs w:val="26"/>
        </w:rPr>
        <w:tab/>
        <w:t xml:space="preserve"> Проведена большая разъяснительная работа среди педагогов, учащихся, р</w:t>
      </w:r>
      <w:r w:rsidRPr="00174A1A">
        <w:rPr>
          <w:sz w:val="26"/>
          <w:szCs w:val="26"/>
        </w:rPr>
        <w:t>о</w:t>
      </w:r>
      <w:r w:rsidRPr="00174A1A">
        <w:rPr>
          <w:sz w:val="26"/>
          <w:szCs w:val="26"/>
        </w:rPr>
        <w:t>дителей. Вопросы государственной итоговой аттестации рассматривались на сов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 xml:space="preserve">щаниях для руководителей образовательных учреждений. </w:t>
      </w:r>
    </w:p>
    <w:p w:rsidR="002F5BB7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 сентябре, ноябре, феврале, мае 2018-2019 учебного года п</w:t>
      </w:r>
      <w:r>
        <w:rPr>
          <w:sz w:val="26"/>
          <w:szCs w:val="26"/>
        </w:rPr>
        <w:t>роведены апр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бации по внедрению</w:t>
      </w:r>
      <w:r w:rsidRPr="00174A1A">
        <w:rPr>
          <w:sz w:val="26"/>
          <w:szCs w:val="26"/>
        </w:rPr>
        <w:t xml:space="preserve"> технологии доставки и печати полного комплекта экзамен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>ционных материалов ЕГЭ по сети «Интернет» по физике, русскому языку, англи</w:t>
      </w:r>
      <w:r w:rsidRPr="00174A1A">
        <w:rPr>
          <w:sz w:val="26"/>
          <w:szCs w:val="26"/>
        </w:rPr>
        <w:t>й</w:t>
      </w:r>
      <w:r w:rsidRPr="00174A1A">
        <w:rPr>
          <w:sz w:val="26"/>
          <w:szCs w:val="26"/>
        </w:rPr>
        <w:t xml:space="preserve">скому языку.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Апробации прошли успешно.</w:t>
      </w:r>
    </w:p>
    <w:p w:rsidR="002F5BB7" w:rsidRDefault="002F5BB7" w:rsidP="002F5B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текущем году в ППЭ</w:t>
      </w:r>
      <w:r w:rsidRPr="00174A1A">
        <w:rPr>
          <w:sz w:val="26"/>
          <w:szCs w:val="26"/>
        </w:rPr>
        <w:t xml:space="preserve"> на базе школ № 4 и № 5 использовалась технология 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>печати экзаменационных материалов в аудиториях и сканирование в штабе ППЭ.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При подготовке к ЕГЭ в марте - апреле текущего учебного года в 11 классах проведены тренировочные экзамены по всем предметам.</w:t>
      </w:r>
    </w:p>
    <w:p w:rsidR="002F5BB7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 Выпускники 11 классов </w:t>
      </w:r>
      <w:r>
        <w:rPr>
          <w:sz w:val="26"/>
          <w:szCs w:val="26"/>
        </w:rPr>
        <w:t>(</w:t>
      </w:r>
      <w:r w:rsidRPr="00174A1A">
        <w:rPr>
          <w:sz w:val="26"/>
          <w:szCs w:val="26"/>
        </w:rPr>
        <w:t>293 человека с ГУФСИН) писали итоговое сочин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ние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 (изложение) и получили допу</w:t>
      </w:r>
      <w:proofErr w:type="gramStart"/>
      <w:r w:rsidRPr="00174A1A">
        <w:rPr>
          <w:sz w:val="26"/>
          <w:szCs w:val="26"/>
        </w:rPr>
        <w:t>ск к пр</w:t>
      </w:r>
      <w:proofErr w:type="gramEnd"/>
      <w:r w:rsidRPr="00174A1A">
        <w:rPr>
          <w:sz w:val="26"/>
          <w:szCs w:val="26"/>
        </w:rPr>
        <w:t>охождению государственной итоговой атт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стации в 2019 году.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Уже третий год в период проведения государственной итоговой аттестации в пунктах проведения экзамена в аудиториях осуществляется печатание всех экзам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lastRenderedPageBreak/>
        <w:t xml:space="preserve">национных материалов, сканирование экзаменационных работ после окончания каждого </w:t>
      </w:r>
      <w:proofErr w:type="spellStart"/>
      <w:r w:rsidRPr="00174A1A">
        <w:rPr>
          <w:sz w:val="26"/>
          <w:szCs w:val="26"/>
        </w:rPr>
        <w:t>экзамена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штабе ППЭ </w:t>
      </w:r>
      <w:r w:rsidRPr="00174A1A">
        <w:rPr>
          <w:sz w:val="26"/>
          <w:szCs w:val="26"/>
        </w:rPr>
        <w:t>и отправляется в РЦОИ.</w:t>
      </w:r>
    </w:p>
    <w:p w:rsidR="002F5BB7" w:rsidRPr="00174A1A" w:rsidRDefault="002F5BB7" w:rsidP="002F5BB7">
      <w:pPr>
        <w:ind w:firstLine="709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Все экзамены в форме ЕГЭ в обоих ППЭ проходили в режиме </w:t>
      </w:r>
      <w:r w:rsidRPr="00174A1A">
        <w:rPr>
          <w:sz w:val="26"/>
          <w:szCs w:val="26"/>
          <w:lang w:val="en-US"/>
        </w:rPr>
        <w:t>on</w:t>
      </w:r>
      <w:r w:rsidRPr="00174A1A">
        <w:rPr>
          <w:sz w:val="26"/>
          <w:szCs w:val="26"/>
        </w:rPr>
        <w:t>-</w:t>
      </w:r>
      <w:r w:rsidRPr="00174A1A">
        <w:rPr>
          <w:sz w:val="26"/>
          <w:szCs w:val="26"/>
          <w:lang w:val="en-US"/>
        </w:rPr>
        <w:t>line</w:t>
      </w:r>
      <w:r w:rsidRPr="00174A1A">
        <w:rPr>
          <w:sz w:val="26"/>
          <w:szCs w:val="26"/>
        </w:rPr>
        <w:t>.</w:t>
      </w:r>
      <w:r w:rsidRPr="00174A1A">
        <w:rPr>
          <w:sz w:val="26"/>
          <w:szCs w:val="26"/>
        </w:rPr>
        <w:tab/>
        <w:t>В ходе проведения экзаменов было организовано дежурство работников полиции в ППЭ, работали медпункты.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Для информирования общественности, участников ЕГЭ, родительской общ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ственности при подготовке к ЕГЭ использовались средства массовой информации города (газета «Спасск», местное телевидение), информационные материалы ра</w:t>
      </w:r>
      <w:r w:rsidRPr="00174A1A">
        <w:rPr>
          <w:sz w:val="26"/>
          <w:szCs w:val="26"/>
        </w:rPr>
        <w:t>з</w:t>
      </w:r>
      <w:r w:rsidRPr="00174A1A">
        <w:rPr>
          <w:sz w:val="26"/>
          <w:szCs w:val="26"/>
        </w:rPr>
        <w:t>мещались на сайте Администрации городского округа Спасск-Дальний. Все слу</w:t>
      </w:r>
      <w:r w:rsidRPr="00174A1A">
        <w:rPr>
          <w:sz w:val="26"/>
          <w:szCs w:val="26"/>
        </w:rPr>
        <w:t>ж</w:t>
      </w:r>
      <w:r w:rsidRPr="00174A1A">
        <w:rPr>
          <w:sz w:val="26"/>
          <w:szCs w:val="26"/>
        </w:rPr>
        <w:t>бы города работали организованно, слаженно.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ab/>
        <w:t>В целях гласности и открытости проведения ЕГЭ в период проведения экз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>менов в ППЭ работали   аккредитованные общественные наблюдатели, в состав к</w:t>
      </w:r>
      <w:r w:rsidRPr="00174A1A">
        <w:rPr>
          <w:sz w:val="26"/>
          <w:szCs w:val="26"/>
        </w:rPr>
        <w:t>о</w:t>
      </w:r>
      <w:r w:rsidRPr="00174A1A">
        <w:rPr>
          <w:sz w:val="26"/>
          <w:szCs w:val="26"/>
        </w:rPr>
        <w:t xml:space="preserve">торых вошли </w:t>
      </w:r>
      <w:r>
        <w:rPr>
          <w:sz w:val="26"/>
          <w:szCs w:val="26"/>
        </w:rPr>
        <w:t xml:space="preserve">студенты Спасского </w:t>
      </w:r>
      <w:proofErr w:type="spellStart"/>
      <w:r w:rsidRPr="00174A1A">
        <w:rPr>
          <w:sz w:val="26"/>
          <w:szCs w:val="26"/>
        </w:rPr>
        <w:t>педколледжа</w:t>
      </w:r>
      <w:proofErr w:type="spellEnd"/>
      <w:r w:rsidRPr="00174A1A">
        <w:rPr>
          <w:sz w:val="26"/>
          <w:szCs w:val="26"/>
        </w:rPr>
        <w:t>, утвержденные приказом департ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>мента образования и науки Приморского края.</w:t>
      </w:r>
    </w:p>
    <w:p w:rsidR="002F5BB7" w:rsidRPr="00174A1A" w:rsidRDefault="002F5BB7" w:rsidP="002F5BB7">
      <w:pPr>
        <w:ind w:firstLine="709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 управлении образования для оперативного решения различных организ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 xml:space="preserve">ционных вопросов в ходе подготовки и проведения ЕГЭ, ГВЭ работал телефон «горячей линии». </w:t>
      </w:r>
    </w:p>
    <w:p w:rsidR="002F5BB7" w:rsidRPr="00174A1A" w:rsidRDefault="002F5BB7" w:rsidP="002F5BB7">
      <w:pPr>
        <w:ind w:firstLine="709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Постоянно осуществлялась связь с департаментом образования и науки Приморского края, ПК ИРО, региональным центром обработки информации (РЦОИ), Спасским линейно-техническим цехом Приморского филиала ОАО «</w:t>
      </w:r>
      <w:proofErr w:type="spellStart"/>
      <w:r w:rsidRPr="00174A1A">
        <w:rPr>
          <w:sz w:val="26"/>
          <w:szCs w:val="26"/>
        </w:rPr>
        <w:t>Ро</w:t>
      </w:r>
      <w:r w:rsidRPr="00174A1A">
        <w:rPr>
          <w:sz w:val="26"/>
          <w:szCs w:val="26"/>
        </w:rPr>
        <w:t>с</w:t>
      </w:r>
      <w:r w:rsidRPr="00174A1A">
        <w:rPr>
          <w:sz w:val="26"/>
          <w:szCs w:val="26"/>
        </w:rPr>
        <w:t>телеком</w:t>
      </w:r>
      <w:proofErr w:type="spellEnd"/>
      <w:r w:rsidRPr="00174A1A">
        <w:rPr>
          <w:sz w:val="26"/>
          <w:szCs w:val="26"/>
        </w:rPr>
        <w:t xml:space="preserve">», отделом внутренних дел, здравоохранением.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 результате четкого взаимодействия всех краевых</w:t>
      </w:r>
      <w:r>
        <w:rPr>
          <w:sz w:val="26"/>
          <w:szCs w:val="26"/>
        </w:rPr>
        <w:t xml:space="preserve"> и городских ведомств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сударственная</w:t>
      </w:r>
      <w:r w:rsidRPr="00174A1A">
        <w:rPr>
          <w:sz w:val="26"/>
          <w:szCs w:val="26"/>
        </w:rPr>
        <w:t xml:space="preserve"> итоговая аттестация прошла организованно, без нарушений и зам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чаний.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 2018-2019 году в   ЕГЭ участвовали все 9 общеобразовательных организ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 xml:space="preserve">ций (СОШ № 1,СОШ № 3, СОШ №4, СОШ № 5, СОШ № 11, СОШ № 12, СОШ № 14, СОШ № 15, гимназия).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В </w:t>
      </w:r>
      <w:r w:rsidRPr="00174A1A">
        <w:rPr>
          <w:sz w:val="26"/>
          <w:szCs w:val="26"/>
          <w:lang w:val="en-US"/>
        </w:rPr>
        <w:t>XI</w:t>
      </w:r>
      <w:r w:rsidRPr="00174A1A">
        <w:rPr>
          <w:sz w:val="26"/>
          <w:szCs w:val="26"/>
        </w:rPr>
        <w:t xml:space="preserve"> (</w:t>
      </w:r>
      <w:r w:rsidRPr="00174A1A">
        <w:rPr>
          <w:sz w:val="26"/>
          <w:szCs w:val="26"/>
          <w:lang w:val="en-US"/>
        </w:rPr>
        <w:t>XII</w:t>
      </w:r>
      <w:r w:rsidRPr="00174A1A">
        <w:rPr>
          <w:sz w:val="26"/>
          <w:szCs w:val="26"/>
        </w:rPr>
        <w:t xml:space="preserve">) классах </w:t>
      </w:r>
      <w:proofErr w:type="gramStart"/>
      <w:r w:rsidRPr="00174A1A">
        <w:rPr>
          <w:sz w:val="26"/>
          <w:szCs w:val="26"/>
        </w:rPr>
        <w:t>на конец</w:t>
      </w:r>
      <w:proofErr w:type="gramEnd"/>
      <w:r w:rsidRPr="00174A1A">
        <w:rPr>
          <w:sz w:val="26"/>
          <w:szCs w:val="26"/>
        </w:rPr>
        <w:t xml:space="preserve"> 2018 – 2019 учебного года в школах города об</w:t>
      </w:r>
      <w:r w:rsidRPr="00174A1A">
        <w:rPr>
          <w:sz w:val="26"/>
          <w:szCs w:val="26"/>
        </w:rPr>
        <w:t>у</w:t>
      </w:r>
      <w:r w:rsidRPr="00174A1A">
        <w:rPr>
          <w:sz w:val="26"/>
          <w:szCs w:val="26"/>
        </w:rPr>
        <w:t xml:space="preserve">чалось 289 человек (в 2018 году-255 человек, в 2017 году- 240 человек, в 2016 году было -265 человек). Количество </w:t>
      </w:r>
      <w:proofErr w:type="gramStart"/>
      <w:r w:rsidRPr="00174A1A">
        <w:rPr>
          <w:sz w:val="26"/>
          <w:szCs w:val="26"/>
        </w:rPr>
        <w:t>обучающихся</w:t>
      </w:r>
      <w:proofErr w:type="gramEnd"/>
      <w:r w:rsidRPr="00174A1A">
        <w:rPr>
          <w:sz w:val="26"/>
          <w:szCs w:val="26"/>
        </w:rPr>
        <w:t xml:space="preserve"> показано с обучающимися ГУ</w:t>
      </w:r>
      <w:r w:rsidRPr="00174A1A">
        <w:rPr>
          <w:sz w:val="26"/>
          <w:szCs w:val="26"/>
        </w:rPr>
        <w:t>Ф</w:t>
      </w:r>
      <w:r w:rsidRPr="00174A1A">
        <w:rPr>
          <w:sz w:val="26"/>
          <w:szCs w:val="26"/>
        </w:rPr>
        <w:t>СИН. К государственной итоговой аттестации были допущены все 289 выпускн</w:t>
      </w:r>
      <w:r w:rsidRPr="00174A1A">
        <w:rPr>
          <w:sz w:val="26"/>
          <w:szCs w:val="26"/>
        </w:rPr>
        <w:t>и</w:t>
      </w:r>
      <w:r w:rsidRPr="00174A1A">
        <w:rPr>
          <w:sz w:val="26"/>
          <w:szCs w:val="26"/>
        </w:rPr>
        <w:t xml:space="preserve">ков. </w:t>
      </w:r>
    </w:p>
    <w:p w:rsidR="002F5BB7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Из 289 выпускников 11(12) классов государственную итоговую аттестацию </w:t>
      </w:r>
      <w:proofErr w:type="gramStart"/>
      <w:r w:rsidRPr="00174A1A">
        <w:rPr>
          <w:sz w:val="26"/>
          <w:szCs w:val="26"/>
        </w:rPr>
        <w:t>в</w:t>
      </w:r>
      <w:proofErr w:type="gramEnd"/>
      <w:r w:rsidRPr="00174A1A">
        <w:rPr>
          <w:sz w:val="26"/>
          <w:szCs w:val="26"/>
        </w:rPr>
        <w:t xml:space="preserve"> 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>форме ЕГЭ сдавали 204 человека (70,6%), от общего количества выпускников т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кущего года). В 2018 году сдавали 209 человек (82%), 2017 году сдавали 201 вып</w:t>
      </w:r>
      <w:r w:rsidRPr="00174A1A">
        <w:rPr>
          <w:sz w:val="26"/>
          <w:szCs w:val="26"/>
        </w:rPr>
        <w:t>у</w:t>
      </w:r>
      <w:r w:rsidRPr="00174A1A">
        <w:rPr>
          <w:sz w:val="26"/>
          <w:szCs w:val="26"/>
        </w:rPr>
        <w:t>скник (83,7%), в</w:t>
      </w:r>
      <w:r w:rsidRPr="0099420F">
        <w:rPr>
          <w:sz w:val="26"/>
          <w:szCs w:val="26"/>
        </w:rPr>
        <w:t>2016 году – 229 человек (86,4%).</w:t>
      </w:r>
    </w:p>
    <w:p w:rsidR="002F5BB7" w:rsidRPr="00E957E6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В форме ГВЭ сдавали 85 человек (1 – с ОВЗ и 84 –ГУФСИН), что составляет 29,4 %.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Для получения аттестатов за курс средней школы ученики должны успешно сдать два обязательных предмета: русский язык и математику.</w:t>
      </w:r>
    </w:p>
    <w:p w:rsidR="002F5BB7" w:rsidRPr="00174A1A" w:rsidRDefault="002F5BB7" w:rsidP="002F5BB7">
      <w:pPr>
        <w:jc w:val="both"/>
        <w:rPr>
          <w:i/>
          <w:sz w:val="26"/>
          <w:szCs w:val="26"/>
        </w:rPr>
      </w:pPr>
      <w:r w:rsidRPr="00174A1A">
        <w:rPr>
          <w:sz w:val="26"/>
          <w:szCs w:val="26"/>
        </w:rPr>
        <w:tab/>
        <w:t xml:space="preserve">Государственную итоговую аттестацию по русскому языку и математике в форме государственного выпускного экзамена (ГВЭ) прошли все 85 выпускников (100%).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Обязательный предмет по русскому языку в форме ЕГЭ в общеобразов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>тельных организациях сдавали 204 человека, в 2018 году- 209 человек, в 2017 году-</w:t>
      </w:r>
      <w:r>
        <w:rPr>
          <w:sz w:val="26"/>
          <w:szCs w:val="26"/>
        </w:rPr>
        <w:t xml:space="preserve"> 201 человек</w:t>
      </w:r>
      <w:r w:rsidRPr="00174A1A">
        <w:rPr>
          <w:sz w:val="26"/>
          <w:szCs w:val="26"/>
        </w:rPr>
        <w:t xml:space="preserve">; в 2016 году было 229 выпускников.  </w:t>
      </w:r>
    </w:p>
    <w:p w:rsidR="002F5BB7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Преодолели минимальный порог балла (24) среди выпускников текущего года   203 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>человека (99,5%) (в 2018 году -100%, в 2017 году– (99,5%), 2016 году - 100 %).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proofErr w:type="gramStart"/>
      <w:r w:rsidRPr="00174A1A">
        <w:rPr>
          <w:sz w:val="26"/>
          <w:szCs w:val="26"/>
        </w:rPr>
        <w:lastRenderedPageBreak/>
        <w:t>Сравнивая результаты выполнения заданий по русскому языку за последние 5 лет следует</w:t>
      </w:r>
      <w:proofErr w:type="gramEnd"/>
      <w:r w:rsidRPr="00174A1A">
        <w:rPr>
          <w:sz w:val="26"/>
          <w:szCs w:val="26"/>
        </w:rPr>
        <w:t xml:space="preserve"> отметить, </w:t>
      </w:r>
      <w:r>
        <w:rPr>
          <w:sz w:val="26"/>
          <w:szCs w:val="26"/>
        </w:rPr>
        <w:t xml:space="preserve">что </w:t>
      </w:r>
      <w:r w:rsidRPr="00174A1A">
        <w:rPr>
          <w:sz w:val="26"/>
          <w:szCs w:val="26"/>
        </w:rPr>
        <w:t>качество выполнения работ учениками заметно улу</w:t>
      </w:r>
      <w:r w:rsidRPr="00174A1A">
        <w:rPr>
          <w:sz w:val="26"/>
          <w:szCs w:val="26"/>
        </w:rPr>
        <w:t>ч</w:t>
      </w:r>
      <w:r w:rsidRPr="00174A1A">
        <w:rPr>
          <w:sz w:val="26"/>
          <w:szCs w:val="26"/>
        </w:rPr>
        <w:t>шилось с 64 баллов в 2015 году до 68, 56 баллов в 2018 году и в текущем году средний балл равен 68 баллам.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>100 баллов никто не набрал за последние три года; в 2016 году было 2 ученика, н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>бравших 100 баллов.</w:t>
      </w:r>
    </w:p>
    <w:p w:rsidR="002F5BB7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Самый высокий балл в этом году- </w:t>
      </w:r>
      <w:r w:rsidRPr="00174A1A">
        <w:rPr>
          <w:sz w:val="26"/>
          <w:szCs w:val="26"/>
          <w:u w:val="single"/>
        </w:rPr>
        <w:t>98 баллов</w:t>
      </w:r>
      <w:r w:rsidRPr="00174A1A">
        <w:rPr>
          <w:sz w:val="26"/>
          <w:szCs w:val="26"/>
        </w:rPr>
        <w:t>, он был набран 2 выпускниками из МБОУСОШ № 4 и МБОУ «Гимназия». В прошлом году такой результат имели 5 человек;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Экзамен по математике в этом году ученики сдавали, используя один из уровней: базовый или профильный.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E957E6">
        <w:rPr>
          <w:sz w:val="26"/>
          <w:szCs w:val="26"/>
        </w:rPr>
        <w:t>Экзамен по математике</w:t>
      </w:r>
      <w:r w:rsidRPr="00174A1A">
        <w:rPr>
          <w:sz w:val="26"/>
          <w:szCs w:val="26"/>
        </w:rPr>
        <w:t xml:space="preserve"> с учетом пересдачи в резервные (июньские) и допо</w:t>
      </w:r>
      <w:r w:rsidRPr="00174A1A">
        <w:rPr>
          <w:sz w:val="26"/>
          <w:szCs w:val="26"/>
        </w:rPr>
        <w:t>л</w:t>
      </w:r>
      <w:r w:rsidRPr="00174A1A">
        <w:rPr>
          <w:sz w:val="26"/>
          <w:szCs w:val="26"/>
        </w:rPr>
        <w:t>нительные (сентябрьские) сроки минимальный балл (оба уровня) в форме ЕГЭ пр</w:t>
      </w:r>
      <w:r w:rsidRPr="00174A1A">
        <w:rPr>
          <w:sz w:val="26"/>
          <w:szCs w:val="26"/>
        </w:rPr>
        <w:t>е</w:t>
      </w:r>
      <w:r w:rsidRPr="00174A1A">
        <w:rPr>
          <w:sz w:val="26"/>
          <w:szCs w:val="26"/>
        </w:rPr>
        <w:t>одолели 201 выпускник (98, 5%), не преодолели 3 выпускника (1,5%) из СОШ № 11-2 человека и 1 человек - из СОШ № 12. Результаты текущего года по математ</w:t>
      </w:r>
      <w:r w:rsidRPr="00174A1A">
        <w:rPr>
          <w:sz w:val="26"/>
          <w:szCs w:val="26"/>
        </w:rPr>
        <w:t>и</w:t>
      </w:r>
      <w:r w:rsidRPr="00174A1A">
        <w:rPr>
          <w:sz w:val="26"/>
          <w:szCs w:val="26"/>
        </w:rPr>
        <w:t xml:space="preserve">ке на 0,5 % выше результатов 2018 года (не сдали 4 человека). В 2017 году 97,5% сдали математику, не сдали 5 человек. В 2016 году все 229 выпускников (100%) сдали математику. 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Средний балл выполнения заданий профильного уровня среди школьников по математике составил 45 баллов, на 1 балл ниже прошлогоднего (46 баллов), но выше результатов 2017 года на 2,5 балла; в 2016 году-- 43, 67 баллов.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Самый высокий балл в этом году – 82 балла (СОШ № 15), в 2018 году был 80 баллов (СОШ № 11), в 2017 году 100 баллов набрал ученик СОШ № 3, в 2016 году высокий балл -  80 баллов. (СОШ № 15).</w:t>
      </w:r>
    </w:p>
    <w:p w:rsidR="002F5BB7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  <w:u w:val="single"/>
        </w:rPr>
        <w:t>Наряду с обязательными предметами выпускники сдавали предметы по выбору.</w:t>
      </w:r>
      <w:r w:rsidRPr="00174A1A">
        <w:rPr>
          <w:sz w:val="26"/>
          <w:szCs w:val="26"/>
        </w:rPr>
        <w:t xml:space="preserve">  Как и в предыдущие годы выпускники школ после обязательных предметов отдали предпочтение обществознанию (52,5%) и физике (29,4%).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>Биологию выбрали 20,6%, историю</w:t>
      </w:r>
      <w:r>
        <w:rPr>
          <w:sz w:val="26"/>
          <w:szCs w:val="26"/>
        </w:rPr>
        <w:t xml:space="preserve"> -17,6%,</w:t>
      </w:r>
      <w:r w:rsidRPr="00174A1A">
        <w:rPr>
          <w:sz w:val="26"/>
          <w:szCs w:val="26"/>
        </w:rPr>
        <w:t xml:space="preserve"> химию -15,2%; информатику – 10,8</w:t>
      </w:r>
      <w:r>
        <w:rPr>
          <w:sz w:val="26"/>
          <w:szCs w:val="26"/>
        </w:rPr>
        <w:t xml:space="preserve">%; - английский язык –   9,3%; литературу – </w:t>
      </w:r>
      <w:r w:rsidRPr="00174A1A">
        <w:rPr>
          <w:sz w:val="26"/>
          <w:szCs w:val="26"/>
        </w:rPr>
        <w:t xml:space="preserve">8,3%; географию – 2,0 %.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Анализ результатов ЕГЭ по общеобразовательным предметам в 2019 </w:t>
      </w:r>
      <w:r>
        <w:rPr>
          <w:sz w:val="26"/>
          <w:szCs w:val="26"/>
        </w:rPr>
        <w:t>году</w:t>
      </w:r>
      <w:r w:rsidRPr="00174A1A">
        <w:rPr>
          <w:sz w:val="26"/>
          <w:szCs w:val="26"/>
        </w:rPr>
        <w:t xml:space="preserve"> показывает, что уровень общеобразовательной подготовки выпускников школ г</w:t>
      </w:r>
      <w:r w:rsidRPr="00174A1A">
        <w:rPr>
          <w:sz w:val="26"/>
          <w:szCs w:val="26"/>
        </w:rPr>
        <w:t>о</w:t>
      </w:r>
      <w:r w:rsidRPr="00174A1A">
        <w:rPr>
          <w:sz w:val="26"/>
          <w:szCs w:val="26"/>
        </w:rPr>
        <w:t>рода по русскому языку и математике удовлетворительный. В 2018 году составлял- 100% и 98 % соответственно.  В 2017 году 99,5% -по русскому языку и 97,5% -по математике. В 201</w:t>
      </w:r>
      <w:r>
        <w:rPr>
          <w:sz w:val="26"/>
          <w:szCs w:val="26"/>
        </w:rPr>
        <w:t>6 году уровень усвоения состави</w:t>
      </w:r>
      <w:r w:rsidRPr="00174A1A">
        <w:rPr>
          <w:sz w:val="26"/>
          <w:szCs w:val="26"/>
        </w:rPr>
        <w:t xml:space="preserve">л 100%.  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 2019 году успешно прошли государственную итоговую аттестацию в фо</w:t>
      </w:r>
      <w:r w:rsidRPr="00174A1A">
        <w:rPr>
          <w:sz w:val="26"/>
          <w:szCs w:val="26"/>
        </w:rPr>
        <w:t>р</w:t>
      </w:r>
      <w:r w:rsidRPr="00174A1A">
        <w:rPr>
          <w:sz w:val="26"/>
          <w:szCs w:val="26"/>
        </w:rPr>
        <w:t xml:space="preserve">ме и по материалам ЕГЭ 201 выпускник (98, 5%) из 204 </w:t>
      </w:r>
      <w:proofErr w:type="spellStart"/>
      <w:r w:rsidRPr="00174A1A">
        <w:rPr>
          <w:sz w:val="26"/>
          <w:szCs w:val="26"/>
        </w:rPr>
        <w:t>сдававших</w:t>
      </w:r>
      <w:proofErr w:type="gramStart"/>
      <w:r w:rsidRPr="00174A1A">
        <w:rPr>
          <w:sz w:val="26"/>
          <w:szCs w:val="26"/>
        </w:rPr>
        <w:t>,ч</w:t>
      </w:r>
      <w:proofErr w:type="gramEnd"/>
      <w:r w:rsidRPr="00174A1A">
        <w:rPr>
          <w:sz w:val="26"/>
          <w:szCs w:val="26"/>
        </w:rPr>
        <w:t>тона</w:t>
      </w:r>
      <w:proofErr w:type="spellEnd"/>
      <w:r w:rsidRPr="00174A1A">
        <w:rPr>
          <w:sz w:val="26"/>
          <w:szCs w:val="26"/>
        </w:rPr>
        <w:t xml:space="preserve"> 0,5% в</w:t>
      </w:r>
      <w:r w:rsidRPr="00174A1A">
        <w:rPr>
          <w:sz w:val="26"/>
          <w:szCs w:val="26"/>
        </w:rPr>
        <w:t>ы</w:t>
      </w:r>
      <w:r w:rsidRPr="00174A1A">
        <w:rPr>
          <w:sz w:val="26"/>
          <w:szCs w:val="26"/>
        </w:rPr>
        <w:t xml:space="preserve">ше результатов2018 года, и на 1,5% выше результатов 2017 года </w:t>
      </w:r>
      <w:r>
        <w:rPr>
          <w:sz w:val="26"/>
          <w:szCs w:val="26"/>
        </w:rPr>
        <w:t>(</w:t>
      </w:r>
      <w:r w:rsidRPr="00174A1A">
        <w:rPr>
          <w:sz w:val="26"/>
          <w:szCs w:val="26"/>
        </w:rPr>
        <w:t>было 97,5%); в 2016 году - 100%.</w:t>
      </w:r>
    </w:p>
    <w:p w:rsidR="002F5BB7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 xml:space="preserve">  В форме ГВЭ   сдавали 85 человек (29,4%) от числа всех выпускников, сд</w:t>
      </w:r>
      <w:r w:rsidRPr="00174A1A">
        <w:rPr>
          <w:sz w:val="26"/>
          <w:szCs w:val="26"/>
        </w:rPr>
        <w:t>а</w:t>
      </w:r>
      <w:r w:rsidRPr="00174A1A">
        <w:rPr>
          <w:sz w:val="26"/>
          <w:szCs w:val="26"/>
        </w:rPr>
        <w:t xml:space="preserve">ли </w:t>
      </w:r>
    </w:p>
    <w:p w:rsidR="002F5BB7" w:rsidRPr="00174A1A" w:rsidRDefault="002F5BB7" w:rsidP="002F5BB7">
      <w:pPr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все 85 выпускников (100%). В форме ГВЭ выпускники сдавали только русский язык и математику, предметы по выбору никто не выбрал.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По результатам государственной итоговой аттестации из 289 вып</w:t>
      </w:r>
      <w:r>
        <w:rPr>
          <w:sz w:val="26"/>
          <w:szCs w:val="26"/>
        </w:rPr>
        <w:t xml:space="preserve">ускников </w:t>
      </w:r>
      <w:r w:rsidRPr="00174A1A">
        <w:rPr>
          <w:sz w:val="26"/>
          <w:szCs w:val="26"/>
        </w:rPr>
        <w:t xml:space="preserve">аттестаты получили 286 человек (99 </w:t>
      </w:r>
      <w:r>
        <w:rPr>
          <w:sz w:val="26"/>
          <w:szCs w:val="26"/>
        </w:rPr>
        <w:t>%), что на 0,6% лучше прошлогоднего резул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тата (было 98,4%)</w:t>
      </w:r>
      <w:r w:rsidRPr="00174A1A">
        <w:rPr>
          <w:sz w:val="26"/>
          <w:szCs w:val="26"/>
        </w:rPr>
        <w:t xml:space="preserve">; в 2017 году </w:t>
      </w:r>
      <w:r>
        <w:rPr>
          <w:sz w:val="26"/>
          <w:szCs w:val="26"/>
        </w:rPr>
        <w:t>97,9%</w:t>
      </w:r>
      <w:r w:rsidRPr="00174A1A">
        <w:rPr>
          <w:sz w:val="26"/>
          <w:szCs w:val="26"/>
        </w:rPr>
        <w:t xml:space="preserve"> получили аттестаты о среднем общем образ</w:t>
      </w:r>
      <w:r w:rsidRPr="00174A1A">
        <w:rPr>
          <w:sz w:val="26"/>
          <w:szCs w:val="26"/>
        </w:rPr>
        <w:t>о</w:t>
      </w:r>
      <w:r w:rsidRPr="00174A1A">
        <w:rPr>
          <w:sz w:val="26"/>
          <w:szCs w:val="26"/>
        </w:rPr>
        <w:t xml:space="preserve">вании.  В 2016 году </w:t>
      </w:r>
      <w:r>
        <w:rPr>
          <w:sz w:val="26"/>
          <w:szCs w:val="26"/>
        </w:rPr>
        <w:t>100%</w:t>
      </w:r>
      <w:r w:rsidRPr="00174A1A">
        <w:rPr>
          <w:sz w:val="26"/>
          <w:szCs w:val="26"/>
        </w:rPr>
        <w:t xml:space="preserve"> получили аттестаты о среднем общем образовании</w:t>
      </w:r>
      <w:r>
        <w:rPr>
          <w:sz w:val="26"/>
          <w:szCs w:val="26"/>
        </w:rPr>
        <w:t>.</w:t>
      </w:r>
    </w:p>
    <w:p w:rsidR="002F5BB7" w:rsidRPr="00174A1A" w:rsidRDefault="002F5BB7" w:rsidP="002F5BB7">
      <w:pPr>
        <w:ind w:firstLine="708"/>
        <w:jc w:val="both"/>
        <w:rPr>
          <w:sz w:val="26"/>
          <w:szCs w:val="26"/>
        </w:rPr>
      </w:pPr>
      <w:r w:rsidRPr="00174A1A">
        <w:rPr>
          <w:sz w:val="26"/>
          <w:szCs w:val="26"/>
        </w:rPr>
        <w:t>В 2019 году 3 выпускника (1%) не получили аттестаты о среднем общем о</w:t>
      </w:r>
      <w:r w:rsidRPr="00174A1A">
        <w:rPr>
          <w:sz w:val="26"/>
          <w:szCs w:val="26"/>
        </w:rPr>
        <w:t>б</w:t>
      </w:r>
      <w:r w:rsidRPr="00174A1A">
        <w:rPr>
          <w:sz w:val="26"/>
          <w:szCs w:val="26"/>
        </w:rPr>
        <w:t>разовании (СОШ № 11- 2человека, СОШ№ 12- 1 человек). В 2018 году 4 выпус</w:t>
      </w:r>
      <w:r w:rsidRPr="00174A1A">
        <w:rPr>
          <w:sz w:val="26"/>
          <w:szCs w:val="26"/>
        </w:rPr>
        <w:t>к</w:t>
      </w:r>
      <w:r w:rsidRPr="00174A1A">
        <w:rPr>
          <w:sz w:val="26"/>
          <w:szCs w:val="26"/>
        </w:rPr>
        <w:lastRenderedPageBreak/>
        <w:t>ника (1,6%) не получили аттестаты о среднем общем образовании (СОШ № 3-2человека, СОШ № 12- 1 человек, СОШ № 14 – 1 человек.). В 2017 году 5 выпус</w:t>
      </w:r>
      <w:r w:rsidRPr="00174A1A">
        <w:rPr>
          <w:sz w:val="26"/>
          <w:szCs w:val="26"/>
        </w:rPr>
        <w:t>к</w:t>
      </w:r>
      <w:r w:rsidRPr="00174A1A">
        <w:rPr>
          <w:sz w:val="26"/>
          <w:szCs w:val="26"/>
        </w:rPr>
        <w:t xml:space="preserve">ников (2,1%) не получили аттестаты о среднем общем образовании. </w:t>
      </w:r>
    </w:p>
    <w:p w:rsidR="002F5BB7" w:rsidRPr="00174A1A" w:rsidRDefault="002F5BB7" w:rsidP="002F5BB7">
      <w:pPr>
        <w:ind w:firstLine="708"/>
        <w:jc w:val="center"/>
        <w:rPr>
          <w:b/>
          <w:sz w:val="26"/>
          <w:szCs w:val="26"/>
          <w:u w:val="single"/>
        </w:rPr>
      </w:pPr>
      <w:r w:rsidRPr="00174A1A">
        <w:rPr>
          <w:b/>
          <w:sz w:val="26"/>
          <w:szCs w:val="26"/>
          <w:u w:val="single"/>
        </w:rPr>
        <w:t>Экзаме</w:t>
      </w:r>
      <w:r>
        <w:rPr>
          <w:b/>
          <w:sz w:val="26"/>
          <w:szCs w:val="26"/>
          <w:u w:val="single"/>
        </w:rPr>
        <w:t xml:space="preserve">н в форме ЕГЭ среди школьников </w:t>
      </w:r>
      <w:r w:rsidRPr="00174A1A">
        <w:rPr>
          <w:b/>
          <w:sz w:val="26"/>
          <w:szCs w:val="26"/>
          <w:u w:val="single"/>
        </w:rPr>
        <w:t>сдали: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126"/>
        <w:gridCol w:w="1234"/>
        <w:gridCol w:w="1359"/>
        <w:gridCol w:w="1359"/>
        <w:gridCol w:w="1232"/>
        <w:gridCol w:w="1050"/>
      </w:tblGrid>
      <w:tr w:rsidR="002F5BB7" w:rsidRPr="00174A1A" w:rsidTr="008C6A1D">
        <w:trPr>
          <w:trHeight w:val="15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jc w:val="both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2014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99,5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97,5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88,1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91,8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95,9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85,7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68,4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64,3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63.9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66,7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95,6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66.7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82,6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79.7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94,2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83,9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79.6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81,8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87,5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75,0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91,7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  <w:tr w:rsidR="002F5BB7" w:rsidRPr="00174A1A" w:rsidTr="008C6A1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87,5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100</w:t>
            </w:r>
          </w:p>
        </w:tc>
      </w:tr>
    </w:tbl>
    <w:p w:rsidR="002F5BB7" w:rsidRPr="00356832" w:rsidRDefault="002F5BB7" w:rsidP="002F5BB7">
      <w:pPr>
        <w:jc w:val="both"/>
        <w:rPr>
          <w:sz w:val="26"/>
          <w:szCs w:val="26"/>
        </w:rPr>
      </w:pP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>Надо отметит</w:t>
      </w:r>
      <w:r>
        <w:rPr>
          <w:sz w:val="26"/>
          <w:szCs w:val="26"/>
        </w:rPr>
        <w:t>ь, что минимальный порог баллов</w:t>
      </w:r>
      <w:r w:rsidRPr="002E6C44">
        <w:rPr>
          <w:sz w:val="26"/>
          <w:szCs w:val="26"/>
        </w:rPr>
        <w:t xml:space="preserve"> преодолели по 8 предметам выпускники МБОУСОШ № 1, по 7 предметам </w:t>
      </w:r>
      <w:proofErr w:type="gramStart"/>
      <w:r w:rsidRPr="002E6C44">
        <w:rPr>
          <w:sz w:val="26"/>
          <w:szCs w:val="26"/>
        </w:rPr>
        <w:t>–в</w:t>
      </w:r>
      <w:proofErr w:type="gramEnd"/>
      <w:r w:rsidRPr="002E6C44">
        <w:rPr>
          <w:sz w:val="26"/>
          <w:szCs w:val="26"/>
        </w:rPr>
        <w:t>ыпускники МБОУСОШ № 3, МБОУСОШ № 14, МБОУСОШ № 15 и гимназии. По 6 предметам выполнили зад</w:t>
      </w:r>
      <w:r w:rsidRPr="002E6C44">
        <w:rPr>
          <w:sz w:val="26"/>
          <w:szCs w:val="26"/>
        </w:rPr>
        <w:t>а</w:t>
      </w:r>
      <w:r w:rsidRPr="002E6C44">
        <w:rPr>
          <w:sz w:val="26"/>
          <w:szCs w:val="26"/>
        </w:rPr>
        <w:t>ния на 100% в МБОУСОШ № 12, по 5 предметам – справились выпускники в МБОУСОШ № 4, МБОУСОШ № 5 и только по 4 предметам преодолели мин</w:t>
      </w:r>
      <w:r w:rsidRPr="002E6C44">
        <w:rPr>
          <w:sz w:val="26"/>
          <w:szCs w:val="26"/>
        </w:rPr>
        <w:t>и</w:t>
      </w:r>
      <w:r w:rsidRPr="002E6C44">
        <w:rPr>
          <w:sz w:val="26"/>
          <w:szCs w:val="26"/>
        </w:rPr>
        <w:t>мальный порог баллов из 10 выбранных предметов выпускники МБОУСОШ № 11.</w:t>
      </w: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>В этом году самым высоким баллом был балл-98 по русскому языку. В 2018 году одна выпускница МБОУСОШ № 11 набрала 100 балл</w:t>
      </w:r>
      <w:r>
        <w:rPr>
          <w:sz w:val="26"/>
          <w:szCs w:val="26"/>
        </w:rPr>
        <w:t xml:space="preserve">ов по информатике, в 2017 году </w:t>
      </w:r>
      <w:r w:rsidRPr="002E6C44">
        <w:rPr>
          <w:sz w:val="26"/>
          <w:szCs w:val="26"/>
        </w:rPr>
        <w:t>1 выпускник МБОУСОШ № 3 набрал 100 баллов по двум предметам (математика и физика).   В 2016 году два выпускника набрали 100 баллов по ру</w:t>
      </w:r>
      <w:r w:rsidRPr="002E6C44">
        <w:rPr>
          <w:sz w:val="26"/>
          <w:szCs w:val="26"/>
        </w:rPr>
        <w:t>с</w:t>
      </w:r>
      <w:r w:rsidRPr="002E6C44">
        <w:rPr>
          <w:sz w:val="26"/>
          <w:szCs w:val="26"/>
        </w:rPr>
        <w:t>скому языку (СОШ №3, гимназия).</w:t>
      </w:r>
    </w:p>
    <w:p w:rsidR="002F5BB7" w:rsidRPr="00D562A9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 xml:space="preserve">В 2019 году 41 выпускник (20,1%) набрали от 80 до 98 баллов, в 2018 году от 80 до 100 баллов набрали 58 человек (27,8%), в 2017 году </w:t>
      </w:r>
      <w:proofErr w:type="gramStart"/>
      <w:r w:rsidRPr="002E6C44">
        <w:rPr>
          <w:sz w:val="26"/>
          <w:szCs w:val="26"/>
        </w:rPr>
        <w:t>от</w:t>
      </w:r>
      <w:proofErr w:type="gramEnd"/>
      <w:r w:rsidRPr="002E6C44">
        <w:rPr>
          <w:sz w:val="26"/>
          <w:szCs w:val="26"/>
        </w:rPr>
        <w:t xml:space="preserve"> 80 </w:t>
      </w:r>
      <w:proofErr w:type="gramStart"/>
      <w:r w:rsidRPr="002E6C44">
        <w:rPr>
          <w:sz w:val="26"/>
          <w:szCs w:val="26"/>
        </w:rPr>
        <w:t>до</w:t>
      </w:r>
      <w:proofErr w:type="gramEnd"/>
      <w:r w:rsidRPr="002E6C44">
        <w:rPr>
          <w:sz w:val="26"/>
          <w:szCs w:val="26"/>
        </w:rPr>
        <w:t xml:space="preserve"> 100 баллов н</w:t>
      </w:r>
      <w:r w:rsidRPr="002E6C44">
        <w:rPr>
          <w:sz w:val="26"/>
          <w:szCs w:val="26"/>
        </w:rPr>
        <w:t>а</w:t>
      </w:r>
      <w:r w:rsidRPr="002E6C44">
        <w:rPr>
          <w:sz w:val="26"/>
          <w:szCs w:val="26"/>
        </w:rPr>
        <w:t>брали 21 человек (10,4%).  Показатели текущего года ниже показателей 2018 года на 7,7%, но выше показателей 2017 года на 9,7</w:t>
      </w:r>
      <w:r w:rsidRPr="00D562A9">
        <w:rPr>
          <w:sz w:val="26"/>
          <w:szCs w:val="26"/>
        </w:rPr>
        <w:t>%.  В 2016 году 36 человек (15,7%) набрали от 80 до 100 баллов.</w:t>
      </w: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 xml:space="preserve">Из 41 выпускника 29 выпускников набрали от 85 до 98 баллов (14,2%) от общего количества сдававших ЕГЭ. </w:t>
      </w:r>
      <w:r>
        <w:rPr>
          <w:sz w:val="26"/>
          <w:szCs w:val="26"/>
        </w:rPr>
        <w:t xml:space="preserve">В 2018 году   49 выпускников </w:t>
      </w:r>
      <w:r w:rsidRPr="002E6C44">
        <w:rPr>
          <w:sz w:val="26"/>
          <w:szCs w:val="26"/>
        </w:rPr>
        <w:t>набрали от 85 до 1</w:t>
      </w:r>
      <w:r>
        <w:rPr>
          <w:sz w:val="26"/>
          <w:szCs w:val="26"/>
        </w:rPr>
        <w:t xml:space="preserve">00 баллов (23,4%). В 2017 году </w:t>
      </w:r>
      <w:r w:rsidRPr="002E6C44">
        <w:rPr>
          <w:sz w:val="26"/>
          <w:szCs w:val="26"/>
        </w:rPr>
        <w:t>19 выпускников (9,5%) набрали от 85 до 100 ба</w:t>
      </w:r>
      <w:r w:rsidRPr="002E6C44">
        <w:rPr>
          <w:sz w:val="26"/>
          <w:szCs w:val="26"/>
        </w:rPr>
        <w:t>л</w:t>
      </w:r>
      <w:r w:rsidRPr="002E6C44">
        <w:rPr>
          <w:sz w:val="26"/>
          <w:szCs w:val="26"/>
        </w:rPr>
        <w:t>лов; в 2016 году 31 выпускник (13,5%).</w:t>
      </w:r>
    </w:p>
    <w:p w:rsidR="002F5BB7" w:rsidRPr="002E6C44" w:rsidRDefault="002F5BB7" w:rsidP="002F5BB7">
      <w:pPr>
        <w:jc w:val="both"/>
        <w:rPr>
          <w:sz w:val="26"/>
          <w:szCs w:val="26"/>
        </w:rPr>
      </w:pPr>
      <w:r>
        <w:rPr>
          <w:sz w:val="26"/>
          <w:szCs w:val="26"/>
        </w:rPr>
        <w:t>56 выпускников (27,5%) не преодолели</w:t>
      </w:r>
      <w:r w:rsidRPr="002E6C44">
        <w:rPr>
          <w:sz w:val="26"/>
          <w:szCs w:val="26"/>
        </w:rPr>
        <w:t xml:space="preserve"> минимальный порог баллов</w:t>
      </w:r>
      <w:r>
        <w:rPr>
          <w:sz w:val="26"/>
          <w:szCs w:val="26"/>
        </w:rPr>
        <w:t>.</w:t>
      </w:r>
      <w:r w:rsidRPr="002E6C44">
        <w:rPr>
          <w:sz w:val="26"/>
          <w:szCs w:val="26"/>
        </w:rPr>
        <w:t xml:space="preserve"> Из 56 выпус</w:t>
      </w:r>
      <w:r w:rsidRPr="002E6C44">
        <w:rPr>
          <w:sz w:val="26"/>
          <w:szCs w:val="26"/>
        </w:rPr>
        <w:t>к</w:t>
      </w:r>
      <w:r w:rsidRPr="002E6C44">
        <w:rPr>
          <w:sz w:val="26"/>
          <w:szCs w:val="26"/>
        </w:rPr>
        <w:t xml:space="preserve">ников 39 -получили неудовлетворительный результат по 1 предмету, по двум предметам- 14 выпускников, по 3 предметам-3 ученика. </w:t>
      </w:r>
    </w:p>
    <w:p w:rsidR="002F5BB7" w:rsidRPr="002E6C44" w:rsidRDefault="002F5BB7" w:rsidP="002F5BB7">
      <w:pPr>
        <w:ind w:firstLine="708"/>
        <w:jc w:val="both"/>
        <w:rPr>
          <w:i/>
          <w:sz w:val="26"/>
          <w:szCs w:val="26"/>
        </w:rPr>
      </w:pPr>
      <w:r w:rsidRPr="002E6C44">
        <w:rPr>
          <w:sz w:val="26"/>
          <w:szCs w:val="26"/>
        </w:rPr>
        <w:t xml:space="preserve"> В 2018 году 50 человек получили неудовлетворительные результаты (24,4%), что на 3,1 % меньше текущего года. В 2017 году   57 человек (28,4 %). </w:t>
      </w: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>Результаты ЕГЭ в целом в городе стабильны. В 2019 году 3 выпускника не преодолели минимальный порог баллов по математике и русскому языку, в т. ч. 1 выпускник не сдал экзамены по русскому языку и математике. В 2018 году не пр</w:t>
      </w:r>
      <w:r w:rsidRPr="002E6C44">
        <w:rPr>
          <w:sz w:val="26"/>
          <w:szCs w:val="26"/>
        </w:rPr>
        <w:t>е</w:t>
      </w:r>
      <w:r w:rsidRPr="002E6C44">
        <w:rPr>
          <w:sz w:val="26"/>
          <w:szCs w:val="26"/>
        </w:rPr>
        <w:t>одолели минимальный порог по математике 4 человека. В 2017 году-5 человек по математике и русскому языку (в.т.ч.-1 человек)</w:t>
      </w: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lastRenderedPageBreak/>
        <w:t>В процессе проведения экзаменов    были   поданы 2 апелляции по результ</w:t>
      </w:r>
      <w:r w:rsidRPr="002E6C44">
        <w:rPr>
          <w:sz w:val="26"/>
          <w:szCs w:val="26"/>
        </w:rPr>
        <w:t>а</w:t>
      </w:r>
      <w:r w:rsidRPr="002E6C44">
        <w:rPr>
          <w:sz w:val="26"/>
          <w:szCs w:val="26"/>
        </w:rPr>
        <w:t>там экзаменов по математике   и истории, по истории апелляция удовлетворена в сторону повышения, другая отклонена.</w:t>
      </w: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>В этом году 11 выпускников окончили школу с золотой медалью; в 2018 г</w:t>
      </w:r>
      <w:r w:rsidRPr="002E6C44">
        <w:rPr>
          <w:sz w:val="26"/>
          <w:szCs w:val="26"/>
        </w:rPr>
        <w:t>о</w:t>
      </w:r>
      <w:r w:rsidRPr="002E6C44">
        <w:rPr>
          <w:sz w:val="26"/>
          <w:szCs w:val="26"/>
        </w:rPr>
        <w:t>ду было 22 медалиста.</w:t>
      </w:r>
    </w:p>
    <w:p w:rsidR="002F5BB7" w:rsidRPr="002E6C44" w:rsidRDefault="002F5BB7" w:rsidP="002F5BB7">
      <w:pPr>
        <w:ind w:firstLine="708"/>
        <w:jc w:val="both"/>
        <w:rPr>
          <w:sz w:val="26"/>
          <w:szCs w:val="26"/>
        </w:rPr>
      </w:pPr>
      <w:r w:rsidRPr="002E6C44">
        <w:rPr>
          <w:sz w:val="26"/>
          <w:szCs w:val="26"/>
        </w:rPr>
        <w:t>За 5 последних лет муниципальные общеобразовательные учреждения г</w:t>
      </w:r>
      <w:r w:rsidRPr="002E6C44">
        <w:rPr>
          <w:sz w:val="26"/>
          <w:szCs w:val="26"/>
        </w:rPr>
        <w:t>о</w:t>
      </w:r>
      <w:r w:rsidRPr="002E6C44">
        <w:rPr>
          <w:sz w:val="26"/>
          <w:szCs w:val="26"/>
        </w:rPr>
        <w:t>родского округа Спасск-Дальний выпустили 98 учеников с аттестатами особого образца «За отличные успехи в учении»: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041"/>
        <w:gridCol w:w="1390"/>
        <w:gridCol w:w="1390"/>
        <w:gridCol w:w="1390"/>
        <w:gridCol w:w="1281"/>
      </w:tblGrid>
      <w:tr w:rsidR="002F5BB7" w:rsidRPr="007C2AFE" w:rsidTr="008C6A1D">
        <w:trPr>
          <w:trHeight w:val="567"/>
        </w:trPr>
        <w:tc>
          <w:tcPr>
            <w:tcW w:w="2547" w:type="dxa"/>
          </w:tcPr>
          <w:p w:rsidR="002F5BB7" w:rsidRDefault="002F5BB7" w:rsidP="008C6A1D">
            <w:pPr>
              <w:jc w:val="center"/>
              <w:rPr>
                <w:b/>
                <w:sz w:val="26"/>
                <w:szCs w:val="26"/>
              </w:rPr>
            </w:pPr>
          </w:p>
          <w:p w:rsidR="002F5BB7" w:rsidRPr="00174A1A" w:rsidRDefault="002F5BB7" w:rsidP="008C6A1D">
            <w:pPr>
              <w:jc w:val="center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041" w:type="dxa"/>
          </w:tcPr>
          <w:p w:rsidR="002F5BB7" w:rsidRPr="00174A1A" w:rsidRDefault="002F5BB7" w:rsidP="008C6A1D">
            <w:pPr>
              <w:jc w:val="center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90" w:type="dxa"/>
          </w:tcPr>
          <w:p w:rsidR="002F5BB7" w:rsidRPr="00174A1A" w:rsidRDefault="002F5BB7" w:rsidP="008C6A1D">
            <w:pPr>
              <w:jc w:val="center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390" w:type="dxa"/>
          </w:tcPr>
          <w:p w:rsidR="002F5BB7" w:rsidRPr="00174A1A" w:rsidRDefault="002F5BB7" w:rsidP="008C6A1D">
            <w:pPr>
              <w:jc w:val="center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390" w:type="dxa"/>
          </w:tcPr>
          <w:p w:rsidR="002F5BB7" w:rsidRPr="00174A1A" w:rsidRDefault="002F5BB7" w:rsidP="008C6A1D">
            <w:pPr>
              <w:jc w:val="center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281" w:type="dxa"/>
          </w:tcPr>
          <w:p w:rsidR="002F5BB7" w:rsidRPr="00174A1A" w:rsidRDefault="002F5BB7" w:rsidP="008C6A1D">
            <w:pPr>
              <w:jc w:val="center"/>
              <w:rPr>
                <w:b/>
                <w:sz w:val="26"/>
                <w:szCs w:val="26"/>
              </w:rPr>
            </w:pPr>
            <w:r w:rsidRPr="00174A1A">
              <w:rPr>
                <w:b/>
                <w:sz w:val="26"/>
                <w:szCs w:val="26"/>
              </w:rPr>
              <w:t>2015</w:t>
            </w:r>
          </w:p>
        </w:tc>
      </w:tr>
      <w:tr w:rsidR="002F5BB7" w:rsidRPr="007C2AFE" w:rsidTr="008C6A1D">
        <w:trPr>
          <w:trHeight w:val="567"/>
        </w:trPr>
        <w:tc>
          <w:tcPr>
            <w:tcW w:w="2547" w:type="dxa"/>
          </w:tcPr>
          <w:p w:rsidR="002F5BB7" w:rsidRPr="00174A1A" w:rsidRDefault="002F5BB7" w:rsidP="008C6A1D">
            <w:pPr>
              <w:jc w:val="both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Всего отличников (медалистов)</w:t>
            </w:r>
          </w:p>
        </w:tc>
        <w:tc>
          <w:tcPr>
            <w:tcW w:w="1041" w:type="dxa"/>
          </w:tcPr>
          <w:p w:rsidR="002F5BB7" w:rsidRPr="00174A1A" w:rsidRDefault="002F5BB7" w:rsidP="008C6A1D">
            <w:pPr>
              <w:jc w:val="center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11</w:t>
            </w:r>
          </w:p>
        </w:tc>
        <w:tc>
          <w:tcPr>
            <w:tcW w:w="1390" w:type="dxa"/>
          </w:tcPr>
          <w:p w:rsidR="002F5BB7" w:rsidRPr="00174A1A" w:rsidRDefault="002F5BB7" w:rsidP="008C6A1D">
            <w:pPr>
              <w:jc w:val="center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22</w:t>
            </w:r>
          </w:p>
        </w:tc>
        <w:tc>
          <w:tcPr>
            <w:tcW w:w="1390" w:type="dxa"/>
          </w:tcPr>
          <w:p w:rsidR="002F5BB7" w:rsidRPr="00174A1A" w:rsidRDefault="002F5BB7" w:rsidP="008C6A1D">
            <w:pPr>
              <w:jc w:val="center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16</w:t>
            </w:r>
          </w:p>
        </w:tc>
        <w:tc>
          <w:tcPr>
            <w:tcW w:w="1390" w:type="dxa"/>
          </w:tcPr>
          <w:p w:rsidR="002F5BB7" w:rsidRPr="00174A1A" w:rsidRDefault="002F5BB7" w:rsidP="008C6A1D">
            <w:pPr>
              <w:jc w:val="center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14</w:t>
            </w:r>
          </w:p>
        </w:tc>
        <w:tc>
          <w:tcPr>
            <w:tcW w:w="1281" w:type="dxa"/>
          </w:tcPr>
          <w:p w:rsidR="002F5BB7" w:rsidRPr="00174A1A" w:rsidRDefault="002F5BB7" w:rsidP="008C6A1D">
            <w:pPr>
              <w:jc w:val="center"/>
              <w:rPr>
                <w:sz w:val="26"/>
                <w:szCs w:val="26"/>
              </w:rPr>
            </w:pPr>
            <w:r w:rsidRPr="00174A1A">
              <w:rPr>
                <w:sz w:val="26"/>
                <w:szCs w:val="26"/>
              </w:rPr>
              <w:t>13</w:t>
            </w:r>
          </w:p>
        </w:tc>
      </w:tr>
    </w:tbl>
    <w:p w:rsidR="002F5BB7" w:rsidRPr="007C2AFE" w:rsidRDefault="002F5BB7" w:rsidP="002F5BB7">
      <w:pPr>
        <w:rPr>
          <w:i/>
        </w:rPr>
      </w:pPr>
    </w:p>
    <w:tbl>
      <w:tblPr>
        <w:tblW w:w="10456" w:type="dxa"/>
        <w:tblLook w:val="01E0"/>
      </w:tblPr>
      <w:tblGrid>
        <w:gridCol w:w="2547"/>
        <w:gridCol w:w="963"/>
        <w:gridCol w:w="1275"/>
        <w:gridCol w:w="1418"/>
        <w:gridCol w:w="1417"/>
        <w:gridCol w:w="1418"/>
        <w:gridCol w:w="1418"/>
      </w:tblGrid>
      <w:tr w:rsidR="002F5BB7" w:rsidRPr="007C2AFE" w:rsidTr="008C6A1D">
        <w:trPr>
          <w:gridAfter w:val="1"/>
          <w:wAfter w:w="1418" w:type="dxa"/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737BC7" w:rsidRDefault="002F5BB7" w:rsidP="008C6A1D">
            <w:pPr>
              <w:jc w:val="center"/>
              <w:rPr>
                <w:b/>
                <w:szCs w:val="28"/>
              </w:rPr>
            </w:pPr>
            <w:r w:rsidRPr="00737BC7">
              <w:rPr>
                <w:b/>
                <w:szCs w:val="28"/>
              </w:rPr>
              <w:t>Школы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737BC7" w:rsidRDefault="002F5BB7" w:rsidP="008C6A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737BC7" w:rsidRDefault="002F5BB7" w:rsidP="008C6A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737BC7" w:rsidRDefault="002F5BB7" w:rsidP="008C6A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737BC7" w:rsidRDefault="002F5BB7" w:rsidP="008C6A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737BC7" w:rsidRDefault="002F5BB7" w:rsidP="008C6A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</w:t>
            </w:r>
          </w:p>
        </w:tc>
      </w:tr>
      <w:tr w:rsidR="002F5BB7" w:rsidRPr="007C2AFE" w:rsidTr="008C6A1D">
        <w:trPr>
          <w:gridAfter w:val="1"/>
          <w:wAfter w:w="1418" w:type="dxa"/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</w:tr>
      <w:tr w:rsidR="002F5BB7" w:rsidRPr="007C2AFE" w:rsidTr="008C6A1D">
        <w:trPr>
          <w:gridAfter w:val="1"/>
          <w:wAfter w:w="1418" w:type="dxa"/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</w:tr>
      <w:tr w:rsidR="002F5BB7" w:rsidRPr="007C2AFE" w:rsidTr="008C6A1D">
        <w:trPr>
          <w:gridAfter w:val="1"/>
          <w:wAfter w:w="1418" w:type="dxa"/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3</w:t>
            </w:r>
          </w:p>
        </w:tc>
      </w:tr>
      <w:tr w:rsidR="002F5BB7" w:rsidRPr="007C2AFE" w:rsidTr="008C6A1D">
        <w:trPr>
          <w:gridAfter w:val="1"/>
          <w:wAfter w:w="1418" w:type="dxa"/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</w:tr>
      <w:tr w:rsidR="002F5BB7" w:rsidRPr="007C2AFE" w:rsidTr="008C6A1D">
        <w:trPr>
          <w:gridAfter w:val="1"/>
          <w:wAfter w:w="1418" w:type="dxa"/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</w:tr>
      <w:tr w:rsidR="002F5BB7" w:rsidRPr="007C2AFE" w:rsidTr="008C6A1D">
        <w:trPr>
          <w:gridAfter w:val="1"/>
          <w:wAfter w:w="1418" w:type="dxa"/>
          <w:trHeight w:val="3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</w:tr>
      <w:tr w:rsidR="002F5BB7" w:rsidRPr="007C2AFE" w:rsidTr="008C6A1D">
        <w:trPr>
          <w:gridAfter w:val="1"/>
          <w:wAfter w:w="1418" w:type="dxa"/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</w:tr>
      <w:tr w:rsidR="002F5BB7" w:rsidRPr="007C2AFE" w:rsidTr="008C6A1D">
        <w:trPr>
          <w:gridAfter w:val="1"/>
          <w:wAfter w:w="1418" w:type="dxa"/>
          <w:trHeight w:val="2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СОШ №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</w:tr>
      <w:tr w:rsidR="002F5BB7" w:rsidRPr="007C2AFE" w:rsidTr="008C6A1D">
        <w:trPr>
          <w:trHeight w:val="3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МБОУ «Гимназия»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B7" w:rsidRPr="002E6C44" w:rsidRDefault="002F5BB7" w:rsidP="008C6A1D">
            <w:pPr>
              <w:jc w:val="center"/>
              <w:rPr>
                <w:sz w:val="26"/>
                <w:szCs w:val="26"/>
              </w:rPr>
            </w:pPr>
            <w:r w:rsidRPr="002E6C4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2F5BB7" w:rsidRPr="00737BC7" w:rsidRDefault="002F5BB7" w:rsidP="008C6A1D">
            <w:pPr>
              <w:jc w:val="center"/>
              <w:rPr>
                <w:szCs w:val="28"/>
              </w:rPr>
            </w:pPr>
          </w:p>
        </w:tc>
      </w:tr>
    </w:tbl>
    <w:p w:rsidR="002F5BB7" w:rsidRPr="00146A8E" w:rsidRDefault="002F5BB7" w:rsidP="002F5BB7">
      <w:pPr>
        <w:ind w:firstLine="720"/>
        <w:jc w:val="both"/>
        <w:rPr>
          <w:szCs w:val="28"/>
        </w:rPr>
      </w:pPr>
    </w:p>
    <w:p w:rsidR="002F5BB7" w:rsidRPr="00834DAD" w:rsidRDefault="002F5BB7" w:rsidP="002F5BB7">
      <w:pPr>
        <w:jc w:val="both"/>
        <w:rPr>
          <w:szCs w:val="28"/>
        </w:rPr>
      </w:pPr>
      <w:bookmarkStart w:id="0" w:name="_GoBack"/>
      <w:bookmarkEnd w:id="0"/>
    </w:p>
    <w:p w:rsidR="002F5BB7" w:rsidRDefault="002F5BB7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Cs w:val="26"/>
        </w:rPr>
        <w:br w:type="page"/>
      </w:r>
    </w:p>
    <w:p w:rsidR="002F5BB7" w:rsidRDefault="002F5BB7" w:rsidP="002F5BB7">
      <w:pPr>
        <w:jc w:val="right"/>
        <w:rPr>
          <w:rFonts w:ascii="Tahoma" w:hAnsi="Tahoma"/>
        </w:rPr>
      </w:pPr>
    </w:p>
    <w:p w:rsidR="002F5BB7" w:rsidRPr="00832FAA" w:rsidRDefault="002F5BB7" w:rsidP="002F5BB7">
      <w:pPr>
        <w:jc w:val="center"/>
        <w:rPr>
          <w:b/>
          <w:sz w:val="26"/>
          <w:szCs w:val="26"/>
        </w:rPr>
      </w:pPr>
      <w:r w:rsidRPr="00832FAA">
        <w:rPr>
          <w:b/>
          <w:sz w:val="26"/>
          <w:szCs w:val="26"/>
        </w:rPr>
        <w:t>Информация</w:t>
      </w:r>
    </w:p>
    <w:p w:rsidR="002F5BB7" w:rsidRPr="00832FAA" w:rsidRDefault="002F5BB7" w:rsidP="002F5BB7">
      <w:pPr>
        <w:jc w:val="center"/>
        <w:rPr>
          <w:b/>
          <w:sz w:val="26"/>
          <w:szCs w:val="26"/>
        </w:rPr>
      </w:pPr>
      <w:r w:rsidRPr="00832FAA">
        <w:rPr>
          <w:b/>
          <w:sz w:val="26"/>
          <w:szCs w:val="26"/>
        </w:rPr>
        <w:t>о подготовке муниципальных образовательных организаций городского окр</w:t>
      </w:r>
      <w:r w:rsidRPr="00832FAA">
        <w:rPr>
          <w:b/>
          <w:sz w:val="26"/>
          <w:szCs w:val="26"/>
        </w:rPr>
        <w:t>у</w:t>
      </w:r>
      <w:r w:rsidRPr="00832FAA">
        <w:rPr>
          <w:b/>
          <w:sz w:val="26"/>
          <w:szCs w:val="26"/>
        </w:rPr>
        <w:t>га Спасск-Дальний к новому учебному году</w:t>
      </w:r>
    </w:p>
    <w:p w:rsidR="002F5BB7" w:rsidRPr="00D16D72" w:rsidRDefault="002F5BB7" w:rsidP="002F5BB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16D72">
        <w:rPr>
          <w:sz w:val="26"/>
          <w:szCs w:val="26"/>
        </w:rPr>
        <w:t>На территории городского округа  Спасск-Дальний  функционирует  24 м</w:t>
      </w:r>
      <w:r w:rsidRPr="00D16D72">
        <w:rPr>
          <w:sz w:val="26"/>
          <w:szCs w:val="26"/>
        </w:rPr>
        <w:t>у</w:t>
      </w:r>
      <w:r w:rsidRPr="00D16D72">
        <w:rPr>
          <w:sz w:val="26"/>
          <w:szCs w:val="26"/>
        </w:rPr>
        <w:t>ниципальных образовательных  организации, подведомственных управлению обр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>зования Администрации городского округа Спасск-Дальний: (9</w:t>
      </w:r>
      <w:r w:rsidRPr="00D16D72">
        <w:rPr>
          <w:bCs/>
          <w:sz w:val="26"/>
          <w:szCs w:val="26"/>
        </w:rPr>
        <w:t xml:space="preserve"> общеобразовател</w:t>
      </w:r>
      <w:r w:rsidRPr="00D16D72">
        <w:rPr>
          <w:bCs/>
          <w:sz w:val="26"/>
          <w:szCs w:val="26"/>
        </w:rPr>
        <w:t>ь</w:t>
      </w:r>
      <w:r w:rsidRPr="00D16D72">
        <w:rPr>
          <w:bCs/>
          <w:sz w:val="26"/>
          <w:szCs w:val="26"/>
        </w:rPr>
        <w:t>ных  школ, 13 дошкольных  организаций, 2 организации дополнительного образ</w:t>
      </w:r>
      <w:r w:rsidRPr="00D16D72">
        <w:rPr>
          <w:bCs/>
          <w:sz w:val="26"/>
          <w:szCs w:val="26"/>
        </w:rPr>
        <w:t>о</w:t>
      </w:r>
      <w:r w:rsidRPr="00D16D72">
        <w:rPr>
          <w:bCs/>
          <w:sz w:val="26"/>
          <w:szCs w:val="26"/>
        </w:rPr>
        <w:t>вания).</w:t>
      </w:r>
    </w:p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  <w:r w:rsidRPr="00D16D7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D16D72">
        <w:rPr>
          <w:sz w:val="26"/>
          <w:szCs w:val="26"/>
        </w:rPr>
        <w:t>Все образовательные организаци</w:t>
      </w:r>
      <w:r>
        <w:rPr>
          <w:sz w:val="26"/>
          <w:szCs w:val="26"/>
        </w:rPr>
        <w:t>и готовы к новому учебному году, что отраж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но в   </w:t>
      </w:r>
      <w:r w:rsidRPr="00D16D72">
        <w:rPr>
          <w:sz w:val="26"/>
          <w:szCs w:val="26"/>
        </w:rPr>
        <w:t xml:space="preserve"> </w:t>
      </w:r>
      <w:r>
        <w:rPr>
          <w:sz w:val="26"/>
          <w:szCs w:val="26"/>
        </w:rPr>
        <w:t>Актах</w:t>
      </w:r>
      <w:r w:rsidRPr="00D16D72">
        <w:rPr>
          <w:sz w:val="26"/>
          <w:szCs w:val="26"/>
        </w:rPr>
        <w:t xml:space="preserve">  приемки муниципальных образовательных организаций  к новому учебному 2019-2020 году и</w:t>
      </w:r>
      <w:r>
        <w:rPr>
          <w:sz w:val="26"/>
          <w:szCs w:val="26"/>
        </w:rPr>
        <w:t xml:space="preserve"> отопительному сезону 2019-2020гг.</w:t>
      </w:r>
    </w:p>
    <w:p w:rsidR="002F5BB7" w:rsidRPr="00D16D72" w:rsidRDefault="002F5BB7" w:rsidP="002F5BB7">
      <w:pPr>
        <w:jc w:val="both"/>
        <w:rPr>
          <w:sz w:val="26"/>
          <w:szCs w:val="26"/>
        </w:rPr>
      </w:pPr>
      <w:r w:rsidRPr="00D16D72">
        <w:rPr>
          <w:sz w:val="26"/>
          <w:szCs w:val="26"/>
        </w:rPr>
        <w:t xml:space="preserve">      Все здания образовательных организаций и их конструкции находятся в удо</w:t>
      </w:r>
      <w:r w:rsidRPr="00D16D72">
        <w:rPr>
          <w:sz w:val="26"/>
          <w:szCs w:val="26"/>
        </w:rPr>
        <w:t>в</w:t>
      </w:r>
      <w:r w:rsidRPr="00D16D72">
        <w:rPr>
          <w:sz w:val="26"/>
          <w:szCs w:val="26"/>
        </w:rPr>
        <w:t>летворительном состоянии, процент износа согласно техническим паспортам с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 xml:space="preserve">ставляет: </w: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4536"/>
        <w:gridCol w:w="3119"/>
        <w:gridCol w:w="992"/>
      </w:tblGrid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 xml:space="preserve">Наименование, адрес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Состояние конструкций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Износ  (</w:t>
            </w:r>
            <w:proofErr w:type="gramStart"/>
            <w:r w:rsidRPr="00D16D72">
              <w:rPr>
                <w:szCs w:val="24"/>
              </w:rPr>
              <w:t>в</w:t>
            </w:r>
            <w:proofErr w:type="gramEnd"/>
            <w:r w:rsidRPr="00D16D72">
              <w:rPr>
                <w:szCs w:val="24"/>
              </w:rPr>
              <w:t xml:space="preserve"> %)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1» городского округа Спасск-Дальний,                                                                                       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Советская, 64-а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54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3» городского округа </w:t>
            </w:r>
            <w:proofErr w:type="spellStart"/>
            <w:r w:rsidRPr="00D16D72">
              <w:rPr>
                <w:color w:val="000000"/>
                <w:szCs w:val="24"/>
              </w:rPr>
              <w:t>Спасск-Дальний,г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 xml:space="preserve">, </w:t>
            </w:r>
            <w:r w:rsidRPr="00D16D72">
              <w:rPr>
                <w:color w:val="000000"/>
                <w:szCs w:val="24"/>
              </w:rPr>
              <w:br/>
              <w:t xml:space="preserve">ул. </w:t>
            </w:r>
            <w:proofErr w:type="spellStart"/>
            <w:r w:rsidRPr="00D16D72">
              <w:rPr>
                <w:color w:val="000000"/>
                <w:szCs w:val="24"/>
              </w:rPr>
              <w:t>Дербенева</w:t>
            </w:r>
            <w:proofErr w:type="spellEnd"/>
            <w:r w:rsidRPr="00D16D72">
              <w:rPr>
                <w:color w:val="000000"/>
                <w:szCs w:val="24"/>
              </w:rPr>
              <w:t>, 25-а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42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4» городского округа 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 xml:space="preserve">, </w:t>
            </w:r>
            <w:r w:rsidRPr="00D16D72">
              <w:rPr>
                <w:color w:val="000000"/>
                <w:szCs w:val="24"/>
              </w:rPr>
              <w:br/>
              <w:t xml:space="preserve">ул. Ленинская, 47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28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5» городского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 xml:space="preserve">, </w:t>
            </w:r>
            <w:r w:rsidRPr="00D16D72">
              <w:rPr>
                <w:color w:val="000000"/>
                <w:szCs w:val="24"/>
              </w:rPr>
              <w:br/>
            </w:r>
            <w:r w:rsidRPr="00D16D72">
              <w:rPr>
                <w:color w:val="000000"/>
                <w:szCs w:val="24"/>
              </w:rPr>
              <w:lastRenderedPageBreak/>
              <w:t>ул. Советская, 110-а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>47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11» городского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 . Красногвардейская, 73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40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12» городского округа 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Краснознаменная, 38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48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14» городского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 xml:space="preserve">, ул. Герцена, 2;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43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«Средняя общеобразовательная школа № 15» городского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 ул. Красногвардейская, 104/6;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53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 xml:space="preserve">образовательное учреждение «Гимназия» городского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 xml:space="preserve">, ул. Советская, 108/1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41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общеразв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№ 1 «Светлячок»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 xml:space="preserve">родского округа Спасск-Дальний 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Маяковск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lastRenderedPageBreak/>
              <w:t>го, 9-а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>42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общеразв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№ 2 «Капелька»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 xml:space="preserve">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Складская, 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41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общеразв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№ 3 «Радуга» горо</w:t>
            </w:r>
            <w:r w:rsidRPr="00D16D72">
              <w:rPr>
                <w:color w:val="000000"/>
                <w:szCs w:val="24"/>
              </w:rPr>
              <w:t>д</w:t>
            </w:r>
            <w:r w:rsidRPr="00D16D72">
              <w:rPr>
                <w:color w:val="000000"/>
                <w:szCs w:val="24"/>
              </w:rPr>
              <w:t xml:space="preserve">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Советская, 18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40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>дение «Центр развития ребенка детский сад   № 4 «Солнышко»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 xml:space="preserve">родского округа Спасск-Дальний, </w:t>
            </w:r>
            <w:proofErr w:type="spellStart"/>
            <w:r w:rsidRPr="00D16D72">
              <w:rPr>
                <w:color w:val="000000"/>
                <w:szCs w:val="24"/>
              </w:rPr>
              <w:t>г</w:t>
            </w:r>
            <w:proofErr w:type="gramStart"/>
            <w:r w:rsidRPr="00D16D72">
              <w:rPr>
                <w:color w:val="000000"/>
                <w:szCs w:val="24"/>
              </w:rPr>
              <w:t>.С</w:t>
            </w:r>
            <w:proofErr w:type="gramEnd"/>
            <w:r w:rsidRPr="00D16D72">
              <w:rPr>
                <w:color w:val="000000"/>
                <w:szCs w:val="24"/>
              </w:rPr>
              <w:t>пасск-Дальний</w:t>
            </w:r>
            <w:proofErr w:type="spellEnd"/>
            <w:r w:rsidRPr="00D16D72">
              <w:rPr>
                <w:color w:val="000000"/>
                <w:szCs w:val="24"/>
              </w:rPr>
              <w:t>, ул. Красногва</w:t>
            </w:r>
            <w:r w:rsidRPr="00D16D72">
              <w:rPr>
                <w:color w:val="000000"/>
                <w:szCs w:val="24"/>
              </w:rPr>
              <w:t>р</w:t>
            </w:r>
            <w:r w:rsidRPr="00D16D72">
              <w:rPr>
                <w:color w:val="000000"/>
                <w:szCs w:val="24"/>
              </w:rPr>
              <w:t>дейская, 87/3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45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>дение «Центр развития ребенка детский сад № 5 «Гнездышко»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родского округа Спасск-Дальний</w:t>
            </w:r>
            <w:proofErr w:type="gramStart"/>
            <w:r w:rsidRPr="00D16D72">
              <w:rPr>
                <w:color w:val="000000"/>
                <w:szCs w:val="24"/>
              </w:rPr>
              <w:t xml:space="preserve"> ,</w:t>
            </w:r>
            <w:proofErr w:type="gramEnd"/>
            <w:r w:rsidRPr="00D16D72">
              <w:rPr>
                <w:color w:val="000000"/>
                <w:szCs w:val="24"/>
              </w:rPr>
              <w:t xml:space="preserve"> г. Спасск-Дальний,  Крестьянский переулок, 5,</w:t>
            </w:r>
            <w:r w:rsidRPr="00D16D72">
              <w:rPr>
                <w:color w:val="000000"/>
                <w:szCs w:val="24"/>
              </w:rPr>
              <w:br/>
              <w:t>филиал  ул. Ленинская, 34,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44                                       47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общеразв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№ 7 «Сказка» горо</w:t>
            </w:r>
            <w:r w:rsidRPr="00D16D72">
              <w:rPr>
                <w:color w:val="000000"/>
                <w:szCs w:val="24"/>
              </w:rPr>
              <w:t>д</w:t>
            </w:r>
            <w:r w:rsidRPr="00D16D72">
              <w:rPr>
                <w:color w:val="000000"/>
                <w:szCs w:val="24"/>
              </w:rPr>
              <w:t>ского округа Спасск-Дальний, Спасск-Дальний, ул. Ленинская,7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47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«Центр развития ребенка детский сад № 14 «Колокольчик» городского округа Спасск-Дальний,  </w:t>
            </w:r>
            <w:r w:rsidRPr="00D16D72">
              <w:rPr>
                <w:color w:val="000000"/>
                <w:szCs w:val="24"/>
              </w:rPr>
              <w:lastRenderedPageBreak/>
              <w:t xml:space="preserve">г. </w:t>
            </w:r>
            <w:proofErr w:type="spellStart"/>
            <w:r w:rsidRPr="00D16D72">
              <w:rPr>
                <w:color w:val="000000"/>
                <w:szCs w:val="24"/>
              </w:rPr>
              <w:t>Спасск-Дальний</w:t>
            </w:r>
            <w:proofErr w:type="gramStart"/>
            <w:r w:rsidRPr="00D16D72">
              <w:rPr>
                <w:color w:val="000000"/>
                <w:szCs w:val="24"/>
              </w:rPr>
              <w:t>,у</w:t>
            </w:r>
            <w:proofErr w:type="gramEnd"/>
            <w:r w:rsidRPr="00D16D72">
              <w:rPr>
                <w:color w:val="000000"/>
                <w:szCs w:val="24"/>
              </w:rPr>
              <w:t>л</w:t>
            </w:r>
            <w:proofErr w:type="spellEnd"/>
            <w:r w:rsidRPr="00D16D72">
              <w:rPr>
                <w:color w:val="000000"/>
                <w:szCs w:val="24"/>
              </w:rPr>
              <w:t>. Краснозн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менная, 29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lastRenderedPageBreak/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>35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общеразв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    № 16 «Аленка» городского округа Спасск-Дальний, г. Спасск-Дальний, ул. Красногва</w:t>
            </w:r>
            <w:r w:rsidRPr="00D16D72">
              <w:rPr>
                <w:color w:val="000000"/>
                <w:szCs w:val="24"/>
              </w:rPr>
              <w:t>р</w:t>
            </w:r>
            <w:r w:rsidRPr="00D16D72">
              <w:rPr>
                <w:color w:val="000000"/>
                <w:szCs w:val="24"/>
              </w:rPr>
              <w:t>дейская, 112/3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48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>дение «Центр развития ребенка детский сад № 17 «</w:t>
            </w:r>
            <w:proofErr w:type="spellStart"/>
            <w:r w:rsidRPr="00D16D72">
              <w:rPr>
                <w:color w:val="000000"/>
                <w:szCs w:val="24"/>
              </w:rPr>
              <w:t>Семицветик</w:t>
            </w:r>
            <w:proofErr w:type="spellEnd"/>
            <w:r w:rsidRPr="00D16D72">
              <w:rPr>
                <w:color w:val="000000"/>
                <w:szCs w:val="24"/>
              </w:rPr>
              <w:t xml:space="preserve">» городского округа Спасск-Дальний,                             г. </w:t>
            </w:r>
            <w:proofErr w:type="spellStart"/>
            <w:r w:rsidRPr="00D16D72">
              <w:rPr>
                <w:color w:val="000000"/>
                <w:szCs w:val="24"/>
              </w:rPr>
              <w:t>Спасск-Дальний,ул</w:t>
            </w:r>
            <w:proofErr w:type="spellEnd"/>
            <w:r w:rsidRPr="00D16D72">
              <w:rPr>
                <w:color w:val="000000"/>
                <w:szCs w:val="24"/>
              </w:rPr>
              <w:t>. Цементная, 26,</w:t>
            </w:r>
            <w:r w:rsidRPr="00D16D72">
              <w:rPr>
                <w:color w:val="000000"/>
                <w:szCs w:val="24"/>
              </w:rPr>
              <w:br/>
              <w:t xml:space="preserve">филиал  ул. </w:t>
            </w:r>
            <w:proofErr w:type="spellStart"/>
            <w:r w:rsidRPr="00D16D72">
              <w:rPr>
                <w:color w:val="000000"/>
                <w:szCs w:val="24"/>
              </w:rPr>
              <w:t>Дербенева</w:t>
            </w:r>
            <w:proofErr w:type="spellEnd"/>
            <w:r w:rsidRPr="00D16D72">
              <w:rPr>
                <w:color w:val="000000"/>
                <w:szCs w:val="24"/>
              </w:rPr>
              <w:t xml:space="preserve">, 3,  </w:t>
            </w:r>
            <w:r w:rsidRPr="00D16D72">
              <w:rPr>
                <w:color w:val="000000"/>
                <w:szCs w:val="24"/>
              </w:rPr>
              <w:br/>
              <w:t>филиал  ул</w:t>
            </w:r>
            <w:proofErr w:type="gramStart"/>
            <w:r w:rsidRPr="00D16D72">
              <w:rPr>
                <w:color w:val="000000"/>
                <w:szCs w:val="24"/>
              </w:rPr>
              <w:t>.Д</w:t>
            </w:r>
            <w:proofErr w:type="gramEnd"/>
            <w:r w:rsidRPr="00D16D72">
              <w:rPr>
                <w:color w:val="000000"/>
                <w:szCs w:val="24"/>
              </w:rPr>
              <w:t>ербенева,17а,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37                                   </w:t>
            </w:r>
            <w:proofErr w:type="spellStart"/>
            <w:r w:rsidRPr="00D16D72">
              <w:rPr>
                <w:szCs w:val="24"/>
              </w:rPr>
              <w:t>37</w:t>
            </w:r>
            <w:proofErr w:type="spellEnd"/>
            <w:r w:rsidRPr="00D16D72">
              <w:rPr>
                <w:szCs w:val="24"/>
              </w:rPr>
              <w:t xml:space="preserve">                                   46            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>дение «Центр развития ребенка детский сад № 18 «Родничок»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 xml:space="preserve">родского округа Спасск-Дальний, г. </w:t>
            </w:r>
            <w:proofErr w:type="spellStart"/>
            <w:r w:rsidRPr="00D16D72">
              <w:rPr>
                <w:color w:val="000000"/>
                <w:szCs w:val="24"/>
              </w:rPr>
              <w:t>Спасск-Дальний</w:t>
            </w:r>
            <w:proofErr w:type="gramStart"/>
            <w:r w:rsidRPr="00D16D72">
              <w:rPr>
                <w:color w:val="000000"/>
                <w:szCs w:val="24"/>
              </w:rPr>
              <w:t>,у</w:t>
            </w:r>
            <w:proofErr w:type="gramEnd"/>
            <w:r w:rsidRPr="00D16D72">
              <w:rPr>
                <w:color w:val="000000"/>
                <w:szCs w:val="24"/>
              </w:rPr>
              <w:t>л</w:t>
            </w:r>
            <w:proofErr w:type="spellEnd"/>
            <w:r w:rsidRPr="00D16D72">
              <w:rPr>
                <w:color w:val="000000"/>
                <w:szCs w:val="24"/>
              </w:rPr>
              <w:t>. Парфенова, 18</w:t>
            </w:r>
            <w:r w:rsidRPr="00D16D72">
              <w:rPr>
                <w:color w:val="000000"/>
                <w:szCs w:val="24"/>
              </w:rPr>
              <w:br/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36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 xml:space="preserve">дение «Детский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общеразв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 № 23 «Теремок»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родского округа Спасск-Дальний, г. Спасск-Дальний, ул. Красногва</w:t>
            </w:r>
            <w:r w:rsidRPr="00D16D72">
              <w:rPr>
                <w:color w:val="000000"/>
                <w:szCs w:val="24"/>
              </w:rPr>
              <w:t>р</w:t>
            </w:r>
            <w:r w:rsidRPr="00D16D72">
              <w:rPr>
                <w:color w:val="000000"/>
                <w:szCs w:val="24"/>
              </w:rPr>
              <w:t>дейская, 73/1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31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>дение «Центр развития ребенка детский сад № 26 «</w:t>
            </w:r>
            <w:proofErr w:type="spellStart"/>
            <w:r w:rsidRPr="00D16D72">
              <w:rPr>
                <w:color w:val="000000"/>
                <w:szCs w:val="24"/>
              </w:rPr>
              <w:t>Ивушка</w:t>
            </w:r>
            <w:proofErr w:type="spellEnd"/>
            <w:r w:rsidRPr="00D16D72">
              <w:rPr>
                <w:color w:val="000000"/>
                <w:szCs w:val="24"/>
              </w:rPr>
              <w:t>» горо</w:t>
            </w:r>
            <w:r w:rsidRPr="00D16D72">
              <w:rPr>
                <w:color w:val="000000"/>
                <w:szCs w:val="24"/>
              </w:rPr>
              <w:t>д</w:t>
            </w:r>
            <w:r w:rsidRPr="00D16D72">
              <w:rPr>
                <w:color w:val="000000"/>
                <w:szCs w:val="24"/>
              </w:rPr>
              <w:t>ского округа Спасск-Дальний, г. Спасск-Дальний, ул. Парковая, 53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39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школьное образовательное учре</w:t>
            </w:r>
            <w:r w:rsidRPr="00D16D72">
              <w:rPr>
                <w:color w:val="000000"/>
                <w:szCs w:val="24"/>
              </w:rPr>
              <w:t>ж</w:t>
            </w:r>
            <w:r w:rsidRPr="00D16D72">
              <w:rPr>
                <w:color w:val="000000"/>
                <w:szCs w:val="24"/>
              </w:rPr>
              <w:t>дение «Центр развития ребенка детский сад № 27 «Березка» горо</w:t>
            </w:r>
            <w:r w:rsidRPr="00D16D72">
              <w:rPr>
                <w:color w:val="000000"/>
                <w:szCs w:val="24"/>
              </w:rPr>
              <w:t>д</w:t>
            </w:r>
            <w:r w:rsidRPr="00D16D72">
              <w:rPr>
                <w:color w:val="000000"/>
                <w:szCs w:val="24"/>
              </w:rPr>
              <w:lastRenderedPageBreak/>
              <w:t>ского округа Спасск-Дальний, г. Спасск-Дальний, ул. Парковая, 55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lastRenderedPageBreak/>
              <w:t>30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обр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зовательное учреждение дополн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тельного образования   «Детско-юношеский центр «Созвездие» г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родского округа Спасск-Дальний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40</w:t>
            </w:r>
          </w:p>
        </w:tc>
      </w:tr>
      <w:tr w:rsidR="002F5BB7" w:rsidRPr="00D16D72" w:rsidTr="008C6A1D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обр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зовательное учреждение дополн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тельного образования  «Дом де</w:t>
            </w:r>
            <w:r w:rsidRPr="00D16D72">
              <w:rPr>
                <w:color w:val="000000"/>
                <w:szCs w:val="24"/>
              </w:rPr>
              <w:t>т</w:t>
            </w:r>
            <w:r w:rsidRPr="00D16D72">
              <w:rPr>
                <w:color w:val="000000"/>
                <w:szCs w:val="24"/>
              </w:rPr>
              <w:t>ского творчества» городского окр</w:t>
            </w:r>
            <w:r w:rsidRPr="00D16D72">
              <w:rPr>
                <w:color w:val="000000"/>
                <w:szCs w:val="24"/>
              </w:rPr>
              <w:t>у</w:t>
            </w:r>
            <w:r w:rsidRPr="00D16D72">
              <w:rPr>
                <w:color w:val="000000"/>
                <w:szCs w:val="24"/>
              </w:rPr>
              <w:t>га Спасск-Дальний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Кровля – </w:t>
            </w:r>
            <w:proofErr w:type="gramStart"/>
            <w:r w:rsidRPr="00D16D72">
              <w:rPr>
                <w:szCs w:val="24"/>
              </w:rPr>
              <w:t>удовлетвор</w:t>
            </w:r>
            <w:r w:rsidRPr="00D16D72">
              <w:rPr>
                <w:szCs w:val="24"/>
              </w:rPr>
              <w:t>и</w:t>
            </w:r>
            <w:r w:rsidRPr="00D16D72">
              <w:rPr>
                <w:szCs w:val="24"/>
              </w:rPr>
              <w:t>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Стены, фасад  – </w:t>
            </w:r>
            <w:proofErr w:type="gramStart"/>
            <w:r w:rsidRPr="00D16D72">
              <w:rPr>
                <w:szCs w:val="24"/>
              </w:rPr>
              <w:t>удовл</w:t>
            </w:r>
            <w:r w:rsidRPr="00D16D72">
              <w:rPr>
                <w:szCs w:val="24"/>
              </w:rPr>
              <w:t>е</w:t>
            </w:r>
            <w:r w:rsidRPr="00D16D72">
              <w:rPr>
                <w:szCs w:val="24"/>
              </w:rPr>
              <w:t>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 xml:space="preserve">Оконные  блоки - </w:t>
            </w:r>
            <w:proofErr w:type="gramStart"/>
            <w:r w:rsidRPr="00D16D72">
              <w:rPr>
                <w:szCs w:val="24"/>
              </w:rPr>
              <w:t>удо</w:t>
            </w:r>
            <w:r w:rsidRPr="00D16D72">
              <w:rPr>
                <w:szCs w:val="24"/>
              </w:rPr>
              <w:t>в</w:t>
            </w:r>
            <w:r w:rsidRPr="00D16D72">
              <w:rPr>
                <w:szCs w:val="24"/>
              </w:rPr>
              <w:t>летворительное</w:t>
            </w:r>
            <w:proofErr w:type="gramEnd"/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szCs w:val="24"/>
              </w:rPr>
              <w:t>38</w:t>
            </w:r>
          </w:p>
        </w:tc>
      </w:tr>
    </w:tbl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</w:p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16D72">
        <w:rPr>
          <w:sz w:val="26"/>
          <w:szCs w:val="26"/>
        </w:rPr>
        <w:tab/>
        <w:t>В рамках субсидий на выполнение муниципального задания для обеспечения готовности образовательных организаций к началу учебного года выделяются средства на обеспечение санитарно-эпидемиологического состояния, на обеспеч</w:t>
      </w:r>
      <w:r w:rsidRPr="00D16D72">
        <w:rPr>
          <w:sz w:val="26"/>
          <w:szCs w:val="26"/>
        </w:rPr>
        <w:t>е</w:t>
      </w:r>
      <w:r w:rsidRPr="00D16D72">
        <w:rPr>
          <w:sz w:val="26"/>
          <w:szCs w:val="26"/>
        </w:rPr>
        <w:t>ние бесперебойной работы пожарной и охранной сигнализаций, на «тревожную кнопку», на профилактические</w:t>
      </w:r>
      <w:r>
        <w:rPr>
          <w:sz w:val="26"/>
          <w:szCs w:val="26"/>
        </w:rPr>
        <w:t xml:space="preserve"> испытания электрооборудования. В</w:t>
      </w:r>
      <w:r w:rsidRPr="00D16D72">
        <w:rPr>
          <w:sz w:val="26"/>
          <w:szCs w:val="26"/>
        </w:rPr>
        <w:t>се образов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>тельные организации города успешно про</w:t>
      </w:r>
      <w:r>
        <w:rPr>
          <w:sz w:val="26"/>
          <w:szCs w:val="26"/>
        </w:rPr>
        <w:t>шли</w:t>
      </w:r>
      <w:r w:rsidRPr="00D16D72">
        <w:rPr>
          <w:sz w:val="26"/>
          <w:szCs w:val="26"/>
        </w:rPr>
        <w:t xml:space="preserve"> приёмку к началу учебного года. </w:t>
      </w:r>
    </w:p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D16D72">
        <w:rPr>
          <w:sz w:val="26"/>
          <w:szCs w:val="26"/>
        </w:rPr>
        <w:t xml:space="preserve"> </w:t>
      </w:r>
      <w:r w:rsidRPr="00D16D72">
        <w:rPr>
          <w:sz w:val="26"/>
          <w:szCs w:val="26"/>
          <w:shd w:val="clear" w:color="auto" w:fill="FFFFFF"/>
        </w:rPr>
        <w:t>В соответствии с Федеральным законом от 30.03.1999 N 52-ФЗ "О сан</w:t>
      </w:r>
      <w:r w:rsidRPr="00D16D72">
        <w:rPr>
          <w:sz w:val="26"/>
          <w:szCs w:val="26"/>
          <w:shd w:val="clear" w:color="auto" w:fill="FFFFFF"/>
        </w:rPr>
        <w:t>и</w:t>
      </w:r>
      <w:r w:rsidRPr="00D16D72">
        <w:rPr>
          <w:sz w:val="26"/>
          <w:szCs w:val="26"/>
          <w:shd w:val="clear" w:color="auto" w:fill="FFFFFF"/>
        </w:rPr>
        <w:t xml:space="preserve">тарно-эпидемиологическом благополучии населения", в каждом образовательном учреждении организовано питание согласно требованиям  </w:t>
      </w:r>
      <w:r w:rsidRPr="00D16D72">
        <w:rPr>
          <w:sz w:val="26"/>
          <w:szCs w:val="26"/>
        </w:rPr>
        <w:t>санитарно-эпидемиологических правил и нормативов. Дошкольные образовательные учре</w:t>
      </w:r>
      <w:r w:rsidRPr="00D16D72">
        <w:rPr>
          <w:sz w:val="26"/>
          <w:szCs w:val="26"/>
        </w:rPr>
        <w:t>ж</w:t>
      </w:r>
      <w:r w:rsidRPr="00D16D72">
        <w:rPr>
          <w:sz w:val="26"/>
          <w:szCs w:val="26"/>
        </w:rPr>
        <w:t xml:space="preserve">дения организацию питания осуществляют в соответствии с требованиями </w:t>
      </w:r>
      <w:proofErr w:type="spellStart"/>
      <w:r w:rsidRPr="00D16D72">
        <w:rPr>
          <w:sz w:val="26"/>
          <w:szCs w:val="26"/>
        </w:rPr>
        <w:t>СанПиН</w:t>
      </w:r>
      <w:proofErr w:type="spellEnd"/>
      <w:r w:rsidRPr="00D16D72">
        <w:rPr>
          <w:sz w:val="26"/>
          <w:szCs w:val="26"/>
        </w:rPr>
        <w:t xml:space="preserve"> 2.4.1.3049-13 «Санитарно-эпидемиологические требования к устройству, содерж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>нию и организации режима работы в дошкольных организациях». Организация п</w:t>
      </w:r>
      <w:r w:rsidRPr="00D16D72">
        <w:rPr>
          <w:sz w:val="26"/>
          <w:szCs w:val="26"/>
        </w:rPr>
        <w:t>и</w:t>
      </w:r>
      <w:r w:rsidRPr="00D16D72">
        <w:rPr>
          <w:sz w:val="26"/>
          <w:szCs w:val="26"/>
        </w:rPr>
        <w:t xml:space="preserve">тания  общеобразовательных  учреждений соответствует требованиям  </w:t>
      </w:r>
      <w:proofErr w:type="spellStart"/>
      <w:r w:rsidRPr="00D16D72">
        <w:rPr>
          <w:sz w:val="26"/>
          <w:szCs w:val="26"/>
        </w:rPr>
        <w:t>СанПиН</w:t>
      </w:r>
      <w:proofErr w:type="spellEnd"/>
      <w:r w:rsidRPr="00D16D72">
        <w:rPr>
          <w:sz w:val="26"/>
          <w:szCs w:val="26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proofErr w:type="gramStart"/>
      <w:r w:rsidRPr="00D16D72">
        <w:rPr>
          <w:sz w:val="26"/>
          <w:szCs w:val="26"/>
        </w:rPr>
        <w:t>В соответствии с законом  Приморск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го края от 23.11.20018 № 338-пг «Об обеспечении  бесплатным питанием детей, обучающихся в государственных (краевых)  и муниципальных общеобразовател</w:t>
      </w:r>
      <w:r w:rsidRPr="00D16D72">
        <w:rPr>
          <w:sz w:val="26"/>
          <w:szCs w:val="26"/>
        </w:rPr>
        <w:t>ь</w:t>
      </w:r>
      <w:r w:rsidRPr="00D16D72">
        <w:rPr>
          <w:sz w:val="26"/>
          <w:szCs w:val="26"/>
        </w:rPr>
        <w:t xml:space="preserve">ных организациях Приморского края» </w:t>
      </w:r>
      <w:r w:rsidRPr="00D16D72">
        <w:rPr>
          <w:color w:val="000000"/>
          <w:sz w:val="26"/>
          <w:szCs w:val="26"/>
        </w:rPr>
        <w:t>обучающиеся 1-4 классов и дети 5-11 кла</w:t>
      </w:r>
      <w:r w:rsidRPr="00D16D72">
        <w:rPr>
          <w:color w:val="000000"/>
          <w:sz w:val="26"/>
          <w:szCs w:val="26"/>
        </w:rPr>
        <w:t>с</w:t>
      </w:r>
      <w:r w:rsidRPr="00D16D72">
        <w:rPr>
          <w:color w:val="000000"/>
          <w:sz w:val="26"/>
          <w:szCs w:val="26"/>
        </w:rPr>
        <w:t>сов из  многодетных семей, из семей имеющих среднедушевой доход ниже велич</w:t>
      </w:r>
      <w:r w:rsidRPr="00D16D72">
        <w:rPr>
          <w:color w:val="000000"/>
          <w:sz w:val="26"/>
          <w:szCs w:val="26"/>
        </w:rPr>
        <w:t>и</w:t>
      </w:r>
      <w:r w:rsidRPr="00D16D72">
        <w:rPr>
          <w:color w:val="000000"/>
          <w:sz w:val="26"/>
          <w:szCs w:val="26"/>
        </w:rPr>
        <w:t>ны прожиточного минимума, находящихся в трудной жизненной ситуации пол</w:t>
      </w:r>
      <w:r w:rsidRPr="00D16D72">
        <w:rPr>
          <w:color w:val="000000"/>
          <w:sz w:val="26"/>
          <w:szCs w:val="26"/>
        </w:rPr>
        <w:t>у</w:t>
      </w:r>
      <w:r w:rsidRPr="00D16D72">
        <w:rPr>
          <w:color w:val="000000"/>
          <w:sz w:val="26"/>
          <w:szCs w:val="26"/>
        </w:rPr>
        <w:t>чают горячее питание из расчета 42 рубля 00 копеек на одного человека</w:t>
      </w:r>
      <w:proofErr w:type="gramEnd"/>
      <w:r w:rsidRPr="00D16D72">
        <w:rPr>
          <w:color w:val="000000"/>
          <w:sz w:val="26"/>
          <w:szCs w:val="26"/>
        </w:rPr>
        <w:t>. Дети с о</w:t>
      </w:r>
      <w:r w:rsidRPr="00D16D72">
        <w:rPr>
          <w:color w:val="000000"/>
          <w:sz w:val="26"/>
          <w:szCs w:val="26"/>
        </w:rPr>
        <w:t>г</w:t>
      </w:r>
      <w:r w:rsidRPr="00D16D72">
        <w:rPr>
          <w:color w:val="000000"/>
          <w:sz w:val="26"/>
          <w:szCs w:val="26"/>
        </w:rPr>
        <w:t xml:space="preserve">раниченными возможностями </w:t>
      </w:r>
      <w:r w:rsidRPr="00D16D72">
        <w:rPr>
          <w:sz w:val="26"/>
          <w:szCs w:val="26"/>
        </w:rPr>
        <w:t>здоровья и дети-инвалиды</w:t>
      </w:r>
      <w:r w:rsidRPr="00D16D72">
        <w:rPr>
          <w:color w:val="000000"/>
          <w:sz w:val="26"/>
          <w:szCs w:val="26"/>
        </w:rPr>
        <w:t xml:space="preserve"> </w:t>
      </w:r>
      <w:r w:rsidRPr="00D16D72">
        <w:rPr>
          <w:sz w:val="26"/>
          <w:szCs w:val="26"/>
        </w:rPr>
        <w:t>получают двухразовое питание из расчета 98 рублей 40 копеек на одного человека в день. Обучающиеся 1-4 классов включительно дополнительно к питанию ежедневно получают молоко или кисломолочный продукт не менее 200 мл из расчета 20 рублей на человека.</w:t>
      </w:r>
    </w:p>
    <w:p w:rsidR="002F5BB7" w:rsidRPr="00D16D72" w:rsidRDefault="002F5BB7" w:rsidP="002F5BB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D16D72">
        <w:rPr>
          <w:sz w:val="26"/>
          <w:szCs w:val="26"/>
        </w:rPr>
        <w:t>Обеденные залы в школах  и зоны питания в группах дошкольных учреждений оборудованы столовой мебелью,  достаточным количеством столовой посуды. П</w:t>
      </w:r>
      <w:r w:rsidRPr="00D16D72">
        <w:rPr>
          <w:sz w:val="26"/>
          <w:szCs w:val="26"/>
        </w:rPr>
        <w:t>и</w:t>
      </w:r>
      <w:r w:rsidRPr="00D16D72">
        <w:rPr>
          <w:sz w:val="26"/>
          <w:szCs w:val="26"/>
        </w:rPr>
        <w:t>щ</w:t>
      </w:r>
      <w:r>
        <w:rPr>
          <w:sz w:val="26"/>
          <w:szCs w:val="26"/>
        </w:rPr>
        <w:t xml:space="preserve">евые блоки  </w:t>
      </w:r>
      <w:r w:rsidRPr="00D16D72">
        <w:rPr>
          <w:sz w:val="26"/>
          <w:szCs w:val="26"/>
        </w:rPr>
        <w:t xml:space="preserve"> во всех учреждениях оснащены необходимым технологическим, х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лодильным и моечным оборудованием.</w:t>
      </w:r>
      <w:r w:rsidRPr="00D16D72">
        <w:rPr>
          <w:sz w:val="26"/>
          <w:szCs w:val="26"/>
          <w:shd w:val="clear" w:color="auto" w:fill="FFFFFF"/>
        </w:rPr>
        <w:t xml:space="preserve"> Все технологическое и холодильное обор</w:t>
      </w:r>
      <w:r w:rsidRPr="00D16D72">
        <w:rPr>
          <w:sz w:val="26"/>
          <w:szCs w:val="26"/>
          <w:shd w:val="clear" w:color="auto" w:fill="FFFFFF"/>
        </w:rPr>
        <w:t>у</w:t>
      </w:r>
      <w:r w:rsidRPr="00D16D72">
        <w:rPr>
          <w:sz w:val="26"/>
          <w:szCs w:val="26"/>
          <w:shd w:val="clear" w:color="auto" w:fill="FFFFFF"/>
        </w:rPr>
        <w:t>дование исправно.</w:t>
      </w:r>
      <w:r w:rsidRPr="00D16D72">
        <w:rPr>
          <w:sz w:val="26"/>
          <w:szCs w:val="26"/>
        </w:rPr>
        <w:t xml:space="preserve"> </w:t>
      </w:r>
    </w:p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16D72">
        <w:rPr>
          <w:sz w:val="26"/>
          <w:szCs w:val="26"/>
        </w:rPr>
        <w:t>Пришкольные стадионы, спортивные площадки, спортивные залы находя</w:t>
      </w:r>
      <w:r w:rsidRPr="00D16D72">
        <w:rPr>
          <w:sz w:val="26"/>
          <w:szCs w:val="26"/>
        </w:rPr>
        <w:t>т</w:t>
      </w:r>
      <w:r w:rsidRPr="00D16D72">
        <w:rPr>
          <w:sz w:val="26"/>
          <w:szCs w:val="26"/>
        </w:rPr>
        <w:t>ся в удовлетворительном состоянии.  Спортивные площадки имеют беговые д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рожки с асфальтовым покрытием,  футбольное поле и баскетбольную площадку, прыжковую яму, турники. Учреждения оснащены спортивным инвентарем, дост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>точным для реализации основных общеобразовательных и дополнительных пр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грамм по физической культуре. На территории всех организаций своевременно пров</w:t>
      </w:r>
      <w:r>
        <w:rPr>
          <w:sz w:val="26"/>
          <w:szCs w:val="26"/>
        </w:rPr>
        <w:t>едена</w:t>
      </w:r>
      <w:r w:rsidRPr="00D16D72">
        <w:rPr>
          <w:sz w:val="26"/>
          <w:szCs w:val="26"/>
        </w:rPr>
        <w:t xml:space="preserve"> дератизация, </w:t>
      </w:r>
      <w:proofErr w:type="spellStart"/>
      <w:r w:rsidRPr="00D16D72">
        <w:rPr>
          <w:sz w:val="26"/>
          <w:szCs w:val="26"/>
        </w:rPr>
        <w:t>аккарицидная</w:t>
      </w:r>
      <w:proofErr w:type="spellEnd"/>
      <w:r w:rsidRPr="00D16D72">
        <w:rPr>
          <w:sz w:val="26"/>
          <w:szCs w:val="26"/>
        </w:rPr>
        <w:t xml:space="preserve"> обработка, организован систематический п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 xml:space="preserve">кос травы. По периметру учреждений установлено уличное освещение. </w:t>
      </w:r>
    </w:p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D16D72">
        <w:rPr>
          <w:sz w:val="26"/>
          <w:szCs w:val="26"/>
        </w:rPr>
        <w:t xml:space="preserve"> Все образовательные организации подключены к централизованному в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доснабжению, канализации,  для обеспечения горячим водоснабжением установл</w:t>
      </w:r>
      <w:r w:rsidRPr="00D16D72">
        <w:rPr>
          <w:sz w:val="26"/>
          <w:szCs w:val="26"/>
        </w:rPr>
        <w:t>е</w:t>
      </w:r>
      <w:r w:rsidRPr="00D16D72">
        <w:rPr>
          <w:sz w:val="26"/>
          <w:szCs w:val="26"/>
        </w:rPr>
        <w:t>ны водонагреватели. Во всех образовательных организациях имеются санитарные  узлы, состояние удовлетворительное,  оснащенные всем необходимым сантехнич</w:t>
      </w:r>
      <w:r w:rsidRPr="00D16D72">
        <w:rPr>
          <w:sz w:val="26"/>
          <w:szCs w:val="26"/>
        </w:rPr>
        <w:t>е</w:t>
      </w:r>
      <w:r w:rsidRPr="00D16D72">
        <w:rPr>
          <w:sz w:val="26"/>
          <w:szCs w:val="26"/>
        </w:rPr>
        <w:t xml:space="preserve">ским оборудованием (унитазы, раковины). </w:t>
      </w:r>
    </w:p>
    <w:p w:rsidR="002F5BB7" w:rsidRPr="00D16D72" w:rsidRDefault="002F5BB7" w:rsidP="002F5BB7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D16D72">
        <w:rPr>
          <w:sz w:val="26"/>
          <w:szCs w:val="26"/>
        </w:rPr>
        <w:t>Во всех  образовательных организациях  автоматические пожарные сигн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>лизации и системы оповещения и управления  эвакуацией в исправном рабочем с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 xml:space="preserve">стоянии, заключены договоры на их техническое обслуживание. </w:t>
      </w:r>
      <w:proofErr w:type="gramStart"/>
      <w:r w:rsidRPr="00D16D72">
        <w:rPr>
          <w:bCs/>
          <w:sz w:val="26"/>
          <w:szCs w:val="26"/>
        </w:rPr>
        <w:t xml:space="preserve">В 14 организациях (в 15 зданиях)  пожарные сигнализации подключены к системе  </w:t>
      </w:r>
      <w:r w:rsidRPr="00D16D72">
        <w:rPr>
          <w:sz w:val="26"/>
          <w:szCs w:val="26"/>
        </w:rPr>
        <w:t xml:space="preserve">противопожарного </w:t>
      </w:r>
      <w:proofErr w:type="spellStart"/>
      <w:r w:rsidRPr="00D16D72">
        <w:rPr>
          <w:sz w:val="26"/>
          <w:szCs w:val="26"/>
        </w:rPr>
        <w:t>радиомониторинга</w:t>
      </w:r>
      <w:proofErr w:type="spellEnd"/>
      <w:r w:rsidRPr="00D16D72">
        <w:rPr>
          <w:sz w:val="26"/>
          <w:szCs w:val="26"/>
        </w:rPr>
        <w:t>, не подключены в  10 организациях (12 зданиях)  МБОУСОШ № 3, 12, 14, МБДОУ д.с. №1 «Светлячок»,  МБДОУ детский сад №2 «Капелька»,   МБДОУ ЦРР детский сад №14 «Колокольчик»,  МБДОУ ЦРР детский сад №17 «</w:t>
      </w:r>
      <w:proofErr w:type="spellStart"/>
      <w:r w:rsidRPr="00D16D72">
        <w:rPr>
          <w:sz w:val="26"/>
          <w:szCs w:val="26"/>
        </w:rPr>
        <w:t>Семицветик</w:t>
      </w:r>
      <w:proofErr w:type="spellEnd"/>
      <w:r w:rsidRPr="00D16D72">
        <w:rPr>
          <w:sz w:val="26"/>
          <w:szCs w:val="26"/>
        </w:rPr>
        <w:t>» (3 здания), МБДОУ детский сад №23 «Теремок»,  МБДОУ ЦРР де</w:t>
      </w:r>
      <w:r w:rsidRPr="00D16D72">
        <w:rPr>
          <w:sz w:val="26"/>
          <w:szCs w:val="26"/>
        </w:rPr>
        <w:t>т</w:t>
      </w:r>
      <w:r w:rsidRPr="00D16D72">
        <w:rPr>
          <w:sz w:val="26"/>
          <w:szCs w:val="26"/>
        </w:rPr>
        <w:t>ский сад №26 «</w:t>
      </w:r>
      <w:proofErr w:type="spellStart"/>
      <w:r w:rsidRPr="00D16D72">
        <w:rPr>
          <w:sz w:val="26"/>
          <w:szCs w:val="26"/>
        </w:rPr>
        <w:t>Ивушка</w:t>
      </w:r>
      <w:proofErr w:type="spellEnd"/>
      <w:r w:rsidRPr="00D16D72">
        <w:rPr>
          <w:sz w:val="26"/>
          <w:szCs w:val="26"/>
        </w:rPr>
        <w:t>», МБОУДОД</w:t>
      </w:r>
      <w:proofErr w:type="gramEnd"/>
      <w:r w:rsidRPr="00D16D72">
        <w:rPr>
          <w:sz w:val="26"/>
          <w:szCs w:val="26"/>
        </w:rPr>
        <w:t xml:space="preserve"> ДЮЦ «Созвездие» (требуется модернизация АПС).</w:t>
      </w:r>
    </w:p>
    <w:p w:rsidR="002F5BB7" w:rsidRPr="00D16D72" w:rsidRDefault="002F5BB7" w:rsidP="002F5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16D72">
        <w:rPr>
          <w:sz w:val="26"/>
          <w:szCs w:val="26"/>
        </w:rPr>
        <w:t xml:space="preserve">Во всех образовательных организациях </w:t>
      </w:r>
      <w:proofErr w:type="gramStart"/>
      <w:r w:rsidRPr="00D16D72">
        <w:rPr>
          <w:sz w:val="26"/>
          <w:szCs w:val="26"/>
        </w:rPr>
        <w:t>разработаны и согласованы</w:t>
      </w:r>
      <w:proofErr w:type="gramEnd"/>
      <w:r w:rsidRPr="00D16D72">
        <w:rPr>
          <w:sz w:val="26"/>
          <w:szCs w:val="26"/>
        </w:rPr>
        <w:t xml:space="preserve"> в соо</w:t>
      </w:r>
      <w:r w:rsidRPr="00D16D72">
        <w:rPr>
          <w:sz w:val="26"/>
          <w:szCs w:val="26"/>
        </w:rPr>
        <w:t>т</w:t>
      </w:r>
      <w:r w:rsidRPr="00D16D72">
        <w:rPr>
          <w:sz w:val="26"/>
          <w:szCs w:val="26"/>
        </w:rPr>
        <w:t>ветствующем порядке  паспорт безопасности объекта (территории). Действует пропускной режим,  определены границы стоянок автотранспорта, установлены о</w:t>
      </w:r>
      <w:r w:rsidRPr="00D16D72">
        <w:rPr>
          <w:sz w:val="26"/>
          <w:szCs w:val="26"/>
        </w:rPr>
        <w:t>г</w:t>
      </w:r>
      <w:r w:rsidRPr="00D16D72">
        <w:rPr>
          <w:sz w:val="26"/>
          <w:szCs w:val="26"/>
        </w:rPr>
        <w:t>радительные сооружения, препятствующие несанкционированному проникнов</w:t>
      </w:r>
      <w:r w:rsidRPr="00D16D72">
        <w:rPr>
          <w:sz w:val="26"/>
          <w:szCs w:val="26"/>
        </w:rPr>
        <w:t>е</w:t>
      </w:r>
      <w:r w:rsidRPr="00D16D72">
        <w:rPr>
          <w:sz w:val="26"/>
          <w:szCs w:val="26"/>
        </w:rPr>
        <w:t>нию автотранспорта на территорию, установлены соответствующие знаки доро</w:t>
      </w:r>
      <w:r w:rsidRPr="00D16D72">
        <w:rPr>
          <w:sz w:val="26"/>
          <w:szCs w:val="26"/>
        </w:rPr>
        <w:t>ж</w:t>
      </w:r>
      <w:r w:rsidRPr="00D16D72">
        <w:rPr>
          <w:sz w:val="26"/>
          <w:szCs w:val="26"/>
        </w:rPr>
        <w:t>ного регулирования; во всех организациях установлены системы видеонаблюдения, кнопки тревожной сигнализации, заключены договоры с вневедомственной охр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 xml:space="preserve">ной  на экстренный выезд наряда полиции. В 19 организациях установлены двери с </w:t>
      </w:r>
      <w:proofErr w:type="spellStart"/>
      <w:r w:rsidRPr="00D16D72">
        <w:rPr>
          <w:sz w:val="26"/>
          <w:szCs w:val="26"/>
        </w:rPr>
        <w:t>домофоном</w:t>
      </w:r>
      <w:proofErr w:type="spellEnd"/>
      <w:r w:rsidRPr="00D16D72">
        <w:rPr>
          <w:sz w:val="26"/>
          <w:szCs w:val="26"/>
        </w:rPr>
        <w:t>, до конца года планируется  установить в МБОУСОШ №1, 15, МБУ ДО ДДТ.</w:t>
      </w:r>
    </w:p>
    <w:p w:rsidR="002F5BB7" w:rsidRPr="00D16D72" w:rsidRDefault="002F5BB7" w:rsidP="002F5BB7">
      <w:pPr>
        <w:tabs>
          <w:tab w:val="left" w:pos="-234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proofErr w:type="gramStart"/>
      <w:r w:rsidRPr="00D16D72">
        <w:rPr>
          <w:bCs/>
          <w:sz w:val="26"/>
          <w:szCs w:val="26"/>
        </w:rPr>
        <w:t>П</w:t>
      </w:r>
      <w:r w:rsidRPr="00D16D72">
        <w:rPr>
          <w:sz w:val="26"/>
          <w:szCs w:val="26"/>
        </w:rPr>
        <w:t>еревозка детей осуществляется на основании Постановления  Правительства РФ от 17.12.2013 N 1177) "Об утверждении Правил организованной перевозки группы детей автобусами".</w:t>
      </w:r>
      <w:proofErr w:type="gramEnd"/>
      <w:r w:rsidRPr="00D16D72">
        <w:rPr>
          <w:sz w:val="26"/>
          <w:szCs w:val="26"/>
        </w:rPr>
        <w:t xml:space="preserve">  При перевозке детей задействован   один автобус МБОУСОШ №12  ПАЗ-3205-70, год выпуска  2011, в исправном техническом с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стоянии. Подвоз учащихся городского округа организован на основании разраб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танного паспорта безопасности транспортного средства для перевозки детей и с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гласованного с главным государственным инспектором  БДД по ГО Спасск-Дальний и Спасскому муниципальному району, в данный паспорт входят сведения о транспортном средстве, маршруте и графике движения.</w:t>
      </w:r>
      <w:r>
        <w:rPr>
          <w:sz w:val="26"/>
          <w:szCs w:val="26"/>
        </w:rPr>
        <w:t xml:space="preserve"> Осуществляется подвоз учащихся СОШ 11, 12,15.</w:t>
      </w:r>
    </w:p>
    <w:p w:rsidR="002F5BB7" w:rsidRPr="00D16D72" w:rsidRDefault="002F5BB7" w:rsidP="002F5BB7">
      <w:pPr>
        <w:jc w:val="both"/>
        <w:rPr>
          <w:sz w:val="26"/>
          <w:szCs w:val="26"/>
        </w:rPr>
      </w:pPr>
      <w:r w:rsidRPr="00D16D72">
        <w:rPr>
          <w:sz w:val="26"/>
          <w:szCs w:val="26"/>
        </w:rPr>
        <w:lastRenderedPageBreak/>
        <w:t xml:space="preserve"> </w:t>
      </w:r>
      <w:r w:rsidRPr="00D16D72">
        <w:rPr>
          <w:sz w:val="26"/>
          <w:szCs w:val="26"/>
        </w:rPr>
        <w:tab/>
        <w:t xml:space="preserve"> Организация работы по выпуску транспорта при перевозке детей   школ</w:t>
      </w:r>
      <w:r w:rsidRPr="00D16D72">
        <w:rPr>
          <w:sz w:val="26"/>
          <w:szCs w:val="26"/>
        </w:rPr>
        <w:t>ь</w:t>
      </w:r>
      <w:r w:rsidRPr="00D16D72">
        <w:rPr>
          <w:sz w:val="26"/>
          <w:szCs w:val="26"/>
        </w:rPr>
        <w:t>ным автобусом осуществляется муниципальным казённым учреждением «Центр финансово-хозяйственного и методического обеспечения муниципальных образ</w:t>
      </w:r>
      <w:r w:rsidRPr="00D16D72">
        <w:rPr>
          <w:sz w:val="26"/>
          <w:szCs w:val="26"/>
        </w:rPr>
        <w:t>о</w:t>
      </w:r>
      <w:r w:rsidRPr="00D16D72">
        <w:rPr>
          <w:sz w:val="26"/>
          <w:szCs w:val="26"/>
        </w:rPr>
        <w:t>вательных учреждений городского округа Спасск-Дальний». Организация работы водителей, режима труда и отдыха, график подвоза  разработаны с учетом требов</w:t>
      </w:r>
      <w:r w:rsidRPr="00D16D72">
        <w:rPr>
          <w:sz w:val="26"/>
          <w:szCs w:val="26"/>
        </w:rPr>
        <w:t>а</w:t>
      </w:r>
      <w:r w:rsidRPr="00D16D72">
        <w:rPr>
          <w:sz w:val="26"/>
          <w:szCs w:val="26"/>
        </w:rPr>
        <w:t>ний  приказа  Министерства транспорта РФ от 20 августа 2004 г. N 15  «Об утве</w:t>
      </w:r>
      <w:r w:rsidRPr="00D16D72">
        <w:rPr>
          <w:sz w:val="26"/>
          <w:szCs w:val="26"/>
        </w:rPr>
        <w:t>р</w:t>
      </w:r>
      <w:r w:rsidRPr="00D16D72">
        <w:rPr>
          <w:sz w:val="26"/>
          <w:szCs w:val="26"/>
        </w:rPr>
        <w:t xml:space="preserve">ждении положения об особенностях режима рабочего времени и времени отдыха водителей автомобилей».  </w:t>
      </w:r>
      <w:proofErr w:type="spellStart"/>
      <w:r w:rsidRPr="00D16D72">
        <w:rPr>
          <w:sz w:val="26"/>
          <w:szCs w:val="26"/>
        </w:rPr>
        <w:t>Предрейсовый</w:t>
      </w:r>
      <w:proofErr w:type="spellEnd"/>
      <w:r w:rsidRPr="00D16D72">
        <w:rPr>
          <w:sz w:val="26"/>
          <w:szCs w:val="26"/>
        </w:rPr>
        <w:t xml:space="preserve"> медицинский осмотр водители проходят на основании заключенного договора с </w:t>
      </w:r>
      <w:r w:rsidRPr="00D16D72">
        <w:rPr>
          <w:rStyle w:val="aa"/>
          <w:rFonts w:eastAsia="TextBook"/>
          <w:b w:val="0"/>
          <w:sz w:val="26"/>
          <w:szCs w:val="26"/>
        </w:rPr>
        <w:t xml:space="preserve">краевым  государственным  бюджетным  учреждением здравоохранения «Станция скорой медицинской помощи </w:t>
      </w:r>
      <w:proofErr w:type="spellStart"/>
      <w:r w:rsidRPr="00D16D72">
        <w:rPr>
          <w:rStyle w:val="aa"/>
          <w:rFonts w:eastAsia="TextBook"/>
          <w:b w:val="0"/>
          <w:sz w:val="26"/>
          <w:szCs w:val="26"/>
        </w:rPr>
        <w:t>г</w:t>
      </w:r>
      <w:proofErr w:type="gramStart"/>
      <w:r w:rsidRPr="00D16D72">
        <w:rPr>
          <w:rStyle w:val="aa"/>
          <w:rFonts w:eastAsia="TextBook"/>
          <w:b w:val="0"/>
          <w:sz w:val="26"/>
          <w:szCs w:val="26"/>
        </w:rPr>
        <w:t>.С</w:t>
      </w:r>
      <w:proofErr w:type="gramEnd"/>
      <w:r w:rsidRPr="00D16D72">
        <w:rPr>
          <w:rStyle w:val="aa"/>
          <w:rFonts w:eastAsia="TextBook"/>
          <w:b w:val="0"/>
          <w:sz w:val="26"/>
          <w:szCs w:val="26"/>
        </w:rPr>
        <w:t>пасска-Дальнего</w:t>
      </w:r>
      <w:proofErr w:type="spellEnd"/>
      <w:r w:rsidRPr="00D16D72">
        <w:rPr>
          <w:rStyle w:val="aa"/>
          <w:rFonts w:eastAsia="TextBook"/>
          <w:b w:val="0"/>
          <w:sz w:val="26"/>
          <w:szCs w:val="26"/>
        </w:rPr>
        <w:t xml:space="preserve">». </w:t>
      </w:r>
    </w:p>
    <w:p w:rsidR="002F5BB7" w:rsidRPr="00D16D72" w:rsidRDefault="002F5BB7" w:rsidP="002F5BB7">
      <w:pPr>
        <w:ind w:firstLine="708"/>
        <w:jc w:val="both"/>
        <w:rPr>
          <w:sz w:val="26"/>
          <w:szCs w:val="26"/>
        </w:rPr>
      </w:pPr>
      <w:r w:rsidRPr="00D16D72">
        <w:rPr>
          <w:sz w:val="26"/>
          <w:szCs w:val="26"/>
        </w:rPr>
        <w:t>В каждом учреждении разработаны планы по проведению профилактических мероприятий в сфере безопасности дорожного движения</w:t>
      </w:r>
      <w:proofErr w:type="gramStart"/>
      <w:r w:rsidRPr="00D16D72">
        <w:rPr>
          <w:sz w:val="26"/>
          <w:szCs w:val="26"/>
        </w:rPr>
        <w:t>..</w:t>
      </w:r>
      <w:proofErr w:type="gramEnd"/>
    </w:p>
    <w:p w:rsidR="002F5BB7" w:rsidRPr="00D16D72" w:rsidRDefault="002F5BB7" w:rsidP="002F5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16D72">
        <w:rPr>
          <w:sz w:val="26"/>
          <w:szCs w:val="26"/>
        </w:rPr>
        <w:t xml:space="preserve">Принятые в образовательные учреждения  работники своевременно </w:t>
      </w:r>
      <w:proofErr w:type="gramStart"/>
      <w:r w:rsidRPr="00D16D72">
        <w:rPr>
          <w:sz w:val="26"/>
          <w:szCs w:val="26"/>
        </w:rPr>
        <w:t>прошли</w:t>
      </w:r>
      <w:proofErr w:type="gramEnd"/>
      <w:r w:rsidRPr="00D16D72">
        <w:rPr>
          <w:sz w:val="26"/>
          <w:szCs w:val="26"/>
        </w:rPr>
        <w:t xml:space="preserve"> медицинский осмотр и противопоказаний к работе в образовательных учреждениях не имеют. </w:t>
      </w:r>
      <w:r>
        <w:rPr>
          <w:sz w:val="26"/>
          <w:szCs w:val="26"/>
        </w:rPr>
        <w:t xml:space="preserve">Все </w:t>
      </w:r>
      <w:proofErr w:type="gramStart"/>
      <w:r>
        <w:rPr>
          <w:sz w:val="26"/>
          <w:szCs w:val="26"/>
        </w:rPr>
        <w:t>работни</w:t>
      </w:r>
      <w:proofErr w:type="gramEnd"/>
      <w:r>
        <w:rPr>
          <w:sz w:val="26"/>
          <w:szCs w:val="26"/>
        </w:rPr>
        <w:t xml:space="preserve"> имеют справки об отсутствии судимости.</w:t>
      </w:r>
    </w:p>
    <w:p w:rsidR="002F5BB7" w:rsidRPr="00D16D72" w:rsidRDefault="002F5BB7" w:rsidP="002F5BB7">
      <w:pPr>
        <w:ind w:firstLine="708"/>
        <w:jc w:val="both"/>
        <w:rPr>
          <w:sz w:val="26"/>
          <w:szCs w:val="26"/>
        </w:rPr>
      </w:pPr>
      <w:r w:rsidRPr="00D16D72">
        <w:rPr>
          <w:b/>
          <w:bCs/>
          <w:color w:val="000000"/>
          <w:sz w:val="26"/>
          <w:szCs w:val="26"/>
        </w:rPr>
        <w:t>Сведения о штатной численности учреждений, подведомственных Управлению образования городского округа Спасск-Дальний</w:t>
      </w:r>
    </w:p>
    <w:tbl>
      <w:tblPr>
        <w:tblW w:w="9371" w:type="dxa"/>
        <w:tblInd w:w="93" w:type="dxa"/>
        <w:tblLayout w:type="fixed"/>
        <w:tblLook w:val="04A0"/>
      </w:tblPr>
      <w:tblGrid>
        <w:gridCol w:w="596"/>
        <w:gridCol w:w="5940"/>
        <w:gridCol w:w="2835"/>
      </w:tblGrid>
      <w:tr w:rsidR="002F5BB7" w:rsidRPr="00D16D72" w:rsidTr="008C6A1D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D16D72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D16D72">
              <w:rPr>
                <w:color w:val="000000"/>
                <w:szCs w:val="24"/>
              </w:rPr>
              <w:t>/</w:t>
            </w:r>
            <w:proofErr w:type="spellStart"/>
            <w:r w:rsidRPr="00D16D72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 xml:space="preserve">% </w:t>
            </w:r>
            <w:proofErr w:type="spellStart"/>
            <w:proofErr w:type="gramStart"/>
            <w:r w:rsidRPr="00D16D72">
              <w:rPr>
                <w:color w:val="000000"/>
                <w:szCs w:val="24"/>
              </w:rPr>
              <w:t>НЕукомплект</w:t>
            </w:r>
            <w:r w:rsidRPr="00D16D72">
              <w:rPr>
                <w:color w:val="000000"/>
                <w:szCs w:val="24"/>
              </w:rPr>
              <w:t>о</w:t>
            </w:r>
            <w:r w:rsidRPr="00D16D72">
              <w:rPr>
                <w:color w:val="000000"/>
                <w:szCs w:val="24"/>
              </w:rPr>
              <w:t>ванности</w:t>
            </w:r>
            <w:proofErr w:type="gramEnd"/>
            <w:r w:rsidRPr="00D16D72">
              <w:rPr>
                <w:color w:val="000000"/>
                <w:szCs w:val="24"/>
              </w:rPr>
              <w:t>\каких</w:t>
            </w:r>
            <w:proofErr w:type="spellEnd"/>
            <w:r w:rsidRPr="00D16D72">
              <w:rPr>
                <w:color w:val="000000"/>
                <w:szCs w:val="24"/>
              </w:rPr>
              <w:t xml:space="preserve"> пед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гогов не хватает</w:t>
            </w:r>
          </w:p>
        </w:tc>
      </w:tr>
      <w:tr w:rsidR="002F5BB7" w:rsidRPr="00D16D72" w:rsidTr="008C6A1D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дошкольное обр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зовательное учреждение "Центр развития р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>бёнка детский сад  № 5 "Гнездышко"  горо</w:t>
            </w:r>
            <w:r w:rsidRPr="00D16D72">
              <w:rPr>
                <w:color w:val="000000"/>
                <w:szCs w:val="24"/>
              </w:rPr>
              <w:t>д</w:t>
            </w:r>
            <w:r w:rsidRPr="00D16D72">
              <w:rPr>
                <w:color w:val="000000"/>
                <w:szCs w:val="24"/>
              </w:rPr>
              <w:t>ского округа Спасск-Дальний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2,1% (ставка муз</w:t>
            </w:r>
            <w:r w:rsidRPr="00D16D72">
              <w:rPr>
                <w:color w:val="000000"/>
                <w:szCs w:val="24"/>
              </w:rPr>
              <w:t>ы</w:t>
            </w:r>
            <w:r w:rsidRPr="00D16D72">
              <w:rPr>
                <w:color w:val="000000"/>
                <w:szCs w:val="24"/>
              </w:rPr>
              <w:t>кального руковод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 xml:space="preserve">теля на время </w:t>
            </w:r>
            <w:proofErr w:type="spellStart"/>
            <w:r w:rsidRPr="00D16D72">
              <w:rPr>
                <w:color w:val="000000"/>
                <w:szCs w:val="24"/>
              </w:rPr>
              <w:t>д\о</w:t>
            </w:r>
            <w:proofErr w:type="spellEnd"/>
            <w:r w:rsidRPr="00D16D72">
              <w:rPr>
                <w:color w:val="000000"/>
                <w:szCs w:val="24"/>
              </w:rPr>
              <w:t>)</w:t>
            </w:r>
          </w:p>
        </w:tc>
      </w:tr>
      <w:tr w:rsidR="002F5BB7" w:rsidRPr="00D16D72" w:rsidTr="008C6A1D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дошкольное обр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 xml:space="preserve">зовательное учреждение "Детский сад </w:t>
            </w:r>
            <w:proofErr w:type="spellStart"/>
            <w:r w:rsidRPr="00D16D72">
              <w:rPr>
                <w:color w:val="000000"/>
                <w:szCs w:val="24"/>
              </w:rPr>
              <w:t>общ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>развивающего</w:t>
            </w:r>
            <w:proofErr w:type="spellEnd"/>
            <w:r w:rsidRPr="00D16D72">
              <w:rPr>
                <w:color w:val="000000"/>
                <w:szCs w:val="24"/>
              </w:rPr>
              <w:t xml:space="preserve"> вида № 16 "Алёнка" городского округа Спасск-Дальний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color w:val="000000"/>
                <w:szCs w:val="24"/>
              </w:rPr>
              <w:t xml:space="preserve"> 2,3%(/ставка восп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тателя)</w:t>
            </w:r>
          </w:p>
        </w:tc>
      </w:tr>
      <w:tr w:rsidR="002F5BB7" w:rsidRPr="00D16D72" w:rsidTr="008C6A1D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тельное учреждение средняя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тельная школа № 3 городского округа Спасск-Дальний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color w:val="000000"/>
                <w:szCs w:val="24"/>
              </w:rPr>
              <w:t>2,6%</w:t>
            </w:r>
            <w:proofErr w:type="gramStart"/>
            <w:r w:rsidRPr="00D16D72">
              <w:rPr>
                <w:color w:val="000000"/>
                <w:szCs w:val="24"/>
              </w:rPr>
              <w:t xml:space="preserve">( </w:t>
            </w:r>
            <w:proofErr w:type="gramEnd"/>
            <w:r w:rsidRPr="00D16D72">
              <w:rPr>
                <w:color w:val="000000"/>
                <w:szCs w:val="24"/>
              </w:rPr>
              <w:t>учитель физ</w:t>
            </w:r>
            <w:r w:rsidRPr="00D16D72">
              <w:rPr>
                <w:color w:val="000000"/>
                <w:szCs w:val="24"/>
              </w:rPr>
              <w:t>и</w:t>
            </w:r>
            <w:r w:rsidRPr="00D16D72">
              <w:rPr>
                <w:color w:val="000000"/>
                <w:szCs w:val="24"/>
              </w:rPr>
              <w:t>ки)</w:t>
            </w:r>
          </w:p>
        </w:tc>
      </w:tr>
      <w:tr w:rsidR="002F5BB7" w:rsidRPr="00D16D72" w:rsidTr="008C6A1D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тельное учреждение "Средняя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тельная школа № 11" городского округа Спасск-Дальний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3,5%(учитель русск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го  языка</w:t>
            </w:r>
            <w:r w:rsidRPr="00D16D72">
              <w:rPr>
                <w:color w:val="000000"/>
                <w:szCs w:val="24"/>
              </w:rPr>
              <w:t>)</w:t>
            </w:r>
          </w:p>
        </w:tc>
      </w:tr>
      <w:tr w:rsidR="002F5BB7" w:rsidRPr="00D16D72" w:rsidTr="008C6A1D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тельное учреждение "Средняя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тельная школа 14" городского округа Спасск-Дальний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color w:val="000000"/>
                <w:szCs w:val="24"/>
              </w:rPr>
              <w:t xml:space="preserve">  2,5% (учитель ан</w:t>
            </w:r>
            <w:r w:rsidRPr="00D16D72">
              <w:rPr>
                <w:color w:val="000000"/>
                <w:szCs w:val="24"/>
              </w:rPr>
              <w:t>г</w:t>
            </w:r>
            <w:r w:rsidRPr="00D16D72">
              <w:rPr>
                <w:color w:val="000000"/>
                <w:szCs w:val="24"/>
              </w:rPr>
              <w:t>лийского языка)</w:t>
            </w:r>
          </w:p>
        </w:tc>
      </w:tr>
      <w:tr w:rsidR="002F5BB7" w:rsidRPr="00D16D72" w:rsidTr="008C6A1D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Муниципальное бюджетное общеобразов</w:t>
            </w:r>
            <w:r w:rsidRPr="00D16D72">
              <w:rPr>
                <w:color w:val="000000"/>
                <w:szCs w:val="24"/>
              </w:rPr>
              <w:t>а</w:t>
            </w:r>
            <w:r w:rsidRPr="00D16D72">
              <w:rPr>
                <w:color w:val="000000"/>
                <w:szCs w:val="24"/>
              </w:rPr>
              <w:t>тельное учреждение "Гимназия" городского округа Спасск-Дальний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B7" w:rsidRPr="00D16D72" w:rsidRDefault="002F5BB7" w:rsidP="008C6A1D">
            <w:pPr>
              <w:jc w:val="both"/>
              <w:rPr>
                <w:color w:val="000000"/>
                <w:szCs w:val="24"/>
              </w:rPr>
            </w:pPr>
            <w:r w:rsidRPr="00D16D72">
              <w:rPr>
                <w:color w:val="000000"/>
                <w:szCs w:val="24"/>
              </w:rPr>
              <w:t>3,4 % (учитель мат</w:t>
            </w:r>
            <w:r w:rsidRPr="00D16D72">
              <w:rPr>
                <w:color w:val="000000"/>
                <w:szCs w:val="24"/>
              </w:rPr>
              <w:t>е</w:t>
            </w:r>
            <w:r w:rsidRPr="00D16D72">
              <w:rPr>
                <w:color w:val="000000"/>
                <w:szCs w:val="24"/>
              </w:rPr>
              <w:t>матики;</w:t>
            </w:r>
          </w:p>
          <w:p w:rsidR="002F5BB7" w:rsidRPr="00D16D72" w:rsidRDefault="002F5BB7" w:rsidP="008C6A1D">
            <w:pPr>
              <w:jc w:val="both"/>
              <w:rPr>
                <w:szCs w:val="24"/>
              </w:rPr>
            </w:pPr>
            <w:r w:rsidRPr="00D16D72">
              <w:rPr>
                <w:color w:val="000000"/>
                <w:szCs w:val="24"/>
              </w:rPr>
              <w:t xml:space="preserve">учитель русского </w:t>
            </w:r>
            <w:r w:rsidRPr="00D16D72">
              <w:rPr>
                <w:color w:val="000000"/>
                <w:szCs w:val="24"/>
              </w:rPr>
              <w:lastRenderedPageBreak/>
              <w:t xml:space="preserve">языка на время </w:t>
            </w:r>
            <w:proofErr w:type="spellStart"/>
            <w:r w:rsidRPr="00D16D72">
              <w:rPr>
                <w:color w:val="000000"/>
                <w:szCs w:val="24"/>
              </w:rPr>
              <w:t>д\о</w:t>
            </w:r>
            <w:proofErr w:type="spellEnd"/>
            <w:r w:rsidRPr="00D16D72">
              <w:rPr>
                <w:color w:val="000000"/>
                <w:szCs w:val="24"/>
              </w:rPr>
              <w:t>)</w:t>
            </w:r>
          </w:p>
        </w:tc>
      </w:tr>
    </w:tbl>
    <w:p w:rsidR="002F5BB7" w:rsidRDefault="002F5BB7" w:rsidP="002F5BB7">
      <w:pPr>
        <w:ind w:firstLine="708"/>
        <w:jc w:val="both"/>
        <w:rPr>
          <w:color w:val="FF0000"/>
          <w:sz w:val="26"/>
          <w:szCs w:val="26"/>
        </w:rPr>
      </w:pPr>
    </w:p>
    <w:p w:rsidR="002F5BB7" w:rsidRPr="00267E58" w:rsidRDefault="002F5BB7" w:rsidP="002F5BB7">
      <w:pPr>
        <w:ind w:firstLine="708"/>
        <w:jc w:val="both"/>
        <w:rPr>
          <w:sz w:val="26"/>
          <w:szCs w:val="26"/>
        </w:rPr>
      </w:pPr>
      <w:r w:rsidRPr="00267E58">
        <w:rPr>
          <w:sz w:val="26"/>
          <w:szCs w:val="26"/>
        </w:rPr>
        <w:t>В образовательные организации в том году пришли 14 молодых специал</w:t>
      </w:r>
      <w:r w:rsidRPr="00267E58">
        <w:rPr>
          <w:sz w:val="26"/>
          <w:szCs w:val="26"/>
        </w:rPr>
        <w:t>и</w:t>
      </w:r>
      <w:r w:rsidRPr="00267E58">
        <w:rPr>
          <w:sz w:val="26"/>
          <w:szCs w:val="26"/>
        </w:rPr>
        <w:t>стов.</w:t>
      </w:r>
    </w:p>
    <w:p w:rsidR="002F5BB7" w:rsidRDefault="002F5BB7" w:rsidP="002F5BB7">
      <w:pPr>
        <w:ind w:firstLine="709"/>
        <w:jc w:val="both"/>
        <w:rPr>
          <w:color w:val="000000"/>
          <w:sz w:val="26"/>
          <w:szCs w:val="26"/>
        </w:rPr>
      </w:pPr>
      <w:r w:rsidRPr="007021DD">
        <w:rPr>
          <w:color w:val="000000"/>
          <w:sz w:val="26"/>
          <w:szCs w:val="26"/>
        </w:rPr>
        <w:t>Во всех образовательных организациях, кроме МБУДО «Созвездие» и МБУДО «Дом детского творчества», имеются медицинские кабинеты, которые о</w:t>
      </w:r>
      <w:r w:rsidRPr="007021DD">
        <w:rPr>
          <w:color w:val="000000"/>
          <w:sz w:val="26"/>
          <w:szCs w:val="26"/>
        </w:rPr>
        <w:t>с</w:t>
      </w:r>
      <w:r w:rsidRPr="007021DD">
        <w:rPr>
          <w:color w:val="000000"/>
          <w:sz w:val="26"/>
          <w:szCs w:val="26"/>
        </w:rPr>
        <w:t>нащены необходимым медицинским оборудованием и препаратами для оказания медицинской помощи. Имеются лицензии на медицинскую деятельность (лиценз</w:t>
      </w:r>
      <w:r w:rsidRPr="007021DD">
        <w:rPr>
          <w:color w:val="000000"/>
          <w:sz w:val="26"/>
          <w:szCs w:val="26"/>
        </w:rPr>
        <w:t>и</w:t>
      </w:r>
      <w:r w:rsidRPr="007021DD">
        <w:rPr>
          <w:color w:val="000000"/>
          <w:sz w:val="26"/>
          <w:szCs w:val="26"/>
        </w:rPr>
        <w:t>рование проведено в  2019 г.)</w:t>
      </w:r>
      <w:r>
        <w:rPr>
          <w:color w:val="000000"/>
          <w:sz w:val="26"/>
          <w:szCs w:val="26"/>
        </w:rPr>
        <w:t>.</w:t>
      </w:r>
    </w:p>
    <w:p w:rsidR="002F5BB7" w:rsidRDefault="002F5BB7" w:rsidP="002F5BB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Средствами </w:t>
      </w:r>
      <w:proofErr w:type="spellStart"/>
      <w:r>
        <w:rPr>
          <w:color w:val="000000"/>
          <w:sz w:val="26"/>
          <w:szCs w:val="26"/>
        </w:rPr>
        <w:t>безбарьерной</w:t>
      </w:r>
      <w:proofErr w:type="spellEnd"/>
      <w:r>
        <w:rPr>
          <w:color w:val="000000"/>
          <w:sz w:val="26"/>
          <w:szCs w:val="26"/>
        </w:rPr>
        <w:t xml:space="preserve"> среды (пандусами) для лиц с ОВЗ оснащено 6 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ганизаций.</w:t>
      </w:r>
    </w:p>
    <w:p w:rsidR="002F5BB7" w:rsidRPr="00267E58" w:rsidRDefault="002F5BB7" w:rsidP="002F5BB7">
      <w:pPr>
        <w:ind w:firstLine="709"/>
        <w:jc w:val="both"/>
        <w:rPr>
          <w:color w:val="000000"/>
          <w:sz w:val="26"/>
          <w:szCs w:val="26"/>
        </w:rPr>
      </w:pPr>
      <w:r w:rsidRPr="00D16D72">
        <w:rPr>
          <w:sz w:val="26"/>
          <w:szCs w:val="26"/>
        </w:rPr>
        <w:t xml:space="preserve"> В  2019\2020 учебном году одну смена будет в МБОУСОШ №3, 4, 11, 14. В МБОУСОШ № 1, 5, 12, 15, МБОУ «Гимназия» обучение будет организовано в 2 смены (17% от общего количества детей). </w:t>
      </w:r>
    </w:p>
    <w:p w:rsidR="002F5BB7" w:rsidRPr="007021DD" w:rsidRDefault="002F5BB7" w:rsidP="002F5BB7">
      <w:pPr>
        <w:ind w:firstLine="709"/>
        <w:jc w:val="both"/>
        <w:rPr>
          <w:color w:val="000000"/>
          <w:sz w:val="26"/>
          <w:szCs w:val="26"/>
        </w:rPr>
      </w:pPr>
      <w:r w:rsidRPr="007021DD">
        <w:rPr>
          <w:color w:val="000000"/>
          <w:sz w:val="26"/>
          <w:szCs w:val="26"/>
        </w:rPr>
        <w:t xml:space="preserve"> Укомплектованность библиотечного фонда, обеспеченность учеников уче</w:t>
      </w:r>
      <w:r w:rsidRPr="007021DD">
        <w:rPr>
          <w:color w:val="000000"/>
          <w:sz w:val="26"/>
          <w:szCs w:val="26"/>
        </w:rPr>
        <w:t>б</w:t>
      </w:r>
      <w:r w:rsidRPr="007021DD">
        <w:rPr>
          <w:color w:val="000000"/>
          <w:sz w:val="26"/>
          <w:szCs w:val="26"/>
        </w:rPr>
        <w:t xml:space="preserve">никами составляет 100%.  </w:t>
      </w:r>
    </w:p>
    <w:p w:rsidR="002F5BB7" w:rsidRDefault="002F5BB7" w:rsidP="002F5BB7">
      <w:pPr>
        <w:ind w:firstLine="709"/>
        <w:jc w:val="both"/>
        <w:rPr>
          <w:color w:val="000000"/>
          <w:sz w:val="26"/>
          <w:szCs w:val="26"/>
        </w:rPr>
      </w:pPr>
      <w:r w:rsidRPr="007021DD">
        <w:rPr>
          <w:color w:val="000000"/>
          <w:sz w:val="26"/>
          <w:szCs w:val="26"/>
        </w:rPr>
        <w:t>Программы дополнительного образования реализуются учреждениями д</w:t>
      </w:r>
      <w:r w:rsidRPr="007021DD">
        <w:rPr>
          <w:color w:val="000000"/>
          <w:sz w:val="26"/>
          <w:szCs w:val="26"/>
        </w:rPr>
        <w:t>о</w:t>
      </w:r>
      <w:r w:rsidRPr="007021DD">
        <w:rPr>
          <w:color w:val="000000"/>
          <w:sz w:val="26"/>
          <w:szCs w:val="26"/>
        </w:rPr>
        <w:t>полнительного образования МБУДО «Созвездие» и МБУДО «Дом детского тво</w:t>
      </w:r>
      <w:r w:rsidRPr="007021DD">
        <w:rPr>
          <w:color w:val="000000"/>
          <w:sz w:val="26"/>
          <w:szCs w:val="26"/>
        </w:rPr>
        <w:t>р</w:t>
      </w:r>
      <w:r w:rsidRPr="007021DD">
        <w:rPr>
          <w:color w:val="000000"/>
          <w:sz w:val="26"/>
          <w:szCs w:val="26"/>
        </w:rPr>
        <w:t>чества», а также общеобразовательными учреждениями в рамках внеурочной де</w:t>
      </w:r>
      <w:r w:rsidRPr="007021DD">
        <w:rPr>
          <w:color w:val="000000"/>
          <w:sz w:val="26"/>
          <w:szCs w:val="26"/>
        </w:rPr>
        <w:t>я</w:t>
      </w:r>
      <w:r w:rsidRPr="007021DD">
        <w:rPr>
          <w:color w:val="000000"/>
          <w:sz w:val="26"/>
          <w:szCs w:val="26"/>
        </w:rPr>
        <w:t>тельности. Занятость детей в возрасте от 5 до 18 лет дополнительным образован</w:t>
      </w:r>
      <w:r w:rsidRPr="007021DD">
        <w:rPr>
          <w:color w:val="000000"/>
          <w:sz w:val="26"/>
          <w:szCs w:val="26"/>
        </w:rPr>
        <w:t>и</w:t>
      </w:r>
      <w:r w:rsidRPr="007021DD">
        <w:rPr>
          <w:color w:val="000000"/>
          <w:sz w:val="26"/>
          <w:szCs w:val="26"/>
        </w:rPr>
        <w:t>ем составляет 76</w:t>
      </w:r>
      <w:r>
        <w:rPr>
          <w:color w:val="000000"/>
          <w:sz w:val="26"/>
          <w:szCs w:val="26"/>
        </w:rPr>
        <w:t xml:space="preserve"> %.</w:t>
      </w:r>
    </w:p>
    <w:p w:rsidR="002F5BB7" w:rsidRPr="00D16D72" w:rsidRDefault="002F5BB7" w:rsidP="002F5BB7">
      <w:pPr>
        <w:ind w:firstLine="709"/>
        <w:jc w:val="both"/>
        <w:rPr>
          <w:sz w:val="26"/>
          <w:szCs w:val="26"/>
        </w:rPr>
      </w:pPr>
      <w:r w:rsidRPr="00D16D72">
        <w:rPr>
          <w:sz w:val="26"/>
          <w:szCs w:val="26"/>
        </w:rPr>
        <w:t>Все образовательные организации готовы к отопительному сезону. Провед</w:t>
      </w:r>
      <w:r w:rsidRPr="00D16D72">
        <w:rPr>
          <w:sz w:val="26"/>
          <w:szCs w:val="26"/>
        </w:rPr>
        <w:t>е</w:t>
      </w:r>
      <w:r w:rsidRPr="00D16D72">
        <w:rPr>
          <w:sz w:val="26"/>
          <w:szCs w:val="26"/>
        </w:rPr>
        <w:t xml:space="preserve">ны промывки и </w:t>
      </w:r>
      <w:proofErr w:type="spellStart"/>
      <w:r w:rsidRPr="00D16D72">
        <w:rPr>
          <w:sz w:val="26"/>
          <w:szCs w:val="26"/>
        </w:rPr>
        <w:t>опрессовки</w:t>
      </w:r>
      <w:proofErr w:type="spellEnd"/>
      <w:r w:rsidRPr="00D16D72">
        <w:rPr>
          <w:sz w:val="26"/>
          <w:szCs w:val="26"/>
        </w:rPr>
        <w:t xml:space="preserve"> систем отопления, подписаны соответствующие акты теплоснабжающей организацией.</w:t>
      </w:r>
    </w:p>
    <w:sectPr w:rsidR="002F5BB7" w:rsidRPr="00D16D72" w:rsidSect="001C33D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5A5F1B"/>
    <w:rsid w:val="000036F8"/>
    <w:rsid w:val="00020099"/>
    <w:rsid w:val="0003315D"/>
    <w:rsid w:val="00071FE7"/>
    <w:rsid w:val="000E7F19"/>
    <w:rsid w:val="0011396F"/>
    <w:rsid w:val="001157E3"/>
    <w:rsid w:val="001718D0"/>
    <w:rsid w:val="00172A3F"/>
    <w:rsid w:val="001C33D3"/>
    <w:rsid w:val="002F5BB7"/>
    <w:rsid w:val="00324AA7"/>
    <w:rsid w:val="003275DD"/>
    <w:rsid w:val="0049276A"/>
    <w:rsid w:val="00504A61"/>
    <w:rsid w:val="00530005"/>
    <w:rsid w:val="005A5F1B"/>
    <w:rsid w:val="0062462B"/>
    <w:rsid w:val="006F33CF"/>
    <w:rsid w:val="00711FB5"/>
    <w:rsid w:val="007475B4"/>
    <w:rsid w:val="007A635E"/>
    <w:rsid w:val="00901887"/>
    <w:rsid w:val="00994444"/>
    <w:rsid w:val="009E696F"/>
    <w:rsid w:val="00AE366C"/>
    <w:rsid w:val="00B84D4E"/>
    <w:rsid w:val="00B86AE5"/>
    <w:rsid w:val="00C976AC"/>
    <w:rsid w:val="00CE7582"/>
    <w:rsid w:val="00D56665"/>
    <w:rsid w:val="00D879E4"/>
    <w:rsid w:val="00D94543"/>
    <w:rsid w:val="00DB50D2"/>
    <w:rsid w:val="00E035EC"/>
    <w:rsid w:val="00E35EF7"/>
    <w:rsid w:val="00EE75BB"/>
    <w:rsid w:val="00F8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Subtitle"/>
    <w:basedOn w:val="a"/>
    <w:link w:val="a5"/>
    <w:qFormat/>
    <w:rsid w:val="00EE75B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E75B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D3"/>
    <w:rPr>
      <w:rFonts w:ascii="Tahoma" w:eastAsia="TextBook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E7F19"/>
    <w:pPr>
      <w:jc w:val="both"/>
    </w:pPr>
    <w:rPr>
      <w:rFonts w:eastAsia="Times New Roman"/>
      <w:sz w:val="26"/>
    </w:rPr>
  </w:style>
  <w:style w:type="character" w:customStyle="1" w:styleId="a9">
    <w:name w:val="Основной текст Знак"/>
    <w:basedOn w:val="a0"/>
    <w:link w:val="a8"/>
    <w:rsid w:val="000E7F1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2F5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+ Полужирный"/>
    <w:rsid w:val="002F5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Subtitle"/>
    <w:basedOn w:val="a"/>
    <w:link w:val="a5"/>
    <w:qFormat/>
    <w:rsid w:val="00EE75B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E75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5</cp:revision>
  <cp:lastPrinted>2015-07-30T01:15:00Z</cp:lastPrinted>
  <dcterms:created xsi:type="dcterms:W3CDTF">2019-09-26T05:02:00Z</dcterms:created>
  <dcterms:modified xsi:type="dcterms:W3CDTF">2019-09-30T05:30:00Z</dcterms:modified>
</cp:coreProperties>
</file>