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D1" w:rsidRPr="006C504C" w:rsidRDefault="002E3ED1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6C504C" w:rsidRDefault="00A71F1A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6C504C" w:rsidRDefault="00A71F1A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6C504C" w:rsidRDefault="00ED107F" w:rsidP="006C50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pt;margin-top:-55.2pt;width:94pt;height:130pt;z-index:251660288">
            <v:imagedata r:id="rId6" o:title=""/>
            <w10:anchorlock/>
          </v:shape>
          <o:OLEObject Type="Embed" ProgID="Word.Picture.8" ShapeID="_x0000_s1026" DrawAspect="Content" ObjectID="_1641902554" r:id="rId7"/>
        </w:pict>
      </w:r>
    </w:p>
    <w:p w:rsidR="00A71F1A" w:rsidRPr="006C504C" w:rsidRDefault="00A71F1A" w:rsidP="006C504C">
      <w:pPr>
        <w:pStyle w:val="a3"/>
        <w:spacing w:before="0" w:line="276" w:lineRule="auto"/>
        <w:rPr>
          <w:sz w:val="26"/>
          <w:szCs w:val="26"/>
        </w:rPr>
      </w:pPr>
      <w:r w:rsidRPr="006C504C">
        <w:rPr>
          <w:sz w:val="26"/>
          <w:szCs w:val="26"/>
        </w:rPr>
        <w:t>ДУМА</w:t>
      </w:r>
    </w:p>
    <w:p w:rsidR="00A71F1A" w:rsidRPr="006C504C" w:rsidRDefault="00A71F1A" w:rsidP="006C504C">
      <w:pPr>
        <w:pStyle w:val="a3"/>
        <w:spacing w:before="0" w:line="276" w:lineRule="auto"/>
        <w:rPr>
          <w:sz w:val="26"/>
          <w:szCs w:val="26"/>
        </w:rPr>
      </w:pPr>
      <w:r w:rsidRPr="006C504C">
        <w:rPr>
          <w:sz w:val="26"/>
          <w:szCs w:val="26"/>
        </w:rPr>
        <w:t>ГОРОДСКОГО ОКРУГА  СПАССК-ДАЛЬНИЙ</w:t>
      </w:r>
    </w:p>
    <w:p w:rsidR="0031718E" w:rsidRPr="006C504C" w:rsidRDefault="0031718E" w:rsidP="006C50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04C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A71F1A" w:rsidRPr="006C504C" w:rsidRDefault="00A71F1A" w:rsidP="006C50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504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6C504C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A71F1A" w:rsidRPr="006C504C" w:rsidRDefault="00A71F1A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3ED1" w:rsidRDefault="006C504C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«  29  »   января   2020 года               г. Спасск-Дальний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№  6</w:t>
      </w:r>
    </w:p>
    <w:p w:rsidR="006C504C" w:rsidRPr="006C504C" w:rsidRDefault="006C504C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6C504C" w:rsidRDefault="00A71F1A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>О проведении публичных слушаний</w:t>
      </w:r>
    </w:p>
    <w:p w:rsidR="00A71F1A" w:rsidRPr="006C504C" w:rsidRDefault="00A71F1A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>по внесению изменений в Устав</w:t>
      </w:r>
    </w:p>
    <w:p w:rsidR="00A71F1A" w:rsidRPr="006C504C" w:rsidRDefault="00A71F1A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</w:p>
    <w:p w:rsidR="00A71F1A" w:rsidRPr="006C504C" w:rsidRDefault="00A71F1A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6C504C" w:rsidRDefault="00A71F1A" w:rsidP="006C504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C504C">
        <w:rPr>
          <w:rFonts w:ascii="Times New Roman" w:hAnsi="Times New Roman" w:cs="Times New Roman"/>
          <w:sz w:val="26"/>
          <w:szCs w:val="26"/>
        </w:rPr>
        <w:t>В  соответствие с действующим законодательством Российской Федерации, руководствуясь Уставом городского округа,  Положением о порядке проведения публичных слушаний на территории городского округа Спасск-Дальний, рассмотрев проект решения Думы городского округа Спасск-Дальний «О внесении изменений и дополнений в Устав городского округа Спасск-Дальний», представленный в порядке правотворческой инициативы председателем Думы городского округа Спасск-Дальний, Дума городского округа Спасск-Дальний</w:t>
      </w:r>
      <w:proofErr w:type="gramEnd"/>
    </w:p>
    <w:p w:rsidR="006C504C" w:rsidRDefault="006C504C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6C504C" w:rsidRDefault="00A71F1A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>РЕШИЛА:</w:t>
      </w:r>
    </w:p>
    <w:p w:rsidR="00A71F1A" w:rsidRPr="006C504C" w:rsidRDefault="00A71F1A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6C504C" w:rsidRDefault="00FC17AF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      </w:t>
      </w:r>
      <w:r w:rsidR="00504C37" w:rsidRPr="006C504C">
        <w:rPr>
          <w:rFonts w:ascii="Times New Roman" w:hAnsi="Times New Roman" w:cs="Times New Roman"/>
          <w:sz w:val="26"/>
          <w:szCs w:val="26"/>
        </w:rPr>
        <w:t xml:space="preserve"> </w:t>
      </w:r>
      <w:r w:rsidR="00B80EFD" w:rsidRPr="006C504C">
        <w:rPr>
          <w:rFonts w:ascii="Times New Roman" w:hAnsi="Times New Roman" w:cs="Times New Roman"/>
          <w:sz w:val="26"/>
          <w:szCs w:val="26"/>
        </w:rPr>
        <w:t>1</w:t>
      </w:r>
      <w:r w:rsidR="00A71F1A" w:rsidRPr="006C504C">
        <w:rPr>
          <w:rFonts w:ascii="Times New Roman" w:hAnsi="Times New Roman" w:cs="Times New Roman"/>
          <w:sz w:val="26"/>
          <w:szCs w:val="26"/>
        </w:rPr>
        <w:t xml:space="preserve">. Назначить публичные слушания по вопросам внесения изменений в Устав городского округа Спасск-Дальний на </w:t>
      </w:r>
      <w:r w:rsidR="00196298" w:rsidRPr="006C504C">
        <w:rPr>
          <w:rFonts w:ascii="Times New Roman" w:hAnsi="Times New Roman" w:cs="Times New Roman"/>
          <w:sz w:val="26"/>
          <w:szCs w:val="26"/>
        </w:rPr>
        <w:t>1</w:t>
      </w:r>
      <w:r w:rsidR="00B80EFD" w:rsidRPr="006C504C">
        <w:rPr>
          <w:rFonts w:ascii="Times New Roman" w:hAnsi="Times New Roman" w:cs="Times New Roman"/>
          <w:sz w:val="26"/>
          <w:szCs w:val="26"/>
        </w:rPr>
        <w:t>2</w:t>
      </w:r>
      <w:r w:rsidR="00A373E7" w:rsidRPr="006C504C">
        <w:rPr>
          <w:rFonts w:ascii="Times New Roman" w:hAnsi="Times New Roman" w:cs="Times New Roman"/>
          <w:sz w:val="26"/>
          <w:szCs w:val="26"/>
        </w:rPr>
        <w:t xml:space="preserve"> </w:t>
      </w:r>
      <w:r w:rsidR="00B80EFD" w:rsidRPr="006C504C">
        <w:rPr>
          <w:rFonts w:ascii="Times New Roman" w:hAnsi="Times New Roman" w:cs="Times New Roman"/>
          <w:sz w:val="26"/>
          <w:szCs w:val="26"/>
        </w:rPr>
        <w:t>марта</w:t>
      </w:r>
      <w:r w:rsidR="00207BC7" w:rsidRPr="006C504C">
        <w:rPr>
          <w:rFonts w:ascii="Times New Roman" w:hAnsi="Times New Roman" w:cs="Times New Roman"/>
          <w:sz w:val="26"/>
          <w:szCs w:val="26"/>
        </w:rPr>
        <w:t xml:space="preserve"> </w:t>
      </w:r>
      <w:r w:rsidR="00A373E7" w:rsidRPr="006C504C">
        <w:rPr>
          <w:rFonts w:ascii="Times New Roman" w:hAnsi="Times New Roman" w:cs="Times New Roman"/>
          <w:sz w:val="26"/>
          <w:szCs w:val="26"/>
        </w:rPr>
        <w:t xml:space="preserve"> </w:t>
      </w:r>
      <w:r w:rsidR="00A71F1A" w:rsidRPr="006C504C">
        <w:rPr>
          <w:rFonts w:ascii="Times New Roman" w:hAnsi="Times New Roman" w:cs="Times New Roman"/>
          <w:sz w:val="26"/>
          <w:szCs w:val="26"/>
        </w:rPr>
        <w:t xml:space="preserve"> 20</w:t>
      </w:r>
      <w:r w:rsidR="00A373E7" w:rsidRPr="006C504C">
        <w:rPr>
          <w:rFonts w:ascii="Times New Roman" w:hAnsi="Times New Roman" w:cs="Times New Roman"/>
          <w:sz w:val="26"/>
          <w:szCs w:val="26"/>
        </w:rPr>
        <w:t>20</w:t>
      </w:r>
      <w:r w:rsidR="00A71F1A" w:rsidRPr="006C504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6C504C" w:rsidRDefault="00504C37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6C504C">
        <w:rPr>
          <w:rFonts w:ascii="Times New Roman" w:hAnsi="Times New Roman" w:cs="Times New Roman"/>
          <w:sz w:val="26"/>
          <w:szCs w:val="26"/>
        </w:rPr>
        <w:t>2</w:t>
      </w:r>
      <w:r w:rsidR="00A71F1A" w:rsidRPr="006C504C">
        <w:rPr>
          <w:rFonts w:ascii="Times New Roman" w:hAnsi="Times New Roman" w:cs="Times New Roman"/>
          <w:sz w:val="26"/>
          <w:szCs w:val="26"/>
        </w:rPr>
        <w:t>. Публичные слушания провести в актовом зале Администрации городского округа Спасск-Дальний по адресу: г. Спасск-Дальний, ул. Борисова, 17.</w:t>
      </w:r>
    </w:p>
    <w:p w:rsidR="00A71F1A" w:rsidRPr="006C504C" w:rsidRDefault="00504C37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6C504C">
        <w:rPr>
          <w:rFonts w:ascii="Times New Roman" w:hAnsi="Times New Roman" w:cs="Times New Roman"/>
          <w:sz w:val="26"/>
          <w:szCs w:val="26"/>
        </w:rPr>
        <w:t>3</w:t>
      </w:r>
      <w:r w:rsidR="00A71F1A" w:rsidRPr="006C504C">
        <w:rPr>
          <w:rFonts w:ascii="Times New Roman" w:hAnsi="Times New Roman" w:cs="Times New Roman"/>
          <w:sz w:val="26"/>
          <w:szCs w:val="26"/>
        </w:rPr>
        <w:t xml:space="preserve">. Проект </w:t>
      </w:r>
      <w:r w:rsidR="006B26FF" w:rsidRPr="006C504C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A71F1A" w:rsidRPr="006C504C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городского округа Спасск-Дальний», выносимый для обсуждения,  прилагается  (приложение 1).</w:t>
      </w:r>
    </w:p>
    <w:p w:rsidR="00A71F1A" w:rsidRPr="006C504C" w:rsidRDefault="00504C37" w:rsidP="006C504C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6C504C">
        <w:rPr>
          <w:rFonts w:ascii="Times New Roman" w:hAnsi="Times New Roman" w:cs="Times New Roman"/>
          <w:sz w:val="26"/>
          <w:szCs w:val="26"/>
        </w:rPr>
        <w:t>4</w:t>
      </w:r>
      <w:r w:rsidR="00A71F1A" w:rsidRPr="006C504C">
        <w:rPr>
          <w:rFonts w:ascii="Times New Roman" w:hAnsi="Times New Roman" w:cs="Times New Roman"/>
          <w:sz w:val="26"/>
          <w:szCs w:val="26"/>
        </w:rPr>
        <w:t xml:space="preserve">. Установить срок подачи предложений и рекомендаций экспертов по обсуждаемым вопросам до </w:t>
      </w:r>
      <w:r w:rsidR="00B80EFD" w:rsidRPr="006C504C">
        <w:rPr>
          <w:rFonts w:ascii="Times New Roman" w:hAnsi="Times New Roman" w:cs="Times New Roman"/>
          <w:sz w:val="26"/>
          <w:szCs w:val="26"/>
        </w:rPr>
        <w:t>6</w:t>
      </w:r>
      <w:r w:rsidR="00A71F1A" w:rsidRPr="006C504C">
        <w:rPr>
          <w:rFonts w:ascii="Times New Roman" w:hAnsi="Times New Roman" w:cs="Times New Roman"/>
          <w:sz w:val="26"/>
          <w:szCs w:val="26"/>
        </w:rPr>
        <w:t xml:space="preserve"> </w:t>
      </w:r>
      <w:r w:rsidR="00B80EFD" w:rsidRPr="006C504C">
        <w:rPr>
          <w:rFonts w:ascii="Times New Roman" w:hAnsi="Times New Roman" w:cs="Times New Roman"/>
          <w:sz w:val="26"/>
          <w:szCs w:val="26"/>
        </w:rPr>
        <w:t>марта</w:t>
      </w:r>
      <w:r w:rsidR="00196298" w:rsidRPr="006C504C">
        <w:rPr>
          <w:rFonts w:ascii="Times New Roman" w:hAnsi="Times New Roman" w:cs="Times New Roman"/>
          <w:sz w:val="26"/>
          <w:szCs w:val="26"/>
        </w:rPr>
        <w:t xml:space="preserve"> </w:t>
      </w:r>
      <w:r w:rsidR="00A71F1A" w:rsidRPr="006C504C">
        <w:rPr>
          <w:rFonts w:ascii="Times New Roman" w:hAnsi="Times New Roman" w:cs="Times New Roman"/>
          <w:sz w:val="26"/>
          <w:szCs w:val="26"/>
        </w:rPr>
        <w:t xml:space="preserve"> 20</w:t>
      </w:r>
      <w:r w:rsidR="00A373E7" w:rsidRPr="006C504C">
        <w:rPr>
          <w:rFonts w:ascii="Times New Roman" w:hAnsi="Times New Roman" w:cs="Times New Roman"/>
          <w:sz w:val="26"/>
          <w:szCs w:val="26"/>
        </w:rPr>
        <w:t>20</w:t>
      </w:r>
      <w:r w:rsidR="00A71F1A" w:rsidRPr="006C504C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A71F1A" w:rsidRPr="006C504C" w:rsidRDefault="00504C37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6C504C">
        <w:rPr>
          <w:rFonts w:ascii="Times New Roman" w:hAnsi="Times New Roman" w:cs="Times New Roman"/>
          <w:sz w:val="26"/>
          <w:szCs w:val="26"/>
        </w:rPr>
        <w:t>5</w:t>
      </w:r>
      <w:r w:rsidR="00A71F1A" w:rsidRPr="006C504C">
        <w:rPr>
          <w:rFonts w:ascii="Times New Roman" w:hAnsi="Times New Roman" w:cs="Times New Roman"/>
          <w:sz w:val="26"/>
          <w:szCs w:val="26"/>
        </w:rPr>
        <w:t>. Утвердить состав оргкомитета по проведению публичных слушаний в количестве 7  человек (приложение 2).</w:t>
      </w:r>
    </w:p>
    <w:p w:rsidR="00A71F1A" w:rsidRPr="006C504C" w:rsidRDefault="00FC17AF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       </w:t>
      </w:r>
      <w:r w:rsidR="00B80EFD" w:rsidRPr="006C504C">
        <w:rPr>
          <w:rFonts w:ascii="Times New Roman" w:hAnsi="Times New Roman" w:cs="Times New Roman"/>
          <w:sz w:val="26"/>
          <w:szCs w:val="26"/>
        </w:rPr>
        <w:t>6</w:t>
      </w:r>
      <w:r w:rsidR="00A71F1A" w:rsidRPr="006C504C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</w:t>
      </w:r>
      <w:r w:rsidR="00553FE0" w:rsidRPr="006C504C">
        <w:rPr>
          <w:rFonts w:ascii="Times New Roman" w:hAnsi="Times New Roman" w:cs="Times New Roman"/>
          <w:sz w:val="26"/>
          <w:szCs w:val="26"/>
        </w:rPr>
        <w:t>С</w:t>
      </w:r>
      <w:r w:rsidR="00196298" w:rsidRPr="006C504C">
        <w:rPr>
          <w:rFonts w:ascii="Times New Roman" w:hAnsi="Times New Roman" w:cs="Times New Roman"/>
          <w:sz w:val="26"/>
          <w:szCs w:val="26"/>
        </w:rPr>
        <w:t>фера деятельности</w:t>
      </w:r>
      <w:r w:rsidR="00A71F1A" w:rsidRPr="006C504C">
        <w:rPr>
          <w:rFonts w:ascii="Times New Roman" w:hAnsi="Times New Roman" w:cs="Times New Roman"/>
          <w:sz w:val="26"/>
          <w:szCs w:val="26"/>
        </w:rPr>
        <w:t>».</w:t>
      </w:r>
    </w:p>
    <w:p w:rsidR="002E3ED1" w:rsidRDefault="002E3ED1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504C" w:rsidRDefault="006C504C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C504C" w:rsidRPr="006C504C" w:rsidRDefault="006C504C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E3ED1" w:rsidRPr="006C504C" w:rsidRDefault="002E3ED1" w:rsidP="006C50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04C">
        <w:rPr>
          <w:rFonts w:ascii="Times New Roman" w:eastAsia="Times New Roman" w:hAnsi="Times New Roman" w:cs="Times New Roman"/>
          <w:sz w:val="26"/>
          <w:szCs w:val="26"/>
        </w:rPr>
        <w:t xml:space="preserve">Председатель Думы </w:t>
      </w:r>
    </w:p>
    <w:p w:rsidR="002E3ED1" w:rsidRPr="006C504C" w:rsidRDefault="002E3ED1" w:rsidP="006C504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C504C">
        <w:rPr>
          <w:rFonts w:ascii="Times New Roman" w:eastAsia="Times New Roman" w:hAnsi="Times New Roman" w:cs="Times New Roman"/>
          <w:sz w:val="26"/>
          <w:szCs w:val="26"/>
        </w:rPr>
        <w:t>городского округа Спасск-Дальний                                                              К.Г. Марков</w:t>
      </w:r>
    </w:p>
    <w:p w:rsidR="00A71F1A" w:rsidRPr="006C504C" w:rsidRDefault="00A71F1A" w:rsidP="006C504C">
      <w:pPr>
        <w:tabs>
          <w:tab w:val="left" w:pos="6521"/>
        </w:tabs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br w:type="page"/>
      </w:r>
      <w:r w:rsidRPr="006C504C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A71F1A" w:rsidRPr="006C504C" w:rsidRDefault="00A71F1A" w:rsidP="006C504C">
      <w:pPr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6C504C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6C50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1F1A" w:rsidRPr="006C504C" w:rsidRDefault="00A71F1A" w:rsidP="006C504C">
      <w:pPr>
        <w:spacing w:after="0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A71F1A" w:rsidRPr="006C504C" w:rsidRDefault="00A71F1A" w:rsidP="006C504C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  </w:t>
      </w:r>
      <w:r w:rsidR="002E3ED1" w:rsidRPr="006C504C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6C504C">
        <w:rPr>
          <w:rFonts w:ascii="Times New Roman" w:hAnsi="Times New Roman" w:cs="Times New Roman"/>
          <w:sz w:val="26"/>
          <w:szCs w:val="26"/>
        </w:rPr>
        <w:t xml:space="preserve">от </w:t>
      </w:r>
      <w:r w:rsidR="00B80EFD" w:rsidRPr="006C504C">
        <w:rPr>
          <w:rFonts w:ascii="Times New Roman" w:hAnsi="Times New Roman" w:cs="Times New Roman"/>
          <w:sz w:val="26"/>
          <w:szCs w:val="26"/>
        </w:rPr>
        <w:t>«</w:t>
      </w:r>
      <w:r w:rsidR="006C504C">
        <w:rPr>
          <w:rFonts w:ascii="Times New Roman" w:hAnsi="Times New Roman" w:cs="Times New Roman"/>
          <w:sz w:val="26"/>
          <w:szCs w:val="26"/>
        </w:rPr>
        <w:t>29</w:t>
      </w:r>
      <w:r w:rsidR="00B80EFD" w:rsidRPr="006C504C">
        <w:rPr>
          <w:rFonts w:ascii="Times New Roman" w:hAnsi="Times New Roman" w:cs="Times New Roman"/>
          <w:sz w:val="26"/>
          <w:szCs w:val="26"/>
        </w:rPr>
        <w:t>»</w:t>
      </w:r>
      <w:r w:rsidR="006C504C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04071A" w:rsidRPr="006C504C">
        <w:rPr>
          <w:rFonts w:ascii="Times New Roman" w:hAnsi="Times New Roman" w:cs="Times New Roman"/>
          <w:sz w:val="26"/>
          <w:szCs w:val="26"/>
        </w:rPr>
        <w:t xml:space="preserve"> </w:t>
      </w:r>
      <w:r w:rsidRPr="006C504C">
        <w:rPr>
          <w:rFonts w:ascii="Times New Roman" w:hAnsi="Times New Roman" w:cs="Times New Roman"/>
          <w:sz w:val="26"/>
          <w:szCs w:val="26"/>
        </w:rPr>
        <w:t>20</w:t>
      </w:r>
      <w:r w:rsidR="00B80EFD" w:rsidRPr="006C504C">
        <w:rPr>
          <w:rFonts w:ascii="Times New Roman" w:hAnsi="Times New Roman" w:cs="Times New Roman"/>
          <w:sz w:val="26"/>
          <w:szCs w:val="26"/>
        </w:rPr>
        <w:t>20</w:t>
      </w:r>
      <w:r w:rsidRPr="006C504C">
        <w:rPr>
          <w:rFonts w:ascii="Times New Roman" w:hAnsi="Times New Roman" w:cs="Times New Roman"/>
          <w:sz w:val="26"/>
          <w:szCs w:val="26"/>
        </w:rPr>
        <w:t xml:space="preserve"> г. № </w:t>
      </w:r>
      <w:r w:rsidR="006C504C">
        <w:rPr>
          <w:rFonts w:ascii="Times New Roman" w:hAnsi="Times New Roman" w:cs="Times New Roman"/>
          <w:sz w:val="26"/>
          <w:szCs w:val="26"/>
        </w:rPr>
        <w:t>6</w:t>
      </w:r>
    </w:p>
    <w:p w:rsidR="00B80EFD" w:rsidRPr="006C504C" w:rsidRDefault="00B80EFD" w:rsidP="006C504C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6C504C" w:rsidRDefault="00A71F1A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С О С Т А В </w:t>
      </w:r>
    </w:p>
    <w:p w:rsidR="00A71F1A" w:rsidRPr="006C504C" w:rsidRDefault="00A71F1A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                          оргкомитета по проведению публичных слушаний</w:t>
      </w:r>
    </w:p>
    <w:p w:rsidR="00A71F1A" w:rsidRPr="006C504C" w:rsidRDefault="00A71F1A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6C504C" w:rsidRDefault="00A71F1A" w:rsidP="006C504C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="002C227C" w:rsidRPr="006C504C">
        <w:rPr>
          <w:rFonts w:ascii="Times New Roman" w:hAnsi="Times New Roman" w:cs="Times New Roman"/>
          <w:sz w:val="26"/>
          <w:szCs w:val="26"/>
        </w:rPr>
        <w:t>Антоненко</w:t>
      </w:r>
      <w:proofErr w:type="spellEnd"/>
      <w:r w:rsidR="002C227C" w:rsidRPr="006C504C">
        <w:rPr>
          <w:rFonts w:ascii="Times New Roman" w:hAnsi="Times New Roman" w:cs="Times New Roman"/>
          <w:sz w:val="26"/>
          <w:szCs w:val="26"/>
        </w:rPr>
        <w:t xml:space="preserve"> Сергей Иванович         </w:t>
      </w:r>
      <w:r w:rsidRPr="006C504C">
        <w:rPr>
          <w:rFonts w:ascii="Times New Roman" w:hAnsi="Times New Roman" w:cs="Times New Roman"/>
          <w:sz w:val="26"/>
          <w:szCs w:val="26"/>
        </w:rPr>
        <w:t xml:space="preserve">      -  депутат Думы городского округа;  </w:t>
      </w:r>
    </w:p>
    <w:p w:rsidR="00A71F1A" w:rsidRPr="006C504C" w:rsidRDefault="00A71F1A" w:rsidP="006C504C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6C504C" w:rsidRDefault="00A71F1A" w:rsidP="006C504C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6C504C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Pr="006C504C">
        <w:rPr>
          <w:rFonts w:ascii="Times New Roman" w:hAnsi="Times New Roman" w:cs="Times New Roman"/>
          <w:sz w:val="26"/>
          <w:szCs w:val="26"/>
        </w:rPr>
        <w:t xml:space="preserve"> Тамара Дмитриевна        </w:t>
      </w:r>
      <w:r w:rsidR="002C227C" w:rsidRPr="006C504C">
        <w:rPr>
          <w:rFonts w:ascii="Times New Roman" w:hAnsi="Times New Roman" w:cs="Times New Roman"/>
          <w:sz w:val="26"/>
          <w:szCs w:val="26"/>
        </w:rPr>
        <w:t xml:space="preserve">    </w:t>
      </w:r>
      <w:r w:rsidRPr="006C504C">
        <w:rPr>
          <w:rFonts w:ascii="Times New Roman" w:hAnsi="Times New Roman" w:cs="Times New Roman"/>
          <w:sz w:val="26"/>
          <w:szCs w:val="26"/>
        </w:rPr>
        <w:t xml:space="preserve">  - начальник административного управления  </w:t>
      </w:r>
      <w:r w:rsidRPr="006C504C">
        <w:rPr>
          <w:rFonts w:ascii="Times New Roman" w:hAnsi="Times New Roman" w:cs="Times New Roman"/>
          <w:sz w:val="26"/>
          <w:szCs w:val="26"/>
        </w:rPr>
        <w:tab/>
      </w:r>
      <w:r w:rsidRPr="006C504C">
        <w:rPr>
          <w:rFonts w:ascii="Times New Roman" w:hAnsi="Times New Roman" w:cs="Times New Roman"/>
          <w:sz w:val="26"/>
          <w:szCs w:val="26"/>
        </w:rPr>
        <w:tab/>
        <w:t xml:space="preserve">      Администрации городского округа;</w:t>
      </w:r>
    </w:p>
    <w:p w:rsidR="00A71F1A" w:rsidRPr="006C504C" w:rsidRDefault="00A71F1A" w:rsidP="006C504C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6C504C" w:rsidRDefault="00A71F1A" w:rsidP="006C504C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>3. Труднев</w:t>
      </w:r>
      <w:r w:rsidR="002E3ED1" w:rsidRPr="006C504C">
        <w:rPr>
          <w:rFonts w:ascii="Times New Roman" w:hAnsi="Times New Roman" w:cs="Times New Roman"/>
          <w:sz w:val="26"/>
          <w:szCs w:val="26"/>
        </w:rPr>
        <w:t xml:space="preserve">а Татьяна Петровна            </w:t>
      </w:r>
      <w:r w:rsidRPr="006C504C">
        <w:rPr>
          <w:rFonts w:ascii="Times New Roman" w:hAnsi="Times New Roman" w:cs="Times New Roman"/>
          <w:sz w:val="26"/>
          <w:szCs w:val="26"/>
        </w:rPr>
        <w:t xml:space="preserve">  - зам</w:t>
      </w:r>
      <w:r w:rsidR="002D37C9" w:rsidRPr="006C504C">
        <w:rPr>
          <w:rFonts w:ascii="Times New Roman" w:hAnsi="Times New Roman" w:cs="Times New Roman"/>
          <w:sz w:val="26"/>
          <w:szCs w:val="26"/>
        </w:rPr>
        <w:t>еститель</w:t>
      </w:r>
      <w:r w:rsidRPr="006C504C">
        <w:rPr>
          <w:rFonts w:ascii="Times New Roman" w:hAnsi="Times New Roman" w:cs="Times New Roman"/>
          <w:sz w:val="26"/>
          <w:szCs w:val="26"/>
        </w:rPr>
        <w:t xml:space="preserve"> председателя Думы городского </w:t>
      </w:r>
      <w:r w:rsidRPr="006C504C">
        <w:rPr>
          <w:rFonts w:ascii="Times New Roman" w:hAnsi="Times New Roman" w:cs="Times New Roman"/>
          <w:sz w:val="26"/>
          <w:szCs w:val="26"/>
        </w:rPr>
        <w:tab/>
      </w:r>
      <w:r w:rsidRPr="006C504C">
        <w:rPr>
          <w:rFonts w:ascii="Times New Roman" w:hAnsi="Times New Roman" w:cs="Times New Roman"/>
          <w:sz w:val="26"/>
          <w:szCs w:val="26"/>
        </w:rPr>
        <w:tab/>
        <w:t xml:space="preserve">    округа;</w:t>
      </w:r>
    </w:p>
    <w:p w:rsidR="00A71F1A" w:rsidRPr="006C504C" w:rsidRDefault="00A71F1A" w:rsidP="006C504C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</w:t>
      </w:r>
    </w:p>
    <w:p w:rsidR="00A71F1A" w:rsidRPr="006C504C" w:rsidRDefault="00A71F1A" w:rsidP="006C504C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6C504C">
        <w:rPr>
          <w:rFonts w:ascii="Times New Roman" w:hAnsi="Times New Roman" w:cs="Times New Roman"/>
          <w:sz w:val="26"/>
          <w:szCs w:val="26"/>
        </w:rPr>
        <w:t>Пищёлка</w:t>
      </w:r>
      <w:proofErr w:type="spellEnd"/>
      <w:r w:rsidRPr="006C504C">
        <w:rPr>
          <w:rFonts w:ascii="Times New Roman" w:hAnsi="Times New Roman" w:cs="Times New Roman"/>
          <w:sz w:val="26"/>
          <w:szCs w:val="26"/>
        </w:rPr>
        <w:t xml:space="preserve"> Елена Алексеевна                 - председатель женсовета городского </w:t>
      </w:r>
      <w:r w:rsidRPr="006C504C">
        <w:rPr>
          <w:rFonts w:ascii="Times New Roman" w:hAnsi="Times New Roman" w:cs="Times New Roman"/>
          <w:sz w:val="26"/>
          <w:szCs w:val="26"/>
        </w:rPr>
        <w:tab/>
      </w:r>
      <w:r w:rsidRPr="006C504C">
        <w:rPr>
          <w:rFonts w:ascii="Times New Roman" w:hAnsi="Times New Roman" w:cs="Times New Roman"/>
          <w:sz w:val="26"/>
          <w:szCs w:val="26"/>
        </w:rPr>
        <w:tab/>
      </w:r>
      <w:r w:rsidRPr="006C504C">
        <w:rPr>
          <w:rFonts w:ascii="Times New Roman" w:hAnsi="Times New Roman" w:cs="Times New Roman"/>
          <w:sz w:val="26"/>
          <w:szCs w:val="26"/>
        </w:rPr>
        <w:tab/>
        <w:t xml:space="preserve">      округа;</w:t>
      </w:r>
    </w:p>
    <w:p w:rsidR="00A71F1A" w:rsidRPr="006C504C" w:rsidRDefault="00A71F1A" w:rsidP="006C504C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6C504C" w:rsidRDefault="00A71F1A" w:rsidP="006C504C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>5. Путиловская  Наталья                           - начальник отдела делопроизводства</w:t>
      </w:r>
    </w:p>
    <w:p w:rsidR="00A71F1A" w:rsidRPr="006C504C" w:rsidRDefault="00A71F1A" w:rsidP="006C504C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    Евгеньевна                                               административного управления</w:t>
      </w:r>
    </w:p>
    <w:p w:rsidR="00A71F1A" w:rsidRPr="006C504C" w:rsidRDefault="00A71F1A" w:rsidP="006C504C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Администрации городского  округа;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1F1A" w:rsidRPr="006C504C" w:rsidRDefault="00A71F1A" w:rsidP="006C504C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A71F1A" w:rsidRPr="006C504C" w:rsidRDefault="00A71F1A" w:rsidP="006C504C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6. Шпанко Елена Сергеевна                     - председатель Общественного совета </w:t>
      </w:r>
      <w:r w:rsidRPr="006C504C">
        <w:rPr>
          <w:rFonts w:ascii="Times New Roman" w:hAnsi="Times New Roman" w:cs="Times New Roman"/>
          <w:sz w:val="26"/>
          <w:szCs w:val="26"/>
        </w:rPr>
        <w:tab/>
      </w:r>
      <w:r w:rsidRPr="006C504C">
        <w:rPr>
          <w:rFonts w:ascii="Times New Roman" w:hAnsi="Times New Roman" w:cs="Times New Roman"/>
          <w:sz w:val="26"/>
          <w:szCs w:val="26"/>
        </w:rPr>
        <w:tab/>
      </w:r>
      <w:r w:rsidRPr="006C504C">
        <w:rPr>
          <w:rFonts w:ascii="Times New Roman" w:hAnsi="Times New Roman" w:cs="Times New Roman"/>
          <w:sz w:val="26"/>
          <w:szCs w:val="26"/>
        </w:rPr>
        <w:tab/>
        <w:t xml:space="preserve">      городского округа;</w:t>
      </w:r>
    </w:p>
    <w:p w:rsidR="00A71F1A" w:rsidRPr="006C504C" w:rsidRDefault="00A71F1A" w:rsidP="006C504C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71F1A" w:rsidRPr="006C504C" w:rsidRDefault="00A71F1A" w:rsidP="006C504C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7. Чуднов Сергей Павлович                     - руководитель аппарата Думы городского </w:t>
      </w:r>
      <w:r w:rsidRPr="006C504C">
        <w:rPr>
          <w:rFonts w:ascii="Times New Roman" w:hAnsi="Times New Roman" w:cs="Times New Roman"/>
          <w:sz w:val="26"/>
          <w:szCs w:val="26"/>
        </w:rPr>
        <w:tab/>
      </w:r>
      <w:r w:rsidRPr="006C504C"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2E3ED1" w:rsidRPr="006C504C">
        <w:rPr>
          <w:rFonts w:ascii="Times New Roman" w:hAnsi="Times New Roman" w:cs="Times New Roman"/>
          <w:sz w:val="26"/>
          <w:szCs w:val="26"/>
        </w:rPr>
        <w:t xml:space="preserve"> </w:t>
      </w:r>
      <w:r w:rsidRPr="006C504C">
        <w:rPr>
          <w:rFonts w:ascii="Times New Roman" w:hAnsi="Times New Roman" w:cs="Times New Roman"/>
          <w:sz w:val="26"/>
          <w:szCs w:val="26"/>
        </w:rPr>
        <w:t xml:space="preserve">  округа.</w:t>
      </w:r>
    </w:p>
    <w:p w:rsidR="00A71F1A" w:rsidRPr="006C504C" w:rsidRDefault="00A71F1A" w:rsidP="006C504C">
      <w:pPr>
        <w:tabs>
          <w:tab w:val="left" w:pos="411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56037" w:rsidRPr="006C504C" w:rsidRDefault="00A71F1A" w:rsidP="006C504C">
      <w:pPr>
        <w:tabs>
          <w:tab w:val="left" w:pos="6521"/>
        </w:tabs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br w:type="page"/>
      </w:r>
      <w:r w:rsidR="00E56037" w:rsidRPr="006C504C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B80EFD" w:rsidRPr="006C504C" w:rsidRDefault="00B80EFD" w:rsidP="006C504C">
      <w:pPr>
        <w:spacing w:after="0"/>
        <w:ind w:left="1267"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к решению Думы </w:t>
      </w:r>
      <w:proofErr w:type="gramStart"/>
      <w:r w:rsidRPr="006C504C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6C50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EFD" w:rsidRPr="006C504C" w:rsidRDefault="00B80EFD" w:rsidP="006C504C">
      <w:pPr>
        <w:spacing w:after="0"/>
        <w:ind w:left="1975" w:firstLine="3412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>округа Спасск-Дальний</w:t>
      </w:r>
    </w:p>
    <w:p w:rsidR="00B80EFD" w:rsidRPr="006C504C" w:rsidRDefault="00B80EFD" w:rsidP="006C504C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 xml:space="preserve">  </w:t>
      </w:r>
      <w:r w:rsidRPr="006C504C">
        <w:rPr>
          <w:rFonts w:ascii="Times New Roman" w:hAnsi="Times New Roman" w:cs="Times New Roman"/>
          <w:sz w:val="26"/>
          <w:szCs w:val="26"/>
        </w:rPr>
        <w:tab/>
        <w:t xml:space="preserve">       от «</w:t>
      </w:r>
      <w:r w:rsidR="006C504C">
        <w:rPr>
          <w:rFonts w:ascii="Times New Roman" w:hAnsi="Times New Roman" w:cs="Times New Roman"/>
          <w:sz w:val="26"/>
          <w:szCs w:val="26"/>
        </w:rPr>
        <w:t>29</w:t>
      </w:r>
      <w:r w:rsidRPr="006C504C">
        <w:rPr>
          <w:rFonts w:ascii="Times New Roman" w:hAnsi="Times New Roman" w:cs="Times New Roman"/>
          <w:sz w:val="26"/>
          <w:szCs w:val="26"/>
        </w:rPr>
        <w:t>»</w:t>
      </w:r>
      <w:r w:rsidR="006C504C">
        <w:rPr>
          <w:rFonts w:ascii="Times New Roman" w:hAnsi="Times New Roman" w:cs="Times New Roman"/>
          <w:sz w:val="26"/>
          <w:szCs w:val="26"/>
        </w:rPr>
        <w:t xml:space="preserve"> января</w:t>
      </w:r>
      <w:r w:rsidRPr="006C504C">
        <w:rPr>
          <w:rFonts w:ascii="Times New Roman" w:hAnsi="Times New Roman" w:cs="Times New Roman"/>
          <w:sz w:val="26"/>
          <w:szCs w:val="26"/>
        </w:rPr>
        <w:t xml:space="preserve"> 2020 г. № </w:t>
      </w:r>
      <w:r w:rsidR="006C504C">
        <w:rPr>
          <w:rFonts w:ascii="Times New Roman" w:hAnsi="Times New Roman" w:cs="Times New Roman"/>
          <w:sz w:val="26"/>
          <w:szCs w:val="26"/>
        </w:rPr>
        <w:t>6</w:t>
      </w:r>
    </w:p>
    <w:p w:rsidR="00B80EFD" w:rsidRPr="006C504C" w:rsidRDefault="00B80EFD" w:rsidP="006C504C">
      <w:pPr>
        <w:spacing w:after="0"/>
        <w:ind w:firstLine="412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Pr="006C504C" w:rsidRDefault="00707EFB" w:rsidP="006C50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EFB" w:rsidRPr="006C504C" w:rsidRDefault="00707EFB" w:rsidP="006C50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z w:val="26"/>
          <w:szCs w:val="26"/>
        </w:rPr>
        <w:t>(ПРОЕКТ)</w:t>
      </w:r>
    </w:p>
    <w:p w:rsidR="00707EFB" w:rsidRPr="006C504C" w:rsidRDefault="00707EFB" w:rsidP="006C50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07EFB" w:rsidRPr="006C504C" w:rsidRDefault="00707EFB" w:rsidP="006C50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04C">
        <w:rPr>
          <w:rFonts w:ascii="Times New Roman" w:hAnsi="Times New Roman" w:cs="Times New Roman"/>
          <w:b/>
          <w:sz w:val="26"/>
          <w:szCs w:val="26"/>
        </w:rPr>
        <w:t>ДУМА</w:t>
      </w:r>
    </w:p>
    <w:p w:rsidR="00707EFB" w:rsidRPr="006C504C" w:rsidRDefault="00707EFB" w:rsidP="006C504C">
      <w:pPr>
        <w:pStyle w:val="a3"/>
        <w:spacing w:before="0" w:line="276" w:lineRule="auto"/>
        <w:rPr>
          <w:sz w:val="26"/>
          <w:szCs w:val="26"/>
        </w:rPr>
      </w:pPr>
      <w:r w:rsidRPr="006C504C">
        <w:rPr>
          <w:sz w:val="26"/>
          <w:szCs w:val="26"/>
        </w:rPr>
        <w:t>ГОРОДСКОГО ОКРУГА  СПАССК-ДАЛЬНИЙ</w:t>
      </w:r>
    </w:p>
    <w:p w:rsidR="0031718E" w:rsidRPr="006C504C" w:rsidRDefault="0031718E" w:rsidP="006C50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04C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707EFB" w:rsidRPr="006C504C" w:rsidRDefault="00707EFB" w:rsidP="006C504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6C504C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6C504C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707EFB" w:rsidRPr="006C504C" w:rsidRDefault="00707EFB" w:rsidP="006C504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35488" w:rsidRPr="006C504C" w:rsidRDefault="00707EFB" w:rsidP="006C504C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504C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 в Устав</w:t>
      </w:r>
      <w:r w:rsidR="00C35488" w:rsidRPr="006C50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07EFB" w:rsidRPr="006C504C" w:rsidRDefault="00707EFB" w:rsidP="006C504C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 w:rsidRPr="006C504C">
        <w:rPr>
          <w:rFonts w:ascii="Times New Roman" w:hAnsi="Times New Roman" w:cs="Times New Roman"/>
          <w:b/>
          <w:spacing w:val="-2"/>
          <w:sz w:val="26"/>
          <w:szCs w:val="26"/>
        </w:rPr>
        <w:t>городского</w:t>
      </w:r>
      <w:r w:rsidR="00C35488" w:rsidRPr="006C504C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6C504C">
        <w:rPr>
          <w:rFonts w:ascii="Times New Roman" w:hAnsi="Times New Roman" w:cs="Times New Roman"/>
          <w:b/>
          <w:spacing w:val="-2"/>
          <w:sz w:val="26"/>
          <w:szCs w:val="26"/>
        </w:rPr>
        <w:t>округа Спасск-Дальний</w:t>
      </w:r>
    </w:p>
    <w:p w:rsidR="00707EFB" w:rsidRPr="006C504C" w:rsidRDefault="00707EFB" w:rsidP="006C504C">
      <w:pPr>
        <w:shd w:val="clear" w:color="auto" w:fill="FFFFFF"/>
        <w:spacing w:after="0"/>
        <w:ind w:left="14"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07EFB" w:rsidRPr="006C504C" w:rsidRDefault="00707EFB" w:rsidP="006C504C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6C504C">
        <w:rPr>
          <w:rFonts w:ascii="Times New Roman" w:hAnsi="Times New Roman" w:cs="Times New Roman"/>
          <w:spacing w:val="-3"/>
          <w:sz w:val="26"/>
          <w:szCs w:val="26"/>
        </w:rPr>
        <w:t xml:space="preserve">Принято Думой </w:t>
      </w:r>
      <w:proofErr w:type="gramStart"/>
      <w:r w:rsidRPr="006C504C">
        <w:rPr>
          <w:rFonts w:ascii="Times New Roman" w:hAnsi="Times New Roman" w:cs="Times New Roman"/>
          <w:spacing w:val="-3"/>
          <w:sz w:val="26"/>
          <w:szCs w:val="26"/>
        </w:rPr>
        <w:t>городского</w:t>
      </w:r>
      <w:proofErr w:type="gramEnd"/>
      <w:r w:rsidRPr="006C504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6C504C" w:rsidRDefault="00707EFB" w:rsidP="006C504C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6C504C">
        <w:rPr>
          <w:rFonts w:ascii="Times New Roman" w:hAnsi="Times New Roman" w:cs="Times New Roman"/>
          <w:spacing w:val="-3"/>
          <w:sz w:val="26"/>
          <w:szCs w:val="26"/>
        </w:rPr>
        <w:t>округа</w:t>
      </w:r>
      <w:r w:rsidRPr="006C504C">
        <w:rPr>
          <w:rFonts w:ascii="Times New Roman" w:hAnsi="Times New Roman" w:cs="Times New Roman"/>
          <w:sz w:val="26"/>
          <w:szCs w:val="26"/>
        </w:rPr>
        <w:t xml:space="preserve"> Спасск-Дальний</w:t>
      </w:r>
      <w:r w:rsidRPr="006C504C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</w:p>
    <w:p w:rsidR="00707EFB" w:rsidRPr="006C504C" w:rsidRDefault="00707EFB" w:rsidP="006C504C">
      <w:pPr>
        <w:shd w:val="clear" w:color="auto" w:fill="FFFFFF"/>
        <w:spacing w:after="0"/>
        <w:ind w:left="6154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pacing w:val="-3"/>
          <w:sz w:val="26"/>
          <w:szCs w:val="26"/>
        </w:rPr>
        <w:t>«__»____________20</w:t>
      </w:r>
      <w:r w:rsidR="00A373E7" w:rsidRPr="006C504C">
        <w:rPr>
          <w:rFonts w:ascii="Times New Roman" w:hAnsi="Times New Roman" w:cs="Times New Roman"/>
          <w:spacing w:val="-3"/>
          <w:sz w:val="26"/>
          <w:szCs w:val="26"/>
        </w:rPr>
        <w:t>20</w:t>
      </w:r>
      <w:r w:rsidRPr="006C504C">
        <w:rPr>
          <w:rFonts w:ascii="Times New Roman" w:hAnsi="Times New Roman" w:cs="Times New Roman"/>
          <w:spacing w:val="-3"/>
          <w:sz w:val="26"/>
          <w:szCs w:val="26"/>
        </w:rPr>
        <w:t xml:space="preserve"> г.</w:t>
      </w:r>
      <w:r w:rsidRPr="006C504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</w:t>
      </w:r>
    </w:p>
    <w:p w:rsidR="00707EFB" w:rsidRPr="006C504C" w:rsidRDefault="00707EFB" w:rsidP="006C504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07EFB" w:rsidRPr="006C504C" w:rsidRDefault="00707EFB" w:rsidP="006C50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6C504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196298" w:rsidRPr="006C504C">
        <w:rPr>
          <w:rFonts w:ascii="Times New Roman" w:hAnsi="Times New Roman" w:cs="Times New Roman"/>
          <w:sz w:val="26"/>
          <w:szCs w:val="26"/>
        </w:rPr>
        <w:t>Внести в</w:t>
      </w:r>
      <w:r w:rsidR="00FC0C2E" w:rsidRPr="006C504C">
        <w:rPr>
          <w:rFonts w:ascii="Times New Roman" w:hAnsi="Times New Roman" w:cs="Times New Roman"/>
          <w:sz w:val="26"/>
          <w:szCs w:val="26"/>
        </w:rPr>
        <w:t xml:space="preserve"> статью 69</w:t>
      </w:r>
      <w:r w:rsidR="00196298" w:rsidRPr="006C504C">
        <w:rPr>
          <w:rFonts w:ascii="Times New Roman" w:hAnsi="Times New Roman" w:cs="Times New Roman"/>
          <w:sz w:val="26"/>
          <w:szCs w:val="26"/>
        </w:rPr>
        <w:t xml:space="preserve"> </w:t>
      </w:r>
      <w:r w:rsidRPr="006C504C">
        <w:rPr>
          <w:rFonts w:ascii="Times New Roman" w:hAnsi="Times New Roman" w:cs="Times New Roman"/>
          <w:sz w:val="26"/>
          <w:szCs w:val="26"/>
        </w:rPr>
        <w:t>Устав</w:t>
      </w:r>
      <w:r w:rsidR="00FC0C2E" w:rsidRPr="006C504C">
        <w:rPr>
          <w:rFonts w:ascii="Times New Roman" w:hAnsi="Times New Roman" w:cs="Times New Roman"/>
          <w:sz w:val="26"/>
          <w:szCs w:val="26"/>
        </w:rPr>
        <w:t>а</w:t>
      </w:r>
      <w:r w:rsidRPr="006C504C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(в ред. решений Думы городского округа г. Спасск-Дальний от 31.05.2005 г., № 39, от 25.04.2006 г. № 39; от 30.01.2007 г. № 06; от 30.10.2007 г. № 120; от 25.12.2007 г. № 155; от 29.01.2008 г. № 08; от 15.05.2008 г. № 44; от 30.09.2008 г. № 96; от 23.12.2008 г. № 173;</w:t>
      </w:r>
      <w:proofErr w:type="gramEnd"/>
      <w:r w:rsidRPr="006C504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C504C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6C504C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6C504C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70-НПА; от 30.11.2017 г. № 109-НПА; от 26.04.2018г. №29-НПА; от 26.07.2018г. №54-НПА;</w:t>
      </w:r>
      <w:proofErr w:type="gramEnd"/>
      <w:r w:rsidRPr="006C504C">
        <w:rPr>
          <w:rFonts w:ascii="Times New Roman" w:hAnsi="Times New Roman" w:cs="Times New Roman"/>
          <w:sz w:val="26"/>
          <w:szCs w:val="26"/>
        </w:rPr>
        <w:t xml:space="preserve"> от 27.12.2018 г. № 95-НПА; от 29.03.2019 г. № 7-НПА; от 30.05.2019 г. № 15-НПА</w:t>
      </w:r>
      <w:r w:rsidR="00A373E7" w:rsidRPr="006C504C">
        <w:rPr>
          <w:rFonts w:ascii="Times New Roman" w:hAnsi="Times New Roman" w:cs="Times New Roman"/>
          <w:sz w:val="26"/>
          <w:szCs w:val="26"/>
        </w:rPr>
        <w:t>; от 27.09.2019 г. № 32</w:t>
      </w:r>
      <w:r w:rsidR="004E562F" w:rsidRPr="006C504C">
        <w:rPr>
          <w:rFonts w:ascii="Times New Roman" w:hAnsi="Times New Roman" w:cs="Times New Roman"/>
          <w:sz w:val="26"/>
          <w:szCs w:val="26"/>
        </w:rPr>
        <w:t>; от 27.11.2019 г. № 43-НПА, ОТ 29.01.2020 Г. №__</w:t>
      </w:r>
      <w:proofErr w:type="gramStart"/>
      <w:r w:rsidR="004E562F" w:rsidRPr="006C504C">
        <w:rPr>
          <w:rFonts w:ascii="Times New Roman" w:hAnsi="Times New Roman" w:cs="Times New Roman"/>
          <w:sz w:val="26"/>
          <w:szCs w:val="26"/>
        </w:rPr>
        <w:t>_-</w:t>
      </w:r>
      <w:proofErr w:type="gramEnd"/>
      <w:r w:rsidR="004E562F" w:rsidRPr="006C504C">
        <w:rPr>
          <w:rFonts w:ascii="Times New Roman" w:hAnsi="Times New Roman" w:cs="Times New Roman"/>
          <w:sz w:val="26"/>
          <w:szCs w:val="26"/>
        </w:rPr>
        <w:t>НПА</w:t>
      </w:r>
      <w:r w:rsidRPr="006C504C">
        <w:rPr>
          <w:rFonts w:ascii="Times New Roman" w:hAnsi="Times New Roman" w:cs="Times New Roman"/>
          <w:sz w:val="26"/>
          <w:szCs w:val="26"/>
        </w:rPr>
        <w:t xml:space="preserve">) </w:t>
      </w:r>
      <w:r w:rsidR="00196298" w:rsidRPr="006C504C">
        <w:rPr>
          <w:rFonts w:ascii="Times New Roman" w:hAnsi="Times New Roman" w:cs="Times New Roman"/>
          <w:sz w:val="26"/>
          <w:szCs w:val="26"/>
        </w:rPr>
        <w:t>следующие изменении и дополнения:</w:t>
      </w:r>
    </w:p>
    <w:p w:rsidR="00FC0C2E" w:rsidRPr="006C504C" w:rsidRDefault="00196298" w:rsidP="006C50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504C">
        <w:rPr>
          <w:rFonts w:ascii="Times New Roman" w:hAnsi="Times New Roman" w:cs="Times New Roman"/>
          <w:color w:val="000000"/>
          <w:sz w:val="26"/>
          <w:szCs w:val="26"/>
        </w:rPr>
        <w:t xml:space="preserve">1) </w:t>
      </w:r>
      <w:r w:rsidR="00FC0C2E" w:rsidRPr="006C504C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r w:rsidRPr="006C504C">
        <w:rPr>
          <w:rFonts w:ascii="Times New Roman" w:hAnsi="Times New Roman" w:cs="Times New Roman"/>
          <w:color w:val="000000"/>
          <w:sz w:val="26"/>
          <w:szCs w:val="26"/>
        </w:rPr>
        <w:t>част</w:t>
      </w:r>
      <w:r w:rsidR="00FC0C2E" w:rsidRPr="006C504C">
        <w:rPr>
          <w:rFonts w:ascii="Times New Roman" w:hAnsi="Times New Roman" w:cs="Times New Roman"/>
          <w:color w:val="000000"/>
          <w:sz w:val="26"/>
          <w:szCs w:val="26"/>
        </w:rPr>
        <w:t>и 1:</w:t>
      </w:r>
    </w:p>
    <w:p w:rsidR="00FC0C2E" w:rsidRPr="006C504C" w:rsidRDefault="00FC0C2E" w:rsidP="006C50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504C">
        <w:rPr>
          <w:rFonts w:ascii="Times New Roman" w:hAnsi="Times New Roman" w:cs="Times New Roman"/>
          <w:color w:val="000000"/>
          <w:sz w:val="26"/>
          <w:szCs w:val="26"/>
        </w:rPr>
        <w:t>а) в абзаце втором после слов «пункта 12» дополнить «части 1»;</w:t>
      </w:r>
    </w:p>
    <w:p w:rsidR="00FC0C2E" w:rsidRPr="006C504C" w:rsidRDefault="00FC0C2E" w:rsidP="006C50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504C">
        <w:rPr>
          <w:rFonts w:ascii="Times New Roman" w:hAnsi="Times New Roman" w:cs="Times New Roman"/>
          <w:color w:val="000000"/>
          <w:sz w:val="26"/>
          <w:szCs w:val="26"/>
        </w:rPr>
        <w:t>б) абзац третий исключить;</w:t>
      </w:r>
    </w:p>
    <w:p w:rsidR="00FC0C2E" w:rsidRPr="006C504C" w:rsidRDefault="00FC0C2E" w:rsidP="006C50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504C">
        <w:rPr>
          <w:rFonts w:ascii="Times New Roman" w:hAnsi="Times New Roman" w:cs="Times New Roman"/>
          <w:color w:val="000000"/>
          <w:sz w:val="26"/>
          <w:szCs w:val="26"/>
        </w:rPr>
        <w:t>2) дополнить частью 1</w:t>
      </w:r>
      <w:r w:rsidRPr="006C504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6C504C">
        <w:rPr>
          <w:rFonts w:ascii="Times New Roman" w:hAnsi="Times New Roman" w:cs="Times New Roman"/>
          <w:color w:val="000000"/>
          <w:sz w:val="26"/>
          <w:szCs w:val="26"/>
        </w:rPr>
        <w:t xml:space="preserve"> следующего содержания:</w:t>
      </w:r>
    </w:p>
    <w:p w:rsidR="00FC0C2E" w:rsidRPr="006C504C" w:rsidRDefault="00FC0C2E" w:rsidP="006C504C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color w:val="000000"/>
          <w:sz w:val="26"/>
          <w:szCs w:val="26"/>
        </w:rPr>
        <w:lastRenderedPageBreak/>
        <w:t>«1</w:t>
      </w:r>
      <w:r w:rsidRPr="006C504C">
        <w:rPr>
          <w:rFonts w:ascii="Times New Roman" w:hAnsi="Times New Roman" w:cs="Times New Roman"/>
          <w:color w:val="000000"/>
          <w:sz w:val="26"/>
          <w:szCs w:val="26"/>
          <w:vertAlign w:val="superscript"/>
        </w:rPr>
        <w:t>1</w:t>
      </w:r>
      <w:r w:rsidRPr="006C504C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6C504C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6C504C">
        <w:rPr>
          <w:rFonts w:ascii="Times New Roman" w:hAnsi="Times New Roman" w:cs="Times New Roman"/>
          <w:sz w:val="26"/>
          <w:szCs w:val="26"/>
        </w:rPr>
        <w:t>рганы местного самоуправления городского округа являются правопреемниками по имущественным обязательствам, возникшим вследствие действий (бездействия) Спасского городского Совета народных депутатов, его исполнительного органа и должностных лиц, в случае,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</w:t>
      </w:r>
      <w:r w:rsidR="000A6B37" w:rsidRPr="006C504C">
        <w:rPr>
          <w:rFonts w:ascii="Times New Roman" w:hAnsi="Times New Roman" w:cs="Times New Roman"/>
          <w:sz w:val="26"/>
          <w:szCs w:val="26"/>
        </w:rPr>
        <w:t>, осуществлению полномочий органов местного самоуправления</w:t>
      </w:r>
      <w:r w:rsidRPr="006C504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6C504C">
        <w:rPr>
          <w:rFonts w:ascii="Times New Roman" w:hAnsi="Times New Roman" w:cs="Times New Roman"/>
          <w:sz w:val="26"/>
          <w:szCs w:val="26"/>
        </w:rPr>
        <w:t xml:space="preserve"> В случае, если имущественные обязательства, в том числе о возмещении ущерба, возникли вследствие действий (бездействия) как Спасского городского Совета народных депутатов, его исполнительного органа и должностных лиц,  так и иных органов государственной власти и управления РСФСР и их должностных лиц и если на момент предъявления требований по обязательствам </w:t>
      </w:r>
      <w:proofErr w:type="gramStart"/>
      <w:r w:rsidRPr="006C504C">
        <w:rPr>
          <w:rFonts w:ascii="Times New Roman" w:hAnsi="Times New Roman" w:cs="Times New Roman"/>
          <w:sz w:val="26"/>
          <w:szCs w:val="26"/>
        </w:rPr>
        <w:t>совершение</w:t>
      </w:r>
      <w:proofErr w:type="gramEnd"/>
      <w:r w:rsidRPr="006C504C">
        <w:rPr>
          <w:rFonts w:ascii="Times New Roman" w:hAnsi="Times New Roman" w:cs="Times New Roman"/>
          <w:sz w:val="26"/>
          <w:szCs w:val="26"/>
        </w:rPr>
        <w:t xml:space="preserve"> таких или аналогичных действий осуществляется органами местного самоуправления городского округа и </w:t>
      </w:r>
      <w:proofErr w:type="gramStart"/>
      <w:r w:rsidRPr="006C504C">
        <w:rPr>
          <w:rFonts w:ascii="Times New Roman" w:hAnsi="Times New Roman" w:cs="Times New Roman"/>
          <w:sz w:val="26"/>
          <w:szCs w:val="26"/>
        </w:rPr>
        <w:t>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городского округа, требования по указанным обязательствам удовлетворяются органами местного самоуправления городского округа и соответствующими органами государственной власти в равных долях, если иное распределение бремени имущественной ответственности между ними не установлено федеральными законами.</w:t>
      </w:r>
      <w:r w:rsidRPr="006C504C">
        <w:rPr>
          <w:rFonts w:ascii="Times New Roman" w:hAnsi="Times New Roman" w:cs="Times New Roman"/>
          <w:color w:val="000000"/>
          <w:sz w:val="26"/>
          <w:szCs w:val="26"/>
        </w:rPr>
        <w:t>».</w:t>
      </w:r>
      <w:r w:rsidR="00196298" w:rsidRPr="006C504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</w:p>
    <w:p w:rsidR="00FC0C2E" w:rsidRPr="006C504C" w:rsidRDefault="00FC0C2E" w:rsidP="006C50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F1A3D" w:rsidRPr="006C504C" w:rsidRDefault="000F1A3D" w:rsidP="006C504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6C504C">
        <w:rPr>
          <w:rFonts w:ascii="Times New Roman" w:hAnsi="Times New Roman" w:cs="Times New Roman"/>
          <w:spacing w:val="1"/>
          <w:sz w:val="26"/>
          <w:szCs w:val="26"/>
        </w:rPr>
        <w:t>2. Направить настоящее решение в Главное управление Министерства юстиции Российской Федерации по Приморскому краю для государственной регистрации.</w:t>
      </w:r>
    </w:p>
    <w:p w:rsidR="000F1A3D" w:rsidRPr="006C504C" w:rsidRDefault="000F1A3D" w:rsidP="006C504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C50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3. Опубликовать </w:t>
      </w:r>
      <w:r w:rsidRPr="006C504C">
        <w:rPr>
          <w:rFonts w:ascii="Times New Roman" w:hAnsi="Times New Roman" w:cs="Times New Roman"/>
          <w:spacing w:val="1"/>
          <w:sz w:val="26"/>
          <w:szCs w:val="26"/>
        </w:rPr>
        <w:t>настоящее решение</w:t>
      </w:r>
      <w:r w:rsidRPr="006C504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периодическом печатном издании после его государственной регистрации и разместить на портале </w:t>
      </w:r>
      <w:r w:rsidRPr="006C504C">
        <w:rPr>
          <w:rFonts w:ascii="Times New Roman" w:hAnsi="Times New Roman" w:cs="Times New Roman"/>
          <w:spacing w:val="2"/>
          <w:sz w:val="26"/>
          <w:szCs w:val="26"/>
        </w:rPr>
        <w:t>Минюста России «Нормативные правовые акты в Российской Федерации»</w:t>
      </w:r>
      <w:r w:rsidRPr="006C504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F1A3D" w:rsidRPr="006C504C" w:rsidRDefault="00747C19" w:rsidP="006C50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F1A3D" w:rsidRPr="006C504C">
        <w:rPr>
          <w:rFonts w:ascii="Times New Roman" w:hAnsi="Times New Roman" w:cs="Times New Roman"/>
          <w:spacing w:val="1"/>
          <w:sz w:val="26"/>
          <w:szCs w:val="26"/>
        </w:rPr>
        <w:t>4. Настоящее решение вступает в силу со дня его официального опубликования после государственной регистрации</w:t>
      </w:r>
      <w:r w:rsidR="000F1A3D" w:rsidRPr="006C504C">
        <w:rPr>
          <w:rFonts w:ascii="Times New Roman" w:hAnsi="Times New Roman" w:cs="Times New Roman"/>
          <w:sz w:val="26"/>
          <w:szCs w:val="26"/>
        </w:rPr>
        <w:t>.</w:t>
      </w:r>
    </w:p>
    <w:p w:rsidR="00707EFB" w:rsidRPr="006C504C" w:rsidRDefault="00707EFB" w:rsidP="006C504C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504C">
        <w:rPr>
          <w:rFonts w:ascii="Times New Roman" w:hAnsi="Times New Roman" w:cs="Times New Roman"/>
          <w:color w:val="000000"/>
          <w:sz w:val="26"/>
          <w:szCs w:val="26"/>
        </w:rPr>
        <w:br/>
      </w:r>
    </w:p>
    <w:p w:rsidR="00707EFB" w:rsidRPr="006C504C" w:rsidRDefault="00707EFB" w:rsidP="006C504C">
      <w:pPr>
        <w:spacing w:after="0"/>
        <w:jc w:val="both"/>
        <w:rPr>
          <w:rFonts w:ascii="Times New Roman" w:hAnsi="Times New Roman" w:cs="Times New Roman"/>
          <w:spacing w:val="1"/>
          <w:sz w:val="26"/>
          <w:szCs w:val="26"/>
        </w:rPr>
      </w:pPr>
    </w:p>
    <w:p w:rsidR="00707EFB" w:rsidRPr="006C504C" w:rsidRDefault="00707EFB" w:rsidP="006C50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pacing w:val="1"/>
          <w:sz w:val="26"/>
          <w:szCs w:val="26"/>
        </w:rPr>
        <w:t>Глава городского округа</w:t>
      </w:r>
    </w:p>
    <w:p w:rsidR="00707EFB" w:rsidRPr="006C504C" w:rsidRDefault="00707EFB" w:rsidP="006C504C">
      <w:pPr>
        <w:shd w:val="clear" w:color="auto" w:fill="FFFFFF"/>
        <w:tabs>
          <w:tab w:val="left" w:pos="6581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pacing w:val="-2"/>
          <w:sz w:val="26"/>
          <w:szCs w:val="26"/>
        </w:rPr>
        <w:t xml:space="preserve">Спасск-Дальний                                                                                                      В.В. </w:t>
      </w:r>
      <w:proofErr w:type="spellStart"/>
      <w:r w:rsidRPr="006C504C">
        <w:rPr>
          <w:rFonts w:ascii="Times New Roman" w:hAnsi="Times New Roman" w:cs="Times New Roman"/>
          <w:spacing w:val="-2"/>
          <w:sz w:val="26"/>
          <w:szCs w:val="26"/>
        </w:rPr>
        <w:t>Квон</w:t>
      </w:r>
      <w:proofErr w:type="spellEnd"/>
      <w:r w:rsidRPr="006C504C">
        <w:rPr>
          <w:rFonts w:ascii="Times New Roman" w:hAnsi="Times New Roman" w:cs="Times New Roman"/>
          <w:spacing w:val="-2"/>
          <w:sz w:val="26"/>
          <w:szCs w:val="26"/>
        </w:rPr>
        <w:tab/>
        <w:t xml:space="preserve"> </w:t>
      </w:r>
    </w:p>
    <w:p w:rsidR="00707EFB" w:rsidRPr="006C504C" w:rsidRDefault="00707EFB" w:rsidP="006C504C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6C504C">
        <w:rPr>
          <w:rFonts w:ascii="Times New Roman" w:hAnsi="Times New Roman" w:cs="Times New Roman"/>
          <w:spacing w:val="-9"/>
          <w:sz w:val="26"/>
          <w:szCs w:val="26"/>
        </w:rPr>
        <w:t xml:space="preserve"> «___»________20</w:t>
      </w:r>
      <w:r w:rsidR="000F1A3D" w:rsidRPr="006C504C">
        <w:rPr>
          <w:rFonts w:ascii="Times New Roman" w:hAnsi="Times New Roman" w:cs="Times New Roman"/>
          <w:spacing w:val="-9"/>
          <w:sz w:val="26"/>
          <w:szCs w:val="26"/>
        </w:rPr>
        <w:t>20</w:t>
      </w:r>
      <w:r w:rsidRPr="006C504C">
        <w:rPr>
          <w:rFonts w:ascii="Times New Roman" w:hAnsi="Times New Roman" w:cs="Times New Roman"/>
          <w:spacing w:val="-9"/>
          <w:sz w:val="26"/>
          <w:szCs w:val="26"/>
        </w:rPr>
        <w:t xml:space="preserve"> г.</w:t>
      </w:r>
    </w:p>
    <w:p w:rsidR="00707EFB" w:rsidRPr="006C504C" w:rsidRDefault="00707EFB" w:rsidP="006C50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C504C">
        <w:rPr>
          <w:rFonts w:ascii="Times New Roman" w:hAnsi="Times New Roman" w:cs="Times New Roman"/>
          <w:spacing w:val="-9"/>
          <w:sz w:val="26"/>
          <w:szCs w:val="26"/>
        </w:rPr>
        <w:t>№ ____-НПА</w:t>
      </w:r>
    </w:p>
    <w:p w:rsidR="0096028D" w:rsidRPr="006C504C" w:rsidRDefault="0096028D" w:rsidP="006C504C">
      <w:pPr>
        <w:tabs>
          <w:tab w:val="left" w:pos="6521"/>
        </w:tabs>
        <w:spacing w:after="0"/>
        <w:ind w:left="1267" w:firstLine="5813"/>
        <w:jc w:val="both"/>
        <w:rPr>
          <w:rFonts w:ascii="Times New Roman" w:hAnsi="Times New Roman" w:cs="Times New Roman"/>
          <w:sz w:val="26"/>
          <w:szCs w:val="26"/>
        </w:rPr>
      </w:pPr>
    </w:p>
    <w:sectPr w:rsidR="0096028D" w:rsidRPr="006C504C" w:rsidSect="006C504C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72329"/>
    <w:multiLevelType w:val="hybridMultilevel"/>
    <w:tmpl w:val="A4D4CEB2"/>
    <w:lvl w:ilvl="0" w:tplc="6BF88780">
      <w:start w:val="1"/>
      <w:numFmt w:val="decimal"/>
      <w:lvlText w:val="%1."/>
      <w:lvlJc w:val="left"/>
      <w:pPr>
        <w:tabs>
          <w:tab w:val="num" w:pos="3855"/>
        </w:tabs>
        <w:ind w:left="3855" w:hanging="20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F1A"/>
    <w:rsid w:val="0000125C"/>
    <w:rsid w:val="00015D6D"/>
    <w:rsid w:val="00020E44"/>
    <w:rsid w:val="00022FA9"/>
    <w:rsid w:val="0004071A"/>
    <w:rsid w:val="00046741"/>
    <w:rsid w:val="000624D6"/>
    <w:rsid w:val="0007588C"/>
    <w:rsid w:val="000A6B37"/>
    <w:rsid w:val="000B0F5E"/>
    <w:rsid w:val="000C3753"/>
    <w:rsid w:val="000D5DC5"/>
    <w:rsid w:val="000E4520"/>
    <w:rsid w:val="000F16A3"/>
    <w:rsid w:val="000F1A3D"/>
    <w:rsid w:val="00106A45"/>
    <w:rsid w:val="00114CE9"/>
    <w:rsid w:val="001241CA"/>
    <w:rsid w:val="0013592D"/>
    <w:rsid w:val="00155D72"/>
    <w:rsid w:val="00157E26"/>
    <w:rsid w:val="00165B2D"/>
    <w:rsid w:val="00171E68"/>
    <w:rsid w:val="00196298"/>
    <w:rsid w:val="001A59DD"/>
    <w:rsid w:val="001A6761"/>
    <w:rsid w:val="001B1374"/>
    <w:rsid w:val="001C3CB1"/>
    <w:rsid w:val="001E7AC6"/>
    <w:rsid w:val="001F277B"/>
    <w:rsid w:val="001F2CD7"/>
    <w:rsid w:val="00203B4F"/>
    <w:rsid w:val="00207BC7"/>
    <w:rsid w:val="00211358"/>
    <w:rsid w:val="00211A0D"/>
    <w:rsid w:val="00244DCD"/>
    <w:rsid w:val="00246363"/>
    <w:rsid w:val="00247749"/>
    <w:rsid w:val="0025482B"/>
    <w:rsid w:val="002851D3"/>
    <w:rsid w:val="00292D68"/>
    <w:rsid w:val="002940A6"/>
    <w:rsid w:val="002A2B54"/>
    <w:rsid w:val="002C227C"/>
    <w:rsid w:val="002D37C9"/>
    <w:rsid w:val="002E3ED1"/>
    <w:rsid w:val="002E7D87"/>
    <w:rsid w:val="002F7319"/>
    <w:rsid w:val="00300FFB"/>
    <w:rsid w:val="00303E4F"/>
    <w:rsid w:val="003151F9"/>
    <w:rsid w:val="0031718E"/>
    <w:rsid w:val="0034110D"/>
    <w:rsid w:val="00355E21"/>
    <w:rsid w:val="00367887"/>
    <w:rsid w:val="00376C5D"/>
    <w:rsid w:val="003C5601"/>
    <w:rsid w:val="003F1BEA"/>
    <w:rsid w:val="00443875"/>
    <w:rsid w:val="00470053"/>
    <w:rsid w:val="004B7DF0"/>
    <w:rsid w:val="004E562F"/>
    <w:rsid w:val="0050157D"/>
    <w:rsid w:val="00504C37"/>
    <w:rsid w:val="00505255"/>
    <w:rsid w:val="00523CB6"/>
    <w:rsid w:val="0053347F"/>
    <w:rsid w:val="00547237"/>
    <w:rsid w:val="00552098"/>
    <w:rsid w:val="00553FE0"/>
    <w:rsid w:val="005867E3"/>
    <w:rsid w:val="0059527A"/>
    <w:rsid w:val="005A61F7"/>
    <w:rsid w:val="005C263F"/>
    <w:rsid w:val="005C783B"/>
    <w:rsid w:val="00622195"/>
    <w:rsid w:val="006400B4"/>
    <w:rsid w:val="00646D84"/>
    <w:rsid w:val="00676302"/>
    <w:rsid w:val="00685635"/>
    <w:rsid w:val="006B26FF"/>
    <w:rsid w:val="006C504C"/>
    <w:rsid w:val="006D4530"/>
    <w:rsid w:val="007012A6"/>
    <w:rsid w:val="00707EFB"/>
    <w:rsid w:val="00714B59"/>
    <w:rsid w:val="00747C19"/>
    <w:rsid w:val="007647E2"/>
    <w:rsid w:val="007B56CD"/>
    <w:rsid w:val="007C3FDC"/>
    <w:rsid w:val="007C69A2"/>
    <w:rsid w:val="007F3CBA"/>
    <w:rsid w:val="007F601D"/>
    <w:rsid w:val="00807A56"/>
    <w:rsid w:val="00823984"/>
    <w:rsid w:val="008268A6"/>
    <w:rsid w:val="00826C46"/>
    <w:rsid w:val="008301A9"/>
    <w:rsid w:val="008308CF"/>
    <w:rsid w:val="00836A63"/>
    <w:rsid w:val="00842993"/>
    <w:rsid w:val="00845FA1"/>
    <w:rsid w:val="00856438"/>
    <w:rsid w:val="00863836"/>
    <w:rsid w:val="00865A90"/>
    <w:rsid w:val="008756E4"/>
    <w:rsid w:val="00897152"/>
    <w:rsid w:val="008A5910"/>
    <w:rsid w:val="008D0AA8"/>
    <w:rsid w:val="008D1A17"/>
    <w:rsid w:val="008D24E0"/>
    <w:rsid w:val="008D581D"/>
    <w:rsid w:val="008E5903"/>
    <w:rsid w:val="00916A62"/>
    <w:rsid w:val="0094130E"/>
    <w:rsid w:val="0095230B"/>
    <w:rsid w:val="0096028D"/>
    <w:rsid w:val="00962A68"/>
    <w:rsid w:val="00986E05"/>
    <w:rsid w:val="0098797B"/>
    <w:rsid w:val="00996DE7"/>
    <w:rsid w:val="00997550"/>
    <w:rsid w:val="009A2F8A"/>
    <w:rsid w:val="009B76FF"/>
    <w:rsid w:val="009D0551"/>
    <w:rsid w:val="009D4A4E"/>
    <w:rsid w:val="009D72B4"/>
    <w:rsid w:val="00A0171C"/>
    <w:rsid w:val="00A0528D"/>
    <w:rsid w:val="00A16168"/>
    <w:rsid w:val="00A3451A"/>
    <w:rsid w:val="00A373E7"/>
    <w:rsid w:val="00A44BE2"/>
    <w:rsid w:val="00A45E6E"/>
    <w:rsid w:val="00A54144"/>
    <w:rsid w:val="00A5786C"/>
    <w:rsid w:val="00A71F1A"/>
    <w:rsid w:val="00A85FFF"/>
    <w:rsid w:val="00A907B6"/>
    <w:rsid w:val="00AA55FD"/>
    <w:rsid w:val="00AA5FA4"/>
    <w:rsid w:val="00AB1682"/>
    <w:rsid w:val="00AC1BC9"/>
    <w:rsid w:val="00AD2E95"/>
    <w:rsid w:val="00AE3204"/>
    <w:rsid w:val="00AF2031"/>
    <w:rsid w:val="00B0491D"/>
    <w:rsid w:val="00B553D3"/>
    <w:rsid w:val="00B57144"/>
    <w:rsid w:val="00B758EE"/>
    <w:rsid w:val="00B77BC0"/>
    <w:rsid w:val="00B80EFD"/>
    <w:rsid w:val="00BA5634"/>
    <w:rsid w:val="00BC0195"/>
    <w:rsid w:val="00BC4577"/>
    <w:rsid w:val="00BC4DAD"/>
    <w:rsid w:val="00BE3AF1"/>
    <w:rsid w:val="00BE42CB"/>
    <w:rsid w:val="00BF0048"/>
    <w:rsid w:val="00BF43E6"/>
    <w:rsid w:val="00C35488"/>
    <w:rsid w:val="00C363D8"/>
    <w:rsid w:val="00C367C2"/>
    <w:rsid w:val="00C52F3D"/>
    <w:rsid w:val="00C548AA"/>
    <w:rsid w:val="00C664B6"/>
    <w:rsid w:val="00CB0B5A"/>
    <w:rsid w:val="00CB2C72"/>
    <w:rsid w:val="00CC40B4"/>
    <w:rsid w:val="00CD5D51"/>
    <w:rsid w:val="00CE2792"/>
    <w:rsid w:val="00CE36A1"/>
    <w:rsid w:val="00CF44CC"/>
    <w:rsid w:val="00D13966"/>
    <w:rsid w:val="00D17DE0"/>
    <w:rsid w:val="00D436E1"/>
    <w:rsid w:val="00D50F61"/>
    <w:rsid w:val="00D76093"/>
    <w:rsid w:val="00D77B45"/>
    <w:rsid w:val="00DA156A"/>
    <w:rsid w:val="00DC1106"/>
    <w:rsid w:val="00DC4E7D"/>
    <w:rsid w:val="00DC7ADC"/>
    <w:rsid w:val="00DD0EAE"/>
    <w:rsid w:val="00DD2E10"/>
    <w:rsid w:val="00DF14AA"/>
    <w:rsid w:val="00E01F5A"/>
    <w:rsid w:val="00E50A74"/>
    <w:rsid w:val="00E5147F"/>
    <w:rsid w:val="00E53962"/>
    <w:rsid w:val="00E56037"/>
    <w:rsid w:val="00E579F6"/>
    <w:rsid w:val="00E70610"/>
    <w:rsid w:val="00E77CF9"/>
    <w:rsid w:val="00E82411"/>
    <w:rsid w:val="00E972F5"/>
    <w:rsid w:val="00ED107F"/>
    <w:rsid w:val="00F0111F"/>
    <w:rsid w:val="00F119B0"/>
    <w:rsid w:val="00F16505"/>
    <w:rsid w:val="00F17FD4"/>
    <w:rsid w:val="00F3144D"/>
    <w:rsid w:val="00F4617C"/>
    <w:rsid w:val="00F63A62"/>
    <w:rsid w:val="00F71000"/>
    <w:rsid w:val="00F83451"/>
    <w:rsid w:val="00F876BB"/>
    <w:rsid w:val="00FA43F7"/>
    <w:rsid w:val="00FB3DD0"/>
    <w:rsid w:val="00FC0C2E"/>
    <w:rsid w:val="00FC17AF"/>
    <w:rsid w:val="00FC52D2"/>
    <w:rsid w:val="00FE7377"/>
    <w:rsid w:val="00FF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71F1A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76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47005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70053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6">
    <w:name w:val="Plain Text"/>
    <w:basedOn w:val="a"/>
    <w:link w:val="a7"/>
    <w:rsid w:val="00836A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836A63"/>
    <w:rPr>
      <w:rFonts w:ascii="Courier New" w:eastAsia="Times New Roman" w:hAnsi="Courier New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707EFB"/>
    <w:rPr>
      <w:color w:val="0000FF"/>
      <w:u w:val="single"/>
    </w:rPr>
  </w:style>
  <w:style w:type="paragraph" w:customStyle="1" w:styleId="formattext">
    <w:name w:val="formattext"/>
    <w:basedOn w:val="a"/>
    <w:rsid w:val="00707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7C6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962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962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7B14-5D48-4812-B425-21C482441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chudnov_sp</dc:creator>
  <cp:lastModifiedBy>bozina_ea</cp:lastModifiedBy>
  <cp:revision>13</cp:revision>
  <cp:lastPrinted>2020-01-30T05:16:00Z</cp:lastPrinted>
  <dcterms:created xsi:type="dcterms:W3CDTF">2019-12-26T23:00:00Z</dcterms:created>
  <dcterms:modified xsi:type="dcterms:W3CDTF">2020-01-30T05:16:00Z</dcterms:modified>
</cp:coreProperties>
</file>