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Pr="00236B65" w:rsidRDefault="00D77148" w:rsidP="00C07711">
      <w:pPr>
        <w:spacing w:line="276" w:lineRule="auto"/>
        <w:jc w:val="center"/>
        <w:rPr>
          <w:sz w:val="24"/>
        </w:rPr>
      </w:pPr>
    </w:p>
    <w:p w:rsidR="00D77148" w:rsidRDefault="000B0B79" w:rsidP="00C07711">
      <w:pPr>
        <w:spacing w:line="276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43607997" r:id="rId6"/>
        </w:pict>
      </w:r>
    </w:p>
    <w:p w:rsidR="00D77148" w:rsidRPr="009164F4" w:rsidRDefault="00D77148" w:rsidP="00C07711">
      <w:pPr>
        <w:spacing w:line="276" w:lineRule="auto"/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C07711">
      <w:pPr>
        <w:pStyle w:val="a3"/>
        <w:spacing w:line="276" w:lineRule="auto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C07711">
      <w:pPr>
        <w:spacing w:line="276" w:lineRule="auto"/>
        <w:jc w:val="center"/>
        <w:rPr>
          <w:b/>
          <w:sz w:val="32"/>
          <w:szCs w:val="32"/>
        </w:rPr>
      </w:pPr>
    </w:p>
    <w:p w:rsidR="00D77148" w:rsidRPr="00071FE7" w:rsidRDefault="00D77148" w:rsidP="00C07711">
      <w:pPr>
        <w:spacing w:line="276" w:lineRule="auto"/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D77148" w:rsidRPr="00236B65" w:rsidRDefault="00D77148" w:rsidP="00C07711">
      <w:pPr>
        <w:spacing w:line="276" w:lineRule="auto"/>
      </w:pPr>
    </w:p>
    <w:p w:rsidR="00C07711" w:rsidRDefault="00C07711" w:rsidP="00C07711">
      <w:pPr>
        <w:spacing w:line="276" w:lineRule="auto"/>
        <w:rPr>
          <w:sz w:val="26"/>
          <w:szCs w:val="26"/>
        </w:rPr>
      </w:pPr>
      <w:r w:rsidRPr="00D020F8">
        <w:rPr>
          <w:sz w:val="26"/>
          <w:szCs w:val="26"/>
        </w:rPr>
        <w:t xml:space="preserve">«    »   </w:t>
      </w:r>
      <w:r w:rsidR="00593B0C">
        <w:rPr>
          <w:sz w:val="26"/>
          <w:szCs w:val="26"/>
        </w:rPr>
        <w:t xml:space="preserve">      2020  </w:t>
      </w:r>
      <w:r w:rsidRPr="00D020F8">
        <w:rPr>
          <w:sz w:val="26"/>
          <w:szCs w:val="26"/>
        </w:rPr>
        <w:t xml:space="preserve"> г.        г. Спасск-Дальний, Приморского края                 №  </w:t>
      </w:r>
    </w:p>
    <w:p w:rsidR="00C07711" w:rsidRDefault="00C07711" w:rsidP="00C07711">
      <w:pPr>
        <w:spacing w:line="276" w:lineRule="auto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Об утверждении состава Молодёжного</w:t>
      </w:r>
    </w:p>
    <w:p w:rsidR="00941B3F" w:rsidRPr="00C07711" w:rsidRDefault="007F44B8" w:rsidP="00C07711">
      <w:pPr>
        <w:spacing w:line="276" w:lineRule="auto"/>
        <w:jc w:val="both"/>
        <w:rPr>
          <w:bCs/>
          <w:color w:val="000000"/>
          <w:sz w:val="26"/>
          <w:szCs w:val="26"/>
        </w:rPr>
      </w:pPr>
      <w:r w:rsidRPr="00C07711">
        <w:rPr>
          <w:sz w:val="26"/>
          <w:szCs w:val="26"/>
        </w:rPr>
        <w:t>п</w:t>
      </w:r>
      <w:r w:rsidR="00941B3F" w:rsidRPr="00C07711">
        <w:rPr>
          <w:sz w:val="26"/>
          <w:szCs w:val="26"/>
        </w:rPr>
        <w:t xml:space="preserve">арламента </w:t>
      </w:r>
      <w:r w:rsidR="00941B3F" w:rsidRPr="00C07711">
        <w:rPr>
          <w:bCs/>
          <w:color w:val="000000"/>
          <w:sz w:val="26"/>
          <w:szCs w:val="26"/>
        </w:rPr>
        <w:t>городского  округа Спасск-Дальний</w:t>
      </w:r>
    </w:p>
    <w:p w:rsidR="00941B3F" w:rsidRPr="00C07711" w:rsidRDefault="00941B3F" w:rsidP="00C07711">
      <w:pPr>
        <w:spacing w:line="276" w:lineRule="auto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ind w:firstLine="708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Руководствуясь решением Думы городского округа Спасск-Дальний от 29.06.2010 г. № 104 (в ред. от 0.11.201</w:t>
      </w:r>
      <w:r w:rsidR="00E337C3" w:rsidRPr="00C07711">
        <w:rPr>
          <w:sz w:val="26"/>
          <w:szCs w:val="26"/>
        </w:rPr>
        <w:t>8</w:t>
      </w:r>
      <w:r w:rsidRPr="00C07711">
        <w:rPr>
          <w:sz w:val="26"/>
          <w:szCs w:val="26"/>
        </w:rPr>
        <w:t xml:space="preserve"> г. № 7</w:t>
      </w:r>
      <w:r w:rsidR="00E337C3" w:rsidRPr="00C07711">
        <w:rPr>
          <w:sz w:val="26"/>
          <w:szCs w:val="26"/>
        </w:rPr>
        <w:t>7</w:t>
      </w:r>
      <w:r w:rsidRPr="00C07711">
        <w:rPr>
          <w:sz w:val="26"/>
          <w:szCs w:val="26"/>
        </w:rPr>
        <w:t xml:space="preserve">-НПА) «Об утверждении Положения о Молодёжном </w:t>
      </w:r>
      <w:r w:rsidR="007F44B8" w:rsidRPr="00C07711">
        <w:rPr>
          <w:sz w:val="26"/>
          <w:szCs w:val="26"/>
        </w:rPr>
        <w:t>п</w:t>
      </w:r>
      <w:r w:rsidRPr="00C07711">
        <w:rPr>
          <w:sz w:val="26"/>
          <w:szCs w:val="26"/>
        </w:rPr>
        <w:t xml:space="preserve">арламенте городского округа Спасск-Дальний», на основании протокола </w:t>
      </w:r>
      <w:r w:rsidR="00E337C3" w:rsidRPr="00C07711">
        <w:rPr>
          <w:sz w:val="26"/>
          <w:szCs w:val="26"/>
        </w:rPr>
        <w:t>заседания организационного комитета по формированию Молодёжного Парламента городского округа Спасск-Дальний</w:t>
      </w:r>
      <w:r w:rsidRPr="00C07711">
        <w:rPr>
          <w:sz w:val="26"/>
          <w:szCs w:val="26"/>
        </w:rPr>
        <w:t xml:space="preserve"> от</w:t>
      </w:r>
      <w:r w:rsidR="007F44B8" w:rsidRPr="00C07711">
        <w:rPr>
          <w:sz w:val="26"/>
          <w:szCs w:val="26"/>
        </w:rPr>
        <w:t xml:space="preserve"> </w:t>
      </w:r>
      <w:r w:rsidR="007A1356" w:rsidRPr="00C07711">
        <w:rPr>
          <w:sz w:val="26"/>
          <w:szCs w:val="26"/>
        </w:rPr>
        <w:t>2</w:t>
      </w:r>
      <w:r w:rsidR="00E337C3" w:rsidRPr="00C07711">
        <w:rPr>
          <w:sz w:val="26"/>
          <w:szCs w:val="26"/>
        </w:rPr>
        <w:t>0</w:t>
      </w:r>
      <w:r w:rsidR="007A1356" w:rsidRPr="00C07711">
        <w:rPr>
          <w:sz w:val="26"/>
          <w:szCs w:val="26"/>
        </w:rPr>
        <w:t xml:space="preserve"> </w:t>
      </w:r>
      <w:r w:rsidR="00E337C3" w:rsidRPr="00C07711">
        <w:rPr>
          <w:sz w:val="26"/>
          <w:szCs w:val="26"/>
        </w:rPr>
        <w:t>декабря</w:t>
      </w:r>
      <w:r w:rsidR="007A1356" w:rsidRPr="00C07711">
        <w:rPr>
          <w:sz w:val="26"/>
          <w:szCs w:val="26"/>
        </w:rPr>
        <w:t xml:space="preserve"> 201</w:t>
      </w:r>
      <w:r w:rsidR="00E337C3" w:rsidRPr="00C07711">
        <w:rPr>
          <w:sz w:val="26"/>
          <w:szCs w:val="26"/>
        </w:rPr>
        <w:t>8</w:t>
      </w:r>
      <w:r w:rsidR="007A1356" w:rsidRPr="00C07711">
        <w:rPr>
          <w:sz w:val="26"/>
          <w:szCs w:val="26"/>
        </w:rPr>
        <w:t xml:space="preserve"> года</w:t>
      </w:r>
      <w:r w:rsidR="00E337C3" w:rsidRPr="00C07711">
        <w:rPr>
          <w:sz w:val="26"/>
          <w:szCs w:val="26"/>
        </w:rPr>
        <w:t xml:space="preserve">, </w:t>
      </w:r>
      <w:r w:rsidRPr="00C07711">
        <w:rPr>
          <w:sz w:val="26"/>
          <w:szCs w:val="26"/>
        </w:rPr>
        <w:t>Дума городского округа Спасск-Дальний</w:t>
      </w:r>
    </w:p>
    <w:p w:rsidR="00941B3F" w:rsidRPr="00C07711" w:rsidRDefault="00941B3F" w:rsidP="00C07711">
      <w:pPr>
        <w:spacing w:line="276" w:lineRule="auto"/>
        <w:ind w:firstLine="709"/>
        <w:jc w:val="both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РЕШИЛА:</w:t>
      </w:r>
    </w:p>
    <w:p w:rsidR="00941B3F" w:rsidRPr="00C07711" w:rsidRDefault="00941B3F" w:rsidP="00C07711">
      <w:pPr>
        <w:spacing w:line="276" w:lineRule="auto"/>
        <w:ind w:firstLine="709"/>
        <w:jc w:val="both"/>
        <w:rPr>
          <w:sz w:val="26"/>
          <w:szCs w:val="26"/>
        </w:rPr>
      </w:pPr>
    </w:p>
    <w:p w:rsidR="00941B3F" w:rsidRPr="00C07711" w:rsidRDefault="00941B3F" w:rsidP="00C07711">
      <w:pPr>
        <w:spacing w:line="276" w:lineRule="auto"/>
        <w:ind w:firstLine="567"/>
        <w:rPr>
          <w:sz w:val="26"/>
          <w:szCs w:val="26"/>
        </w:rPr>
      </w:pPr>
      <w:r w:rsidRPr="00C07711">
        <w:rPr>
          <w:sz w:val="26"/>
          <w:szCs w:val="26"/>
        </w:rPr>
        <w:t>1.Утвердить состав Молодёжного Парламента городского округа Спасск-Дальний (прилагается).</w:t>
      </w:r>
    </w:p>
    <w:p w:rsidR="00941B3F" w:rsidRPr="00C07711" w:rsidRDefault="00941B3F" w:rsidP="00C07711">
      <w:pPr>
        <w:spacing w:line="276" w:lineRule="auto"/>
        <w:ind w:firstLine="567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2. Настоящее решение вступает в силу со дня его принятия.</w:t>
      </w:r>
    </w:p>
    <w:p w:rsidR="002131B9" w:rsidRPr="00C07711" w:rsidRDefault="002131B9" w:rsidP="00C07711">
      <w:pPr>
        <w:spacing w:line="276" w:lineRule="auto"/>
        <w:ind w:firstLine="567"/>
        <w:jc w:val="both"/>
        <w:rPr>
          <w:sz w:val="26"/>
          <w:szCs w:val="26"/>
        </w:rPr>
      </w:pPr>
      <w:r w:rsidRPr="00C07711">
        <w:rPr>
          <w:sz w:val="26"/>
          <w:szCs w:val="26"/>
        </w:rPr>
        <w:t>3. Опубликовать настоящее решение и разместить на официальном сайте городского округа Спасск-Дальний в информационно-телекоммуникационной сети Интернет.</w:t>
      </w:r>
    </w:p>
    <w:p w:rsidR="00C07711" w:rsidRPr="00C07711" w:rsidRDefault="00C07711" w:rsidP="00C0771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07711" w:rsidRPr="00C07711" w:rsidRDefault="00C07711" w:rsidP="00C0771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07711" w:rsidRPr="00C07711" w:rsidRDefault="00C07711" w:rsidP="00C07711">
      <w:pPr>
        <w:pStyle w:val="a4"/>
        <w:tabs>
          <w:tab w:val="left" w:pos="870"/>
        </w:tabs>
        <w:spacing w:line="276" w:lineRule="auto"/>
        <w:rPr>
          <w:szCs w:val="26"/>
        </w:rPr>
      </w:pPr>
    </w:p>
    <w:p w:rsidR="00C07711" w:rsidRDefault="00C07711" w:rsidP="00C07711">
      <w:pPr>
        <w:pStyle w:val="a4"/>
        <w:rPr>
          <w:szCs w:val="26"/>
        </w:rPr>
      </w:pPr>
      <w:r w:rsidRPr="00103001">
        <w:rPr>
          <w:szCs w:val="26"/>
        </w:rPr>
        <w:t xml:space="preserve">Председатель Думы </w:t>
      </w:r>
    </w:p>
    <w:p w:rsidR="00C07711" w:rsidRPr="00103001" w:rsidRDefault="00C07711" w:rsidP="00C07711">
      <w:pPr>
        <w:pStyle w:val="a4"/>
        <w:rPr>
          <w:szCs w:val="26"/>
        </w:rPr>
      </w:pPr>
      <w:r w:rsidRPr="00103001">
        <w:rPr>
          <w:szCs w:val="26"/>
        </w:rPr>
        <w:t>городского округа Спасск-Д</w:t>
      </w:r>
      <w:r>
        <w:rPr>
          <w:szCs w:val="26"/>
        </w:rPr>
        <w:t>альний                                                              К.Г. Марков</w:t>
      </w:r>
    </w:p>
    <w:p w:rsidR="007406E5" w:rsidRDefault="007406E5" w:rsidP="00C0771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17314F" w:rsidRPr="0017314F" w:rsidRDefault="0017314F" w:rsidP="00C0771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7314F">
        <w:rPr>
          <w:rFonts w:eastAsiaTheme="minorHAnsi"/>
          <w:sz w:val="24"/>
          <w:szCs w:val="24"/>
          <w:lang w:eastAsia="en-US"/>
        </w:rPr>
        <w:lastRenderedPageBreak/>
        <w:t>Приложение  1</w:t>
      </w:r>
    </w:p>
    <w:p w:rsidR="0017314F" w:rsidRPr="0017314F" w:rsidRDefault="0017314F" w:rsidP="00C0771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7314F">
        <w:rPr>
          <w:rFonts w:eastAsiaTheme="minorHAnsi"/>
          <w:sz w:val="24"/>
          <w:szCs w:val="24"/>
          <w:lang w:eastAsia="en-US"/>
        </w:rPr>
        <w:t xml:space="preserve">к решению Думы </w:t>
      </w:r>
    </w:p>
    <w:p w:rsidR="00E337C3" w:rsidRDefault="0017314F" w:rsidP="00C0771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7314F">
        <w:rPr>
          <w:rFonts w:eastAsiaTheme="minorHAnsi"/>
          <w:sz w:val="24"/>
          <w:szCs w:val="24"/>
          <w:lang w:eastAsia="en-US"/>
        </w:rPr>
        <w:t xml:space="preserve">городского округа </w:t>
      </w:r>
    </w:p>
    <w:p w:rsidR="0017314F" w:rsidRPr="0017314F" w:rsidRDefault="0017314F" w:rsidP="00C0771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7314F">
        <w:rPr>
          <w:rFonts w:eastAsiaTheme="minorHAnsi"/>
          <w:sz w:val="24"/>
          <w:szCs w:val="24"/>
          <w:lang w:eastAsia="en-US"/>
        </w:rPr>
        <w:t>Спасск-Дальний</w:t>
      </w:r>
    </w:p>
    <w:p w:rsidR="0017314F" w:rsidRPr="0017314F" w:rsidRDefault="0017314F" w:rsidP="00C07711">
      <w:pPr>
        <w:spacing w:line="276" w:lineRule="auto"/>
        <w:jc w:val="right"/>
        <w:rPr>
          <w:rFonts w:eastAsiaTheme="minorHAnsi"/>
          <w:sz w:val="24"/>
          <w:szCs w:val="24"/>
          <w:lang w:eastAsia="en-US"/>
        </w:rPr>
      </w:pPr>
      <w:r w:rsidRPr="0017314F">
        <w:rPr>
          <w:rFonts w:eastAsiaTheme="minorHAnsi"/>
          <w:sz w:val="24"/>
          <w:szCs w:val="24"/>
          <w:lang w:eastAsia="en-US"/>
        </w:rPr>
        <w:t>№</w:t>
      </w:r>
      <w:r w:rsidR="00C07711">
        <w:rPr>
          <w:rFonts w:eastAsiaTheme="minorHAnsi"/>
          <w:sz w:val="24"/>
          <w:szCs w:val="24"/>
          <w:lang w:eastAsia="en-US"/>
        </w:rPr>
        <w:t>97</w:t>
      </w:r>
      <w:r w:rsidRPr="0017314F">
        <w:rPr>
          <w:rFonts w:eastAsiaTheme="minorHAnsi"/>
          <w:sz w:val="24"/>
          <w:szCs w:val="24"/>
          <w:lang w:eastAsia="en-US"/>
        </w:rPr>
        <w:t xml:space="preserve">  от</w:t>
      </w:r>
      <w:r w:rsidR="00C07711">
        <w:rPr>
          <w:rFonts w:eastAsiaTheme="minorHAnsi"/>
          <w:sz w:val="24"/>
          <w:szCs w:val="24"/>
          <w:lang w:eastAsia="en-US"/>
        </w:rPr>
        <w:t xml:space="preserve"> «</w:t>
      </w:r>
      <w:r w:rsidR="00593B0C">
        <w:rPr>
          <w:rFonts w:eastAsiaTheme="minorHAnsi"/>
          <w:sz w:val="24"/>
          <w:szCs w:val="24"/>
          <w:lang w:eastAsia="en-US"/>
        </w:rPr>
        <w:t>----»________</w:t>
      </w:r>
      <w:r w:rsidR="00C07711">
        <w:rPr>
          <w:rFonts w:eastAsiaTheme="minorHAnsi"/>
          <w:sz w:val="24"/>
          <w:szCs w:val="24"/>
          <w:lang w:eastAsia="en-US"/>
        </w:rPr>
        <w:t xml:space="preserve">  </w:t>
      </w:r>
      <w:r w:rsidR="00593B0C">
        <w:rPr>
          <w:rFonts w:eastAsiaTheme="minorHAnsi"/>
          <w:sz w:val="24"/>
          <w:szCs w:val="24"/>
          <w:lang w:eastAsia="en-US"/>
        </w:rPr>
        <w:t>2020</w:t>
      </w:r>
      <w:r w:rsidR="00E337C3">
        <w:rPr>
          <w:rFonts w:eastAsiaTheme="minorHAnsi"/>
          <w:sz w:val="24"/>
          <w:szCs w:val="24"/>
          <w:lang w:eastAsia="en-US"/>
        </w:rPr>
        <w:t xml:space="preserve"> г.</w:t>
      </w:r>
      <w:r w:rsidRPr="0017314F">
        <w:rPr>
          <w:rFonts w:eastAsiaTheme="minorHAnsi"/>
          <w:sz w:val="24"/>
          <w:szCs w:val="24"/>
          <w:lang w:eastAsia="en-US"/>
        </w:rPr>
        <w:t xml:space="preserve"> </w:t>
      </w:r>
    </w:p>
    <w:p w:rsidR="00C07711" w:rsidRDefault="00C07711" w:rsidP="00C07711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</w:p>
    <w:p w:rsidR="0017314F" w:rsidRPr="0017314F" w:rsidRDefault="0017314F" w:rsidP="00C07711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17314F">
        <w:rPr>
          <w:rFonts w:eastAsiaTheme="minorHAnsi"/>
          <w:szCs w:val="28"/>
          <w:lang w:eastAsia="en-US"/>
        </w:rPr>
        <w:t>СПИСОК</w:t>
      </w:r>
    </w:p>
    <w:p w:rsidR="0017314F" w:rsidRDefault="0017314F" w:rsidP="00C07711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17314F">
        <w:rPr>
          <w:rFonts w:eastAsiaTheme="minorHAnsi"/>
          <w:szCs w:val="28"/>
          <w:lang w:eastAsia="en-US"/>
        </w:rPr>
        <w:t xml:space="preserve">членов Молодежного </w:t>
      </w:r>
      <w:r w:rsidR="004871F3">
        <w:rPr>
          <w:rFonts w:eastAsiaTheme="minorHAnsi"/>
          <w:szCs w:val="28"/>
          <w:lang w:eastAsia="en-US"/>
        </w:rPr>
        <w:t>П</w:t>
      </w:r>
      <w:r w:rsidRPr="0017314F">
        <w:rPr>
          <w:rFonts w:eastAsiaTheme="minorHAnsi"/>
          <w:szCs w:val="28"/>
          <w:lang w:eastAsia="en-US"/>
        </w:rPr>
        <w:t>арламента городского округа Спасск-Дальний</w:t>
      </w:r>
    </w:p>
    <w:p w:rsidR="002B1029" w:rsidRDefault="002B1029" w:rsidP="00593B0C">
      <w:pPr>
        <w:spacing w:after="200" w:line="276" w:lineRule="auto"/>
        <w:ind w:left="360"/>
        <w:contextualSpacing/>
        <w:rPr>
          <w:szCs w:val="28"/>
        </w:rPr>
      </w:pPr>
    </w:p>
    <w:p w:rsid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Абрамов Никита Валерьевич</w:t>
      </w:r>
      <w:r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593B0C">
        <w:rPr>
          <w:szCs w:val="28"/>
        </w:rPr>
        <w:t>Болознина</w:t>
      </w:r>
      <w:proofErr w:type="spellEnd"/>
      <w:r w:rsidRPr="00593B0C">
        <w:rPr>
          <w:szCs w:val="28"/>
        </w:rPr>
        <w:t xml:space="preserve"> Елена Сергеевна</w:t>
      </w:r>
      <w:r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Говорухин Дмитрий Сергеевич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Гаврилова Юлия Александровна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Демидова Яна Алексеевна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Демченко Анна Денисовна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593B0C">
        <w:rPr>
          <w:szCs w:val="28"/>
        </w:rPr>
        <w:t>Дымченко</w:t>
      </w:r>
      <w:proofErr w:type="spellEnd"/>
      <w:r w:rsidRPr="00593B0C">
        <w:rPr>
          <w:szCs w:val="28"/>
        </w:rPr>
        <w:t xml:space="preserve"> Александра Игоревна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Елфимов Евгений Геннадиевич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593B0C">
        <w:rPr>
          <w:szCs w:val="28"/>
        </w:rPr>
        <w:t>Зазулина</w:t>
      </w:r>
      <w:proofErr w:type="spellEnd"/>
      <w:r w:rsidRPr="00593B0C">
        <w:rPr>
          <w:szCs w:val="28"/>
        </w:rPr>
        <w:t xml:space="preserve"> Юлия Руслановна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593B0C">
        <w:rPr>
          <w:szCs w:val="28"/>
        </w:rPr>
        <w:t>Ильященко</w:t>
      </w:r>
      <w:proofErr w:type="spellEnd"/>
      <w:r w:rsidRPr="00593B0C">
        <w:rPr>
          <w:szCs w:val="28"/>
        </w:rPr>
        <w:t xml:space="preserve"> Дарья Игоревна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Криница Александр Анатольевич</w:t>
      </w:r>
      <w:r w:rsidR="004D35B7">
        <w:rPr>
          <w:szCs w:val="28"/>
        </w:rPr>
        <w:t>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Кобзарь Валерий Валерьевич</w:t>
      </w:r>
      <w:r w:rsidR="004D35B7">
        <w:rPr>
          <w:szCs w:val="28"/>
        </w:rPr>
        <w:t>;</w:t>
      </w:r>
    </w:p>
    <w:p w:rsid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Козлов Станислав Александрович;</w:t>
      </w:r>
    </w:p>
    <w:p w:rsid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Лунина Елизавета Анатольевна;</w:t>
      </w:r>
    </w:p>
    <w:p w:rsidR="00593B0C" w:rsidRPr="00593B0C" w:rsidRDefault="00593B0C" w:rsidP="00593B0C">
      <w:pPr>
        <w:pStyle w:val="a9"/>
        <w:numPr>
          <w:ilvl w:val="0"/>
          <w:numId w:val="3"/>
        </w:numPr>
        <w:rPr>
          <w:szCs w:val="28"/>
        </w:rPr>
      </w:pPr>
      <w:r w:rsidRPr="00593B0C">
        <w:rPr>
          <w:szCs w:val="28"/>
        </w:rPr>
        <w:t>Малявина Екатерина Алексеевна</w:t>
      </w:r>
      <w:r w:rsidR="004D35B7">
        <w:rPr>
          <w:szCs w:val="28"/>
        </w:rPr>
        <w:t>;</w:t>
      </w:r>
    </w:p>
    <w:p w:rsidR="003D48CE" w:rsidRDefault="003D48CE" w:rsidP="003D48CE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3D48CE">
        <w:rPr>
          <w:szCs w:val="28"/>
        </w:rPr>
        <w:t>Мурач</w:t>
      </w:r>
      <w:proofErr w:type="spellEnd"/>
      <w:r w:rsidRPr="003D48CE">
        <w:rPr>
          <w:szCs w:val="28"/>
        </w:rPr>
        <w:t xml:space="preserve"> Анна Борисовна</w:t>
      </w:r>
      <w:r w:rsidR="004D35B7">
        <w:rPr>
          <w:szCs w:val="28"/>
        </w:rPr>
        <w:t>;</w:t>
      </w:r>
    </w:p>
    <w:p w:rsidR="004D35B7" w:rsidRPr="004D35B7" w:rsidRDefault="004D35B7" w:rsidP="004D35B7">
      <w:pPr>
        <w:pStyle w:val="a9"/>
        <w:numPr>
          <w:ilvl w:val="0"/>
          <w:numId w:val="3"/>
        </w:numPr>
        <w:rPr>
          <w:szCs w:val="28"/>
        </w:rPr>
      </w:pPr>
      <w:r w:rsidRPr="004D35B7">
        <w:rPr>
          <w:szCs w:val="28"/>
        </w:rPr>
        <w:t>Рогов Алексей Александрович</w:t>
      </w:r>
      <w:r>
        <w:rPr>
          <w:szCs w:val="28"/>
        </w:rPr>
        <w:t>;</w:t>
      </w:r>
    </w:p>
    <w:p w:rsidR="004D35B7" w:rsidRPr="004D35B7" w:rsidRDefault="004D35B7" w:rsidP="004D35B7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4D35B7">
        <w:rPr>
          <w:szCs w:val="28"/>
        </w:rPr>
        <w:t>Ри</w:t>
      </w:r>
      <w:proofErr w:type="spellEnd"/>
      <w:r w:rsidRPr="004D35B7">
        <w:rPr>
          <w:szCs w:val="28"/>
        </w:rPr>
        <w:t xml:space="preserve">  Алена Андреевна</w:t>
      </w:r>
      <w:r>
        <w:rPr>
          <w:szCs w:val="28"/>
        </w:rPr>
        <w:t>;</w:t>
      </w:r>
    </w:p>
    <w:p w:rsidR="004D35B7" w:rsidRPr="004D35B7" w:rsidRDefault="004D35B7" w:rsidP="004D35B7">
      <w:pPr>
        <w:pStyle w:val="a9"/>
        <w:numPr>
          <w:ilvl w:val="0"/>
          <w:numId w:val="3"/>
        </w:numPr>
        <w:rPr>
          <w:szCs w:val="28"/>
        </w:rPr>
      </w:pPr>
      <w:r w:rsidRPr="004D35B7">
        <w:rPr>
          <w:szCs w:val="28"/>
        </w:rPr>
        <w:t>Симакова Арина Алексеевна</w:t>
      </w:r>
      <w:r>
        <w:rPr>
          <w:szCs w:val="28"/>
        </w:rPr>
        <w:t>;</w:t>
      </w:r>
    </w:p>
    <w:p w:rsidR="004D35B7" w:rsidRPr="004D35B7" w:rsidRDefault="004D35B7" w:rsidP="004D35B7">
      <w:pPr>
        <w:pStyle w:val="a9"/>
        <w:numPr>
          <w:ilvl w:val="0"/>
          <w:numId w:val="3"/>
        </w:numPr>
        <w:rPr>
          <w:szCs w:val="28"/>
        </w:rPr>
      </w:pPr>
      <w:proofErr w:type="spellStart"/>
      <w:r w:rsidRPr="004D35B7">
        <w:rPr>
          <w:szCs w:val="28"/>
        </w:rPr>
        <w:t>Щирая</w:t>
      </w:r>
      <w:proofErr w:type="spellEnd"/>
      <w:r w:rsidRPr="004D35B7">
        <w:rPr>
          <w:szCs w:val="28"/>
        </w:rPr>
        <w:t xml:space="preserve"> Виктория Евгеньевна</w:t>
      </w:r>
      <w:r>
        <w:rPr>
          <w:szCs w:val="28"/>
        </w:rPr>
        <w:t>.</w:t>
      </w:r>
    </w:p>
    <w:p w:rsidR="00593B0C" w:rsidRPr="004D35B7" w:rsidRDefault="00593B0C" w:rsidP="004D35B7">
      <w:pPr>
        <w:ind w:left="360"/>
        <w:rPr>
          <w:szCs w:val="28"/>
        </w:rPr>
      </w:pPr>
    </w:p>
    <w:p w:rsidR="002B1029" w:rsidRDefault="002B1029" w:rsidP="00C07711">
      <w:pPr>
        <w:spacing w:after="200" w:line="276" w:lineRule="auto"/>
        <w:ind w:left="360"/>
        <w:contextualSpacing/>
        <w:rPr>
          <w:szCs w:val="28"/>
        </w:rPr>
      </w:pPr>
    </w:p>
    <w:sectPr w:rsidR="002B1029" w:rsidSect="00C0771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55B"/>
    <w:multiLevelType w:val="hybridMultilevel"/>
    <w:tmpl w:val="0384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432FB"/>
    <w:multiLevelType w:val="hybridMultilevel"/>
    <w:tmpl w:val="B9D24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B5971"/>
    <w:multiLevelType w:val="hybridMultilevel"/>
    <w:tmpl w:val="7D72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F94"/>
    <w:rsid w:val="000077C8"/>
    <w:rsid w:val="00034DF1"/>
    <w:rsid w:val="00064F24"/>
    <w:rsid w:val="00071FE7"/>
    <w:rsid w:val="00075D47"/>
    <w:rsid w:val="00083D22"/>
    <w:rsid w:val="000B0B79"/>
    <w:rsid w:val="000E7DAB"/>
    <w:rsid w:val="0012767A"/>
    <w:rsid w:val="0017314F"/>
    <w:rsid w:val="00197271"/>
    <w:rsid w:val="001B265B"/>
    <w:rsid w:val="001B5F3C"/>
    <w:rsid w:val="001D688B"/>
    <w:rsid w:val="00210603"/>
    <w:rsid w:val="002114AC"/>
    <w:rsid w:val="002131B9"/>
    <w:rsid w:val="002A0302"/>
    <w:rsid w:val="002B1029"/>
    <w:rsid w:val="002C687D"/>
    <w:rsid w:val="002E6C23"/>
    <w:rsid w:val="003A0B9B"/>
    <w:rsid w:val="003B5208"/>
    <w:rsid w:val="003D48CE"/>
    <w:rsid w:val="003E1417"/>
    <w:rsid w:val="00451542"/>
    <w:rsid w:val="004871F3"/>
    <w:rsid w:val="004942CC"/>
    <w:rsid w:val="004B750C"/>
    <w:rsid w:val="004D35B7"/>
    <w:rsid w:val="00503E5A"/>
    <w:rsid w:val="005043D5"/>
    <w:rsid w:val="00504A61"/>
    <w:rsid w:val="00555C15"/>
    <w:rsid w:val="00585604"/>
    <w:rsid w:val="00593B0C"/>
    <w:rsid w:val="005A5F1B"/>
    <w:rsid w:val="005C770E"/>
    <w:rsid w:val="00601A76"/>
    <w:rsid w:val="0062462B"/>
    <w:rsid w:val="00640A60"/>
    <w:rsid w:val="006856BF"/>
    <w:rsid w:val="00693060"/>
    <w:rsid w:val="006B02CA"/>
    <w:rsid w:val="006F33CF"/>
    <w:rsid w:val="007406E5"/>
    <w:rsid w:val="007A1356"/>
    <w:rsid w:val="007F44B8"/>
    <w:rsid w:val="008C32AC"/>
    <w:rsid w:val="008C3BEB"/>
    <w:rsid w:val="008C3C1D"/>
    <w:rsid w:val="00904702"/>
    <w:rsid w:val="0091611D"/>
    <w:rsid w:val="00941B3F"/>
    <w:rsid w:val="009674E2"/>
    <w:rsid w:val="009962D5"/>
    <w:rsid w:val="009A4BFB"/>
    <w:rsid w:val="009B1261"/>
    <w:rsid w:val="00A25E09"/>
    <w:rsid w:val="00A666B4"/>
    <w:rsid w:val="00B1498C"/>
    <w:rsid w:val="00B26898"/>
    <w:rsid w:val="00B34522"/>
    <w:rsid w:val="00B77C7A"/>
    <w:rsid w:val="00B94F4D"/>
    <w:rsid w:val="00BB58AE"/>
    <w:rsid w:val="00BC6F76"/>
    <w:rsid w:val="00BF4246"/>
    <w:rsid w:val="00C01730"/>
    <w:rsid w:val="00C07711"/>
    <w:rsid w:val="00C34EB2"/>
    <w:rsid w:val="00C821B8"/>
    <w:rsid w:val="00C90CA5"/>
    <w:rsid w:val="00C976AC"/>
    <w:rsid w:val="00CB32D0"/>
    <w:rsid w:val="00CC1781"/>
    <w:rsid w:val="00CE7DA6"/>
    <w:rsid w:val="00D03F2C"/>
    <w:rsid w:val="00D277B9"/>
    <w:rsid w:val="00D62BE6"/>
    <w:rsid w:val="00D77148"/>
    <w:rsid w:val="00D94543"/>
    <w:rsid w:val="00DA76A4"/>
    <w:rsid w:val="00DB024D"/>
    <w:rsid w:val="00E337C3"/>
    <w:rsid w:val="00E956EE"/>
    <w:rsid w:val="00F425BE"/>
    <w:rsid w:val="00F82C13"/>
    <w:rsid w:val="00F85B94"/>
    <w:rsid w:val="00F955B0"/>
    <w:rsid w:val="00F96A90"/>
    <w:rsid w:val="00FE6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6">
    <w:name w:val="Hyperlink"/>
    <w:uiPriority w:val="99"/>
    <w:unhideWhenUsed/>
    <w:rsid w:val="005C770E"/>
    <w:rPr>
      <w:color w:val="0000FF"/>
      <w:u w:val="single"/>
    </w:rPr>
  </w:style>
  <w:style w:type="character" w:styleId="a7">
    <w:name w:val="Strong"/>
    <w:basedOn w:val="a0"/>
    <w:uiPriority w:val="22"/>
    <w:qFormat/>
    <w:rsid w:val="001B265B"/>
    <w:rPr>
      <w:b/>
      <w:bCs/>
    </w:rPr>
  </w:style>
  <w:style w:type="character" w:customStyle="1" w:styleId="apple-converted-space">
    <w:name w:val="apple-converted-space"/>
    <w:basedOn w:val="a0"/>
    <w:rsid w:val="001B265B"/>
  </w:style>
  <w:style w:type="table" w:styleId="a8">
    <w:name w:val="Table Grid"/>
    <w:basedOn w:val="a1"/>
    <w:uiPriority w:val="59"/>
    <w:rsid w:val="004871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93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4</cp:revision>
  <cp:lastPrinted>2018-12-27T01:59:00Z</cp:lastPrinted>
  <dcterms:created xsi:type="dcterms:W3CDTF">2020-01-19T23:31:00Z</dcterms:created>
  <dcterms:modified xsi:type="dcterms:W3CDTF">2020-02-19T00:00:00Z</dcterms:modified>
</cp:coreProperties>
</file>