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4" w:rsidRPr="00004853" w:rsidRDefault="001F6464" w:rsidP="001F6464">
      <w:pPr>
        <w:spacing w:line="276" w:lineRule="auto"/>
        <w:jc w:val="center"/>
        <w:rPr>
          <w:sz w:val="26"/>
          <w:szCs w:val="26"/>
        </w:rPr>
      </w:pPr>
    </w:p>
    <w:p w:rsidR="001F6464" w:rsidRPr="00004853" w:rsidRDefault="001F6464" w:rsidP="001F6464">
      <w:pPr>
        <w:spacing w:line="276" w:lineRule="auto"/>
        <w:jc w:val="center"/>
        <w:rPr>
          <w:sz w:val="26"/>
          <w:szCs w:val="26"/>
        </w:rPr>
      </w:pPr>
    </w:p>
    <w:p w:rsidR="001F6464" w:rsidRPr="00004853" w:rsidRDefault="001F6464" w:rsidP="001F6464">
      <w:pPr>
        <w:spacing w:line="276" w:lineRule="auto"/>
        <w:jc w:val="center"/>
        <w:rPr>
          <w:sz w:val="26"/>
          <w:szCs w:val="26"/>
        </w:rPr>
      </w:pPr>
    </w:p>
    <w:p w:rsidR="001F6464" w:rsidRPr="00004853" w:rsidRDefault="001F6464" w:rsidP="001F646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3360">
            <v:imagedata r:id="rId8" o:title=""/>
            <w10:anchorlock/>
          </v:shape>
          <o:OLEObject Type="Embed" ProgID="Word.Picture.8" ShapeID="_x0000_s1028" DrawAspect="Content" ObjectID="_1643524366" r:id="rId9"/>
        </w:pict>
      </w:r>
    </w:p>
    <w:p w:rsidR="001F6464" w:rsidRPr="00BB26AC" w:rsidRDefault="001F6464" w:rsidP="001F6464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1F6464" w:rsidRPr="00BB26AC" w:rsidRDefault="001F6464" w:rsidP="001F6464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1F6464" w:rsidRPr="00BB26AC" w:rsidRDefault="001F6464" w:rsidP="001F6464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1F6464" w:rsidRPr="00004853" w:rsidRDefault="001F6464" w:rsidP="001F6464">
      <w:pPr>
        <w:spacing w:line="276" w:lineRule="auto"/>
        <w:jc w:val="center"/>
        <w:rPr>
          <w:b/>
          <w:sz w:val="26"/>
          <w:szCs w:val="26"/>
        </w:rPr>
      </w:pPr>
    </w:p>
    <w:p w:rsidR="001F6464" w:rsidRPr="00A1539B" w:rsidRDefault="001F6464" w:rsidP="001F6464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1F6464" w:rsidRPr="00004853" w:rsidRDefault="001F6464" w:rsidP="001F6464">
      <w:pPr>
        <w:spacing w:line="276" w:lineRule="auto"/>
        <w:rPr>
          <w:sz w:val="26"/>
          <w:szCs w:val="26"/>
        </w:rPr>
      </w:pPr>
    </w:p>
    <w:p w:rsidR="001F6464" w:rsidRPr="00372B29" w:rsidRDefault="001F6464" w:rsidP="001F6464">
      <w:pPr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Pr="00372B29">
        <w:rPr>
          <w:sz w:val="26"/>
          <w:szCs w:val="26"/>
        </w:rPr>
        <w:t xml:space="preserve">«_ _»_________20____ г.                </w:t>
      </w:r>
      <w:r w:rsidRPr="008F48E2">
        <w:rPr>
          <w:sz w:val="26"/>
          <w:szCs w:val="26"/>
        </w:rPr>
        <w:t>г. Спасск-Дальний</w:t>
      </w:r>
      <w:r w:rsidRPr="00165A7B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   </w:t>
      </w:r>
      <w:r w:rsidRPr="00CF490B">
        <w:rPr>
          <w:sz w:val="26"/>
          <w:szCs w:val="26"/>
        </w:rPr>
        <w:t xml:space="preserve">     </w:t>
      </w:r>
      <w:r w:rsidRPr="00372B29">
        <w:rPr>
          <w:sz w:val="26"/>
          <w:szCs w:val="26"/>
        </w:rPr>
        <w:t xml:space="preserve"> № ______</w:t>
      </w:r>
    </w:p>
    <w:p w:rsidR="0032227F" w:rsidRPr="000B1633" w:rsidRDefault="0032227F" w:rsidP="008468AB">
      <w:pPr>
        <w:jc w:val="both"/>
        <w:rPr>
          <w:sz w:val="26"/>
          <w:szCs w:val="26"/>
        </w:rPr>
      </w:pPr>
    </w:p>
    <w:p w:rsidR="004671E2" w:rsidRPr="000568DC" w:rsidRDefault="004671E2" w:rsidP="001F6464">
      <w:pPr>
        <w:ind w:right="4534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О принятии решения «</w:t>
      </w:r>
      <w:r w:rsidR="001F6464" w:rsidRPr="006D137B">
        <w:rPr>
          <w:sz w:val="26"/>
          <w:szCs w:val="26"/>
        </w:rPr>
        <w:t>О</w:t>
      </w:r>
      <w:r w:rsidR="001F6464">
        <w:rPr>
          <w:sz w:val="26"/>
          <w:szCs w:val="26"/>
        </w:rPr>
        <w:t xml:space="preserve"> внесении изменений в решение Думы городского округа Спасск-Дальний   от   25  марта  2014 г.   №  30 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</w:t>
      </w:r>
      <w:r w:rsidRPr="000568DC">
        <w:rPr>
          <w:sz w:val="26"/>
          <w:szCs w:val="26"/>
        </w:rPr>
        <w:t xml:space="preserve">» </w:t>
      </w:r>
    </w:p>
    <w:p w:rsidR="009C04E9" w:rsidRPr="000568DC" w:rsidRDefault="009C04E9" w:rsidP="005C61D9">
      <w:pPr>
        <w:jc w:val="both"/>
        <w:rPr>
          <w:sz w:val="26"/>
          <w:szCs w:val="26"/>
        </w:rPr>
      </w:pPr>
    </w:p>
    <w:p w:rsidR="003D081A" w:rsidRPr="003F0D54" w:rsidRDefault="003D081A" w:rsidP="003F0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</w:t>
      </w:r>
      <w:r w:rsidR="0088777F">
        <w:rPr>
          <w:sz w:val="26"/>
          <w:szCs w:val="26"/>
        </w:rPr>
        <w:t>е</w:t>
      </w:r>
      <w:r>
        <w:rPr>
          <w:sz w:val="26"/>
          <w:szCs w:val="26"/>
        </w:rPr>
        <w:t xml:space="preserve"> с </w:t>
      </w:r>
      <w:r w:rsidRPr="00142F3F">
        <w:rPr>
          <w:sz w:val="26"/>
          <w:szCs w:val="26"/>
        </w:rPr>
        <w:t>Уставом городского округа Спасск-Дальний</w:t>
      </w:r>
      <w:r>
        <w:rPr>
          <w:sz w:val="26"/>
          <w:szCs w:val="26"/>
        </w:rPr>
        <w:t>, Жилищным кодексом</w:t>
      </w:r>
      <w:r w:rsidR="003F0D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F0D54">
        <w:rPr>
          <w:sz w:val="26"/>
          <w:szCs w:val="26"/>
        </w:rPr>
        <w:t xml:space="preserve">  </w:t>
      </w:r>
      <w:r>
        <w:rPr>
          <w:sz w:val="26"/>
          <w:szCs w:val="26"/>
        </w:rPr>
        <w:t>Российской</w:t>
      </w:r>
      <w:r w:rsidR="003F0D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Федерации,</w:t>
      </w:r>
      <w:r w:rsidR="003F0D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5F71">
        <w:rPr>
          <w:sz w:val="26"/>
          <w:szCs w:val="26"/>
        </w:rPr>
        <w:t>с</w:t>
      </w:r>
      <w:r w:rsidR="003F0D54">
        <w:rPr>
          <w:sz w:val="26"/>
          <w:szCs w:val="26"/>
        </w:rPr>
        <w:t xml:space="preserve"> </w:t>
      </w:r>
      <w:r w:rsidR="00DB216A">
        <w:rPr>
          <w:sz w:val="26"/>
          <w:szCs w:val="26"/>
        </w:rPr>
        <w:t xml:space="preserve"> </w:t>
      </w:r>
      <w:r w:rsidR="003F0D54">
        <w:rPr>
          <w:sz w:val="26"/>
          <w:szCs w:val="26"/>
        </w:rPr>
        <w:t>З</w:t>
      </w:r>
      <w:r w:rsidR="00CB5564">
        <w:rPr>
          <w:rFonts w:eastAsiaTheme="minorHAnsi"/>
          <w:sz w:val="26"/>
          <w:szCs w:val="26"/>
          <w:lang w:eastAsia="en-US"/>
        </w:rPr>
        <w:t>акон</w:t>
      </w:r>
      <w:r w:rsidR="00DF3049">
        <w:rPr>
          <w:rFonts w:eastAsiaTheme="minorHAnsi"/>
          <w:sz w:val="26"/>
          <w:szCs w:val="26"/>
          <w:lang w:eastAsia="en-US"/>
        </w:rPr>
        <w:t>ом</w:t>
      </w:r>
      <w:r w:rsidR="003F0D54">
        <w:rPr>
          <w:rFonts w:eastAsiaTheme="minorHAnsi"/>
          <w:sz w:val="26"/>
          <w:szCs w:val="26"/>
          <w:lang w:eastAsia="en-US"/>
        </w:rPr>
        <w:t xml:space="preserve"> </w:t>
      </w:r>
      <w:r w:rsidR="00CB5564">
        <w:rPr>
          <w:rFonts w:eastAsiaTheme="minorHAnsi"/>
          <w:sz w:val="26"/>
          <w:szCs w:val="26"/>
          <w:lang w:eastAsia="en-US"/>
        </w:rPr>
        <w:t xml:space="preserve"> Приморского</w:t>
      </w:r>
      <w:r w:rsidR="003F0D54">
        <w:rPr>
          <w:rFonts w:eastAsiaTheme="minorHAnsi"/>
          <w:sz w:val="26"/>
          <w:szCs w:val="26"/>
          <w:lang w:eastAsia="en-US"/>
        </w:rPr>
        <w:t xml:space="preserve">  </w:t>
      </w:r>
      <w:r w:rsidR="00CB5564">
        <w:rPr>
          <w:rFonts w:eastAsiaTheme="minorHAnsi"/>
          <w:sz w:val="26"/>
          <w:szCs w:val="26"/>
          <w:lang w:eastAsia="en-US"/>
        </w:rPr>
        <w:t xml:space="preserve"> края </w:t>
      </w:r>
      <w:r w:rsidR="003F0D54">
        <w:rPr>
          <w:rFonts w:eastAsiaTheme="minorHAnsi"/>
          <w:sz w:val="26"/>
          <w:szCs w:val="26"/>
          <w:lang w:eastAsia="en-US"/>
        </w:rPr>
        <w:t xml:space="preserve"> </w:t>
      </w:r>
      <w:r w:rsidR="00CB5564">
        <w:rPr>
          <w:rFonts w:eastAsiaTheme="minorHAnsi"/>
          <w:sz w:val="26"/>
          <w:szCs w:val="26"/>
          <w:lang w:eastAsia="en-US"/>
        </w:rPr>
        <w:t>от</w:t>
      </w:r>
      <w:r w:rsidR="003F0D54">
        <w:rPr>
          <w:rFonts w:eastAsiaTheme="minorHAnsi"/>
          <w:sz w:val="26"/>
          <w:szCs w:val="26"/>
          <w:lang w:eastAsia="en-US"/>
        </w:rPr>
        <w:t xml:space="preserve"> </w:t>
      </w:r>
      <w:r w:rsidR="00CB5564">
        <w:rPr>
          <w:rFonts w:eastAsiaTheme="minorHAnsi"/>
          <w:sz w:val="26"/>
          <w:szCs w:val="26"/>
          <w:lang w:eastAsia="en-US"/>
        </w:rPr>
        <w:t xml:space="preserve"> 24.12.2018 № 433-КЗ </w:t>
      </w:r>
      <w:r w:rsidR="00A17792">
        <w:rPr>
          <w:rFonts w:eastAsiaTheme="minorHAnsi"/>
          <w:sz w:val="26"/>
          <w:szCs w:val="26"/>
          <w:lang w:eastAsia="en-US"/>
        </w:rPr>
        <w:t xml:space="preserve">(ред. от 23.12.2019)  </w:t>
      </w:r>
      <w:r w:rsidR="00CB5564">
        <w:rPr>
          <w:rFonts w:eastAsiaTheme="minorHAnsi"/>
          <w:sz w:val="26"/>
          <w:szCs w:val="26"/>
          <w:lang w:eastAsia="en-US"/>
        </w:rPr>
        <w:t>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</w:t>
      </w:r>
      <w:r w:rsidR="003F0D54">
        <w:rPr>
          <w:rFonts w:eastAsiaTheme="minorHAnsi"/>
          <w:sz w:val="26"/>
          <w:szCs w:val="26"/>
          <w:lang w:eastAsia="en-US"/>
        </w:rPr>
        <w:t xml:space="preserve"> территории Приморского края», З</w:t>
      </w:r>
      <w:r w:rsidR="00CB5564">
        <w:rPr>
          <w:rFonts w:eastAsiaTheme="minorHAnsi"/>
          <w:sz w:val="26"/>
          <w:szCs w:val="26"/>
          <w:lang w:eastAsia="en-US"/>
        </w:rPr>
        <w:t>акон</w:t>
      </w:r>
      <w:r w:rsidR="003F0D54">
        <w:rPr>
          <w:rFonts w:eastAsiaTheme="minorHAnsi"/>
          <w:sz w:val="26"/>
          <w:szCs w:val="26"/>
          <w:lang w:eastAsia="en-US"/>
        </w:rPr>
        <w:t>ом</w:t>
      </w:r>
      <w:r w:rsidR="00CB5564">
        <w:rPr>
          <w:rFonts w:eastAsiaTheme="minorHAnsi"/>
          <w:sz w:val="26"/>
          <w:szCs w:val="26"/>
          <w:lang w:eastAsia="en-US"/>
        </w:rPr>
        <w:t xml:space="preserve"> Приморского края от 06.12.2018 № 412-КЗ </w:t>
      </w:r>
      <w:r w:rsidR="00A17792">
        <w:rPr>
          <w:rFonts w:eastAsiaTheme="minorHAnsi"/>
          <w:sz w:val="26"/>
          <w:szCs w:val="26"/>
          <w:lang w:eastAsia="en-US"/>
        </w:rPr>
        <w:t xml:space="preserve">(ред. от 23.12.2019) </w:t>
      </w:r>
      <w:r w:rsidR="00CB5564">
        <w:rPr>
          <w:rFonts w:eastAsiaTheme="minorHAnsi"/>
          <w:sz w:val="26"/>
          <w:szCs w:val="26"/>
          <w:lang w:eastAsia="en-US"/>
        </w:rPr>
        <w:t>«О наделении органов местного самоуправления муниципальных</w:t>
      </w:r>
      <w:proofErr w:type="gramEnd"/>
      <w:r w:rsidR="00CB556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B5564">
        <w:rPr>
          <w:rFonts w:eastAsiaTheme="minorHAnsi"/>
          <w:sz w:val="26"/>
          <w:szCs w:val="26"/>
          <w:lang w:eastAsia="en-US"/>
        </w:rPr>
        <w:t>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</w:t>
      </w:r>
      <w:r w:rsidR="007B5BAB" w:rsidRPr="007B5BAB">
        <w:rPr>
          <w:sz w:val="26"/>
          <w:szCs w:val="26"/>
        </w:rPr>
        <w:t xml:space="preserve"> </w:t>
      </w:r>
      <w:r w:rsidR="007B5BAB">
        <w:rPr>
          <w:sz w:val="26"/>
          <w:szCs w:val="26"/>
        </w:rPr>
        <w:t>постановлением Администрации Приморского края от 6 марта 2019 года № 149-па «Об утверждении Порядка взаимодействия органов исполнительной власти Приморского края с органами местного самоуправления муниципальных районов, городских округов Приморского края по осуществлению ими</w:t>
      </w:r>
      <w:proofErr w:type="gramEnd"/>
      <w:r w:rsidR="007B5BAB">
        <w:rPr>
          <w:sz w:val="26"/>
          <w:szCs w:val="26"/>
        </w:rPr>
        <w:t xml:space="preserve"> государственных полномочий по обеспечению детей-сирот </w:t>
      </w:r>
      <w:r w:rsidR="007B5BAB" w:rsidRPr="00F06BD1">
        <w:rPr>
          <w:sz w:val="26"/>
          <w:szCs w:val="26"/>
        </w:rPr>
        <w:t>и детей, оставшихся без попечения родителей, лиц из числа детей-сирот и детей, ост</w:t>
      </w:r>
      <w:r w:rsidR="007B5BAB">
        <w:rPr>
          <w:sz w:val="26"/>
          <w:szCs w:val="26"/>
        </w:rPr>
        <w:t>авшихся без попечения родителей»,</w:t>
      </w:r>
      <w:r w:rsidR="007B5BAB">
        <w:rPr>
          <w:rFonts w:eastAsiaTheme="minorHAnsi"/>
          <w:sz w:val="26"/>
          <w:szCs w:val="26"/>
          <w:lang w:eastAsia="en-US"/>
        </w:rPr>
        <w:t xml:space="preserve"> </w:t>
      </w:r>
      <w:r w:rsidRPr="00142F3F">
        <w:rPr>
          <w:sz w:val="26"/>
          <w:szCs w:val="26"/>
        </w:rPr>
        <w:t>Дума городского округа Спасск-Дальний</w:t>
      </w:r>
    </w:p>
    <w:p w:rsidR="004671E2" w:rsidRPr="000568DC" w:rsidRDefault="004671E2" w:rsidP="00B27C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61B2" w:rsidRDefault="004671E2" w:rsidP="005C61D9">
      <w:pPr>
        <w:jc w:val="both"/>
        <w:rPr>
          <w:sz w:val="26"/>
          <w:szCs w:val="26"/>
        </w:rPr>
      </w:pPr>
      <w:r w:rsidRPr="000568DC">
        <w:rPr>
          <w:sz w:val="26"/>
          <w:szCs w:val="26"/>
        </w:rPr>
        <w:t>РЕШИЛА:</w:t>
      </w:r>
    </w:p>
    <w:p w:rsidR="005C61D9" w:rsidRPr="000568DC" w:rsidRDefault="005C61D9" w:rsidP="005C61D9">
      <w:pPr>
        <w:jc w:val="both"/>
        <w:rPr>
          <w:sz w:val="26"/>
          <w:szCs w:val="26"/>
        </w:rPr>
      </w:pPr>
    </w:p>
    <w:p w:rsidR="006D137B" w:rsidRPr="000568DC" w:rsidRDefault="001F6464" w:rsidP="001F646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F21A6" w:rsidRPr="000568DC">
        <w:rPr>
          <w:sz w:val="26"/>
          <w:szCs w:val="26"/>
        </w:rPr>
        <w:t>1</w:t>
      </w:r>
      <w:r w:rsidR="004671E2" w:rsidRPr="000568DC">
        <w:rPr>
          <w:sz w:val="26"/>
          <w:szCs w:val="26"/>
        </w:rPr>
        <w:t xml:space="preserve">. </w:t>
      </w:r>
      <w:r w:rsidR="005F21A6" w:rsidRPr="000568DC">
        <w:rPr>
          <w:sz w:val="26"/>
          <w:szCs w:val="26"/>
        </w:rPr>
        <w:t>П</w:t>
      </w:r>
      <w:r w:rsidR="0071027A" w:rsidRPr="000568DC">
        <w:rPr>
          <w:sz w:val="26"/>
          <w:szCs w:val="26"/>
        </w:rPr>
        <w:t>ринят</w:t>
      </w:r>
      <w:r w:rsidR="005F21A6" w:rsidRPr="000568DC">
        <w:rPr>
          <w:sz w:val="26"/>
          <w:szCs w:val="26"/>
        </w:rPr>
        <w:t>ь</w:t>
      </w:r>
      <w:r w:rsidR="0071027A" w:rsidRPr="000568DC">
        <w:rPr>
          <w:sz w:val="26"/>
          <w:szCs w:val="26"/>
        </w:rPr>
        <w:t xml:space="preserve"> решени</w:t>
      </w:r>
      <w:r w:rsidR="005F21A6" w:rsidRPr="000568DC">
        <w:rPr>
          <w:sz w:val="26"/>
          <w:szCs w:val="26"/>
        </w:rPr>
        <w:t>е</w:t>
      </w:r>
      <w:r w:rsidR="0071027A" w:rsidRPr="000568DC">
        <w:rPr>
          <w:sz w:val="26"/>
          <w:szCs w:val="26"/>
        </w:rPr>
        <w:t xml:space="preserve"> «</w:t>
      </w:r>
      <w:r w:rsidRPr="006D137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решение Думы городского округа Спасск-Дальний   от   25  марта  2014 г.   №  30 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</w:t>
      </w:r>
      <w:r w:rsidR="00AE5BF6">
        <w:rPr>
          <w:sz w:val="26"/>
          <w:szCs w:val="26"/>
        </w:rPr>
        <w:t>.</w:t>
      </w:r>
      <w:r w:rsidR="006D137B" w:rsidRPr="000568DC">
        <w:rPr>
          <w:sz w:val="26"/>
          <w:szCs w:val="26"/>
        </w:rPr>
        <w:t xml:space="preserve"> </w:t>
      </w:r>
    </w:p>
    <w:p w:rsidR="005F21A6" w:rsidRPr="000B1633" w:rsidRDefault="005F21A6" w:rsidP="005C61D9">
      <w:pPr>
        <w:ind w:right="-1" w:firstLine="708"/>
        <w:jc w:val="both"/>
        <w:rPr>
          <w:sz w:val="26"/>
          <w:szCs w:val="26"/>
        </w:rPr>
      </w:pPr>
      <w:r w:rsidRPr="000B1633">
        <w:rPr>
          <w:sz w:val="26"/>
          <w:szCs w:val="26"/>
        </w:rPr>
        <w:t>2. Направить настоящее решение глав</w:t>
      </w:r>
      <w:r w:rsidR="002905E4">
        <w:rPr>
          <w:sz w:val="26"/>
          <w:szCs w:val="26"/>
        </w:rPr>
        <w:t>е</w:t>
      </w:r>
      <w:r w:rsidRPr="000B1633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</w:t>
      </w:r>
      <w:r w:rsidRPr="000B1633">
        <w:rPr>
          <w:sz w:val="26"/>
          <w:szCs w:val="26"/>
        </w:rPr>
        <w:t>для подписания и обнародования.</w:t>
      </w:r>
    </w:p>
    <w:p w:rsidR="005F21A6" w:rsidRPr="000B1633" w:rsidRDefault="005F21A6" w:rsidP="005C61D9">
      <w:pPr>
        <w:shd w:val="clear" w:color="auto" w:fill="FFFFFF"/>
        <w:ind w:left="708"/>
        <w:jc w:val="both"/>
        <w:rPr>
          <w:sz w:val="26"/>
          <w:szCs w:val="26"/>
        </w:rPr>
      </w:pPr>
      <w:r w:rsidRPr="000B1633">
        <w:rPr>
          <w:spacing w:val="-1"/>
          <w:sz w:val="26"/>
          <w:szCs w:val="26"/>
        </w:rPr>
        <w:t xml:space="preserve">3. </w:t>
      </w:r>
      <w:r w:rsidRPr="000B163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9B6E89" w:rsidRDefault="009B6E89" w:rsidP="00CB5564">
      <w:pPr>
        <w:pStyle w:val="a4"/>
      </w:pPr>
    </w:p>
    <w:p w:rsidR="007B5BAB" w:rsidRDefault="00863C24" w:rsidP="00CB5564">
      <w:pPr>
        <w:pStyle w:val="a4"/>
      </w:pPr>
      <w:r>
        <w:t>Председатель Думы</w:t>
      </w:r>
      <w:r w:rsidR="004671E2">
        <w:t xml:space="preserve"> городского округа</w:t>
      </w:r>
      <w:r>
        <w:t xml:space="preserve"> </w:t>
      </w:r>
      <w:r w:rsidR="004671E2">
        <w:t>Спасск-Дальний</w:t>
      </w:r>
      <w:r w:rsidR="004671E2">
        <w:tab/>
      </w:r>
      <w:r w:rsidR="004671E2">
        <w:tab/>
      </w:r>
      <w:r w:rsidR="007B5BAB">
        <w:t xml:space="preserve">                  </w:t>
      </w:r>
      <w:r w:rsidR="00CB5564">
        <w:t>К.Г Марков</w:t>
      </w:r>
      <w:r w:rsidR="004671E2">
        <w:t xml:space="preserve">   </w:t>
      </w:r>
    </w:p>
    <w:p w:rsidR="006F330E" w:rsidRPr="00236B65" w:rsidRDefault="006F330E" w:rsidP="009C0AC3">
      <w:pPr>
        <w:tabs>
          <w:tab w:val="left" w:pos="0"/>
        </w:tabs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Default="005A139E" w:rsidP="006F330E">
      <w:pPr>
        <w:jc w:val="center"/>
      </w:pPr>
      <w:r>
        <w:rPr>
          <w:noProof/>
        </w:rPr>
        <w:pict>
          <v:shape id="_x0000_s1027" type="#_x0000_t75" style="position:absolute;left:0;text-align:left;margin-left:217.5pt;margin-top:-60.6pt;width:94pt;height:130pt;z-index:251661312">
            <v:imagedata r:id="rId8" o:title=""/>
            <w10:anchorlock/>
          </v:shape>
          <o:OLEObject Type="Embed" ProgID="Word.Picture.8" ShapeID="_x0000_s1027" DrawAspect="Content" ObjectID="_1643524367" r:id="rId10"/>
        </w:pict>
      </w:r>
    </w:p>
    <w:p w:rsidR="006F330E" w:rsidRPr="009164F4" w:rsidRDefault="006F330E" w:rsidP="006F330E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F330E" w:rsidRPr="009164F4" w:rsidRDefault="006F330E" w:rsidP="006F330E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F330E" w:rsidRPr="00236B65" w:rsidRDefault="006F330E" w:rsidP="006F330E">
      <w:pPr>
        <w:jc w:val="center"/>
        <w:rPr>
          <w:b/>
          <w:sz w:val="32"/>
          <w:szCs w:val="32"/>
        </w:rPr>
      </w:pPr>
    </w:p>
    <w:p w:rsidR="006F330E" w:rsidRPr="00071FE7" w:rsidRDefault="006F330E" w:rsidP="006F330E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F330E" w:rsidRPr="00F801A5" w:rsidRDefault="006F330E" w:rsidP="006F330E">
      <w:pPr>
        <w:rPr>
          <w:sz w:val="26"/>
          <w:szCs w:val="26"/>
        </w:rPr>
      </w:pPr>
      <w:r w:rsidRPr="00F801A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6D137B" w:rsidRDefault="002905E4" w:rsidP="006D137B">
      <w:pPr>
        <w:ind w:right="-1"/>
        <w:jc w:val="center"/>
        <w:rPr>
          <w:sz w:val="26"/>
          <w:szCs w:val="26"/>
        </w:rPr>
      </w:pPr>
      <w:r w:rsidRPr="002905E4">
        <w:rPr>
          <w:b/>
          <w:sz w:val="26"/>
          <w:szCs w:val="26"/>
        </w:rPr>
        <w:t xml:space="preserve"> </w:t>
      </w:r>
      <w:r w:rsidRPr="006D137B">
        <w:rPr>
          <w:sz w:val="26"/>
          <w:szCs w:val="26"/>
        </w:rPr>
        <w:t>О</w:t>
      </w:r>
      <w:r w:rsidR="00DE7AA0">
        <w:rPr>
          <w:sz w:val="26"/>
          <w:szCs w:val="26"/>
        </w:rPr>
        <w:t xml:space="preserve"> внесении </w:t>
      </w:r>
      <w:r w:rsidR="00B02F04">
        <w:rPr>
          <w:sz w:val="26"/>
          <w:szCs w:val="26"/>
        </w:rPr>
        <w:t xml:space="preserve">изменений в решение Думы городского округа Спасск-Дальний   от   25  марта  2014 г.   №  30 </w:t>
      </w:r>
      <w:r w:rsidR="009D0D75">
        <w:rPr>
          <w:sz w:val="26"/>
          <w:szCs w:val="26"/>
        </w:rPr>
        <w:t>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</w:t>
      </w:r>
    </w:p>
    <w:p w:rsidR="00B02F04" w:rsidRDefault="00B02F04" w:rsidP="006D137B">
      <w:pPr>
        <w:ind w:right="-1"/>
        <w:jc w:val="center"/>
        <w:rPr>
          <w:spacing w:val="-3"/>
          <w:sz w:val="26"/>
          <w:szCs w:val="26"/>
        </w:rPr>
      </w:pPr>
    </w:p>
    <w:p w:rsidR="006D137B" w:rsidRDefault="006D137B" w:rsidP="006D137B">
      <w:pPr>
        <w:ind w:right="-1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                                                                                    </w:t>
      </w:r>
      <w:r w:rsidR="000B1633" w:rsidRPr="00F801A5">
        <w:rPr>
          <w:spacing w:val="-3"/>
          <w:sz w:val="26"/>
          <w:szCs w:val="26"/>
        </w:rPr>
        <w:t xml:space="preserve">Принято Думой </w:t>
      </w:r>
      <w:proofErr w:type="gramStart"/>
      <w:r w:rsidR="000B1633" w:rsidRPr="00F801A5">
        <w:rPr>
          <w:spacing w:val="-3"/>
          <w:sz w:val="26"/>
          <w:szCs w:val="26"/>
        </w:rPr>
        <w:t>городского</w:t>
      </w:r>
      <w:proofErr w:type="gramEnd"/>
      <w:r w:rsidR="000B1633" w:rsidRPr="00F801A5">
        <w:rPr>
          <w:spacing w:val="-3"/>
          <w:sz w:val="26"/>
          <w:szCs w:val="26"/>
        </w:rPr>
        <w:t xml:space="preserve"> </w:t>
      </w:r>
    </w:p>
    <w:p w:rsidR="000B1633" w:rsidRPr="00F801A5" w:rsidRDefault="006D137B" w:rsidP="006D137B">
      <w:pPr>
        <w:ind w:right="-1"/>
        <w:jc w:val="center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                                                                                 </w:t>
      </w:r>
      <w:r w:rsidR="000B1633" w:rsidRPr="00F801A5">
        <w:rPr>
          <w:spacing w:val="-3"/>
          <w:sz w:val="26"/>
          <w:szCs w:val="26"/>
        </w:rPr>
        <w:t>округа Спасск-Дальний</w:t>
      </w:r>
      <w:r w:rsidR="0059519D">
        <w:rPr>
          <w:spacing w:val="-3"/>
          <w:sz w:val="26"/>
          <w:szCs w:val="26"/>
        </w:rPr>
        <w:t xml:space="preserve"> </w:t>
      </w:r>
    </w:p>
    <w:p w:rsidR="000B1633" w:rsidRDefault="000B1633" w:rsidP="000B1633">
      <w:pPr>
        <w:shd w:val="clear" w:color="auto" w:fill="FFFFFF"/>
        <w:spacing w:line="278" w:lineRule="exact"/>
        <w:ind w:left="6158"/>
        <w:rPr>
          <w:spacing w:val="-2"/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5637C8">
        <w:rPr>
          <w:spacing w:val="-2"/>
          <w:sz w:val="26"/>
          <w:szCs w:val="26"/>
        </w:rPr>
        <w:t xml:space="preserve"> </w:t>
      </w:r>
      <w:r w:rsidR="002905E4">
        <w:rPr>
          <w:spacing w:val="-2"/>
          <w:sz w:val="26"/>
          <w:szCs w:val="26"/>
        </w:rPr>
        <w:t>___</w:t>
      </w:r>
      <w:r w:rsidR="005637C8">
        <w:rPr>
          <w:spacing w:val="-2"/>
          <w:sz w:val="26"/>
          <w:szCs w:val="26"/>
        </w:rPr>
        <w:t>»</w:t>
      </w:r>
      <w:r w:rsidR="002905E4">
        <w:rPr>
          <w:spacing w:val="-2"/>
          <w:sz w:val="26"/>
          <w:szCs w:val="26"/>
        </w:rPr>
        <w:t>_______</w:t>
      </w:r>
      <w:r w:rsidR="005637C8">
        <w:rPr>
          <w:spacing w:val="-2"/>
          <w:sz w:val="26"/>
          <w:szCs w:val="26"/>
        </w:rPr>
        <w:t xml:space="preserve"> </w:t>
      </w:r>
      <w:r w:rsidR="00AF11D3">
        <w:rPr>
          <w:spacing w:val="-2"/>
          <w:sz w:val="26"/>
          <w:szCs w:val="26"/>
        </w:rPr>
        <w:t xml:space="preserve"> 2020</w:t>
      </w:r>
      <w:r w:rsidRPr="00F801A5">
        <w:rPr>
          <w:spacing w:val="-2"/>
          <w:sz w:val="26"/>
          <w:szCs w:val="26"/>
        </w:rPr>
        <w:t xml:space="preserve"> года</w:t>
      </w:r>
      <w:r w:rsidR="0059519D">
        <w:rPr>
          <w:spacing w:val="-2"/>
          <w:sz w:val="26"/>
          <w:szCs w:val="26"/>
        </w:rPr>
        <w:t xml:space="preserve"> </w:t>
      </w:r>
    </w:p>
    <w:p w:rsidR="00044C64" w:rsidRDefault="00044C64" w:rsidP="000B1633">
      <w:pPr>
        <w:shd w:val="clear" w:color="auto" w:fill="FFFFFF"/>
        <w:spacing w:line="278" w:lineRule="exact"/>
        <w:ind w:left="6158"/>
        <w:rPr>
          <w:spacing w:val="-2"/>
          <w:sz w:val="26"/>
          <w:szCs w:val="26"/>
        </w:rPr>
      </w:pPr>
    </w:p>
    <w:p w:rsidR="00044C64" w:rsidRPr="00F801A5" w:rsidRDefault="00044C64" w:rsidP="000B1633">
      <w:pPr>
        <w:shd w:val="clear" w:color="auto" w:fill="FFFFFF"/>
        <w:spacing w:line="278" w:lineRule="exact"/>
        <w:ind w:left="6158"/>
        <w:rPr>
          <w:sz w:val="26"/>
          <w:szCs w:val="26"/>
        </w:rPr>
      </w:pPr>
    </w:p>
    <w:p w:rsidR="00044C64" w:rsidRPr="00F801A5" w:rsidRDefault="00044C64" w:rsidP="005C61D9">
      <w:pPr>
        <w:rPr>
          <w:sz w:val="26"/>
          <w:szCs w:val="26"/>
        </w:rPr>
      </w:pPr>
    </w:p>
    <w:p w:rsidR="00867EF4" w:rsidRDefault="00B02F04" w:rsidP="009D0D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D0D75">
        <w:rPr>
          <w:sz w:val="26"/>
          <w:szCs w:val="26"/>
        </w:rPr>
        <w:t>Дополнить</w:t>
      </w:r>
      <w:r>
        <w:rPr>
          <w:sz w:val="26"/>
          <w:szCs w:val="26"/>
        </w:rPr>
        <w:t xml:space="preserve"> Положение о порядке предоставления специализированных жилых помещений из муниципального жилищного фонда городского округа Спасск-Дальний, </w:t>
      </w:r>
      <w:r w:rsidR="00CD0001">
        <w:rPr>
          <w:sz w:val="26"/>
          <w:szCs w:val="26"/>
        </w:rPr>
        <w:t xml:space="preserve">  </w:t>
      </w:r>
      <w:r>
        <w:rPr>
          <w:sz w:val="26"/>
          <w:szCs w:val="26"/>
        </w:rPr>
        <w:t>утвержденно</w:t>
      </w:r>
      <w:r w:rsidR="00044C6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D00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</w:t>
      </w:r>
      <w:r w:rsidR="00CD00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</w:t>
      </w:r>
      <w:r w:rsidR="00CD00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  <w:r w:rsidR="00CD0001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CD00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Спасск-Дальний</w:t>
      </w:r>
      <w:r w:rsidR="00CD00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25 марта 2014 г. № 30</w:t>
      </w:r>
      <w:r w:rsidR="006A6975">
        <w:rPr>
          <w:sz w:val="26"/>
          <w:szCs w:val="26"/>
        </w:rPr>
        <w:t xml:space="preserve"> </w:t>
      </w:r>
      <w:r w:rsidR="006A6975">
        <w:rPr>
          <w:rFonts w:eastAsiaTheme="minorHAnsi"/>
          <w:color w:val="392C69"/>
          <w:sz w:val="24"/>
          <w:szCs w:val="24"/>
          <w:lang w:eastAsia="en-US"/>
        </w:rPr>
        <w:t>(</w:t>
      </w:r>
      <w:r w:rsidR="006A6975" w:rsidRPr="00F11040">
        <w:rPr>
          <w:rFonts w:eastAsiaTheme="minorHAnsi"/>
          <w:color w:val="000000" w:themeColor="text1"/>
          <w:sz w:val="26"/>
          <w:szCs w:val="26"/>
          <w:lang w:eastAsia="en-US"/>
        </w:rPr>
        <w:t>в ред</w:t>
      </w:r>
      <w:r w:rsidR="009D0D75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proofErr w:type="spellStart"/>
      <w:r w:rsidR="009D0D75">
        <w:rPr>
          <w:rFonts w:eastAsiaTheme="minorHAnsi"/>
          <w:color w:val="000000" w:themeColor="text1"/>
          <w:sz w:val="26"/>
          <w:szCs w:val="26"/>
          <w:lang w:eastAsia="en-US"/>
        </w:rPr>
        <w:t>реш</w:t>
      </w:r>
      <w:proofErr w:type="spellEnd"/>
      <w:r w:rsidR="009D0D75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6A6975">
        <w:rPr>
          <w:rFonts w:eastAsiaTheme="minorHAnsi"/>
          <w:color w:val="392C69"/>
          <w:sz w:val="24"/>
          <w:szCs w:val="24"/>
          <w:lang w:eastAsia="en-US"/>
        </w:rPr>
        <w:t xml:space="preserve"> </w:t>
      </w:r>
      <w:r w:rsidR="006A6975" w:rsidRPr="00F1104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24.04.2019 </w:t>
      </w:r>
      <w:hyperlink r:id="rId11" w:history="1">
        <w:r w:rsidR="006A6975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="006A6975" w:rsidRPr="00F11040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11-НПА</w:t>
        </w:r>
      </w:hyperlink>
      <w:r w:rsidR="006A6975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>
        <w:rPr>
          <w:sz w:val="26"/>
          <w:szCs w:val="26"/>
        </w:rPr>
        <w:t xml:space="preserve"> </w:t>
      </w:r>
      <w:r w:rsidR="009D0D75">
        <w:rPr>
          <w:sz w:val="26"/>
          <w:szCs w:val="26"/>
        </w:rPr>
        <w:t xml:space="preserve">разделом </w:t>
      </w:r>
      <w:r w:rsidR="009D0D75" w:rsidRPr="00F06BD1">
        <w:rPr>
          <w:sz w:val="26"/>
          <w:szCs w:val="26"/>
          <w:lang w:val="en-US"/>
        </w:rPr>
        <w:t>V</w:t>
      </w:r>
      <w:r w:rsidR="009D0D75">
        <w:rPr>
          <w:sz w:val="26"/>
          <w:szCs w:val="26"/>
        </w:rPr>
        <w:t xml:space="preserve"> </w:t>
      </w:r>
      <w:r w:rsidR="00CB5564">
        <w:rPr>
          <w:sz w:val="26"/>
          <w:szCs w:val="26"/>
        </w:rPr>
        <w:t>следующе</w:t>
      </w:r>
      <w:r w:rsidR="009D0D75">
        <w:rPr>
          <w:sz w:val="26"/>
          <w:szCs w:val="26"/>
        </w:rPr>
        <w:t>го</w:t>
      </w:r>
      <w:r w:rsidR="00CB5564">
        <w:rPr>
          <w:sz w:val="26"/>
          <w:szCs w:val="26"/>
        </w:rPr>
        <w:t xml:space="preserve"> </w:t>
      </w:r>
      <w:r w:rsidR="009D0D75">
        <w:rPr>
          <w:sz w:val="26"/>
          <w:szCs w:val="26"/>
        </w:rPr>
        <w:t>содержания</w:t>
      </w:r>
      <w:r w:rsidR="00CB5564">
        <w:rPr>
          <w:sz w:val="26"/>
          <w:szCs w:val="26"/>
        </w:rPr>
        <w:t xml:space="preserve">: </w:t>
      </w:r>
    </w:p>
    <w:p w:rsidR="0002433C" w:rsidRDefault="00CB5564" w:rsidP="00C073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06BD1">
        <w:rPr>
          <w:sz w:val="26"/>
          <w:szCs w:val="26"/>
          <w:lang w:val="en-US"/>
        </w:rPr>
        <w:t>V</w:t>
      </w:r>
      <w:r w:rsidR="0002433C">
        <w:rPr>
          <w:sz w:val="26"/>
          <w:szCs w:val="26"/>
        </w:rPr>
        <w:t>.</w:t>
      </w:r>
      <w:r w:rsidRPr="00F06BD1">
        <w:rPr>
          <w:sz w:val="26"/>
          <w:szCs w:val="26"/>
        </w:rPr>
        <w:t xml:space="preserve"> Порядок предоставления жилы</w:t>
      </w:r>
      <w:r>
        <w:rPr>
          <w:sz w:val="26"/>
          <w:szCs w:val="26"/>
        </w:rPr>
        <w:t>х</w:t>
      </w:r>
      <w:r w:rsidRPr="00F06BD1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F06BD1">
        <w:rPr>
          <w:sz w:val="26"/>
          <w:szCs w:val="26"/>
        </w:rPr>
        <w:t xml:space="preserve"> для детей-сирот и детей, оставшихся без попечения родителей, лиц из числа детей-сирот и детей, ост</w:t>
      </w:r>
      <w:r w:rsidR="0092115D">
        <w:rPr>
          <w:sz w:val="26"/>
          <w:szCs w:val="26"/>
        </w:rPr>
        <w:t>авшихся без попечения родителей</w:t>
      </w:r>
      <w:r w:rsidR="0002433C">
        <w:rPr>
          <w:sz w:val="26"/>
          <w:szCs w:val="26"/>
        </w:rPr>
        <w:t>.</w:t>
      </w:r>
    </w:p>
    <w:p w:rsidR="00967801" w:rsidRDefault="008E4F32" w:rsidP="00C073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CB5564" w:rsidRPr="00FD4EE6">
        <w:rPr>
          <w:sz w:val="26"/>
          <w:szCs w:val="26"/>
        </w:rPr>
        <w:t>.1.</w:t>
      </w:r>
      <w:r w:rsidR="00AB16E3">
        <w:rPr>
          <w:sz w:val="26"/>
          <w:szCs w:val="26"/>
        </w:rPr>
        <w:t xml:space="preserve"> </w:t>
      </w:r>
      <w:proofErr w:type="gramStart"/>
      <w:r w:rsidR="00967801">
        <w:rPr>
          <w:rFonts w:eastAsiaTheme="minorHAnsi"/>
          <w:sz w:val="26"/>
          <w:szCs w:val="26"/>
          <w:lang w:eastAsia="en-US"/>
        </w:rPr>
        <w:t xml:space="preserve">В целях предоставления лицам, включенным в список детей-сирот, детей, оставшихся без попечения родителей, лиц из числа детей-сирот и детей, оставшихся без попечения родителей </w:t>
      </w:r>
      <w:r w:rsidR="00D63FB8">
        <w:rPr>
          <w:rFonts w:eastAsiaTheme="minorHAnsi"/>
          <w:sz w:val="26"/>
          <w:szCs w:val="26"/>
          <w:lang w:eastAsia="en-US"/>
        </w:rPr>
        <w:t xml:space="preserve">в порядке, </w:t>
      </w:r>
      <w:r w:rsidR="00967801">
        <w:rPr>
          <w:rFonts w:eastAsiaTheme="minorHAnsi"/>
          <w:sz w:val="26"/>
          <w:szCs w:val="26"/>
          <w:lang w:eastAsia="en-US"/>
        </w:rPr>
        <w:t xml:space="preserve">установленном Правительством Российской Федерации, законом Приморского края, жилых помещений по договорам найма специализированных жилых помещений, </w:t>
      </w:r>
      <w:r w:rsidR="009D0D75">
        <w:rPr>
          <w:rFonts w:eastAsiaTheme="minorHAnsi"/>
          <w:sz w:val="26"/>
          <w:szCs w:val="26"/>
          <w:lang w:eastAsia="en-US"/>
        </w:rPr>
        <w:t>А</w:t>
      </w:r>
      <w:r w:rsidR="00967801">
        <w:rPr>
          <w:rFonts w:eastAsiaTheme="minorHAnsi"/>
          <w:sz w:val="26"/>
          <w:szCs w:val="26"/>
          <w:lang w:eastAsia="en-US"/>
        </w:rPr>
        <w:t>дминистрация городского округа формирует специализированный жилищный фонд, предназначенный для детей-сирот, детей, оставшихся без попечения родителей, лиц из числа детей-сирот и</w:t>
      </w:r>
      <w:proofErr w:type="gramEnd"/>
      <w:r w:rsidR="00967801">
        <w:rPr>
          <w:rFonts w:eastAsiaTheme="minorHAnsi"/>
          <w:sz w:val="26"/>
          <w:szCs w:val="26"/>
          <w:lang w:eastAsia="en-US"/>
        </w:rPr>
        <w:t xml:space="preserve"> детей, оставшихся без попечения родителей.</w:t>
      </w:r>
    </w:p>
    <w:p w:rsidR="00967801" w:rsidRDefault="00967801" w:rsidP="00C073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5.2. </w:t>
      </w:r>
      <w:r>
        <w:rPr>
          <w:rFonts w:eastAsiaTheme="minorHAnsi"/>
          <w:sz w:val="26"/>
          <w:szCs w:val="26"/>
          <w:lang w:eastAsia="en-US"/>
        </w:rPr>
        <w:t xml:space="preserve">Формирование специализированного жилищного фонда, предназначенного для детей-сирот, детей, оставшихся без попечения родителей, лиц из числа детей-сирот и </w:t>
      </w:r>
      <w:proofErr w:type="gramStart"/>
      <w:r>
        <w:rPr>
          <w:rFonts w:eastAsiaTheme="minorHAnsi"/>
          <w:sz w:val="26"/>
          <w:szCs w:val="26"/>
          <w:lang w:eastAsia="en-US"/>
        </w:rPr>
        <w:t>детей, оставшихся без попечения родителей осуществляется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путем:</w:t>
      </w:r>
    </w:p>
    <w:p w:rsidR="00967801" w:rsidRDefault="0088640B" w:rsidP="00C073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proofErr w:type="gramStart"/>
      <w:r w:rsidR="00967801">
        <w:rPr>
          <w:rFonts w:eastAsiaTheme="minorHAnsi"/>
          <w:sz w:val="26"/>
          <w:szCs w:val="26"/>
          <w:lang w:eastAsia="en-US"/>
        </w:rPr>
        <w:t>1) приобретения жилых помещений, в том числе с правом заключения договора участия в долевом строительстве многоквартирного дома при условии, что ввод в эксплуатацию многоквартирного дома планируется осуществить не позднее 31 декабря года, следующего за годом, в котором было размещено извещение о проведении закупки (в случае доведения лимитов бюджетных обязательств на следующий финансовый год), в соответствии с принятым в установленном порядке</w:t>
      </w:r>
      <w:proofErr w:type="gramEnd"/>
      <w:r w:rsidR="00967801">
        <w:rPr>
          <w:rFonts w:eastAsiaTheme="minorHAnsi"/>
          <w:sz w:val="26"/>
          <w:szCs w:val="26"/>
          <w:lang w:eastAsia="en-US"/>
        </w:rPr>
        <w:t xml:space="preserve"> решением о подготовке и реализации бюджетных инвестиций на приобретение объектов недвижимого имущества в собственность муниципальных образований;</w:t>
      </w:r>
    </w:p>
    <w:p w:rsidR="00967801" w:rsidRDefault="00967801" w:rsidP="00C073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2) строительства жилых помещений в соответствии с принятым в установленном порядке решением о подготовке и реализации бюджетных инвестиций на приобретение объектов недвижимого имущества в собственность </w:t>
      </w:r>
      <w:r w:rsidR="009D0D75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r>
        <w:rPr>
          <w:rFonts w:eastAsiaTheme="minorHAnsi"/>
          <w:sz w:val="26"/>
          <w:szCs w:val="26"/>
          <w:lang w:eastAsia="en-US"/>
        </w:rPr>
        <w:t xml:space="preserve"> при условии, что ввод в эксплуатацию многоквартирного дома планируется </w:t>
      </w:r>
      <w:r>
        <w:rPr>
          <w:rFonts w:eastAsiaTheme="minorHAnsi"/>
          <w:sz w:val="26"/>
          <w:szCs w:val="26"/>
          <w:lang w:eastAsia="en-US"/>
        </w:rPr>
        <w:lastRenderedPageBreak/>
        <w:t>осуществить не позднее 31 декабря года, следующего за годом, в котором было размещено извещение о проведении закупки;</w:t>
      </w:r>
      <w:proofErr w:type="gramEnd"/>
    </w:p>
    <w:p w:rsidR="00967801" w:rsidRDefault="00967801" w:rsidP="00C073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осуществления капитального ремонта (реконструкции), текущего ремонта имеющихся в муниципальном жилищном фонде</w:t>
      </w:r>
      <w:r w:rsidR="009D0D75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жилых помещений в течение текущего финансового года;</w:t>
      </w:r>
    </w:p>
    <w:p w:rsidR="00967801" w:rsidRDefault="001F6464" w:rsidP="001F646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967801">
        <w:rPr>
          <w:rFonts w:eastAsiaTheme="minorHAnsi"/>
          <w:sz w:val="26"/>
          <w:szCs w:val="26"/>
          <w:lang w:eastAsia="en-US"/>
        </w:rPr>
        <w:t>4) безвозмездной передачи из собственности Приморского края в  собственность</w:t>
      </w:r>
      <w:r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="00967801">
        <w:rPr>
          <w:rFonts w:eastAsiaTheme="minorHAnsi"/>
          <w:sz w:val="26"/>
          <w:szCs w:val="26"/>
          <w:lang w:eastAsia="en-US"/>
        </w:rPr>
        <w:t xml:space="preserve"> жилых помещений специализированного жилищного фонда Приморского края, предоставленных лицам, указанным в </w:t>
      </w:r>
      <w:r w:rsidR="0088640B">
        <w:t>пункте 5.1 настоящего Положения</w:t>
      </w:r>
      <w:r w:rsidR="00967801">
        <w:rPr>
          <w:rFonts w:eastAsiaTheme="minorHAnsi"/>
          <w:sz w:val="26"/>
          <w:szCs w:val="26"/>
          <w:lang w:eastAsia="en-US"/>
        </w:rPr>
        <w:t>.</w:t>
      </w:r>
    </w:p>
    <w:p w:rsidR="00967801" w:rsidRDefault="00967801" w:rsidP="00C073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5.3. </w:t>
      </w:r>
      <w:proofErr w:type="gramStart"/>
      <w:r w:rsidR="00245A79">
        <w:rPr>
          <w:rFonts w:eastAsiaTheme="minorHAnsi"/>
          <w:sz w:val="26"/>
          <w:szCs w:val="26"/>
          <w:lang w:eastAsia="en-US"/>
        </w:rPr>
        <w:t xml:space="preserve">Предоставление жилых помещений муниципального </w:t>
      </w:r>
      <w:r w:rsidR="000531A4">
        <w:rPr>
          <w:rFonts w:eastAsiaTheme="minorHAnsi"/>
          <w:sz w:val="26"/>
          <w:szCs w:val="26"/>
          <w:lang w:eastAsia="en-US"/>
        </w:rPr>
        <w:t>специализированного жилищного фонда лицам, включенным в список детей-сирот, детей, оставшихся без попечения родителей, лиц из числа детей-сирот и детей, оставшихся без попечения родителей</w:t>
      </w:r>
      <w:r w:rsidR="00B7528E">
        <w:rPr>
          <w:rFonts w:eastAsiaTheme="minorHAnsi"/>
          <w:sz w:val="26"/>
          <w:szCs w:val="26"/>
          <w:lang w:eastAsia="en-US"/>
        </w:rPr>
        <w:t xml:space="preserve"> осуществляются в </w:t>
      </w:r>
      <w:r w:rsidR="00496290">
        <w:rPr>
          <w:rFonts w:eastAsiaTheme="minorHAnsi"/>
          <w:sz w:val="26"/>
          <w:szCs w:val="26"/>
          <w:lang w:eastAsia="en-US"/>
        </w:rPr>
        <w:t>соответствие с</w:t>
      </w:r>
      <w:r w:rsidR="00B7528E">
        <w:rPr>
          <w:sz w:val="26"/>
          <w:szCs w:val="26"/>
        </w:rPr>
        <w:t xml:space="preserve"> </w:t>
      </w:r>
      <w:r w:rsidR="001C5569">
        <w:rPr>
          <w:rFonts w:eastAsiaTheme="minorHAnsi"/>
          <w:sz w:val="26"/>
          <w:szCs w:val="26"/>
          <w:lang w:eastAsia="en-US"/>
        </w:rPr>
        <w:t>З</w:t>
      </w:r>
      <w:r w:rsidR="00B7528E">
        <w:rPr>
          <w:rFonts w:eastAsiaTheme="minorHAnsi"/>
          <w:sz w:val="26"/>
          <w:szCs w:val="26"/>
          <w:lang w:eastAsia="en-US"/>
        </w:rPr>
        <w:t>аконом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</w:t>
      </w:r>
      <w:proofErr w:type="gramEnd"/>
      <w:r w:rsidR="00B7528E">
        <w:rPr>
          <w:rFonts w:eastAsiaTheme="minorHAnsi"/>
          <w:sz w:val="26"/>
          <w:szCs w:val="26"/>
          <w:lang w:eastAsia="en-US"/>
        </w:rPr>
        <w:t xml:space="preserve"> края»,</w:t>
      </w:r>
    </w:p>
    <w:p w:rsidR="0088640B" w:rsidRPr="000B256D" w:rsidRDefault="0088640B" w:rsidP="0088640B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      2.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88640B" w:rsidRPr="000B256D" w:rsidRDefault="0088640B" w:rsidP="0088640B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3. </w:t>
      </w:r>
      <w:proofErr w:type="gramStart"/>
      <w:r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88640B" w:rsidRPr="000B256D" w:rsidRDefault="0088640B" w:rsidP="0088640B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5C61D9" w:rsidRPr="00C72BB6" w:rsidRDefault="005C61D9" w:rsidP="005F21A6">
      <w:pPr>
        <w:jc w:val="both"/>
        <w:rPr>
          <w:sz w:val="20"/>
        </w:rPr>
      </w:pPr>
    </w:p>
    <w:p w:rsidR="005F21A6" w:rsidRPr="005C61D9" w:rsidRDefault="009200E8" w:rsidP="005F21A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F21A6" w:rsidRPr="00F801A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F21A6" w:rsidRPr="00F801A5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="005F21A6" w:rsidRPr="00F801A5">
        <w:rPr>
          <w:sz w:val="26"/>
          <w:szCs w:val="26"/>
        </w:rPr>
        <w:t>округа Спасск-Дальний</w:t>
      </w:r>
      <w:r w:rsidR="005C61D9">
        <w:rPr>
          <w:sz w:val="26"/>
          <w:szCs w:val="26"/>
        </w:rPr>
        <w:t xml:space="preserve">      </w:t>
      </w:r>
      <w:r w:rsidR="005F21A6" w:rsidRPr="00F801A5">
        <w:rPr>
          <w:sz w:val="26"/>
          <w:szCs w:val="26"/>
        </w:rPr>
        <w:t xml:space="preserve">                                     </w:t>
      </w:r>
      <w:r w:rsidR="00687EB4">
        <w:rPr>
          <w:sz w:val="26"/>
          <w:szCs w:val="26"/>
        </w:rPr>
        <w:t xml:space="preserve">      </w:t>
      </w:r>
      <w:r w:rsidR="005F21A6" w:rsidRPr="00F801A5">
        <w:rPr>
          <w:sz w:val="26"/>
          <w:szCs w:val="26"/>
        </w:rPr>
        <w:t xml:space="preserve">           </w:t>
      </w:r>
      <w:proofErr w:type="spellStart"/>
      <w:r w:rsidR="00687EB4">
        <w:rPr>
          <w:sz w:val="26"/>
          <w:szCs w:val="26"/>
        </w:rPr>
        <w:t>В.</w:t>
      </w:r>
      <w:r>
        <w:rPr>
          <w:sz w:val="26"/>
          <w:szCs w:val="26"/>
        </w:rPr>
        <w:t>В</w:t>
      </w:r>
      <w:r w:rsidR="00687EB4">
        <w:rPr>
          <w:sz w:val="26"/>
          <w:szCs w:val="26"/>
        </w:rPr>
        <w:t>.</w:t>
      </w:r>
      <w:r>
        <w:rPr>
          <w:sz w:val="26"/>
          <w:szCs w:val="26"/>
        </w:rPr>
        <w:t>Квон</w:t>
      </w:r>
      <w:proofErr w:type="spellEnd"/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783698">
        <w:rPr>
          <w:sz w:val="26"/>
          <w:szCs w:val="26"/>
        </w:rPr>
        <w:t xml:space="preserve"> </w:t>
      </w:r>
      <w:r w:rsidR="009200E8">
        <w:rPr>
          <w:sz w:val="26"/>
          <w:szCs w:val="26"/>
        </w:rPr>
        <w:t>__</w:t>
      </w:r>
      <w:r w:rsidRPr="00F801A5">
        <w:rPr>
          <w:sz w:val="26"/>
          <w:szCs w:val="26"/>
        </w:rPr>
        <w:t>»</w:t>
      </w:r>
      <w:r w:rsidR="00783698">
        <w:rPr>
          <w:sz w:val="26"/>
          <w:szCs w:val="26"/>
        </w:rPr>
        <w:t xml:space="preserve"> </w:t>
      </w:r>
      <w:r w:rsidR="009200E8">
        <w:rPr>
          <w:sz w:val="26"/>
          <w:szCs w:val="26"/>
        </w:rPr>
        <w:t>____</w:t>
      </w:r>
      <w:r w:rsidRPr="00F801A5">
        <w:rPr>
          <w:sz w:val="26"/>
          <w:szCs w:val="26"/>
        </w:rPr>
        <w:t>20</w:t>
      </w:r>
      <w:r w:rsidR="009D0D75">
        <w:rPr>
          <w:sz w:val="26"/>
          <w:szCs w:val="26"/>
        </w:rPr>
        <w:t>20</w:t>
      </w:r>
      <w:r w:rsidRPr="00F801A5">
        <w:rPr>
          <w:sz w:val="26"/>
          <w:szCs w:val="26"/>
        </w:rPr>
        <w:t xml:space="preserve"> года</w:t>
      </w:r>
    </w:p>
    <w:p w:rsidR="007F41DC" w:rsidRDefault="005F21A6" w:rsidP="00A52F83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BF3CB0">
        <w:rPr>
          <w:sz w:val="26"/>
          <w:szCs w:val="26"/>
        </w:rPr>
        <w:t xml:space="preserve"> </w:t>
      </w:r>
      <w:r w:rsidR="009200E8">
        <w:rPr>
          <w:sz w:val="26"/>
          <w:szCs w:val="26"/>
        </w:rPr>
        <w:t>___</w:t>
      </w:r>
      <w:r w:rsidR="00B10418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</w:t>
      </w:r>
      <w:r w:rsidR="00BF3CB0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НПА</w:t>
      </w:r>
    </w:p>
    <w:sectPr w:rsidR="007F41DC" w:rsidSect="001F6464">
      <w:pgSz w:w="11906" w:h="16838"/>
      <w:pgMar w:top="568" w:right="851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64" w:rsidRDefault="001F6464" w:rsidP="006555E9">
      <w:r>
        <w:separator/>
      </w:r>
    </w:p>
  </w:endnote>
  <w:endnote w:type="continuationSeparator" w:id="1">
    <w:p w:rsidR="001F6464" w:rsidRDefault="001F6464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64" w:rsidRDefault="001F6464" w:rsidP="006555E9">
      <w:r>
        <w:separator/>
      </w:r>
    </w:p>
  </w:footnote>
  <w:footnote w:type="continuationSeparator" w:id="1">
    <w:p w:rsidR="001F6464" w:rsidRDefault="001F6464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96FC8"/>
    <w:multiLevelType w:val="multilevel"/>
    <w:tmpl w:val="D8608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1365"/>
    <w:rsid w:val="00002A49"/>
    <w:rsid w:val="00007FEB"/>
    <w:rsid w:val="00011CDC"/>
    <w:rsid w:val="000222BF"/>
    <w:rsid w:val="0002433C"/>
    <w:rsid w:val="00044C64"/>
    <w:rsid w:val="000531A4"/>
    <w:rsid w:val="000568DC"/>
    <w:rsid w:val="00071FE7"/>
    <w:rsid w:val="000A6F69"/>
    <w:rsid w:val="000B1633"/>
    <w:rsid w:val="000C65D4"/>
    <w:rsid w:val="000F2975"/>
    <w:rsid w:val="00112031"/>
    <w:rsid w:val="00123DE4"/>
    <w:rsid w:val="001243D7"/>
    <w:rsid w:val="001247AC"/>
    <w:rsid w:val="00131F26"/>
    <w:rsid w:val="00150A6C"/>
    <w:rsid w:val="001569DD"/>
    <w:rsid w:val="00166F96"/>
    <w:rsid w:val="00173F49"/>
    <w:rsid w:val="00185ADE"/>
    <w:rsid w:val="001940BD"/>
    <w:rsid w:val="001A4CFF"/>
    <w:rsid w:val="001A7EB5"/>
    <w:rsid w:val="001C5569"/>
    <w:rsid w:val="001D6F28"/>
    <w:rsid w:val="001E7F80"/>
    <w:rsid w:val="001F3D07"/>
    <w:rsid w:val="001F6464"/>
    <w:rsid w:val="00206EAB"/>
    <w:rsid w:val="00225F53"/>
    <w:rsid w:val="00245A79"/>
    <w:rsid w:val="002552A0"/>
    <w:rsid w:val="00281D0C"/>
    <w:rsid w:val="002905E4"/>
    <w:rsid w:val="00296561"/>
    <w:rsid w:val="002A3C6D"/>
    <w:rsid w:val="002A54A5"/>
    <w:rsid w:val="002A65F9"/>
    <w:rsid w:val="002B36A6"/>
    <w:rsid w:val="002C0E1B"/>
    <w:rsid w:val="002D279E"/>
    <w:rsid w:val="003103B6"/>
    <w:rsid w:val="0032227F"/>
    <w:rsid w:val="00322E86"/>
    <w:rsid w:val="00347BC3"/>
    <w:rsid w:val="00391B2A"/>
    <w:rsid w:val="003A4F24"/>
    <w:rsid w:val="003B3293"/>
    <w:rsid w:val="003B5161"/>
    <w:rsid w:val="003D081A"/>
    <w:rsid w:val="003D10C0"/>
    <w:rsid w:val="003E3BD0"/>
    <w:rsid w:val="003E53E2"/>
    <w:rsid w:val="003F0D54"/>
    <w:rsid w:val="00406359"/>
    <w:rsid w:val="00413800"/>
    <w:rsid w:val="004143C2"/>
    <w:rsid w:val="00452BFC"/>
    <w:rsid w:val="004629D3"/>
    <w:rsid w:val="00463404"/>
    <w:rsid w:val="004671E2"/>
    <w:rsid w:val="00484885"/>
    <w:rsid w:val="00496290"/>
    <w:rsid w:val="004A0C2B"/>
    <w:rsid w:val="004B526D"/>
    <w:rsid w:val="004F0E47"/>
    <w:rsid w:val="00504A61"/>
    <w:rsid w:val="005637C8"/>
    <w:rsid w:val="00576CC3"/>
    <w:rsid w:val="005812EC"/>
    <w:rsid w:val="00586B00"/>
    <w:rsid w:val="00586D8B"/>
    <w:rsid w:val="0059519D"/>
    <w:rsid w:val="005A139E"/>
    <w:rsid w:val="005A5F1B"/>
    <w:rsid w:val="005C153D"/>
    <w:rsid w:val="005C61D9"/>
    <w:rsid w:val="005D0E11"/>
    <w:rsid w:val="005D36A9"/>
    <w:rsid w:val="005E4282"/>
    <w:rsid w:val="005F21A6"/>
    <w:rsid w:val="005F4BD3"/>
    <w:rsid w:val="006128BF"/>
    <w:rsid w:val="0062462B"/>
    <w:rsid w:val="00626EAD"/>
    <w:rsid w:val="00651AA1"/>
    <w:rsid w:val="006555E9"/>
    <w:rsid w:val="00687EB4"/>
    <w:rsid w:val="006A195D"/>
    <w:rsid w:val="006A6975"/>
    <w:rsid w:val="006D137B"/>
    <w:rsid w:val="006F2A7D"/>
    <w:rsid w:val="006F330E"/>
    <w:rsid w:val="006F33CF"/>
    <w:rsid w:val="006F656D"/>
    <w:rsid w:val="0071027A"/>
    <w:rsid w:val="0072106C"/>
    <w:rsid w:val="007241C4"/>
    <w:rsid w:val="007570FF"/>
    <w:rsid w:val="00770552"/>
    <w:rsid w:val="007719BA"/>
    <w:rsid w:val="00780388"/>
    <w:rsid w:val="00780849"/>
    <w:rsid w:val="00783698"/>
    <w:rsid w:val="00792D69"/>
    <w:rsid w:val="007968E2"/>
    <w:rsid w:val="007A30A1"/>
    <w:rsid w:val="007A73C7"/>
    <w:rsid w:val="007B2E35"/>
    <w:rsid w:val="007B5BAB"/>
    <w:rsid w:val="007C734A"/>
    <w:rsid w:val="007D01DB"/>
    <w:rsid w:val="007E2F32"/>
    <w:rsid w:val="007F41DC"/>
    <w:rsid w:val="00823D34"/>
    <w:rsid w:val="00824185"/>
    <w:rsid w:val="00842AB1"/>
    <w:rsid w:val="008468AB"/>
    <w:rsid w:val="00856094"/>
    <w:rsid w:val="00856E67"/>
    <w:rsid w:val="00863C24"/>
    <w:rsid w:val="00867EF4"/>
    <w:rsid w:val="00880BDF"/>
    <w:rsid w:val="0088640B"/>
    <w:rsid w:val="0088777F"/>
    <w:rsid w:val="008A2C1E"/>
    <w:rsid w:val="008A5E94"/>
    <w:rsid w:val="008B4CBD"/>
    <w:rsid w:val="008D4DEE"/>
    <w:rsid w:val="008E4F32"/>
    <w:rsid w:val="008E61B2"/>
    <w:rsid w:val="008F0F22"/>
    <w:rsid w:val="009200E8"/>
    <w:rsid w:val="0092115D"/>
    <w:rsid w:val="0092709B"/>
    <w:rsid w:val="009373B7"/>
    <w:rsid w:val="00955212"/>
    <w:rsid w:val="009566F9"/>
    <w:rsid w:val="0095711E"/>
    <w:rsid w:val="00967801"/>
    <w:rsid w:val="00980B01"/>
    <w:rsid w:val="0099693B"/>
    <w:rsid w:val="00997FDA"/>
    <w:rsid w:val="009A0F89"/>
    <w:rsid w:val="009A315E"/>
    <w:rsid w:val="009B6E89"/>
    <w:rsid w:val="009C04E9"/>
    <w:rsid w:val="009C0AC3"/>
    <w:rsid w:val="009D0D75"/>
    <w:rsid w:val="00A038C5"/>
    <w:rsid w:val="00A113FC"/>
    <w:rsid w:val="00A17792"/>
    <w:rsid w:val="00A210F8"/>
    <w:rsid w:val="00A34099"/>
    <w:rsid w:val="00A4289B"/>
    <w:rsid w:val="00A52F83"/>
    <w:rsid w:val="00A530BF"/>
    <w:rsid w:val="00A66F44"/>
    <w:rsid w:val="00AB16E3"/>
    <w:rsid w:val="00AD69B5"/>
    <w:rsid w:val="00AE5BF6"/>
    <w:rsid w:val="00AF11D3"/>
    <w:rsid w:val="00B02F04"/>
    <w:rsid w:val="00B10418"/>
    <w:rsid w:val="00B203E4"/>
    <w:rsid w:val="00B208A1"/>
    <w:rsid w:val="00B2103F"/>
    <w:rsid w:val="00B23EC7"/>
    <w:rsid w:val="00B27CFC"/>
    <w:rsid w:val="00B41D6D"/>
    <w:rsid w:val="00B73166"/>
    <w:rsid w:val="00B7528E"/>
    <w:rsid w:val="00B75B2D"/>
    <w:rsid w:val="00B846B9"/>
    <w:rsid w:val="00B86DA3"/>
    <w:rsid w:val="00B96A8C"/>
    <w:rsid w:val="00BB7E7A"/>
    <w:rsid w:val="00BC3E1C"/>
    <w:rsid w:val="00BD77F1"/>
    <w:rsid w:val="00BF3CB0"/>
    <w:rsid w:val="00BF555A"/>
    <w:rsid w:val="00C0737E"/>
    <w:rsid w:val="00C11EC6"/>
    <w:rsid w:val="00C22882"/>
    <w:rsid w:val="00C40645"/>
    <w:rsid w:val="00C54B47"/>
    <w:rsid w:val="00C71043"/>
    <w:rsid w:val="00C72648"/>
    <w:rsid w:val="00C72BB6"/>
    <w:rsid w:val="00C976AC"/>
    <w:rsid w:val="00CB5564"/>
    <w:rsid w:val="00CB7A9D"/>
    <w:rsid w:val="00CC45CA"/>
    <w:rsid w:val="00CD0001"/>
    <w:rsid w:val="00CD5442"/>
    <w:rsid w:val="00D1054C"/>
    <w:rsid w:val="00D26E66"/>
    <w:rsid w:val="00D303DB"/>
    <w:rsid w:val="00D410F9"/>
    <w:rsid w:val="00D50A19"/>
    <w:rsid w:val="00D63FB8"/>
    <w:rsid w:val="00D81F8E"/>
    <w:rsid w:val="00D83B71"/>
    <w:rsid w:val="00D87F8F"/>
    <w:rsid w:val="00D9205E"/>
    <w:rsid w:val="00D93A14"/>
    <w:rsid w:val="00D94543"/>
    <w:rsid w:val="00D96FF7"/>
    <w:rsid w:val="00DA4ACD"/>
    <w:rsid w:val="00DB216A"/>
    <w:rsid w:val="00DD40F8"/>
    <w:rsid w:val="00DE6849"/>
    <w:rsid w:val="00DE7AA0"/>
    <w:rsid w:val="00DF3049"/>
    <w:rsid w:val="00DF796C"/>
    <w:rsid w:val="00E136F5"/>
    <w:rsid w:val="00E5331A"/>
    <w:rsid w:val="00E621DA"/>
    <w:rsid w:val="00E71CDD"/>
    <w:rsid w:val="00F11040"/>
    <w:rsid w:val="00F114BD"/>
    <w:rsid w:val="00F1667D"/>
    <w:rsid w:val="00F43EFD"/>
    <w:rsid w:val="00F515E6"/>
    <w:rsid w:val="00F53C9A"/>
    <w:rsid w:val="00F56E3E"/>
    <w:rsid w:val="00F716C7"/>
    <w:rsid w:val="00F801A5"/>
    <w:rsid w:val="00F84ACF"/>
    <w:rsid w:val="00FA5F76"/>
    <w:rsid w:val="00FB305F"/>
    <w:rsid w:val="00FC302C"/>
    <w:rsid w:val="00FC5010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15D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2021CC281B492AFCA6EAF5D8CAAF791F92801B092DD0B07E3639C87F85BB3FB21D29319EFF18D9382295666D32468AEF0E23090E3B3C5A8F51588I920E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28-6BDC-4AD4-B848-8D5A5AB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32</cp:revision>
  <cp:lastPrinted>2020-01-16T01:43:00Z</cp:lastPrinted>
  <dcterms:created xsi:type="dcterms:W3CDTF">2020-01-15T23:42:00Z</dcterms:created>
  <dcterms:modified xsi:type="dcterms:W3CDTF">2020-02-17T23:46:00Z</dcterms:modified>
</cp:coreProperties>
</file>