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6A" w:rsidRPr="001E6D28" w:rsidRDefault="00AE346A" w:rsidP="00AE346A">
      <w:pPr>
        <w:spacing w:line="276" w:lineRule="auto"/>
        <w:jc w:val="center"/>
        <w:rPr>
          <w:sz w:val="26"/>
          <w:szCs w:val="26"/>
        </w:rPr>
      </w:pPr>
    </w:p>
    <w:p w:rsidR="00AE346A" w:rsidRPr="001E6D28" w:rsidRDefault="00AE346A" w:rsidP="00AE346A">
      <w:pPr>
        <w:spacing w:line="276" w:lineRule="auto"/>
        <w:jc w:val="center"/>
        <w:rPr>
          <w:sz w:val="26"/>
          <w:szCs w:val="26"/>
        </w:rPr>
      </w:pPr>
    </w:p>
    <w:p w:rsidR="00AE346A" w:rsidRPr="001E6D28" w:rsidRDefault="00AE346A" w:rsidP="00AE346A">
      <w:pPr>
        <w:spacing w:line="276" w:lineRule="auto"/>
        <w:jc w:val="center"/>
        <w:rPr>
          <w:sz w:val="26"/>
          <w:szCs w:val="26"/>
        </w:rPr>
      </w:pPr>
    </w:p>
    <w:p w:rsidR="00AE346A" w:rsidRPr="001E6D28" w:rsidRDefault="004B2CE0" w:rsidP="00AE346A">
      <w:pPr>
        <w:spacing w:line="276" w:lineRule="auto"/>
        <w:jc w:val="center"/>
        <w:rPr>
          <w:b/>
          <w:sz w:val="26"/>
          <w:szCs w:val="26"/>
        </w:rPr>
      </w:pPr>
      <w:r w:rsidRPr="004B2CE0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4" o:title=""/>
            <w10:anchorlock/>
          </v:shape>
          <o:OLEObject Type="Embed" ProgID="Word.Picture.8" ShapeID="_x0000_s1026" DrawAspect="Content" ObjectID="_1644312543" r:id="rId5"/>
        </w:pict>
      </w:r>
      <w:r w:rsidR="00AE346A" w:rsidRPr="001E6D28">
        <w:rPr>
          <w:b/>
          <w:sz w:val="26"/>
          <w:szCs w:val="26"/>
        </w:rPr>
        <w:t xml:space="preserve">ДУМА   </w:t>
      </w:r>
    </w:p>
    <w:p w:rsidR="00AE346A" w:rsidRDefault="00AE346A" w:rsidP="00AE346A">
      <w:pPr>
        <w:pStyle w:val="a3"/>
        <w:spacing w:line="276" w:lineRule="auto"/>
        <w:rPr>
          <w:sz w:val="26"/>
          <w:szCs w:val="26"/>
        </w:rPr>
      </w:pPr>
      <w:r w:rsidRPr="001E6D28">
        <w:rPr>
          <w:sz w:val="26"/>
          <w:szCs w:val="26"/>
        </w:rPr>
        <w:t>ГОРОДСКОГО ОКРУГА  СПАССК-ДАЛЬНИЙ</w:t>
      </w:r>
    </w:p>
    <w:p w:rsidR="00443329" w:rsidRPr="00443329" w:rsidRDefault="00443329" w:rsidP="00443329">
      <w:pPr>
        <w:jc w:val="center"/>
        <w:rPr>
          <w:b/>
          <w:sz w:val="26"/>
          <w:szCs w:val="26"/>
        </w:rPr>
      </w:pPr>
      <w:r w:rsidRPr="00443329">
        <w:rPr>
          <w:b/>
          <w:sz w:val="26"/>
          <w:szCs w:val="26"/>
        </w:rPr>
        <w:t>ПРИМОРСКОГО КРАЯ</w:t>
      </w:r>
    </w:p>
    <w:p w:rsidR="00AE346A" w:rsidRPr="001E6D28" w:rsidRDefault="00AE346A" w:rsidP="00AE346A">
      <w:pPr>
        <w:spacing w:line="276" w:lineRule="auto"/>
        <w:jc w:val="center"/>
        <w:rPr>
          <w:b/>
          <w:sz w:val="26"/>
          <w:szCs w:val="26"/>
        </w:rPr>
      </w:pPr>
    </w:p>
    <w:p w:rsidR="00AE346A" w:rsidRPr="00443329" w:rsidRDefault="00AE346A" w:rsidP="00AE346A">
      <w:pPr>
        <w:spacing w:line="276" w:lineRule="auto"/>
        <w:jc w:val="center"/>
        <w:rPr>
          <w:b/>
          <w:szCs w:val="28"/>
        </w:rPr>
      </w:pPr>
      <w:proofErr w:type="gramStart"/>
      <w:r w:rsidRPr="00443329">
        <w:rPr>
          <w:b/>
          <w:szCs w:val="28"/>
        </w:rPr>
        <w:t>Р</w:t>
      </w:r>
      <w:proofErr w:type="gramEnd"/>
      <w:r w:rsidRPr="00443329">
        <w:rPr>
          <w:b/>
          <w:szCs w:val="28"/>
        </w:rPr>
        <w:t xml:space="preserve"> Е Ш Е Н И Е</w:t>
      </w:r>
    </w:p>
    <w:p w:rsidR="00C11A31" w:rsidRPr="001E6D28" w:rsidRDefault="00C11A31" w:rsidP="00C11A31">
      <w:pPr>
        <w:rPr>
          <w:sz w:val="26"/>
          <w:szCs w:val="26"/>
        </w:rPr>
      </w:pPr>
    </w:p>
    <w:p w:rsidR="00D62CBA" w:rsidRPr="00F92C7E" w:rsidRDefault="00D62CBA" w:rsidP="00D62CB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26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февраля </w:t>
      </w:r>
      <w:r w:rsidRPr="00F92C7E">
        <w:rPr>
          <w:sz w:val="26"/>
          <w:szCs w:val="26"/>
        </w:rPr>
        <w:t xml:space="preserve">  2020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Pr="00F92C7E">
        <w:rPr>
          <w:sz w:val="26"/>
          <w:szCs w:val="26"/>
        </w:rPr>
        <w:t xml:space="preserve">       №</w:t>
      </w:r>
      <w:r>
        <w:rPr>
          <w:sz w:val="26"/>
          <w:szCs w:val="26"/>
        </w:rPr>
        <w:t xml:space="preserve">  11</w:t>
      </w:r>
    </w:p>
    <w:p w:rsidR="00C11A31" w:rsidRPr="001E6D28" w:rsidRDefault="00C11A31" w:rsidP="00C11A3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11A31" w:rsidRPr="001E6D28" w:rsidRDefault="00443329" w:rsidP="00443329">
      <w:pPr>
        <w:pStyle w:val="ConsPlusTitle"/>
        <w:ind w:right="481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принятии решения «</w:t>
      </w:r>
      <w:r w:rsidR="00C11A31" w:rsidRPr="001E6D28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об организации отдыха детей в каникулярное время на территории городского округа Спасск-Дальний</w:t>
      </w:r>
    </w:p>
    <w:p w:rsidR="00C11A31" w:rsidRPr="001E6D28" w:rsidRDefault="00C11A31" w:rsidP="00C11A3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11A31" w:rsidRPr="00D62CBA" w:rsidRDefault="00C11A31" w:rsidP="00D62CB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6D2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62CBA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6" w:history="1">
        <w:r w:rsidRPr="00D62CBA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D62CBA">
        <w:rPr>
          <w:rFonts w:ascii="Times New Roman" w:hAnsi="Times New Roman" w:cs="Times New Roman"/>
          <w:b w:val="0"/>
          <w:sz w:val="26"/>
          <w:szCs w:val="26"/>
        </w:rPr>
        <w:t xml:space="preserve"> от 6 октября 2003 г. N 131-ФЗ "Об общих принципах организации местного самоуправления в Российской Федерации", Федеральным законом от  29 декабря 2012 г. N 273-ФЗ "Об образовании в Российской Федерации", Федеральным </w:t>
      </w:r>
      <w:hyperlink r:id="rId7" w:history="1">
        <w:r w:rsidRPr="00D62CBA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D62CBA">
        <w:rPr>
          <w:rFonts w:ascii="Times New Roman" w:hAnsi="Times New Roman" w:cs="Times New Roman"/>
          <w:b w:val="0"/>
          <w:sz w:val="26"/>
          <w:szCs w:val="26"/>
        </w:rPr>
        <w:t xml:space="preserve"> от 24 июля 1998 г. N 124-ФЗ "Об основных гарантиях прав ребенка в Российской Федерации", приказом Министерства образования и науки Российской Федерации от13</w:t>
      </w:r>
      <w:proofErr w:type="gramEnd"/>
      <w:r w:rsidRPr="00D62CB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D62CBA">
        <w:rPr>
          <w:rFonts w:ascii="Times New Roman" w:hAnsi="Times New Roman" w:cs="Times New Roman"/>
          <w:b w:val="0"/>
          <w:sz w:val="26"/>
          <w:szCs w:val="26"/>
        </w:rPr>
        <w:t xml:space="preserve">июля 2017 г. № 656 «Об утверждении примерных положений об организациях отдыха детей и их оздоровления», </w:t>
      </w:r>
      <w:hyperlink r:id="rId8" w:history="1">
        <w:r w:rsidRPr="00D62CBA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D62CBA">
        <w:rPr>
          <w:rFonts w:ascii="Times New Roman" w:hAnsi="Times New Roman" w:cs="Times New Roman"/>
          <w:b w:val="0"/>
          <w:sz w:val="26"/>
          <w:szCs w:val="26"/>
        </w:rPr>
        <w:t xml:space="preserve"> Приморского края от 29 декабря 2004 г. N 217-КЗ "О защите прав ребенка в Приморском крае", Законом Приморского края от 03.12.2013 г. N 314-КЗ "О наделении органов местного самоуправления муниципальных районов, муниципальных округов, городских округов Приморского края отдельными государственными полномочиями по организации и обеспечению</w:t>
      </w:r>
      <w:proofErr w:type="gramEnd"/>
      <w:r w:rsidRPr="00D62CBA">
        <w:rPr>
          <w:rFonts w:ascii="Times New Roman" w:hAnsi="Times New Roman" w:cs="Times New Roman"/>
          <w:b w:val="0"/>
          <w:sz w:val="26"/>
          <w:szCs w:val="26"/>
        </w:rPr>
        <w:t xml:space="preserve"> оздоровления и отдыха детей, проживающих на территории Приморского края", Законом Приморского края от 26.12.2014 г. N 530-КЗ "Об организации и обеспечении отдыха, оздоровления и организации занятости детей, проживающих на территории Приморского края", руководствуясь Уставом городского округа Спасск-Дальний, Дума городского округа Спасск-Дальний</w:t>
      </w:r>
    </w:p>
    <w:p w:rsidR="005E22D4" w:rsidRPr="00D62CBA" w:rsidRDefault="005E22D4" w:rsidP="00D62CB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11A31" w:rsidRPr="00D62CBA" w:rsidRDefault="00C11A31" w:rsidP="00D62CB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CBA">
        <w:rPr>
          <w:rFonts w:ascii="Times New Roman" w:hAnsi="Times New Roman" w:cs="Times New Roman"/>
          <w:sz w:val="26"/>
          <w:szCs w:val="26"/>
        </w:rPr>
        <w:t>РЕШИЛА:</w:t>
      </w:r>
    </w:p>
    <w:p w:rsidR="005E22D4" w:rsidRPr="00D62CBA" w:rsidRDefault="005E22D4" w:rsidP="00D62CB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329" w:rsidRPr="00D62CBA" w:rsidRDefault="005E22D4" w:rsidP="00D62CBA">
      <w:pPr>
        <w:pStyle w:val="ConsPlusTitle"/>
        <w:tabs>
          <w:tab w:val="left" w:pos="567"/>
        </w:tabs>
        <w:spacing w:line="276" w:lineRule="auto"/>
        <w:ind w:right="-1"/>
        <w:rPr>
          <w:rFonts w:ascii="Times New Roman" w:hAnsi="Times New Roman" w:cs="Times New Roman"/>
          <w:b w:val="0"/>
          <w:sz w:val="26"/>
          <w:szCs w:val="26"/>
        </w:rPr>
      </w:pPr>
      <w:r w:rsidRPr="00D62CBA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C11A31" w:rsidRPr="00D62CBA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443329" w:rsidRPr="00D62CBA">
        <w:rPr>
          <w:rFonts w:ascii="Times New Roman" w:hAnsi="Times New Roman" w:cs="Times New Roman"/>
          <w:b w:val="0"/>
          <w:sz w:val="26"/>
          <w:szCs w:val="26"/>
        </w:rPr>
        <w:t>Принять решение</w:t>
      </w:r>
      <w:r w:rsidR="00443329" w:rsidRPr="00D62CBA">
        <w:rPr>
          <w:rFonts w:ascii="Times New Roman" w:hAnsi="Times New Roman" w:cs="Times New Roman"/>
          <w:sz w:val="26"/>
          <w:szCs w:val="26"/>
        </w:rPr>
        <w:t xml:space="preserve"> </w:t>
      </w:r>
      <w:r w:rsidR="00443329" w:rsidRPr="00D62CBA">
        <w:rPr>
          <w:rFonts w:ascii="Times New Roman" w:hAnsi="Times New Roman" w:cs="Times New Roman"/>
          <w:b w:val="0"/>
          <w:sz w:val="26"/>
          <w:szCs w:val="26"/>
        </w:rPr>
        <w:t>«Об утверждении Положения об организации отдыха детей в каникулярное время на территории городского округа Спасск-Дальний».</w:t>
      </w:r>
    </w:p>
    <w:p w:rsidR="00C11A31" w:rsidRPr="00D62CBA" w:rsidRDefault="005E22D4" w:rsidP="00D62CBA">
      <w:pPr>
        <w:pStyle w:val="ConsPlusTitle"/>
        <w:spacing w:line="276" w:lineRule="auto"/>
        <w:jc w:val="both"/>
        <w:rPr>
          <w:rStyle w:val="a7"/>
          <w:sz w:val="26"/>
          <w:szCs w:val="26"/>
        </w:rPr>
      </w:pPr>
      <w:r w:rsidRPr="00D62CBA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443329" w:rsidRPr="00D62CBA">
        <w:rPr>
          <w:rFonts w:ascii="Times New Roman" w:hAnsi="Times New Roman" w:cs="Times New Roman"/>
          <w:b w:val="0"/>
          <w:sz w:val="26"/>
          <w:szCs w:val="26"/>
        </w:rPr>
        <w:t>2</w:t>
      </w:r>
      <w:r w:rsidR="00C11A31" w:rsidRPr="00D62CBA">
        <w:rPr>
          <w:rFonts w:ascii="Times New Roman" w:hAnsi="Times New Roman" w:cs="Times New Roman"/>
          <w:b w:val="0"/>
          <w:sz w:val="26"/>
          <w:szCs w:val="26"/>
        </w:rPr>
        <w:t>.</w:t>
      </w:r>
      <w:r w:rsidR="00C11A31" w:rsidRPr="00D62CBA">
        <w:rPr>
          <w:rStyle w:val="a7"/>
          <w:rFonts w:ascii="Times New Roman" w:hAnsi="Times New Roman" w:cs="Times New Roman"/>
          <w:sz w:val="26"/>
          <w:szCs w:val="26"/>
        </w:rPr>
        <w:t>Направить указанное решение главе городского округа Спасск-Дальний для подписания и опубликования.</w:t>
      </w:r>
    </w:p>
    <w:p w:rsidR="00C11A31" w:rsidRPr="00D62CBA" w:rsidRDefault="005E22D4" w:rsidP="00D62CBA">
      <w:pPr>
        <w:spacing w:line="276" w:lineRule="auto"/>
        <w:jc w:val="both"/>
        <w:rPr>
          <w:rStyle w:val="a7"/>
          <w:rFonts w:asciiTheme="minorHAnsi" w:hAnsiTheme="minorHAnsi" w:cstheme="minorBidi"/>
          <w:b w:val="0"/>
          <w:sz w:val="26"/>
          <w:szCs w:val="26"/>
        </w:rPr>
      </w:pPr>
      <w:r w:rsidRPr="00D62CBA">
        <w:rPr>
          <w:rStyle w:val="a7"/>
          <w:b w:val="0"/>
          <w:sz w:val="26"/>
          <w:szCs w:val="26"/>
        </w:rPr>
        <w:t xml:space="preserve">       </w:t>
      </w:r>
      <w:r w:rsidR="00443329" w:rsidRPr="00D62CBA">
        <w:rPr>
          <w:rStyle w:val="a7"/>
          <w:b w:val="0"/>
          <w:sz w:val="26"/>
          <w:szCs w:val="26"/>
        </w:rPr>
        <w:t>3</w:t>
      </w:r>
      <w:r w:rsidR="00C11A31" w:rsidRPr="00D62CBA">
        <w:rPr>
          <w:rStyle w:val="a7"/>
          <w:b w:val="0"/>
          <w:sz w:val="26"/>
          <w:szCs w:val="26"/>
        </w:rPr>
        <w:t>. Настоящее решение вступает в силу со дня его принятия.</w:t>
      </w:r>
    </w:p>
    <w:p w:rsidR="00C11A31" w:rsidRDefault="00C11A31" w:rsidP="00D62CBA">
      <w:pPr>
        <w:spacing w:line="276" w:lineRule="auto"/>
        <w:jc w:val="both"/>
        <w:rPr>
          <w:sz w:val="26"/>
          <w:szCs w:val="26"/>
        </w:rPr>
      </w:pPr>
    </w:p>
    <w:p w:rsidR="00D62CBA" w:rsidRPr="00D62CBA" w:rsidRDefault="00D62CBA" w:rsidP="00D62CBA">
      <w:pPr>
        <w:spacing w:line="276" w:lineRule="auto"/>
        <w:jc w:val="both"/>
        <w:rPr>
          <w:sz w:val="26"/>
          <w:szCs w:val="26"/>
        </w:rPr>
      </w:pPr>
    </w:p>
    <w:p w:rsidR="00D62CBA" w:rsidRDefault="00C11A31" w:rsidP="00D62CBA">
      <w:pPr>
        <w:spacing w:line="276" w:lineRule="auto"/>
        <w:jc w:val="both"/>
        <w:rPr>
          <w:sz w:val="26"/>
          <w:szCs w:val="26"/>
        </w:rPr>
      </w:pPr>
      <w:r w:rsidRPr="00D62CBA">
        <w:rPr>
          <w:sz w:val="26"/>
          <w:szCs w:val="26"/>
        </w:rPr>
        <w:t xml:space="preserve">Председатель Думы </w:t>
      </w:r>
    </w:p>
    <w:p w:rsidR="00C11A31" w:rsidRPr="00D62CBA" w:rsidRDefault="00C11A31" w:rsidP="00D62CBA">
      <w:pPr>
        <w:spacing w:line="276" w:lineRule="auto"/>
        <w:jc w:val="both"/>
        <w:rPr>
          <w:sz w:val="26"/>
          <w:szCs w:val="26"/>
        </w:rPr>
      </w:pPr>
      <w:r w:rsidRPr="00D62CBA">
        <w:rPr>
          <w:sz w:val="26"/>
          <w:szCs w:val="26"/>
        </w:rPr>
        <w:t>городского</w:t>
      </w:r>
      <w:r w:rsidR="00D62CBA">
        <w:rPr>
          <w:sz w:val="26"/>
          <w:szCs w:val="26"/>
        </w:rPr>
        <w:t xml:space="preserve"> </w:t>
      </w:r>
      <w:r w:rsidRPr="00D62CBA">
        <w:rPr>
          <w:sz w:val="26"/>
          <w:szCs w:val="26"/>
        </w:rPr>
        <w:t>округа Спасс</w:t>
      </w:r>
      <w:r w:rsidR="00D62CBA">
        <w:rPr>
          <w:sz w:val="26"/>
          <w:szCs w:val="26"/>
        </w:rPr>
        <w:t>к-Дальний</w:t>
      </w:r>
      <w:r w:rsidR="00D62CBA">
        <w:rPr>
          <w:sz w:val="26"/>
          <w:szCs w:val="26"/>
        </w:rPr>
        <w:tab/>
      </w:r>
      <w:r w:rsidR="00D62CBA">
        <w:rPr>
          <w:sz w:val="26"/>
          <w:szCs w:val="26"/>
        </w:rPr>
        <w:tab/>
      </w:r>
      <w:r w:rsidR="00D62CBA">
        <w:rPr>
          <w:sz w:val="26"/>
          <w:szCs w:val="26"/>
        </w:rPr>
        <w:tab/>
      </w:r>
      <w:r w:rsidR="00D62CBA">
        <w:rPr>
          <w:sz w:val="26"/>
          <w:szCs w:val="26"/>
        </w:rPr>
        <w:tab/>
      </w:r>
      <w:r w:rsidR="00D62CBA">
        <w:rPr>
          <w:sz w:val="26"/>
          <w:szCs w:val="26"/>
        </w:rPr>
        <w:tab/>
        <w:t xml:space="preserve">           </w:t>
      </w:r>
      <w:r w:rsidRPr="00D62CBA">
        <w:rPr>
          <w:sz w:val="26"/>
          <w:szCs w:val="26"/>
        </w:rPr>
        <w:t xml:space="preserve">  К.Г. Марков</w:t>
      </w:r>
    </w:p>
    <w:sectPr w:rsidR="00C11A31" w:rsidRPr="00D62CBA" w:rsidSect="00D62CBA">
      <w:pgSz w:w="11906" w:h="16838"/>
      <w:pgMar w:top="709" w:right="850" w:bottom="142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A3365"/>
    <w:rsid w:val="00016609"/>
    <w:rsid w:val="00077E4D"/>
    <w:rsid w:val="000A3BEE"/>
    <w:rsid w:val="000B773F"/>
    <w:rsid w:val="000C4671"/>
    <w:rsid w:val="00113739"/>
    <w:rsid w:val="001618C9"/>
    <w:rsid w:val="00162434"/>
    <w:rsid w:val="001E6D28"/>
    <w:rsid w:val="001F3746"/>
    <w:rsid w:val="0029043B"/>
    <w:rsid w:val="00291E48"/>
    <w:rsid w:val="002B5BD6"/>
    <w:rsid w:val="002E47B6"/>
    <w:rsid w:val="002F3C4D"/>
    <w:rsid w:val="002F580F"/>
    <w:rsid w:val="002F5FAE"/>
    <w:rsid w:val="00327360"/>
    <w:rsid w:val="00352A48"/>
    <w:rsid w:val="003566C3"/>
    <w:rsid w:val="003C7E41"/>
    <w:rsid w:val="003F5493"/>
    <w:rsid w:val="004376EB"/>
    <w:rsid w:val="00443329"/>
    <w:rsid w:val="00461283"/>
    <w:rsid w:val="00480DFE"/>
    <w:rsid w:val="004A63EA"/>
    <w:rsid w:val="004B2CE0"/>
    <w:rsid w:val="004E1DE8"/>
    <w:rsid w:val="005265E8"/>
    <w:rsid w:val="005C10B3"/>
    <w:rsid w:val="005C10CE"/>
    <w:rsid w:val="005E1C0C"/>
    <w:rsid w:val="005E22D4"/>
    <w:rsid w:val="0062322B"/>
    <w:rsid w:val="00635D32"/>
    <w:rsid w:val="0064515E"/>
    <w:rsid w:val="00681977"/>
    <w:rsid w:val="00696236"/>
    <w:rsid w:val="006B0E46"/>
    <w:rsid w:val="006C0783"/>
    <w:rsid w:val="006F43C4"/>
    <w:rsid w:val="00712F82"/>
    <w:rsid w:val="00717F1F"/>
    <w:rsid w:val="007542C3"/>
    <w:rsid w:val="00780AC0"/>
    <w:rsid w:val="007A6A35"/>
    <w:rsid w:val="007C5F9D"/>
    <w:rsid w:val="008B2F9E"/>
    <w:rsid w:val="008D5843"/>
    <w:rsid w:val="00915D77"/>
    <w:rsid w:val="00955E04"/>
    <w:rsid w:val="009916C7"/>
    <w:rsid w:val="00A26246"/>
    <w:rsid w:val="00AC267B"/>
    <w:rsid w:val="00AE346A"/>
    <w:rsid w:val="00B3061D"/>
    <w:rsid w:val="00B445F4"/>
    <w:rsid w:val="00B6295F"/>
    <w:rsid w:val="00C11A31"/>
    <w:rsid w:val="00C32830"/>
    <w:rsid w:val="00D00EA1"/>
    <w:rsid w:val="00D103C2"/>
    <w:rsid w:val="00D62CBA"/>
    <w:rsid w:val="00DA3365"/>
    <w:rsid w:val="00DB1208"/>
    <w:rsid w:val="00DD568D"/>
    <w:rsid w:val="00E354EE"/>
    <w:rsid w:val="00E723F0"/>
    <w:rsid w:val="00E75B44"/>
    <w:rsid w:val="00EA7085"/>
    <w:rsid w:val="00ED1874"/>
    <w:rsid w:val="00ED3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6A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E346A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77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4D"/>
    <w:rPr>
      <w:rFonts w:ascii="Tahoma" w:eastAsia="TextBook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11A31"/>
    <w:rPr>
      <w:color w:val="0000FF"/>
      <w:u w:val="single"/>
    </w:rPr>
  </w:style>
  <w:style w:type="character" w:styleId="a7">
    <w:name w:val="Strong"/>
    <w:basedOn w:val="a0"/>
    <w:qFormat/>
    <w:rsid w:val="00C11A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6A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E346A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77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4D"/>
    <w:rPr>
      <w:rFonts w:ascii="Tahoma" w:eastAsia="TextBook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11A31"/>
    <w:rPr>
      <w:color w:val="0000FF"/>
      <w:u w:val="single"/>
    </w:rPr>
  </w:style>
  <w:style w:type="character" w:styleId="a7">
    <w:name w:val="Strong"/>
    <w:basedOn w:val="a0"/>
    <w:qFormat/>
    <w:rsid w:val="00C11A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FF67EA1772B1C061307DBDAAA9B0C18134ECA97E4BFD6D1C3224EFEABA13D8C7D725FE93551FD066B87D516CAAE61AEZBo3G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1FF67EA1772B1C061319D6CCC6C5031B1B15C191E0B189859F2419A1FBA768DE3D2C06B9701AF105749BD415ZDo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1FF67EA1772B1C061319D6CCC6C5031B1B10C591E0B189859F2419A1FBA768CC3D7408B0740FA4562ECCD915D5B260ADA434641CZ2o3G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bozina_ea</cp:lastModifiedBy>
  <cp:revision>15</cp:revision>
  <cp:lastPrinted>2020-02-27T02:22:00Z</cp:lastPrinted>
  <dcterms:created xsi:type="dcterms:W3CDTF">2020-01-22T23:37:00Z</dcterms:created>
  <dcterms:modified xsi:type="dcterms:W3CDTF">2020-02-27T02:43:00Z</dcterms:modified>
</cp:coreProperties>
</file>