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315738" w:rsidP="003B370F">
      <w:pPr>
        <w:spacing w:line="276" w:lineRule="auto"/>
        <w:jc w:val="center"/>
        <w:rPr>
          <w:b/>
          <w:sz w:val="26"/>
          <w:szCs w:val="26"/>
        </w:rPr>
      </w:pPr>
      <w:r w:rsidRPr="0031573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54669618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4B4FDC" w:rsidRPr="009B3C79" w:rsidRDefault="004B4FDC" w:rsidP="004B4FD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25  »     июня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63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 возбуждени</w:t>
      </w:r>
      <w:r w:rsidR="00A30E0C"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4B4FDC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4B4FDC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4B4FDC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4B4FDC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Default="00262005" w:rsidP="004B4F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Pr="00DC6E04" w:rsidRDefault="00A30E0C" w:rsidP="004B4F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 I</w:t>
      </w:r>
      <w:r w:rsidR="00DC6E04" w:rsidRPr="00DC6E04">
        <w:rPr>
          <w:rFonts w:eastAsiaTheme="minorHAnsi"/>
          <w:sz w:val="26"/>
          <w:szCs w:val="26"/>
          <w:lang w:eastAsia="en-US"/>
        </w:rPr>
        <w:t xml:space="preserve"> </w:t>
      </w:r>
      <w:r w:rsidR="00DC6E04">
        <w:rPr>
          <w:rFonts w:eastAsiaTheme="minorHAnsi"/>
          <w:sz w:val="26"/>
          <w:szCs w:val="26"/>
          <w:lang w:eastAsia="en-US"/>
        </w:rPr>
        <w:t>степени,</w:t>
      </w:r>
      <w:r w:rsidRPr="00A30E0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715FBE" w:rsidRPr="00715FBE">
        <w:rPr>
          <w:rFonts w:eastAsiaTheme="minorHAnsi"/>
          <w:sz w:val="26"/>
          <w:szCs w:val="26"/>
          <w:lang w:eastAsia="en-US"/>
        </w:rPr>
        <w:t>6</w:t>
      </w:r>
      <w:r w:rsidRPr="00A30E0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</w:p>
    <w:p w:rsidR="00A30E0C" w:rsidRPr="00A30E0C" w:rsidRDefault="00715FBE" w:rsidP="004B4FDC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11"/>
        <w:jc w:val="both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Хуснутдинов</w:t>
      </w:r>
      <w:r w:rsidR="00DC6E04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Кандафара Миназитдиновича</w:t>
      </w:r>
    </w:p>
    <w:p w:rsidR="00A30E0C" w:rsidRPr="00A30E0C" w:rsidRDefault="00715FBE" w:rsidP="004B4FDC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11"/>
        <w:jc w:val="both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Хуснутдинову Минибику Хасанов</w:t>
      </w:r>
      <w:r w:rsidR="004B4FDC">
        <w:rPr>
          <w:rFonts w:eastAsiaTheme="minorHAnsi"/>
          <w:sz w:val="26"/>
          <w:szCs w:val="26"/>
          <w:lang w:eastAsia="en-US"/>
        </w:rPr>
        <w:t>ну</w:t>
      </w:r>
    </w:p>
    <w:p w:rsidR="00A30E0C" w:rsidRPr="00A30E0C" w:rsidRDefault="00312717" w:rsidP="004B4F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Наградный лист, копии документов, </w:t>
      </w:r>
      <w:r>
        <w:rPr>
          <w:sz w:val="27"/>
          <w:szCs w:val="27"/>
        </w:rPr>
        <w:t>подтверждающих достоверность сведений, изложенных в наградном листе, прилагаются.</w:t>
      </w:r>
    </w:p>
    <w:p w:rsidR="00312717" w:rsidRDefault="00262005" w:rsidP="004B4FDC">
      <w:pPr>
        <w:spacing w:line="276" w:lineRule="auto"/>
        <w:ind w:right="-1" w:firstLine="567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715FBE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4B4FDC">
      <w:pPr>
        <w:spacing w:line="276" w:lineRule="auto"/>
        <w:ind w:right="-1" w:firstLine="567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B4FDC" w:rsidRPr="009B3C79" w:rsidRDefault="004B4FDC" w:rsidP="004B4FDC">
      <w:pPr>
        <w:spacing w:line="276" w:lineRule="auto"/>
        <w:rPr>
          <w:sz w:val="26"/>
          <w:szCs w:val="26"/>
        </w:rPr>
      </w:pPr>
    </w:p>
    <w:p w:rsidR="004B4FDC" w:rsidRPr="009B3C79" w:rsidRDefault="004B4FDC" w:rsidP="004B4FDC">
      <w:pPr>
        <w:spacing w:line="276" w:lineRule="auto"/>
        <w:rPr>
          <w:sz w:val="26"/>
          <w:szCs w:val="26"/>
        </w:rPr>
      </w:pPr>
    </w:p>
    <w:p w:rsidR="004B4FDC" w:rsidRPr="009B3C79" w:rsidRDefault="004B4FDC" w:rsidP="004B4FDC">
      <w:pPr>
        <w:spacing w:line="276" w:lineRule="auto"/>
        <w:rPr>
          <w:sz w:val="26"/>
          <w:szCs w:val="26"/>
        </w:rPr>
      </w:pPr>
    </w:p>
    <w:p w:rsidR="004B4FDC" w:rsidRPr="009B3C79" w:rsidRDefault="004B4FDC" w:rsidP="004B4FDC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4B4FDC" w:rsidRPr="009B3C79" w:rsidRDefault="004B4FDC" w:rsidP="004B4FDC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4B4FDC" w:rsidRPr="009B3C7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35" w:rsidRDefault="00051A35" w:rsidP="00013DF1">
      <w:r>
        <w:separator/>
      </w:r>
    </w:p>
  </w:endnote>
  <w:endnote w:type="continuationSeparator" w:id="1">
    <w:p w:rsidR="00051A35" w:rsidRDefault="00051A35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35" w:rsidRDefault="00051A35" w:rsidP="00013DF1">
      <w:r>
        <w:separator/>
      </w:r>
    </w:p>
  </w:footnote>
  <w:footnote w:type="continuationSeparator" w:id="1">
    <w:p w:rsidR="00051A35" w:rsidRDefault="00051A35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1A35"/>
    <w:rsid w:val="00055760"/>
    <w:rsid w:val="0006532D"/>
    <w:rsid w:val="00071FE7"/>
    <w:rsid w:val="00083D22"/>
    <w:rsid w:val="000A2C2B"/>
    <w:rsid w:val="000C15AB"/>
    <w:rsid w:val="0016113C"/>
    <w:rsid w:val="001625B8"/>
    <w:rsid w:val="001833B7"/>
    <w:rsid w:val="001A064F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15738"/>
    <w:rsid w:val="0033369E"/>
    <w:rsid w:val="00372873"/>
    <w:rsid w:val="003B370F"/>
    <w:rsid w:val="004152F9"/>
    <w:rsid w:val="00453807"/>
    <w:rsid w:val="00482701"/>
    <w:rsid w:val="004A76B8"/>
    <w:rsid w:val="004B3A0F"/>
    <w:rsid w:val="004B4FDC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15FBE"/>
    <w:rsid w:val="007272CD"/>
    <w:rsid w:val="00734F62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11509"/>
    <w:rsid w:val="00926209"/>
    <w:rsid w:val="0094001D"/>
    <w:rsid w:val="00951CD7"/>
    <w:rsid w:val="00954C62"/>
    <w:rsid w:val="00956EC9"/>
    <w:rsid w:val="00974A93"/>
    <w:rsid w:val="009962D5"/>
    <w:rsid w:val="00996BB8"/>
    <w:rsid w:val="009B27E3"/>
    <w:rsid w:val="009C6D95"/>
    <w:rsid w:val="009E380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41F5B"/>
    <w:rsid w:val="00D601C7"/>
    <w:rsid w:val="00D655BF"/>
    <w:rsid w:val="00D77148"/>
    <w:rsid w:val="00D84768"/>
    <w:rsid w:val="00D94543"/>
    <w:rsid w:val="00DA72A0"/>
    <w:rsid w:val="00DA7D1B"/>
    <w:rsid w:val="00DC504D"/>
    <w:rsid w:val="00DC6E04"/>
    <w:rsid w:val="00E02775"/>
    <w:rsid w:val="00E27D59"/>
    <w:rsid w:val="00E32D95"/>
    <w:rsid w:val="00E73D46"/>
    <w:rsid w:val="00E8544F"/>
    <w:rsid w:val="00EC5F2C"/>
    <w:rsid w:val="00ED0413"/>
    <w:rsid w:val="00ED1009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  <w:style w:type="paragraph" w:customStyle="1" w:styleId="ConsTitle">
    <w:name w:val="ConsTitle"/>
    <w:rsid w:val="004B4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52</cp:revision>
  <cp:lastPrinted>2020-06-25T23:40:00Z</cp:lastPrinted>
  <dcterms:created xsi:type="dcterms:W3CDTF">2013-03-18T05:59:00Z</dcterms:created>
  <dcterms:modified xsi:type="dcterms:W3CDTF">2020-06-25T23:40:00Z</dcterms:modified>
</cp:coreProperties>
</file>