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-112395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8C29F8" w:rsidRPr="00DC49AD" w:rsidRDefault="008C29F8" w:rsidP="008C29F8">
      <w:pPr>
        <w:jc w:val="center"/>
        <w:rPr>
          <w:b/>
          <w:spacing w:val="20"/>
          <w:sz w:val="24"/>
          <w:szCs w:val="24"/>
        </w:rPr>
      </w:pPr>
      <w:r w:rsidRPr="00DC49AD">
        <w:rPr>
          <w:b/>
          <w:spacing w:val="20"/>
          <w:sz w:val="24"/>
          <w:szCs w:val="24"/>
        </w:rPr>
        <w:t>ПОСТАНОВЛЕНИЕ</w:t>
      </w:r>
    </w:p>
    <w:p w:rsidR="007C4ED4" w:rsidRDefault="00AA3781" w:rsidP="00CD62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F3440">
        <w:rPr>
          <w:sz w:val="26"/>
          <w:szCs w:val="26"/>
        </w:rPr>
        <w:t>22 июля 2020г.</w:t>
      </w:r>
      <w:r>
        <w:rPr>
          <w:sz w:val="26"/>
          <w:szCs w:val="26"/>
        </w:rPr>
        <w:t xml:space="preserve">              </w:t>
      </w:r>
      <w:r w:rsidR="002B5882" w:rsidRPr="00DC49AD">
        <w:rPr>
          <w:sz w:val="24"/>
          <w:szCs w:val="24"/>
        </w:rPr>
        <w:t xml:space="preserve"> </w:t>
      </w:r>
      <w:r w:rsidR="00DC49AD" w:rsidRPr="00DC49AD">
        <w:rPr>
          <w:sz w:val="24"/>
          <w:szCs w:val="24"/>
        </w:rPr>
        <w:t xml:space="preserve">г. </w:t>
      </w:r>
      <w:proofErr w:type="gramStart"/>
      <w:r w:rsidR="008C29F8" w:rsidRPr="00DC49AD">
        <w:rPr>
          <w:sz w:val="24"/>
          <w:szCs w:val="24"/>
        </w:rPr>
        <w:t>Спасск-Дальний</w:t>
      </w:r>
      <w:proofErr w:type="gramEnd"/>
      <w:r w:rsidR="008C29F8" w:rsidRPr="00DC49AD">
        <w:rPr>
          <w:sz w:val="24"/>
          <w:szCs w:val="24"/>
        </w:rPr>
        <w:t>, Приморского кра</w:t>
      </w:r>
      <w:r w:rsidR="002B5882" w:rsidRPr="00DC49AD">
        <w:rPr>
          <w:sz w:val="24"/>
          <w:szCs w:val="24"/>
        </w:rPr>
        <w:t>я</w:t>
      </w:r>
      <w:r w:rsidR="00DC49AD">
        <w:rPr>
          <w:sz w:val="26"/>
          <w:szCs w:val="26"/>
        </w:rPr>
        <w:t xml:space="preserve">                </w:t>
      </w:r>
      <w:r w:rsidR="002B5882" w:rsidRPr="008B2B39">
        <w:rPr>
          <w:sz w:val="26"/>
          <w:szCs w:val="26"/>
        </w:rPr>
        <w:t>№</w:t>
      </w:r>
      <w:r w:rsidR="000069B4">
        <w:rPr>
          <w:sz w:val="26"/>
          <w:szCs w:val="26"/>
        </w:rPr>
        <w:t xml:space="preserve"> </w:t>
      </w:r>
      <w:r w:rsidR="00AF3440">
        <w:rPr>
          <w:sz w:val="26"/>
          <w:szCs w:val="26"/>
        </w:rPr>
        <w:t>336-па</w:t>
      </w:r>
    </w:p>
    <w:p w:rsidR="00CD622E" w:rsidRDefault="00CD622E" w:rsidP="00CD622E">
      <w:pPr>
        <w:rPr>
          <w:sz w:val="26"/>
          <w:szCs w:val="26"/>
        </w:rPr>
      </w:pPr>
    </w:p>
    <w:p w:rsidR="00AF3440" w:rsidRPr="00DC49AD" w:rsidRDefault="00AF3440" w:rsidP="00CD622E">
      <w:pPr>
        <w:rPr>
          <w:sz w:val="26"/>
          <w:szCs w:val="26"/>
        </w:rPr>
      </w:pPr>
    </w:p>
    <w:p w:rsidR="00EC02CB" w:rsidRDefault="0014686C" w:rsidP="00CD622E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 </w:t>
      </w:r>
      <w:r w:rsidR="00CD622E">
        <w:rPr>
          <w:rFonts w:ascii="Times New Roman" w:hAnsi="Times New Roman" w:cs="Times New Roman"/>
          <w:sz w:val="26"/>
          <w:szCs w:val="26"/>
        </w:rPr>
        <w:t xml:space="preserve">в постановление 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D622E">
        <w:rPr>
          <w:rFonts w:ascii="Times New Roman" w:hAnsi="Times New Roman" w:cs="Times New Roman"/>
          <w:sz w:val="26"/>
          <w:szCs w:val="26"/>
        </w:rPr>
        <w:t xml:space="preserve">22 января 2020 г. </w:t>
      </w:r>
      <w:r w:rsidR="00AF3440">
        <w:rPr>
          <w:rFonts w:ascii="Times New Roman" w:hAnsi="Times New Roman" w:cs="Times New Roman"/>
          <w:sz w:val="26"/>
          <w:szCs w:val="26"/>
        </w:rPr>
        <w:t xml:space="preserve">      </w:t>
      </w:r>
      <w:r w:rsidR="00CD622E">
        <w:rPr>
          <w:rFonts w:ascii="Times New Roman" w:hAnsi="Times New Roman" w:cs="Times New Roman"/>
          <w:sz w:val="26"/>
          <w:szCs w:val="26"/>
        </w:rPr>
        <w:t>№ 19-па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</w:t>
      </w:r>
      <w:r w:rsidR="00F706AF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06AF" w:rsidRDefault="00F706AF" w:rsidP="00F706AF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:rsidR="00AF75D9" w:rsidRPr="00DC49AD" w:rsidRDefault="00AF75D9" w:rsidP="00F706AF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:rsidR="00AF75D9" w:rsidRDefault="00CD622E" w:rsidP="007C4ED4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п. 6 ст. 17 Федерального закона от 06. октября 2003 г. </w:t>
      </w:r>
      <w:r w:rsidR="00AF344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№ 131-ФЗ «Об общих принципах организации местного самоуправления в Российской Федерации», ст. 14 Жилищного кодекса Российской Федерации, Уставом городского округа Спасск-Дальний,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>
        <w:rPr>
          <w:sz w:val="26"/>
          <w:szCs w:val="26"/>
        </w:rPr>
        <w:t>, утвержденным постановлением Правительства Российской Феде</w:t>
      </w:r>
      <w:r w:rsidR="00574E3B">
        <w:rPr>
          <w:sz w:val="26"/>
          <w:szCs w:val="26"/>
        </w:rPr>
        <w:t>рации от 28 января 2006 г. № 47, Администраци</w:t>
      </w:r>
      <w:r w:rsidR="00B2312D">
        <w:rPr>
          <w:sz w:val="26"/>
          <w:szCs w:val="26"/>
        </w:rPr>
        <w:t>я</w:t>
      </w:r>
      <w:r w:rsidR="00574E3B">
        <w:rPr>
          <w:sz w:val="26"/>
          <w:szCs w:val="26"/>
        </w:rPr>
        <w:t xml:space="preserve"> городского округа </w:t>
      </w:r>
      <w:proofErr w:type="spellStart"/>
      <w:r w:rsidR="00574E3B">
        <w:rPr>
          <w:sz w:val="26"/>
          <w:szCs w:val="26"/>
        </w:rPr>
        <w:t>Спасск-Дальний</w:t>
      </w:r>
      <w:proofErr w:type="spellEnd"/>
    </w:p>
    <w:p w:rsidR="00133A07" w:rsidRPr="00F706AF" w:rsidRDefault="00CD622E" w:rsidP="007C4ED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29F8" w:rsidRDefault="00A72309" w:rsidP="00AF75D9">
      <w:pPr>
        <w:spacing w:line="360" w:lineRule="auto"/>
        <w:jc w:val="both"/>
        <w:rPr>
          <w:sz w:val="26"/>
          <w:szCs w:val="26"/>
        </w:rPr>
      </w:pPr>
      <w:r w:rsidRPr="00DC49AD">
        <w:rPr>
          <w:sz w:val="26"/>
          <w:szCs w:val="26"/>
        </w:rPr>
        <w:t>ПОСТАНОВЛЯ</w:t>
      </w:r>
      <w:r w:rsidR="0014686C">
        <w:rPr>
          <w:sz w:val="26"/>
          <w:szCs w:val="26"/>
        </w:rPr>
        <w:t>ЕТ</w:t>
      </w:r>
      <w:r w:rsidR="008C29F8" w:rsidRPr="00DC49AD">
        <w:rPr>
          <w:sz w:val="26"/>
          <w:szCs w:val="26"/>
        </w:rPr>
        <w:t>:</w:t>
      </w:r>
    </w:p>
    <w:p w:rsidR="00AF75D9" w:rsidRPr="00DC49AD" w:rsidRDefault="00AF75D9" w:rsidP="00AF75D9">
      <w:pPr>
        <w:spacing w:line="360" w:lineRule="auto"/>
        <w:jc w:val="both"/>
        <w:rPr>
          <w:sz w:val="26"/>
          <w:szCs w:val="26"/>
        </w:rPr>
      </w:pPr>
    </w:p>
    <w:p w:rsidR="0014686C" w:rsidRDefault="00AF3440" w:rsidP="00AF75D9">
      <w:pPr>
        <w:pStyle w:val="ConsPlusTitle"/>
        <w:tabs>
          <w:tab w:val="left" w:pos="9639"/>
        </w:tabs>
        <w:spacing w:line="360" w:lineRule="auto"/>
        <w:ind w:right="1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574E3B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городского округа </w:t>
      </w:r>
      <w:proofErr w:type="gramStart"/>
      <w:r w:rsidR="00574E3B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gramEnd"/>
      <w:r w:rsidR="00574E3B">
        <w:rPr>
          <w:rFonts w:ascii="Times New Roman" w:hAnsi="Times New Roman" w:cs="Times New Roman"/>
          <w:b w:val="0"/>
          <w:sz w:val="26"/>
          <w:szCs w:val="26"/>
        </w:rPr>
        <w:t xml:space="preserve"> от 22 января 2020 года № 19-па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 городского округа </w:t>
      </w:r>
      <w:proofErr w:type="gramStart"/>
      <w:r w:rsidR="00574E3B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gramEnd"/>
      <w:r w:rsidR="00574E3B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574E3B" w:rsidRDefault="00574E3B" w:rsidP="00AF3440">
      <w:pPr>
        <w:pStyle w:val="ConsPlusTitle"/>
        <w:tabs>
          <w:tab w:val="left" w:pos="9639"/>
        </w:tabs>
        <w:spacing w:line="360" w:lineRule="auto"/>
        <w:ind w:right="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</w:t>
      </w:r>
      <w:r w:rsidR="00AF75D9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75D9">
        <w:rPr>
          <w:rFonts w:ascii="Times New Roman" w:hAnsi="Times New Roman" w:cs="Times New Roman"/>
          <w:b w:val="0"/>
          <w:sz w:val="26"/>
          <w:szCs w:val="26"/>
        </w:rPr>
        <w:t>изложить приложение к постановлению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следующей редакции (прилагается)</w:t>
      </w:r>
      <w:r w:rsidR="00AF75D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F75D9" w:rsidRDefault="00AF75D9" w:rsidP="00AF3440">
      <w:pPr>
        <w:pStyle w:val="ConsPlusTitle"/>
        <w:tabs>
          <w:tab w:val="left" w:pos="9639"/>
        </w:tabs>
        <w:spacing w:line="360" w:lineRule="auto"/>
        <w:ind w:right="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F75D9" w:rsidRDefault="00AF75D9" w:rsidP="00AF3440">
      <w:pPr>
        <w:pStyle w:val="ConsPlusTitle"/>
        <w:tabs>
          <w:tab w:val="left" w:pos="9639"/>
        </w:tabs>
        <w:spacing w:line="360" w:lineRule="auto"/>
        <w:ind w:right="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F75D9" w:rsidRDefault="00AF75D9" w:rsidP="00AF3440">
      <w:pPr>
        <w:pStyle w:val="ConsPlusTitle"/>
        <w:tabs>
          <w:tab w:val="left" w:pos="9639"/>
        </w:tabs>
        <w:spacing w:line="360" w:lineRule="auto"/>
        <w:ind w:right="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F75D9" w:rsidRPr="0014686C" w:rsidRDefault="00AF75D9" w:rsidP="00AF3440">
      <w:pPr>
        <w:pStyle w:val="ConsPlusTitle"/>
        <w:tabs>
          <w:tab w:val="left" w:pos="9639"/>
        </w:tabs>
        <w:spacing w:line="360" w:lineRule="auto"/>
        <w:ind w:right="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F75D9" w:rsidRPr="0065438F" w:rsidRDefault="00647238" w:rsidP="00AF75D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438F">
        <w:rPr>
          <w:sz w:val="26"/>
          <w:szCs w:val="26"/>
        </w:rPr>
        <w:t xml:space="preserve">. Административному управлению  Администрации городского округа </w:t>
      </w:r>
      <w:proofErr w:type="spellStart"/>
      <w:proofErr w:type="gramStart"/>
      <w:r w:rsidR="0065438F">
        <w:rPr>
          <w:sz w:val="26"/>
          <w:szCs w:val="26"/>
        </w:rPr>
        <w:t>Спасск</w:t>
      </w:r>
      <w:r w:rsidR="007C4ED4">
        <w:rPr>
          <w:sz w:val="26"/>
          <w:szCs w:val="26"/>
        </w:rPr>
        <w:t>-</w:t>
      </w:r>
      <w:r w:rsidR="0065438F">
        <w:rPr>
          <w:sz w:val="26"/>
          <w:szCs w:val="26"/>
        </w:rPr>
        <w:t>Дальний</w:t>
      </w:r>
      <w:proofErr w:type="spellEnd"/>
      <w:proofErr w:type="gramEnd"/>
      <w:r w:rsidR="0065438F">
        <w:rPr>
          <w:sz w:val="26"/>
          <w:szCs w:val="26"/>
        </w:rPr>
        <w:t xml:space="preserve"> (</w:t>
      </w:r>
      <w:proofErr w:type="spellStart"/>
      <w:r w:rsidR="0065438F">
        <w:rPr>
          <w:sz w:val="26"/>
          <w:szCs w:val="26"/>
        </w:rPr>
        <w:t>Моняк</w:t>
      </w:r>
      <w:proofErr w:type="spellEnd"/>
      <w:r w:rsidR="0065438F">
        <w:rPr>
          <w:sz w:val="26"/>
          <w:szCs w:val="26"/>
        </w:rPr>
        <w:t xml:space="preserve">) </w:t>
      </w:r>
      <w:r w:rsidR="00AF75D9">
        <w:rPr>
          <w:sz w:val="26"/>
          <w:szCs w:val="26"/>
        </w:rPr>
        <w:t>разместить</w:t>
      </w:r>
      <w:r w:rsidR="0065438F">
        <w:rPr>
          <w:sz w:val="26"/>
          <w:szCs w:val="26"/>
        </w:rPr>
        <w:t xml:space="preserve"> настоящее постановление  на официальном  сайте</w:t>
      </w:r>
      <w:r w:rsidR="00AF75D9">
        <w:rPr>
          <w:sz w:val="26"/>
          <w:szCs w:val="26"/>
        </w:rPr>
        <w:t xml:space="preserve"> правовой информации </w:t>
      </w:r>
      <w:r w:rsidR="0065438F">
        <w:rPr>
          <w:sz w:val="26"/>
          <w:szCs w:val="26"/>
        </w:rPr>
        <w:t xml:space="preserve"> городского округа </w:t>
      </w:r>
      <w:proofErr w:type="spellStart"/>
      <w:r w:rsidR="0065438F">
        <w:rPr>
          <w:sz w:val="26"/>
          <w:szCs w:val="26"/>
        </w:rPr>
        <w:t>Спасск</w:t>
      </w:r>
      <w:r w:rsidR="007C4ED4">
        <w:rPr>
          <w:sz w:val="26"/>
          <w:szCs w:val="26"/>
        </w:rPr>
        <w:t>-</w:t>
      </w:r>
      <w:r w:rsidR="0065438F">
        <w:rPr>
          <w:sz w:val="26"/>
          <w:szCs w:val="26"/>
        </w:rPr>
        <w:t>Дальний</w:t>
      </w:r>
      <w:proofErr w:type="spellEnd"/>
      <w:r w:rsidR="0065438F">
        <w:rPr>
          <w:sz w:val="26"/>
          <w:szCs w:val="26"/>
        </w:rPr>
        <w:t>.</w:t>
      </w:r>
    </w:p>
    <w:p w:rsidR="00250ED2" w:rsidRPr="0065438F" w:rsidRDefault="0014686C" w:rsidP="00D644B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135C" w:rsidRPr="006543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12AD1" w:rsidRPr="0065438F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D644BB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C12AD1" w:rsidRPr="0065438F">
        <w:rPr>
          <w:sz w:val="26"/>
          <w:szCs w:val="26"/>
        </w:rPr>
        <w:t xml:space="preserve">аместителя главы Администрации городского округа </w:t>
      </w:r>
      <w:proofErr w:type="spellStart"/>
      <w:proofErr w:type="gramStart"/>
      <w:r w:rsidR="00C12AD1" w:rsidRPr="0065438F">
        <w:rPr>
          <w:sz w:val="26"/>
          <w:szCs w:val="26"/>
        </w:rPr>
        <w:t>Спасск-Дальний</w:t>
      </w:r>
      <w:proofErr w:type="spellEnd"/>
      <w:proofErr w:type="gramEnd"/>
      <w:r w:rsidR="00C12AD1" w:rsidRPr="0065438F">
        <w:rPr>
          <w:sz w:val="26"/>
          <w:szCs w:val="26"/>
        </w:rPr>
        <w:t xml:space="preserve"> </w:t>
      </w:r>
      <w:r w:rsidR="00AF75D9">
        <w:rPr>
          <w:sz w:val="26"/>
          <w:szCs w:val="26"/>
        </w:rPr>
        <w:t xml:space="preserve">          </w:t>
      </w:r>
      <w:r w:rsidR="00574E3B">
        <w:rPr>
          <w:sz w:val="26"/>
          <w:szCs w:val="26"/>
        </w:rPr>
        <w:t>Журавского</w:t>
      </w:r>
      <w:r>
        <w:rPr>
          <w:sz w:val="26"/>
          <w:szCs w:val="26"/>
        </w:rPr>
        <w:t xml:space="preserve"> </w:t>
      </w:r>
      <w:r w:rsidR="00574E3B">
        <w:rPr>
          <w:sz w:val="26"/>
          <w:szCs w:val="26"/>
        </w:rPr>
        <w:t>П.О.</w:t>
      </w:r>
    </w:p>
    <w:p w:rsidR="00764782" w:rsidRDefault="00764782" w:rsidP="00C12AD1">
      <w:pPr>
        <w:spacing w:line="276" w:lineRule="auto"/>
        <w:ind w:firstLine="708"/>
        <w:jc w:val="both"/>
        <w:rPr>
          <w:sz w:val="26"/>
          <w:szCs w:val="26"/>
        </w:rPr>
      </w:pPr>
    </w:p>
    <w:p w:rsidR="00D644BB" w:rsidRDefault="00D644BB" w:rsidP="00D644BB">
      <w:pPr>
        <w:rPr>
          <w:sz w:val="26"/>
          <w:szCs w:val="26"/>
        </w:rPr>
      </w:pPr>
    </w:p>
    <w:p w:rsidR="00AF75D9" w:rsidRDefault="00AF75D9" w:rsidP="00D644B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8C29F8" w:rsidRPr="007C4ED4" w:rsidRDefault="00116E01" w:rsidP="00D644BB">
      <w:pPr>
        <w:rPr>
          <w:sz w:val="26"/>
          <w:szCs w:val="26"/>
        </w:rPr>
        <w:sectPr w:rsidR="008C29F8" w:rsidRPr="007C4ED4">
          <w:pgSz w:w="11909" w:h="16834"/>
          <w:pgMar w:top="567" w:right="851" w:bottom="567" w:left="1418" w:header="720" w:footer="720" w:gutter="0"/>
          <w:cols w:space="720"/>
        </w:sectPr>
      </w:pPr>
      <w:r w:rsidRPr="007C4ED4">
        <w:rPr>
          <w:sz w:val="26"/>
          <w:szCs w:val="26"/>
        </w:rPr>
        <w:t>городского округа</w:t>
      </w:r>
      <w:r w:rsidR="00764782" w:rsidRPr="007C4ED4">
        <w:rPr>
          <w:sz w:val="26"/>
          <w:szCs w:val="26"/>
        </w:rPr>
        <w:t xml:space="preserve"> </w:t>
      </w:r>
      <w:proofErr w:type="spellStart"/>
      <w:proofErr w:type="gramStart"/>
      <w:r w:rsidR="008C29F8" w:rsidRPr="007C4ED4">
        <w:rPr>
          <w:sz w:val="26"/>
          <w:szCs w:val="26"/>
        </w:rPr>
        <w:t>Спасск</w:t>
      </w:r>
      <w:r w:rsidR="007C4ED4">
        <w:rPr>
          <w:sz w:val="26"/>
          <w:szCs w:val="26"/>
        </w:rPr>
        <w:t>-</w:t>
      </w:r>
      <w:r w:rsidR="008C29F8" w:rsidRPr="007C4ED4">
        <w:rPr>
          <w:sz w:val="26"/>
          <w:szCs w:val="26"/>
        </w:rPr>
        <w:t>Дальний</w:t>
      </w:r>
      <w:proofErr w:type="spellEnd"/>
      <w:proofErr w:type="gramEnd"/>
      <w:r w:rsidR="00D644BB">
        <w:rPr>
          <w:sz w:val="26"/>
          <w:szCs w:val="26"/>
        </w:rPr>
        <w:t xml:space="preserve">   </w:t>
      </w:r>
      <w:r w:rsidR="008C29F8" w:rsidRPr="007C4ED4">
        <w:rPr>
          <w:sz w:val="26"/>
          <w:szCs w:val="26"/>
        </w:rPr>
        <w:tab/>
      </w:r>
      <w:r w:rsidR="008C29F8" w:rsidRPr="007C4ED4">
        <w:rPr>
          <w:sz w:val="26"/>
          <w:szCs w:val="26"/>
        </w:rPr>
        <w:tab/>
      </w:r>
      <w:r w:rsidR="00D644BB">
        <w:rPr>
          <w:sz w:val="26"/>
          <w:szCs w:val="26"/>
        </w:rPr>
        <w:t xml:space="preserve">  </w:t>
      </w:r>
      <w:r w:rsidR="008C29F8" w:rsidRPr="007C4ED4">
        <w:rPr>
          <w:sz w:val="26"/>
          <w:szCs w:val="26"/>
        </w:rPr>
        <w:tab/>
      </w:r>
      <w:r w:rsidR="00574E3B">
        <w:rPr>
          <w:sz w:val="26"/>
          <w:szCs w:val="26"/>
        </w:rPr>
        <w:t xml:space="preserve">       </w:t>
      </w:r>
      <w:r w:rsidR="00AF75D9">
        <w:rPr>
          <w:sz w:val="26"/>
          <w:szCs w:val="26"/>
        </w:rPr>
        <w:t xml:space="preserve">                       </w:t>
      </w:r>
      <w:r w:rsidR="00574E3B">
        <w:rPr>
          <w:sz w:val="26"/>
          <w:szCs w:val="26"/>
        </w:rPr>
        <w:t xml:space="preserve">   </w:t>
      </w:r>
      <w:r w:rsidR="00AF75D9">
        <w:rPr>
          <w:sz w:val="26"/>
          <w:szCs w:val="26"/>
        </w:rPr>
        <w:t xml:space="preserve">А.К. </w:t>
      </w:r>
      <w:r w:rsidR="00574E3B">
        <w:rPr>
          <w:sz w:val="26"/>
          <w:szCs w:val="26"/>
        </w:rPr>
        <w:t xml:space="preserve">Бессонов </w:t>
      </w:r>
      <w:r w:rsidRPr="007C4ED4">
        <w:rPr>
          <w:sz w:val="26"/>
          <w:szCs w:val="26"/>
        </w:rPr>
        <w:t xml:space="preserve">  </w:t>
      </w:r>
      <w:r w:rsidR="00BE11C5" w:rsidRPr="007C4ED4">
        <w:rPr>
          <w:sz w:val="26"/>
          <w:szCs w:val="26"/>
        </w:rPr>
        <w:t xml:space="preserve">             </w:t>
      </w:r>
      <w:r w:rsidR="001446A8" w:rsidRPr="007C4ED4">
        <w:rPr>
          <w:sz w:val="26"/>
          <w:szCs w:val="26"/>
        </w:rPr>
        <w:t xml:space="preserve">    </w:t>
      </w:r>
      <w:r w:rsidR="00A60A69" w:rsidRPr="007C4ED4">
        <w:rPr>
          <w:sz w:val="26"/>
          <w:szCs w:val="26"/>
        </w:rPr>
        <w:t xml:space="preserve">         </w:t>
      </w:r>
      <w:r w:rsidR="001446A8" w:rsidRPr="007C4ED4">
        <w:rPr>
          <w:sz w:val="26"/>
          <w:szCs w:val="26"/>
        </w:rPr>
        <w:t xml:space="preserve">  </w:t>
      </w:r>
      <w:r w:rsidR="00BE11C5" w:rsidRPr="007C4ED4">
        <w:rPr>
          <w:sz w:val="26"/>
          <w:szCs w:val="26"/>
        </w:rPr>
        <w:t xml:space="preserve"> </w:t>
      </w:r>
      <w:r w:rsidR="001446A8" w:rsidRPr="007C4ED4">
        <w:rPr>
          <w:sz w:val="26"/>
          <w:szCs w:val="26"/>
        </w:rPr>
        <w:t xml:space="preserve">       </w:t>
      </w:r>
      <w:r w:rsidR="00A60A69" w:rsidRPr="007C4ED4">
        <w:rPr>
          <w:sz w:val="26"/>
          <w:szCs w:val="26"/>
        </w:rPr>
        <w:t xml:space="preserve"> </w:t>
      </w:r>
      <w:r w:rsidR="00BE11C5" w:rsidRPr="007C4ED4">
        <w:rPr>
          <w:sz w:val="26"/>
          <w:szCs w:val="26"/>
        </w:rPr>
        <w:t xml:space="preserve"> </w:t>
      </w:r>
      <w:r w:rsidR="00814610" w:rsidRPr="007C4ED4">
        <w:rPr>
          <w:sz w:val="26"/>
          <w:szCs w:val="26"/>
        </w:rPr>
        <w:t xml:space="preserve"> </w:t>
      </w:r>
    </w:p>
    <w:p w:rsidR="00764782" w:rsidRPr="00E76978" w:rsidRDefault="00764782" w:rsidP="00B61C33">
      <w:pPr>
        <w:tabs>
          <w:tab w:val="center" w:pos="7200"/>
        </w:tabs>
        <w:rPr>
          <w:sz w:val="26"/>
          <w:szCs w:val="26"/>
        </w:rPr>
      </w:pPr>
    </w:p>
    <w:p w:rsidR="00D644BB" w:rsidRDefault="0069559E" w:rsidP="0069559E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D644BB">
        <w:rPr>
          <w:sz w:val="26"/>
          <w:szCs w:val="26"/>
        </w:rPr>
        <w:t>Утвержден</w:t>
      </w:r>
    </w:p>
    <w:p w:rsidR="00D644BB" w:rsidRDefault="00D644BB" w:rsidP="00E76978">
      <w:pPr>
        <w:tabs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282778">
        <w:rPr>
          <w:sz w:val="26"/>
          <w:szCs w:val="26"/>
        </w:rPr>
        <w:t xml:space="preserve">                         </w:t>
      </w:r>
      <w:r w:rsidR="0069559E">
        <w:rPr>
          <w:sz w:val="26"/>
          <w:szCs w:val="26"/>
        </w:rPr>
        <w:t>п</w:t>
      </w:r>
      <w:r>
        <w:rPr>
          <w:sz w:val="26"/>
          <w:szCs w:val="26"/>
        </w:rPr>
        <w:t>остановлением Администрации</w:t>
      </w:r>
    </w:p>
    <w:p w:rsidR="00D644BB" w:rsidRDefault="00282778" w:rsidP="00E76978">
      <w:pPr>
        <w:tabs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D644BB">
        <w:rPr>
          <w:sz w:val="26"/>
          <w:szCs w:val="26"/>
        </w:rPr>
        <w:t>городского округа Спасск-Дальний</w:t>
      </w:r>
    </w:p>
    <w:p w:rsidR="0014686C" w:rsidRDefault="00282778" w:rsidP="00574E3B">
      <w:pPr>
        <w:tabs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D644BB">
        <w:rPr>
          <w:sz w:val="26"/>
          <w:szCs w:val="26"/>
        </w:rPr>
        <w:t xml:space="preserve">от </w:t>
      </w:r>
      <w:r w:rsidR="00574E3B">
        <w:rPr>
          <w:sz w:val="26"/>
          <w:szCs w:val="26"/>
        </w:rPr>
        <w:t>22.01.2020 г. № 19-па</w:t>
      </w:r>
    </w:p>
    <w:p w:rsidR="00343C22" w:rsidRDefault="0069559E" w:rsidP="00343C22">
      <w:pPr>
        <w:tabs>
          <w:tab w:val="left" w:pos="5400"/>
        </w:tabs>
        <w:ind w:left="538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(в редакции постановления 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от 22</w:t>
      </w:r>
      <w:r w:rsidR="00343C22">
        <w:rPr>
          <w:sz w:val="26"/>
          <w:szCs w:val="26"/>
        </w:rPr>
        <w:t>.07.</w:t>
      </w:r>
      <w:r>
        <w:rPr>
          <w:sz w:val="26"/>
          <w:szCs w:val="26"/>
        </w:rPr>
        <w:t xml:space="preserve">2020г. </w:t>
      </w:r>
      <w:proofErr w:type="gramEnd"/>
    </w:p>
    <w:p w:rsidR="0069559E" w:rsidRPr="00E76978" w:rsidRDefault="0069559E" w:rsidP="00343C22">
      <w:pPr>
        <w:tabs>
          <w:tab w:val="left" w:pos="5400"/>
        </w:tabs>
        <w:ind w:left="538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№ </w:t>
      </w:r>
      <w:r w:rsidR="00343C22">
        <w:rPr>
          <w:sz w:val="26"/>
          <w:szCs w:val="26"/>
        </w:rPr>
        <w:t>336-па)</w:t>
      </w:r>
      <w:proofErr w:type="gramEnd"/>
    </w:p>
    <w:p w:rsidR="00CE08CA" w:rsidRDefault="00CE08CA" w:rsidP="00B14691">
      <w:pPr>
        <w:tabs>
          <w:tab w:val="left" w:pos="5400"/>
        </w:tabs>
        <w:rPr>
          <w:sz w:val="26"/>
          <w:szCs w:val="26"/>
        </w:rPr>
      </w:pPr>
    </w:p>
    <w:p w:rsidR="00282778" w:rsidRPr="00E76978" w:rsidRDefault="00282778" w:rsidP="00B14691">
      <w:pPr>
        <w:tabs>
          <w:tab w:val="left" w:pos="5400"/>
        </w:tabs>
        <w:rPr>
          <w:sz w:val="26"/>
          <w:szCs w:val="26"/>
        </w:rPr>
      </w:pPr>
    </w:p>
    <w:p w:rsidR="00A35A6C" w:rsidRPr="00E76978" w:rsidRDefault="00A35A6C" w:rsidP="00E76978">
      <w:pPr>
        <w:ind w:firstLine="142"/>
        <w:jc w:val="center"/>
        <w:rPr>
          <w:b/>
          <w:sz w:val="26"/>
          <w:szCs w:val="26"/>
        </w:rPr>
      </w:pPr>
      <w:r w:rsidRPr="00E76978">
        <w:rPr>
          <w:b/>
          <w:sz w:val="26"/>
          <w:szCs w:val="26"/>
        </w:rPr>
        <w:t>Состав</w:t>
      </w:r>
    </w:p>
    <w:p w:rsidR="00343C22" w:rsidRDefault="00574E3B" w:rsidP="001E2E10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межведомственной комиссии для оценки </w:t>
      </w:r>
      <w:proofErr w:type="gramStart"/>
      <w:r w:rsidR="005E675C">
        <w:rPr>
          <w:rFonts w:ascii="Times New Roman" w:hAnsi="Times New Roman" w:cs="Times New Roman"/>
          <w:sz w:val="26"/>
          <w:szCs w:val="26"/>
        </w:rPr>
        <w:t>жилых</w:t>
      </w:r>
      <w:proofErr w:type="gramEnd"/>
      <w:r w:rsidR="005E67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C22" w:rsidRDefault="005E675C" w:rsidP="00343C22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помещений жилищного фонда Российской Федерации,</w:t>
      </w:r>
    </w:p>
    <w:p w:rsidR="00343C22" w:rsidRDefault="005E675C" w:rsidP="00343C22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многоквартирных домов, находящихся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</w:p>
    <w:p w:rsidR="00343C22" w:rsidRDefault="005E675C" w:rsidP="00343C22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собственности, муниципального и частного </w:t>
      </w:r>
    </w:p>
    <w:p w:rsidR="00282778" w:rsidRDefault="005E675C" w:rsidP="00343C22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жилищного фонда </w:t>
      </w:r>
      <w:r w:rsidR="0028277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28277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EA6351" w:rsidRDefault="00EA6351" w:rsidP="00343C22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</w:p>
    <w:p w:rsidR="008A1EAC" w:rsidRDefault="008A1EAC" w:rsidP="00162BFC">
      <w:pPr>
        <w:pStyle w:val="ConsPlusTitle"/>
        <w:tabs>
          <w:tab w:val="left" w:pos="9355"/>
        </w:tabs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000"/>
      </w:tblPr>
      <w:tblGrid>
        <w:gridCol w:w="2715"/>
        <w:gridCol w:w="735"/>
        <w:gridCol w:w="6151"/>
      </w:tblGrid>
      <w:tr w:rsidR="008A1EAC" w:rsidRPr="008A1EAC" w:rsidTr="00860609">
        <w:trPr>
          <w:trHeight w:val="660"/>
        </w:trPr>
        <w:tc>
          <w:tcPr>
            <w:tcW w:w="2715" w:type="dxa"/>
          </w:tcPr>
          <w:p w:rsidR="008A1EAC" w:rsidRPr="008A1EAC" w:rsidRDefault="008A1EAC" w:rsidP="008A1EAC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1EAC">
              <w:rPr>
                <w:rFonts w:ascii="Times New Roman" w:hAnsi="Times New Roman" w:cs="Times New Roman"/>
                <w:b w:val="0"/>
                <w:sz w:val="26"/>
                <w:szCs w:val="26"/>
              </w:rPr>
              <w:t>Журавский П.О.</w:t>
            </w:r>
          </w:p>
          <w:p w:rsidR="008A1EAC" w:rsidRDefault="008A1EAC" w:rsidP="008A1EAC">
            <w:pPr>
              <w:pStyle w:val="ConsPlusTitle"/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8A1EAC" w:rsidRDefault="008A1EAC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A1EAC" w:rsidRDefault="008A1EAC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1" w:type="dxa"/>
          </w:tcPr>
          <w:p w:rsidR="008A1EAC" w:rsidRDefault="008A1EAC" w:rsidP="00860609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Pr="008A1EA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аместитель главы Администрации городского округа </w:t>
            </w:r>
            <w:proofErr w:type="spellStart"/>
            <w:proofErr w:type="gramStart"/>
            <w:r w:rsidRPr="008A1EAC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8A1EAC">
              <w:rPr>
                <w:rFonts w:ascii="Times New Roman" w:hAnsi="Times New Roman" w:cs="Times New Roman"/>
                <w:b w:val="0"/>
                <w:sz w:val="26"/>
                <w:szCs w:val="26"/>
              </w:rPr>
              <w:t>, председатель комиссии</w:t>
            </w:r>
            <w:r w:rsidR="006856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EA6351" w:rsidRPr="008A1EAC" w:rsidRDefault="00EA6351" w:rsidP="00860609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A1EAC" w:rsidRPr="008A1EAC" w:rsidTr="004457C1">
        <w:trPr>
          <w:trHeight w:val="660"/>
        </w:trPr>
        <w:tc>
          <w:tcPr>
            <w:tcW w:w="2715" w:type="dxa"/>
          </w:tcPr>
          <w:p w:rsidR="008A1EAC" w:rsidRPr="008A1EAC" w:rsidRDefault="008A1EAC" w:rsidP="008A1EAC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Симоненко О.С.        </w:t>
            </w:r>
          </w:p>
        </w:tc>
        <w:tc>
          <w:tcPr>
            <w:tcW w:w="735" w:type="dxa"/>
          </w:tcPr>
          <w:p w:rsidR="008A1EAC" w:rsidRDefault="008A1EAC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51" w:type="dxa"/>
          </w:tcPr>
          <w:p w:rsidR="008A1EAC" w:rsidRDefault="00527F3E" w:rsidP="00527F3E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управления жилищно-коммунального хозяйства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E826BD">
              <w:rPr>
                <w:rFonts w:ascii="Times New Roman" w:hAnsi="Times New Roman" w:cs="Times New Roman"/>
                <w:b w:val="0"/>
                <w:sz w:val="26"/>
                <w:szCs w:val="26"/>
              </w:rPr>
              <w:t>, заместитель председателя комиссии</w:t>
            </w:r>
            <w:r w:rsidR="006856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EA6351" w:rsidRDefault="00EA6351" w:rsidP="00527F3E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A1EAC" w:rsidRPr="00527F3E" w:rsidTr="004457C1">
        <w:trPr>
          <w:trHeight w:val="660"/>
        </w:trPr>
        <w:tc>
          <w:tcPr>
            <w:tcW w:w="2715" w:type="dxa"/>
          </w:tcPr>
          <w:p w:rsidR="008A1EAC" w:rsidRPr="00527F3E" w:rsidRDefault="00527F3E" w:rsidP="008A1EAC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27F3E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Кулинич</w:t>
            </w:r>
            <w:proofErr w:type="spellEnd"/>
            <w:r w:rsidRPr="00527F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В.Е.</w:t>
            </w:r>
          </w:p>
        </w:tc>
        <w:tc>
          <w:tcPr>
            <w:tcW w:w="735" w:type="dxa"/>
          </w:tcPr>
          <w:p w:rsidR="008A1EAC" w:rsidRPr="00527F3E" w:rsidRDefault="00527F3E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151" w:type="dxa"/>
          </w:tcPr>
          <w:p w:rsidR="004457C1" w:rsidRDefault="00527F3E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7F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специалист 1 разряда жилищного отдела управления жилищно-коммунального  хозяйства Администрации городского округа </w:t>
            </w:r>
            <w:proofErr w:type="spellStart"/>
            <w:proofErr w:type="gramStart"/>
            <w:r w:rsidRPr="00527F3E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527F3E">
              <w:rPr>
                <w:rFonts w:ascii="Times New Roman" w:hAnsi="Times New Roman" w:cs="Times New Roman"/>
                <w:b w:val="0"/>
                <w:sz w:val="26"/>
                <w:szCs w:val="26"/>
              </w:rPr>
              <w:t>, секретарь комиссии</w:t>
            </w:r>
            <w:r w:rsidR="006856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EA6351" w:rsidRPr="00527F3E" w:rsidRDefault="00EA6351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A5194" w:rsidRPr="00527F3E" w:rsidTr="004457C1">
        <w:trPr>
          <w:trHeight w:val="660"/>
        </w:trPr>
        <w:tc>
          <w:tcPr>
            <w:tcW w:w="2715" w:type="dxa"/>
          </w:tcPr>
          <w:p w:rsidR="004A5194" w:rsidRPr="00527F3E" w:rsidRDefault="004A5194" w:rsidP="008A1EAC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7F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Ващенко Д.И.          </w:t>
            </w:r>
          </w:p>
        </w:tc>
        <w:tc>
          <w:tcPr>
            <w:tcW w:w="735" w:type="dxa"/>
          </w:tcPr>
          <w:p w:rsidR="004A5194" w:rsidRDefault="004A5194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151" w:type="dxa"/>
          </w:tcPr>
          <w:p w:rsidR="004A5194" w:rsidRDefault="004A5194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специалист 3 разряда жилищного отдела управления жилищно-коммунального хозяйства Администрации городского округа </w:t>
            </w:r>
            <w:proofErr w:type="spellStart"/>
            <w:proofErr w:type="gramStart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EA6351" w:rsidRPr="004A5194" w:rsidRDefault="00EA6351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A5194" w:rsidRPr="00527F3E" w:rsidTr="004457C1">
        <w:trPr>
          <w:trHeight w:val="660"/>
        </w:trPr>
        <w:tc>
          <w:tcPr>
            <w:tcW w:w="2715" w:type="dxa"/>
          </w:tcPr>
          <w:p w:rsidR="004A5194" w:rsidRPr="00527F3E" w:rsidRDefault="004A5194" w:rsidP="008A1EAC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27F3E">
              <w:rPr>
                <w:rFonts w:ascii="Times New Roman" w:hAnsi="Times New Roman" w:cs="Times New Roman"/>
                <w:b w:val="0"/>
                <w:sz w:val="26"/>
                <w:szCs w:val="26"/>
              </w:rPr>
              <w:t>Охотникова</w:t>
            </w:r>
            <w:proofErr w:type="spellEnd"/>
            <w:r w:rsidRPr="00527F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И.И.      </w:t>
            </w:r>
          </w:p>
        </w:tc>
        <w:tc>
          <w:tcPr>
            <w:tcW w:w="735" w:type="dxa"/>
          </w:tcPr>
          <w:p w:rsidR="004A5194" w:rsidRDefault="004A5194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151" w:type="dxa"/>
          </w:tcPr>
          <w:p w:rsidR="004A5194" w:rsidRDefault="004A5194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старший специалист-эксперт 1 разряда ТОУ </w:t>
            </w:r>
            <w:proofErr w:type="spellStart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Роспотребнадзора</w:t>
            </w:r>
            <w:proofErr w:type="spellEnd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Приморскому краю в городском округе </w:t>
            </w:r>
            <w:proofErr w:type="spellStart"/>
            <w:proofErr w:type="gramStart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(по согласованию);</w:t>
            </w:r>
          </w:p>
          <w:p w:rsidR="00EA6351" w:rsidRPr="004A5194" w:rsidRDefault="00EA6351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A5194" w:rsidRPr="00527F3E" w:rsidTr="004457C1">
        <w:trPr>
          <w:trHeight w:val="660"/>
        </w:trPr>
        <w:tc>
          <w:tcPr>
            <w:tcW w:w="2715" w:type="dxa"/>
          </w:tcPr>
          <w:p w:rsidR="004A5194" w:rsidRPr="00527F3E" w:rsidRDefault="004A5194" w:rsidP="008A1EAC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85674">
              <w:rPr>
                <w:rFonts w:ascii="Times New Roman" w:hAnsi="Times New Roman" w:cs="Times New Roman"/>
                <w:b w:val="0"/>
                <w:sz w:val="26"/>
                <w:szCs w:val="26"/>
              </w:rPr>
              <w:t>Двинянин</w:t>
            </w:r>
            <w:proofErr w:type="spellEnd"/>
            <w:r w:rsidRPr="006856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В.А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735" w:type="dxa"/>
          </w:tcPr>
          <w:p w:rsidR="004A5194" w:rsidRDefault="00E826BD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151" w:type="dxa"/>
          </w:tcPr>
          <w:p w:rsidR="004A5194" w:rsidRDefault="004A5194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отдела муниципального контроля управления жилищно-коммунального хозяйства Администрации городского округа </w:t>
            </w:r>
            <w:proofErr w:type="spellStart"/>
            <w:proofErr w:type="gramStart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EA6351" w:rsidRPr="004A5194" w:rsidRDefault="00EA6351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A5194" w:rsidRPr="00527F3E" w:rsidTr="004457C1">
        <w:trPr>
          <w:trHeight w:val="660"/>
        </w:trPr>
        <w:tc>
          <w:tcPr>
            <w:tcW w:w="2715" w:type="dxa"/>
          </w:tcPr>
          <w:p w:rsidR="004A5194" w:rsidRPr="00685674" w:rsidRDefault="004A5194" w:rsidP="004A5194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85674">
              <w:rPr>
                <w:rFonts w:ascii="Times New Roman" w:hAnsi="Times New Roman" w:cs="Times New Roman"/>
                <w:b w:val="0"/>
                <w:sz w:val="26"/>
                <w:szCs w:val="26"/>
              </w:rPr>
              <w:t>Беззабарова</w:t>
            </w:r>
            <w:proofErr w:type="spellEnd"/>
            <w:r w:rsidRPr="006856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Ю.В.</w:t>
            </w:r>
          </w:p>
          <w:p w:rsidR="004A5194" w:rsidRPr="00685674" w:rsidRDefault="004A5194" w:rsidP="008A1EAC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35" w:type="dxa"/>
          </w:tcPr>
          <w:p w:rsidR="004A5194" w:rsidRDefault="00E826BD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151" w:type="dxa"/>
          </w:tcPr>
          <w:p w:rsidR="00EA6351" w:rsidRDefault="004A5194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отдела управления муниципальным имуществом управления земельных и имущественных отношений Администрации городского округа </w:t>
            </w:r>
            <w:proofErr w:type="spellStart"/>
            <w:proofErr w:type="gramStart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EA6351" w:rsidRPr="004A5194" w:rsidRDefault="00EA6351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A5194" w:rsidRPr="00527F3E" w:rsidTr="004457C1">
        <w:trPr>
          <w:trHeight w:val="660"/>
        </w:trPr>
        <w:tc>
          <w:tcPr>
            <w:tcW w:w="2715" w:type="dxa"/>
          </w:tcPr>
          <w:p w:rsidR="00EA6351" w:rsidRDefault="00EA6351" w:rsidP="004A5194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A5194" w:rsidRPr="00685674" w:rsidRDefault="004A5194" w:rsidP="004A5194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56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Фоменко Д.В.          </w:t>
            </w:r>
          </w:p>
        </w:tc>
        <w:tc>
          <w:tcPr>
            <w:tcW w:w="735" w:type="dxa"/>
          </w:tcPr>
          <w:p w:rsidR="004A5194" w:rsidRDefault="004A5194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C2DC1" w:rsidRDefault="006C2DC1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151" w:type="dxa"/>
          </w:tcPr>
          <w:p w:rsidR="00EA6351" w:rsidRDefault="00EA6351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A5194" w:rsidRDefault="004A5194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</w:t>
            </w:r>
            <w:proofErr w:type="gramStart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капитального строительства управления градостроительства Администрации городского округа</w:t>
            </w:r>
            <w:proofErr w:type="gramEnd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r w:rsidR="00EA6351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EA6351" w:rsidRPr="004A5194" w:rsidRDefault="00EA6351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A5194" w:rsidRPr="00527F3E" w:rsidTr="004457C1">
        <w:trPr>
          <w:trHeight w:val="660"/>
        </w:trPr>
        <w:tc>
          <w:tcPr>
            <w:tcW w:w="2715" w:type="dxa"/>
          </w:tcPr>
          <w:p w:rsidR="004A5194" w:rsidRPr="00685674" w:rsidRDefault="004A5194" w:rsidP="004A5194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194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Ткаченко Д.В.          </w:t>
            </w:r>
          </w:p>
        </w:tc>
        <w:tc>
          <w:tcPr>
            <w:tcW w:w="735" w:type="dxa"/>
          </w:tcPr>
          <w:p w:rsidR="004A5194" w:rsidRDefault="006C2DC1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151" w:type="dxa"/>
          </w:tcPr>
          <w:p w:rsidR="004A5194" w:rsidRDefault="004A5194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отдела надзорной деятельности по            г. </w:t>
            </w:r>
            <w:proofErr w:type="spellStart"/>
            <w:proofErr w:type="gramStart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Спасскому муниципальному району УНД ГУ МЧС России по Приморскому краю (по согласованию);</w:t>
            </w:r>
          </w:p>
          <w:p w:rsidR="00EA6351" w:rsidRPr="004A5194" w:rsidRDefault="00EA6351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A5194" w:rsidRPr="00527F3E" w:rsidTr="004457C1">
        <w:trPr>
          <w:trHeight w:val="660"/>
        </w:trPr>
        <w:tc>
          <w:tcPr>
            <w:tcW w:w="2715" w:type="dxa"/>
          </w:tcPr>
          <w:p w:rsidR="004A5194" w:rsidRPr="0097194A" w:rsidRDefault="004A5194" w:rsidP="004A5194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194A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Николае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нко</w:t>
            </w:r>
            <w:r w:rsidRPr="0097194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И.Н.</w:t>
            </w:r>
          </w:p>
        </w:tc>
        <w:tc>
          <w:tcPr>
            <w:tcW w:w="735" w:type="dxa"/>
          </w:tcPr>
          <w:p w:rsidR="004A5194" w:rsidRDefault="006C2DC1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151" w:type="dxa"/>
          </w:tcPr>
          <w:p w:rsidR="004A5194" w:rsidRDefault="004A5194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5194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кадастровый инженер ООО «Бюро кадастровых инженеров» (по согласованию);</w:t>
            </w:r>
          </w:p>
          <w:p w:rsidR="00EA6351" w:rsidRPr="004A5194" w:rsidRDefault="00EA6351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A5194" w:rsidRPr="00527F3E" w:rsidTr="004457C1">
        <w:trPr>
          <w:trHeight w:val="660"/>
        </w:trPr>
        <w:tc>
          <w:tcPr>
            <w:tcW w:w="2715" w:type="dxa"/>
          </w:tcPr>
          <w:p w:rsidR="004A5194" w:rsidRPr="0097194A" w:rsidRDefault="004A5194" w:rsidP="004A5194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194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Синяков Д. Л.         </w:t>
            </w:r>
          </w:p>
        </w:tc>
        <w:tc>
          <w:tcPr>
            <w:tcW w:w="735" w:type="dxa"/>
          </w:tcPr>
          <w:p w:rsidR="004A5194" w:rsidRDefault="006C2DC1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151" w:type="dxa"/>
          </w:tcPr>
          <w:p w:rsidR="004A5194" w:rsidRPr="006706B6" w:rsidRDefault="004A5194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06B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депутат Думы округа </w:t>
            </w:r>
            <w:proofErr w:type="spellStart"/>
            <w:proofErr w:type="gramStart"/>
            <w:r w:rsidRPr="006706B6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706B6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6706B6" w:rsidRPr="00527F3E" w:rsidTr="004457C1">
        <w:trPr>
          <w:trHeight w:val="660"/>
        </w:trPr>
        <w:tc>
          <w:tcPr>
            <w:tcW w:w="2715" w:type="dxa"/>
          </w:tcPr>
          <w:p w:rsidR="006706B6" w:rsidRPr="0097194A" w:rsidRDefault="006706B6" w:rsidP="004A5194">
            <w:pPr>
              <w:pStyle w:val="ConsPlusTitle"/>
              <w:tabs>
                <w:tab w:val="left" w:pos="9355"/>
              </w:tabs>
              <w:ind w:left="426" w:right="-1" w:hanging="42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7194A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Коврижин</w:t>
            </w:r>
            <w:proofErr w:type="spellEnd"/>
            <w:r w:rsidRPr="0097194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О.В.       </w:t>
            </w:r>
          </w:p>
        </w:tc>
        <w:tc>
          <w:tcPr>
            <w:tcW w:w="735" w:type="dxa"/>
          </w:tcPr>
          <w:p w:rsidR="006706B6" w:rsidRDefault="006C2DC1" w:rsidP="008A1EAC">
            <w:pPr>
              <w:pStyle w:val="ConsPlusTitle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151" w:type="dxa"/>
          </w:tcPr>
          <w:p w:rsidR="006706B6" w:rsidRPr="006706B6" w:rsidRDefault="006706B6" w:rsidP="008A1EAC">
            <w:pPr>
              <w:pStyle w:val="ConsPlusTitle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06B6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 государственный инспектор по экологическому, технологическому и атомному надзору (по согласованию).</w:t>
            </w:r>
          </w:p>
        </w:tc>
      </w:tr>
    </w:tbl>
    <w:p w:rsidR="00FF395F" w:rsidRPr="00B631EA" w:rsidRDefault="00FF395F" w:rsidP="00F807C3">
      <w:pPr>
        <w:rPr>
          <w:sz w:val="26"/>
          <w:szCs w:val="26"/>
        </w:rPr>
      </w:pPr>
    </w:p>
    <w:sectPr w:rsidR="00FF395F" w:rsidRPr="00B631EA" w:rsidSect="003179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BD" w:rsidRDefault="00E826BD" w:rsidP="00514C1F">
      <w:r>
        <w:separator/>
      </w:r>
    </w:p>
  </w:endnote>
  <w:endnote w:type="continuationSeparator" w:id="1">
    <w:p w:rsidR="00E826BD" w:rsidRDefault="00E826BD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BD" w:rsidRDefault="00E826BD" w:rsidP="00514C1F">
      <w:r>
        <w:separator/>
      </w:r>
    </w:p>
  </w:footnote>
  <w:footnote w:type="continuationSeparator" w:id="1">
    <w:p w:rsidR="00E826BD" w:rsidRDefault="00E826BD" w:rsidP="00514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6214"/>
    <w:multiLevelType w:val="hybridMultilevel"/>
    <w:tmpl w:val="C9E4E958"/>
    <w:lvl w:ilvl="0" w:tplc="67F813C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069B4"/>
    <w:rsid w:val="00017676"/>
    <w:rsid w:val="0003135C"/>
    <w:rsid w:val="00036382"/>
    <w:rsid w:val="00040184"/>
    <w:rsid w:val="00041BB6"/>
    <w:rsid w:val="00043ED4"/>
    <w:rsid w:val="000444D0"/>
    <w:rsid w:val="000500C1"/>
    <w:rsid w:val="000555D8"/>
    <w:rsid w:val="00065A68"/>
    <w:rsid w:val="00076A00"/>
    <w:rsid w:val="00076D14"/>
    <w:rsid w:val="0007735F"/>
    <w:rsid w:val="00090436"/>
    <w:rsid w:val="00091B57"/>
    <w:rsid w:val="00095125"/>
    <w:rsid w:val="00096782"/>
    <w:rsid w:val="0009787F"/>
    <w:rsid w:val="000A32DC"/>
    <w:rsid w:val="000A7340"/>
    <w:rsid w:val="000A7740"/>
    <w:rsid w:val="000B5A63"/>
    <w:rsid w:val="000D6707"/>
    <w:rsid w:val="000E0311"/>
    <w:rsid w:val="000E1D12"/>
    <w:rsid w:val="000E3765"/>
    <w:rsid w:val="000E5CCC"/>
    <w:rsid w:val="000F0F8E"/>
    <w:rsid w:val="000F36A1"/>
    <w:rsid w:val="001041B1"/>
    <w:rsid w:val="001143DE"/>
    <w:rsid w:val="00116E01"/>
    <w:rsid w:val="00133A07"/>
    <w:rsid w:val="0013429A"/>
    <w:rsid w:val="00135864"/>
    <w:rsid w:val="001446A8"/>
    <w:rsid w:val="0014627D"/>
    <w:rsid w:val="0014686C"/>
    <w:rsid w:val="001469F8"/>
    <w:rsid w:val="00150846"/>
    <w:rsid w:val="00162BFC"/>
    <w:rsid w:val="0017002B"/>
    <w:rsid w:val="00170975"/>
    <w:rsid w:val="001728F6"/>
    <w:rsid w:val="00186C85"/>
    <w:rsid w:val="00197A5D"/>
    <w:rsid w:val="001B01CA"/>
    <w:rsid w:val="001B2586"/>
    <w:rsid w:val="001B5239"/>
    <w:rsid w:val="001C686C"/>
    <w:rsid w:val="001C72C2"/>
    <w:rsid w:val="001D031F"/>
    <w:rsid w:val="001D1A70"/>
    <w:rsid w:val="001E2734"/>
    <w:rsid w:val="001E2E10"/>
    <w:rsid w:val="001E6455"/>
    <w:rsid w:val="001E6C26"/>
    <w:rsid w:val="00213028"/>
    <w:rsid w:val="002137B2"/>
    <w:rsid w:val="002273E6"/>
    <w:rsid w:val="002473F1"/>
    <w:rsid w:val="00250ED2"/>
    <w:rsid w:val="00270E2D"/>
    <w:rsid w:val="00271861"/>
    <w:rsid w:val="00273013"/>
    <w:rsid w:val="00275067"/>
    <w:rsid w:val="0027737D"/>
    <w:rsid w:val="00282778"/>
    <w:rsid w:val="00285DF2"/>
    <w:rsid w:val="002A561B"/>
    <w:rsid w:val="002B5882"/>
    <w:rsid w:val="002B6907"/>
    <w:rsid w:val="002B6D3A"/>
    <w:rsid w:val="002C08BB"/>
    <w:rsid w:val="002D4E47"/>
    <w:rsid w:val="002E0053"/>
    <w:rsid w:val="002E2F76"/>
    <w:rsid w:val="002E39B6"/>
    <w:rsid w:val="002F017D"/>
    <w:rsid w:val="002F6D2F"/>
    <w:rsid w:val="0030230A"/>
    <w:rsid w:val="003132E1"/>
    <w:rsid w:val="003163BE"/>
    <w:rsid w:val="00317967"/>
    <w:rsid w:val="00321CA7"/>
    <w:rsid w:val="003303F4"/>
    <w:rsid w:val="00331C65"/>
    <w:rsid w:val="00332B27"/>
    <w:rsid w:val="00343C22"/>
    <w:rsid w:val="00351AD9"/>
    <w:rsid w:val="00363A40"/>
    <w:rsid w:val="00365B63"/>
    <w:rsid w:val="003801A3"/>
    <w:rsid w:val="0039233D"/>
    <w:rsid w:val="0039357C"/>
    <w:rsid w:val="0039622E"/>
    <w:rsid w:val="0039673D"/>
    <w:rsid w:val="003B78E5"/>
    <w:rsid w:val="003D0018"/>
    <w:rsid w:val="003D4133"/>
    <w:rsid w:val="003E0B09"/>
    <w:rsid w:val="003F1F23"/>
    <w:rsid w:val="003F38FF"/>
    <w:rsid w:val="003F4CD2"/>
    <w:rsid w:val="00405F14"/>
    <w:rsid w:val="00410638"/>
    <w:rsid w:val="004139D5"/>
    <w:rsid w:val="00414A0D"/>
    <w:rsid w:val="004241B8"/>
    <w:rsid w:val="00427E86"/>
    <w:rsid w:val="00432921"/>
    <w:rsid w:val="00443262"/>
    <w:rsid w:val="00444AA3"/>
    <w:rsid w:val="004457C1"/>
    <w:rsid w:val="00453BD2"/>
    <w:rsid w:val="00461531"/>
    <w:rsid w:val="00461C12"/>
    <w:rsid w:val="00464389"/>
    <w:rsid w:val="004708A9"/>
    <w:rsid w:val="0048122B"/>
    <w:rsid w:val="00482B3D"/>
    <w:rsid w:val="0048325B"/>
    <w:rsid w:val="004A5194"/>
    <w:rsid w:val="004C226C"/>
    <w:rsid w:val="004E51F6"/>
    <w:rsid w:val="004F3E47"/>
    <w:rsid w:val="00514C1F"/>
    <w:rsid w:val="00523F4A"/>
    <w:rsid w:val="00527F3E"/>
    <w:rsid w:val="00530403"/>
    <w:rsid w:val="005504B0"/>
    <w:rsid w:val="00570CF9"/>
    <w:rsid w:val="005728D4"/>
    <w:rsid w:val="00574E3B"/>
    <w:rsid w:val="0058500C"/>
    <w:rsid w:val="0058772B"/>
    <w:rsid w:val="005933B5"/>
    <w:rsid w:val="00597F2F"/>
    <w:rsid w:val="005A190A"/>
    <w:rsid w:val="005A398B"/>
    <w:rsid w:val="005A5E9C"/>
    <w:rsid w:val="005A7587"/>
    <w:rsid w:val="005B3C32"/>
    <w:rsid w:val="005C60B6"/>
    <w:rsid w:val="005D0763"/>
    <w:rsid w:val="005E2648"/>
    <w:rsid w:val="005E675C"/>
    <w:rsid w:val="0060781D"/>
    <w:rsid w:val="00611905"/>
    <w:rsid w:val="00611E81"/>
    <w:rsid w:val="00614DB0"/>
    <w:rsid w:val="00624EB0"/>
    <w:rsid w:val="00626D79"/>
    <w:rsid w:val="00635DC0"/>
    <w:rsid w:val="006424BD"/>
    <w:rsid w:val="006429F1"/>
    <w:rsid w:val="006444A4"/>
    <w:rsid w:val="0064498D"/>
    <w:rsid w:val="00647238"/>
    <w:rsid w:val="0065438F"/>
    <w:rsid w:val="00660544"/>
    <w:rsid w:val="00667D02"/>
    <w:rsid w:val="006706B6"/>
    <w:rsid w:val="00673DF0"/>
    <w:rsid w:val="00675873"/>
    <w:rsid w:val="00677428"/>
    <w:rsid w:val="00683558"/>
    <w:rsid w:val="00685674"/>
    <w:rsid w:val="00694DD2"/>
    <w:rsid w:val="0069539D"/>
    <w:rsid w:val="0069559E"/>
    <w:rsid w:val="006A49A8"/>
    <w:rsid w:val="006C2DC1"/>
    <w:rsid w:val="006E5CFB"/>
    <w:rsid w:val="006F1A17"/>
    <w:rsid w:val="006F36E8"/>
    <w:rsid w:val="006F3E77"/>
    <w:rsid w:val="00703383"/>
    <w:rsid w:val="00724F36"/>
    <w:rsid w:val="007313C1"/>
    <w:rsid w:val="00733576"/>
    <w:rsid w:val="007365F3"/>
    <w:rsid w:val="0075192E"/>
    <w:rsid w:val="00752A64"/>
    <w:rsid w:val="007541B0"/>
    <w:rsid w:val="007558C0"/>
    <w:rsid w:val="00756906"/>
    <w:rsid w:val="00756B2C"/>
    <w:rsid w:val="0076415B"/>
    <w:rsid w:val="00764782"/>
    <w:rsid w:val="0076525A"/>
    <w:rsid w:val="00783E3B"/>
    <w:rsid w:val="0079125C"/>
    <w:rsid w:val="0079179B"/>
    <w:rsid w:val="0079407F"/>
    <w:rsid w:val="00794A48"/>
    <w:rsid w:val="007A1ECA"/>
    <w:rsid w:val="007A7151"/>
    <w:rsid w:val="007B1A9E"/>
    <w:rsid w:val="007B2BC0"/>
    <w:rsid w:val="007C0A9F"/>
    <w:rsid w:val="007C20F6"/>
    <w:rsid w:val="007C3C9C"/>
    <w:rsid w:val="007C4ED4"/>
    <w:rsid w:val="007D508E"/>
    <w:rsid w:val="007E40E1"/>
    <w:rsid w:val="007E4FB1"/>
    <w:rsid w:val="007F04E1"/>
    <w:rsid w:val="00804363"/>
    <w:rsid w:val="008075B8"/>
    <w:rsid w:val="00812EAF"/>
    <w:rsid w:val="00814610"/>
    <w:rsid w:val="00822CD5"/>
    <w:rsid w:val="00831822"/>
    <w:rsid w:val="00841C70"/>
    <w:rsid w:val="00842B8C"/>
    <w:rsid w:val="00860609"/>
    <w:rsid w:val="008740BE"/>
    <w:rsid w:val="0087620B"/>
    <w:rsid w:val="00886FD4"/>
    <w:rsid w:val="00892156"/>
    <w:rsid w:val="00894929"/>
    <w:rsid w:val="00895089"/>
    <w:rsid w:val="008A0C76"/>
    <w:rsid w:val="008A1EAC"/>
    <w:rsid w:val="008B2B39"/>
    <w:rsid w:val="008B4867"/>
    <w:rsid w:val="008C29F8"/>
    <w:rsid w:val="008C2DAF"/>
    <w:rsid w:val="008C551D"/>
    <w:rsid w:val="008D16A8"/>
    <w:rsid w:val="008F099A"/>
    <w:rsid w:val="008F41C2"/>
    <w:rsid w:val="0090092B"/>
    <w:rsid w:val="00907E6B"/>
    <w:rsid w:val="0092494B"/>
    <w:rsid w:val="00924E2D"/>
    <w:rsid w:val="009518E4"/>
    <w:rsid w:val="00955CDF"/>
    <w:rsid w:val="0097194A"/>
    <w:rsid w:val="00985CD7"/>
    <w:rsid w:val="009C46E6"/>
    <w:rsid w:val="009C479D"/>
    <w:rsid w:val="009D0480"/>
    <w:rsid w:val="009E33B4"/>
    <w:rsid w:val="009E3A7A"/>
    <w:rsid w:val="009E4885"/>
    <w:rsid w:val="009F5770"/>
    <w:rsid w:val="00A02C87"/>
    <w:rsid w:val="00A0786E"/>
    <w:rsid w:val="00A106A1"/>
    <w:rsid w:val="00A10A2B"/>
    <w:rsid w:val="00A25EF4"/>
    <w:rsid w:val="00A30C24"/>
    <w:rsid w:val="00A33900"/>
    <w:rsid w:val="00A34F60"/>
    <w:rsid w:val="00A35904"/>
    <w:rsid w:val="00A35A6C"/>
    <w:rsid w:val="00A424DE"/>
    <w:rsid w:val="00A46BFF"/>
    <w:rsid w:val="00A60A69"/>
    <w:rsid w:val="00A6165A"/>
    <w:rsid w:val="00A6637C"/>
    <w:rsid w:val="00A72309"/>
    <w:rsid w:val="00A80914"/>
    <w:rsid w:val="00A83BCD"/>
    <w:rsid w:val="00AA3781"/>
    <w:rsid w:val="00AA442E"/>
    <w:rsid w:val="00AB07B4"/>
    <w:rsid w:val="00AB6F72"/>
    <w:rsid w:val="00AC1CE0"/>
    <w:rsid w:val="00AE4938"/>
    <w:rsid w:val="00AE621F"/>
    <w:rsid w:val="00AF1C39"/>
    <w:rsid w:val="00AF29CF"/>
    <w:rsid w:val="00AF3440"/>
    <w:rsid w:val="00AF3DBF"/>
    <w:rsid w:val="00AF75D9"/>
    <w:rsid w:val="00B0061F"/>
    <w:rsid w:val="00B0775D"/>
    <w:rsid w:val="00B14691"/>
    <w:rsid w:val="00B2312D"/>
    <w:rsid w:val="00B23433"/>
    <w:rsid w:val="00B3543F"/>
    <w:rsid w:val="00B61C33"/>
    <w:rsid w:val="00B631EA"/>
    <w:rsid w:val="00B638AC"/>
    <w:rsid w:val="00B773C4"/>
    <w:rsid w:val="00B82C0C"/>
    <w:rsid w:val="00B8768D"/>
    <w:rsid w:val="00B9060F"/>
    <w:rsid w:val="00B91C62"/>
    <w:rsid w:val="00B91ECC"/>
    <w:rsid w:val="00B96DB6"/>
    <w:rsid w:val="00BA21B4"/>
    <w:rsid w:val="00BA3466"/>
    <w:rsid w:val="00BD3C65"/>
    <w:rsid w:val="00BE11C5"/>
    <w:rsid w:val="00BF15F3"/>
    <w:rsid w:val="00BF7095"/>
    <w:rsid w:val="00C05023"/>
    <w:rsid w:val="00C06D6B"/>
    <w:rsid w:val="00C12AD1"/>
    <w:rsid w:val="00C144A8"/>
    <w:rsid w:val="00C16074"/>
    <w:rsid w:val="00C22D7B"/>
    <w:rsid w:val="00C45DAF"/>
    <w:rsid w:val="00C802B7"/>
    <w:rsid w:val="00C815DC"/>
    <w:rsid w:val="00C8426B"/>
    <w:rsid w:val="00C85AEC"/>
    <w:rsid w:val="00CA19F5"/>
    <w:rsid w:val="00CA4F3B"/>
    <w:rsid w:val="00CA5861"/>
    <w:rsid w:val="00CA7F2E"/>
    <w:rsid w:val="00CC2C8B"/>
    <w:rsid w:val="00CD622E"/>
    <w:rsid w:val="00CD79E0"/>
    <w:rsid w:val="00CE08C7"/>
    <w:rsid w:val="00CE08CA"/>
    <w:rsid w:val="00CE08DC"/>
    <w:rsid w:val="00CF01A5"/>
    <w:rsid w:val="00CF6A24"/>
    <w:rsid w:val="00D11CC2"/>
    <w:rsid w:val="00D15309"/>
    <w:rsid w:val="00D23333"/>
    <w:rsid w:val="00D432F9"/>
    <w:rsid w:val="00D52FD0"/>
    <w:rsid w:val="00D533AC"/>
    <w:rsid w:val="00D57D0B"/>
    <w:rsid w:val="00D631D1"/>
    <w:rsid w:val="00D63731"/>
    <w:rsid w:val="00D644BB"/>
    <w:rsid w:val="00D860BA"/>
    <w:rsid w:val="00D93CD8"/>
    <w:rsid w:val="00DA7480"/>
    <w:rsid w:val="00DB0BA4"/>
    <w:rsid w:val="00DB1498"/>
    <w:rsid w:val="00DC31C0"/>
    <w:rsid w:val="00DC49AD"/>
    <w:rsid w:val="00DD27DC"/>
    <w:rsid w:val="00DD3E00"/>
    <w:rsid w:val="00DD650D"/>
    <w:rsid w:val="00DD6A22"/>
    <w:rsid w:val="00DE1DE8"/>
    <w:rsid w:val="00DE4460"/>
    <w:rsid w:val="00DE527D"/>
    <w:rsid w:val="00DE7DD7"/>
    <w:rsid w:val="00DF7C08"/>
    <w:rsid w:val="00E03F80"/>
    <w:rsid w:val="00E117AE"/>
    <w:rsid w:val="00E22A16"/>
    <w:rsid w:val="00E3303E"/>
    <w:rsid w:val="00E35C11"/>
    <w:rsid w:val="00E527C9"/>
    <w:rsid w:val="00E54223"/>
    <w:rsid w:val="00E7389A"/>
    <w:rsid w:val="00E76978"/>
    <w:rsid w:val="00E80903"/>
    <w:rsid w:val="00E81FE9"/>
    <w:rsid w:val="00E826BD"/>
    <w:rsid w:val="00E95061"/>
    <w:rsid w:val="00E953A0"/>
    <w:rsid w:val="00E9651C"/>
    <w:rsid w:val="00EA6351"/>
    <w:rsid w:val="00EC02CB"/>
    <w:rsid w:val="00EC33F4"/>
    <w:rsid w:val="00EC6890"/>
    <w:rsid w:val="00ED2856"/>
    <w:rsid w:val="00ED32E3"/>
    <w:rsid w:val="00EE27B8"/>
    <w:rsid w:val="00EE4AC3"/>
    <w:rsid w:val="00F0482F"/>
    <w:rsid w:val="00F05BDF"/>
    <w:rsid w:val="00F25AAC"/>
    <w:rsid w:val="00F3199B"/>
    <w:rsid w:val="00F34A23"/>
    <w:rsid w:val="00F47608"/>
    <w:rsid w:val="00F527CC"/>
    <w:rsid w:val="00F53D97"/>
    <w:rsid w:val="00F57746"/>
    <w:rsid w:val="00F706AF"/>
    <w:rsid w:val="00F72687"/>
    <w:rsid w:val="00F74869"/>
    <w:rsid w:val="00F807C3"/>
    <w:rsid w:val="00F9366D"/>
    <w:rsid w:val="00F94439"/>
    <w:rsid w:val="00F974BF"/>
    <w:rsid w:val="00FA2E5F"/>
    <w:rsid w:val="00FA469A"/>
    <w:rsid w:val="00FB56B5"/>
    <w:rsid w:val="00FB703E"/>
    <w:rsid w:val="00FC5615"/>
    <w:rsid w:val="00FD667E"/>
    <w:rsid w:val="00FE5134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F34A2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  <w:style w:type="paragraph" w:customStyle="1" w:styleId="ConsPlusTitle">
    <w:name w:val="ConsPlusTitle"/>
    <w:rsid w:val="00EC0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133A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4A2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34A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35B6-54E0-4AF0-ACC5-F33FD4F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marchenko_ua</cp:lastModifiedBy>
  <cp:revision>29</cp:revision>
  <cp:lastPrinted>2020-07-24T01:34:00Z</cp:lastPrinted>
  <dcterms:created xsi:type="dcterms:W3CDTF">2020-07-21T03:53:00Z</dcterms:created>
  <dcterms:modified xsi:type="dcterms:W3CDTF">2020-07-24T01:42:00Z</dcterms:modified>
</cp:coreProperties>
</file>