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A96A3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A96A3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A96A3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A96A33" w:rsidRDefault="00635D08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675758417" r:id="rId5"/>
        </w:pict>
      </w:r>
    </w:p>
    <w:p w:rsidR="00453253" w:rsidRPr="00482076" w:rsidRDefault="00453253" w:rsidP="00453253">
      <w:pPr>
        <w:spacing w:line="276" w:lineRule="auto"/>
        <w:jc w:val="center"/>
        <w:rPr>
          <w:b/>
          <w:sz w:val="26"/>
          <w:szCs w:val="26"/>
        </w:rPr>
      </w:pPr>
      <w:r w:rsidRPr="00482076">
        <w:rPr>
          <w:b/>
          <w:sz w:val="26"/>
          <w:szCs w:val="26"/>
        </w:rPr>
        <w:t xml:space="preserve">ДУМА               </w:t>
      </w:r>
    </w:p>
    <w:p w:rsidR="00453253" w:rsidRPr="00482076" w:rsidRDefault="00453253" w:rsidP="00453253">
      <w:pPr>
        <w:pStyle w:val="a3"/>
        <w:spacing w:before="0" w:line="276" w:lineRule="auto"/>
        <w:rPr>
          <w:sz w:val="26"/>
          <w:szCs w:val="26"/>
        </w:rPr>
      </w:pPr>
      <w:r w:rsidRPr="00482076">
        <w:rPr>
          <w:sz w:val="26"/>
          <w:szCs w:val="26"/>
        </w:rPr>
        <w:t>ГОРОДСКОГО ОКРУГА  СПАССК-ДАЛЬНИЙ</w:t>
      </w:r>
    </w:p>
    <w:p w:rsidR="00453253" w:rsidRPr="00482076" w:rsidRDefault="00453253" w:rsidP="00453253">
      <w:pPr>
        <w:spacing w:line="276" w:lineRule="auto"/>
        <w:jc w:val="center"/>
        <w:rPr>
          <w:b/>
          <w:sz w:val="26"/>
          <w:szCs w:val="26"/>
        </w:rPr>
      </w:pPr>
      <w:r w:rsidRPr="00482076">
        <w:rPr>
          <w:b/>
          <w:sz w:val="26"/>
          <w:szCs w:val="26"/>
        </w:rPr>
        <w:t>ПРИМОРСКОГО КРАЯ</w:t>
      </w:r>
    </w:p>
    <w:p w:rsidR="00453253" w:rsidRPr="00D67C87" w:rsidRDefault="00453253" w:rsidP="00453253">
      <w:pPr>
        <w:jc w:val="center"/>
        <w:rPr>
          <w:b/>
          <w:sz w:val="26"/>
          <w:szCs w:val="26"/>
        </w:rPr>
      </w:pPr>
    </w:p>
    <w:p w:rsidR="00453253" w:rsidRPr="00D67C87" w:rsidRDefault="00453253" w:rsidP="00453253">
      <w:pPr>
        <w:jc w:val="center"/>
        <w:rPr>
          <w:b/>
          <w:szCs w:val="28"/>
        </w:rPr>
      </w:pPr>
      <w:proofErr w:type="gramStart"/>
      <w:r w:rsidRPr="00D67C87">
        <w:rPr>
          <w:b/>
          <w:szCs w:val="28"/>
        </w:rPr>
        <w:t>Р</w:t>
      </w:r>
      <w:proofErr w:type="gramEnd"/>
      <w:r w:rsidRPr="00D67C87">
        <w:rPr>
          <w:b/>
          <w:szCs w:val="28"/>
        </w:rPr>
        <w:t xml:space="preserve"> Е Ш Е Н И Е</w:t>
      </w:r>
    </w:p>
    <w:p w:rsidR="00453253" w:rsidRPr="00236B65" w:rsidRDefault="00453253" w:rsidP="00453253"/>
    <w:p w:rsidR="00453253" w:rsidRPr="00F92C7E" w:rsidRDefault="00453253" w:rsidP="0045325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24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20</w:t>
      </w:r>
    </w:p>
    <w:p w:rsidR="002B415A" w:rsidRPr="00A96A3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FE4DAA" w:rsidRPr="006056D8" w:rsidRDefault="002B415A" w:rsidP="009B1418">
      <w:pPr>
        <w:pStyle w:val="ConsPlusTitle"/>
        <w:spacing w:line="276" w:lineRule="auto"/>
        <w:ind w:right="481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56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принятии решения </w:t>
      </w:r>
      <w:r w:rsidR="00FE4DAA" w:rsidRPr="006056D8">
        <w:rPr>
          <w:rFonts w:ascii="Times New Roman" w:hAnsi="Times New Roman" w:cs="Times New Roman"/>
          <w:b w:val="0"/>
          <w:sz w:val="26"/>
          <w:szCs w:val="26"/>
        </w:rPr>
        <w:t>«</w:t>
      </w:r>
      <w:r w:rsidR="009B1418" w:rsidRPr="006D5328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proofErr w:type="gramStart"/>
      <w:r w:rsidR="009B1418" w:rsidRPr="006D5328">
        <w:rPr>
          <w:rFonts w:ascii="Times New Roman" w:hAnsi="Times New Roman" w:cs="Times New Roman"/>
          <w:b w:val="0"/>
          <w:sz w:val="26"/>
          <w:szCs w:val="26"/>
        </w:rPr>
        <w:t>Положени</w:t>
      </w:r>
      <w:r w:rsidR="009B1418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 w:rsidR="009B1418" w:rsidRPr="006D53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B1418">
        <w:rPr>
          <w:rFonts w:ascii="Times New Roman" w:hAnsi="Times New Roman" w:cs="Times New Roman"/>
          <w:b w:val="0"/>
          <w:sz w:val="26"/>
          <w:szCs w:val="26"/>
        </w:rPr>
        <w:t>о</w:t>
      </w:r>
      <w:r w:rsidR="009B1418" w:rsidRPr="006D5328">
        <w:rPr>
          <w:rFonts w:ascii="Times New Roman" w:hAnsi="Times New Roman" w:cs="Times New Roman"/>
          <w:b w:val="0"/>
          <w:sz w:val="26"/>
          <w:szCs w:val="26"/>
        </w:rPr>
        <w:t xml:space="preserve">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</w:t>
      </w:r>
      <w:r w:rsidR="00FE4DAA" w:rsidRPr="006056D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B415A" w:rsidRPr="006056D8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453253" w:rsidRDefault="00490EB6" w:rsidP="00453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32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45325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федеральными</w:t>
        </w:r>
      </w:hyperlink>
      <w:r w:rsidRPr="004532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253">
        <w:rPr>
          <w:rFonts w:ascii="Times New Roman" w:hAnsi="Times New Roman" w:cs="Times New Roman"/>
          <w:sz w:val="26"/>
          <w:szCs w:val="26"/>
        </w:rPr>
        <w:t>законами</w:t>
      </w:r>
      <w:r w:rsidRPr="004532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253">
        <w:rPr>
          <w:rFonts w:ascii="Times New Roman" w:hAnsi="Times New Roman" w:cs="Times New Roman"/>
          <w:sz w:val="26"/>
          <w:szCs w:val="26"/>
        </w:rPr>
        <w:t>от 25.06.2002 г. № 73-ФЗ «Об объектах культурного наследия (памятниках истории и культуры) народов Российской Федерации», от 14.01.1993 г. № 4292-1 «Об увековечивании памяти погибших при защите Отечества», от 13.03.1995 г. № 32-ФЗ «О Днях воинской славы и памятных датах России»</w:t>
      </w:r>
      <w:proofErr w:type="gramStart"/>
      <w:r w:rsidRPr="00453253">
        <w:rPr>
          <w:rFonts w:ascii="Times New Roman" w:hAnsi="Times New Roman" w:cs="Times New Roman"/>
          <w:sz w:val="26"/>
          <w:szCs w:val="26"/>
        </w:rPr>
        <w:t>,</w:t>
      </w:r>
      <w:r w:rsidR="006056D8" w:rsidRPr="00453253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6056D8" w:rsidRPr="00453253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7" w:history="1">
        <w:r w:rsidR="006056D8" w:rsidRPr="004532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056D8" w:rsidRPr="00453253">
        <w:rPr>
          <w:rFonts w:ascii="Times New Roman" w:hAnsi="Times New Roman" w:cs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</w:t>
      </w:r>
      <w:r w:rsidRPr="0045325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E4DAA" w:rsidRPr="00453253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2B415A" w:rsidRPr="00453253"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2B415A" w:rsidRPr="00453253" w:rsidRDefault="002B415A" w:rsidP="00453253">
      <w:pPr>
        <w:spacing w:line="276" w:lineRule="auto"/>
        <w:jc w:val="both"/>
        <w:rPr>
          <w:sz w:val="26"/>
          <w:szCs w:val="26"/>
        </w:rPr>
      </w:pPr>
    </w:p>
    <w:p w:rsidR="002B415A" w:rsidRPr="00453253" w:rsidRDefault="002B415A" w:rsidP="00453253">
      <w:pPr>
        <w:spacing w:line="276" w:lineRule="auto"/>
        <w:jc w:val="both"/>
        <w:rPr>
          <w:color w:val="000000"/>
          <w:sz w:val="26"/>
          <w:szCs w:val="26"/>
        </w:rPr>
      </w:pPr>
      <w:r w:rsidRPr="00453253">
        <w:rPr>
          <w:color w:val="000000"/>
          <w:sz w:val="26"/>
          <w:szCs w:val="26"/>
        </w:rPr>
        <w:t>РЕШИЛА:</w:t>
      </w:r>
    </w:p>
    <w:p w:rsidR="002B415A" w:rsidRPr="00453253" w:rsidRDefault="002B415A" w:rsidP="00453253">
      <w:pPr>
        <w:spacing w:line="276" w:lineRule="auto"/>
        <w:jc w:val="both"/>
        <w:rPr>
          <w:color w:val="000000"/>
          <w:sz w:val="26"/>
          <w:szCs w:val="26"/>
        </w:rPr>
      </w:pPr>
    </w:p>
    <w:p w:rsidR="009B1418" w:rsidRPr="00453253" w:rsidRDefault="002B415A" w:rsidP="00453253">
      <w:pPr>
        <w:pStyle w:val="ConsPlusTitle"/>
        <w:tabs>
          <w:tab w:val="left" w:pos="9214"/>
        </w:tabs>
        <w:spacing w:line="276" w:lineRule="auto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325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Принять решение </w:t>
      </w:r>
      <w:r w:rsidR="009B1418" w:rsidRPr="00453253">
        <w:rPr>
          <w:rFonts w:ascii="Times New Roman" w:hAnsi="Times New Roman" w:cs="Times New Roman"/>
          <w:b w:val="0"/>
          <w:sz w:val="26"/>
          <w:szCs w:val="26"/>
        </w:rPr>
        <w:t xml:space="preserve">«О </w:t>
      </w:r>
      <w:proofErr w:type="gramStart"/>
      <w:r w:rsidR="009B1418" w:rsidRPr="00453253">
        <w:rPr>
          <w:rFonts w:ascii="Times New Roman" w:hAnsi="Times New Roman" w:cs="Times New Roman"/>
          <w:b w:val="0"/>
          <w:sz w:val="26"/>
          <w:szCs w:val="26"/>
        </w:rPr>
        <w:t>Положении</w:t>
      </w:r>
      <w:proofErr w:type="gramEnd"/>
      <w:r w:rsidR="009B1418" w:rsidRPr="00453253">
        <w:rPr>
          <w:rFonts w:ascii="Times New Roman" w:hAnsi="Times New Roman" w:cs="Times New Roman"/>
          <w:b w:val="0"/>
          <w:sz w:val="26"/>
          <w:szCs w:val="26"/>
        </w:rPr>
        <w:t xml:space="preserve"> о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Спасск-Дальний»</w:t>
      </w:r>
    </w:p>
    <w:p w:rsidR="002B415A" w:rsidRPr="00453253" w:rsidRDefault="00453253" w:rsidP="00453253">
      <w:pPr>
        <w:tabs>
          <w:tab w:val="left" w:pos="709"/>
          <w:tab w:val="left" w:pos="9214"/>
        </w:tabs>
        <w:spacing w:line="276" w:lineRule="auto"/>
        <w:ind w:right="-1"/>
        <w:jc w:val="both"/>
        <w:rPr>
          <w:sz w:val="26"/>
          <w:szCs w:val="26"/>
        </w:rPr>
      </w:pPr>
      <w:r w:rsidRPr="00453253">
        <w:rPr>
          <w:sz w:val="26"/>
          <w:szCs w:val="26"/>
        </w:rPr>
        <w:tab/>
      </w:r>
      <w:r w:rsidR="002B415A" w:rsidRPr="00453253">
        <w:rPr>
          <w:sz w:val="26"/>
          <w:szCs w:val="26"/>
        </w:rPr>
        <w:t>2. Направить настоящее решение главе городского округа Спасск-Дальний, для подписания и обнародования.</w:t>
      </w:r>
    </w:p>
    <w:p w:rsidR="002B415A" w:rsidRPr="00453253" w:rsidRDefault="002B415A" w:rsidP="00453253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53253">
        <w:rPr>
          <w:spacing w:val="-1"/>
          <w:sz w:val="26"/>
          <w:szCs w:val="26"/>
        </w:rPr>
        <w:t xml:space="preserve">3. </w:t>
      </w:r>
      <w:r w:rsidRPr="0045325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53253" w:rsidRDefault="00453253" w:rsidP="00453253">
      <w:pPr>
        <w:spacing w:line="276" w:lineRule="auto"/>
        <w:jc w:val="both"/>
        <w:rPr>
          <w:color w:val="000000"/>
          <w:sz w:val="26"/>
          <w:szCs w:val="26"/>
        </w:rPr>
      </w:pPr>
    </w:p>
    <w:p w:rsidR="00453253" w:rsidRDefault="00453253" w:rsidP="00453253">
      <w:pPr>
        <w:spacing w:line="276" w:lineRule="auto"/>
        <w:jc w:val="both"/>
        <w:rPr>
          <w:color w:val="000000"/>
          <w:sz w:val="26"/>
          <w:szCs w:val="26"/>
        </w:rPr>
      </w:pPr>
    </w:p>
    <w:p w:rsidR="00453253" w:rsidRDefault="00453253" w:rsidP="00453253">
      <w:pPr>
        <w:spacing w:line="276" w:lineRule="auto"/>
        <w:jc w:val="both"/>
        <w:rPr>
          <w:color w:val="000000"/>
          <w:sz w:val="26"/>
          <w:szCs w:val="26"/>
        </w:rPr>
      </w:pPr>
    </w:p>
    <w:p w:rsidR="00453253" w:rsidRDefault="00453253" w:rsidP="00453253">
      <w:pPr>
        <w:spacing w:line="276" w:lineRule="auto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Председатель Думы </w:t>
      </w:r>
    </w:p>
    <w:p w:rsidR="00453253" w:rsidRPr="007F18EF" w:rsidRDefault="00453253" w:rsidP="00453253">
      <w:pPr>
        <w:spacing w:line="276" w:lineRule="auto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городского округа  Спасск-Дальний           </w:t>
      </w:r>
      <w:r>
        <w:rPr>
          <w:color w:val="000000"/>
          <w:sz w:val="26"/>
          <w:szCs w:val="26"/>
        </w:rPr>
        <w:t xml:space="preserve"> </w:t>
      </w:r>
      <w:r w:rsidRPr="007F18EF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            </w:t>
      </w:r>
      <w:r w:rsidRPr="007F18EF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</w:t>
      </w:r>
      <w:r w:rsidRPr="007F18EF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К</w:t>
      </w:r>
      <w:r w:rsidRPr="007F18E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Г</w:t>
      </w:r>
      <w:r w:rsidRPr="007F18E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Марков</w:t>
      </w:r>
    </w:p>
    <w:bookmarkEnd w:id="0"/>
    <w:p w:rsidR="002B415A" w:rsidRPr="00A96A3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sectPr w:rsidR="002B415A" w:rsidRPr="00A96A33" w:rsidSect="004532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42131"/>
    <w:rsid w:val="00165A7B"/>
    <w:rsid w:val="001A0705"/>
    <w:rsid w:val="001A39AC"/>
    <w:rsid w:val="001B5F3C"/>
    <w:rsid w:val="0022358E"/>
    <w:rsid w:val="00250590"/>
    <w:rsid w:val="00254334"/>
    <w:rsid w:val="00256B2D"/>
    <w:rsid w:val="002709CC"/>
    <w:rsid w:val="002B415A"/>
    <w:rsid w:val="002E6C23"/>
    <w:rsid w:val="003305E0"/>
    <w:rsid w:val="00372B29"/>
    <w:rsid w:val="00382094"/>
    <w:rsid w:val="003A61DB"/>
    <w:rsid w:val="003C3402"/>
    <w:rsid w:val="003D7175"/>
    <w:rsid w:val="00400A5E"/>
    <w:rsid w:val="0044487C"/>
    <w:rsid w:val="00453253"/>
    <w:rsid w:val="00485859"/>
    <w:rsid w:val="00490EB6"/>
    <w:rsid w:val="004916BE"/>
    <w:rsid w:val="004B137B"/>
    <w:rsid w:val="00504A61"/>
    <w:rsid w:val="00515457"/>
    <w:rsid w:val="00541D20"/>
    <w:rsid w:val="005A5F1B"/>
    <w:rsid w:val="006056D8"/>
    <w:rsid w:val="00607BDB"/>
    <w:rsid w:val="006237C2"/>
    <w:rsid w:val="0062462B"/>
    <w:rsid w:val="00635D08"/>
    <w:rsid w:val="00665788"/>
    <w:rsid w:val="00675983"/>
    <w:rsid w:val="006F33CF"/>
    <w:rsid w:val="0071138A"/>
    <w:rsid w:val="00741941"/>
    <w:rsid w:val="00785F68"/>
    <w:rsid w:val="00832F0E"/>
    <w:rsid w:val="008D001D"/>
    <w:rsid w:val="008F48E2"/>
    <w:rsid w:val="009962D5"/>
    <w:rsid w:val="009B1418"/>
    <w:rsid w:val="00A1539B"/>
    <w:rsid w:val="00A22A7B"/>
    <w:rsid w:val="00A23CE0"/>
    <w:rsid w:val="00A33BD0"/>
    <w:rsid w:val="00A643ED"/>
    <w:rsid w:val="00A73514"/>
    <w:rsid w:val="00A808E9"/>
    <w:rsid w:val="00A96A33"/>
    <w:rsid w:val="00AD6368"/>
    <w:rsid w:val="00B13F6A"/>
    <w:rsid w:val="00B26898"/>
    <w:rsid w:val="00B501A3"/>
    <w:rsid w:val="00BA5E8E"/>
    <w:rsid w:val="00BB26AC"/>
    <w:rsid w:val="00BC6F76"/>
    <w:rsid w:val="00C976AC"/>
    <w:rsid w:val="00CA48A4"/>
    <w:rsid w:val="00CB0213"/>
    <w:rsid w:val="00CD77A1"/>
    <w:rsid w:val="00D77148"/>
    <w:rsid w:val="00D94543"/>
    <w:rsid w:val="00DF2A9B"/>
    <w:rsid w:val="00E07A1F"/>
    <w:rsid w:val="00E44C89"/>
    <w:rsid w:val="00E852C1"/>
    <w:rsid w:val="00EA055D"/>
    <w:rsid w:val="00EC1A80"/>
    <w:rsid w:val="00F03E02"/>
    <w:rsid w:val="00F955B0"/>
    <w:rsid w:val="00FE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9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96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490EB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14C04790DDB82C2CE4576580C38FA9CCD5CD4A292051F71D44B50CB0D21C2594C32B43782B39362AB4FFDC5Bf2n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232.0" TargetMode="External"/><Relationship Id="rId32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27</cp:revision>
  <cp:lastPrinted>2021-02-25T01:40:00Z</cp:lastPrinted>
  <dcterms:created xsi:type="dcterms:W3CDTF">2013-03-18T05:59:00Z</dcterms:created>
  <dcterms:modified xsi:type="dcterms:W3CDTF">2021-02-25T01:40:00Z</dcterms:modified>
</cp:coreProperties>
</file>