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5ACD6" w14:textId="77777777" w:rsidR="00DA24D3" w:rsidRPr="00E3449A" w:rsidRDefault="003C05D2" w:rsidP="00E3449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2B057032" wp14:editId="7F4B2CDF">
            <wp:simplePos x="0" y="0"/>
            <wp:positionH relativeFrom="column">
              <wp:posOffset>2742565</wp:posOffset>
            </wp:positionH>
            <wp:positionV relativeFrom="paragraph">
              <wp:posOffset>-121920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C48FD2" w14:textId="77777777" w:rsidR="00DA24D3" w:rsidRPr="00E3449A" w:rsidRDefault="00DA24D3" w:rsidP="00E344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FCE2B59" w14:textId="77777777" w:rsidR="00704066" w:rsidRDefault="00704066" w:rsidP="00577A7A">
      <w:pPr>
        <w:ind w:right="140"/>
        <w:rPr>
          <w:rFonts w:ascii="Tahoma" w:hAnsi="Tahoma"/>
        </w:rPr>
      </w:pPr>
    </w:p>
    <w:p w14:paraId="23620126" w14:textId="77777777" w:rsidR="00577A7A" w:rsidRPr="00AC1E42" w:rsidRDefault="00577A7A" w:rsidP="00577A7A">
      <w:pPr>
        <w:pStyle w:val="1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14:paraId="01D2E68D" w14:textId="77777777" w:rsidR="00577A7A" w:rsidRPr="00AC1E42" w:rsidRDefault="00577A7A" w:rsidP="00577A7A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61A640CE" w14:textId="77777777" w:rsidR="0079033F" w:rsidRPr="0079033F" w:rsidRDefault="0079033F" w:rsidP="00577A7A">
      <w:pPr>
        <w:pStyle w:val="2"/>
        <w:rPr>
          <w:sz w:val="28"/>
          <w:szCs w:val="28"/>
        </w:rPr>
      </w:pPr>
    </w:p>
    <w:p w14:paraId="3696727D" w14:textId="3012F0A2" w:rsidR="00577A7A" w:rsidRDefault="00577A7A" w:rsidP="00577A7A">
      <w:pPr>
        <w:pStyle w:val="2"/>
      </w:pPr>
      <w:r w:rsidRPr="000005EB">
        <w:t>ПОСТАНОВЛЕНИЕ</w:t>
      </w:r>
    </w:p>
    <w:p w14:paraId="44B30026" w14:textId="08269239" w:rsidR="000005EB" w:rsidRPr="005F2488" w:rsidRDefault="0079033F" w:rsidP="005069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 </w:t>
      </w:r>
      <w:proofErr w:type="gramStart"/>
      <w:r>
        <w:rPr>
          <w:rFonts w:ascii="Times New Roman" w:hAnsi="Times New Roman"/>
          <w:sz w:val="24"/>
          <w:szCs w:val="24"/>
        </w:rPr>
        <w:t xml:space="preserve">февраля </w:t>
      </w:r>
      <w:r w:rsidR="00C42E6C">
        <w:rPr>
          <w:rFonts w:ascii="Times New Roman" w:hAnsi="Times New Roman"/>
          <w:sz w:val="24"/>
          <w:szCs w:val="24"/>
        </w:rPr>
        <w:t xml:space="preserve"> 2021</w:t>
      </w:r>
      <w:proofErr w:type="gramEnd"/>
      <w:r w:rsidR="000005EB" w:rsidRPr="005F2488">
        <w:rPr>
          <w:rFonts w:ascii="Times New Roman" w:hAnsi="Times New Roman"/>
          <w:sz w:val="24"/>
          <w:szCs w:val="24"/>
        </w:rPr>
        <w:t xml:space="preserve"> </w:t>
      </w:r>
      <w:r w:rsidR="005069D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="005069DA">
        <w:rPr>
          <w:rFonts w:ascii="Times New Roman" w:hAnsi="Times New Roman"/>
          <w:sz w:val="24"/>
          <w:szCs w:val="24"/>
        </w:rPr>
        <w:t xml:space="preserve"> </w:t>
      </w:r>
      <w:r w:rsidR="000005EB" w:rsidRPr="005F2488">
        <w:rPr>
          <w:rFonts w:ascii="Times New Roman" w:hAnsi="Times New Roman"/>
          <w:sz w:val="24"/>
          <w:szCs w:val="24"/>
        </w:rPr>
        <w:t xml:space="preserve">  </w:t>
      </w:r>
      <w:r w:rsidR="007D320A">
        <w:rPr>
          <w:rFonts w:ascii="Times New Roman" w:hAnsi="Times New Roman"/>
          <w:sz w:val="24"/>
          <w:szCs w:val="24"/>
        </w:rPr>
        <w:t xml:space="preserve">    </w:t>
      </w:r>
      <w:r w:rsidR="000005EB" w:rsidRPr="005F2488">
        <w:rPr>
          <w:rFonts w:ascii="Times New Roman" w:hAnsi="Times New Roman"/>
          <w:sz w:val="24"/>
          <w:szCs w:val="24"/>
        </w:rPr>
        <w:t xml:space="preserve"> </w:t>
      </w:r>
      <w:r w:rsidR="00B61569">
        <w:rPr>
          <w:rFonts w:ascii="Times New Roman" w:hAnsi="Times New Roman"/>
          <w:sz w:val="24"/>
          <w:szCs w:val="24"/>
        </w:rPr>
        <w:t xml:space="preserve">   </w:t>
      </w:r>
      <w:r w:rsidR="000005EB" w:rsidRPr="005F2488">
        <w:rPr>
          <w:rFonts w:ascii="Times New Roman" w:hAnsi="Times New Roman"/>
          <w:sz w:val="24"/>
          <w:szCs w:val="24"/>
        </w:rPr>
        <w:t>г. Спасск-Дальний, Приморс</w:t>
      </w:r>
      <w:r w:rsidR="00882C4B">
        <w:rPr>
          <w:rFonts w:ascii="Times New Roman" w:hAnsi="Times New Roman"/>
          <w:sz w:val="24"/>
          <w:szCs w:val="24"/>
        </w:rPr>
        <w:t xml:space="preserve">кого края                </w:t>
      </w:r>
      <w:r w:rsidR="000005EB" w:rsidRPr="005F248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2-п</w:t>
      </w:r>
    </w:p>
    <w:p w14:paraId="22198A5F" w14:textId="77777777" w:rsidR="005A40E3" w:rsidRDefault="005A40E3" w:rsidP="000005E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8DE2CD0" w14:textId="77777777" w:rsidR="00DA24D3" w:rsidRPr="00A132F4" w:rsidRDefault="00397CC2" w:rsidP="00ED6C0D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создании эвакуационных органов </w:t>
      </w:r>
      <w:r w:rsidR="00266528">
        <w:rPr>
          <w:rFonts w:ascii="Times New Roman" w:hAnsi="Times New Roman"/>
          <w:b/>
          <w:sz w:val="26"/>
          <w:szCs w:val="26"/>
        </w:rPr>
        <w:t xml:space="preserve">городского округа Спасск-Дальний </w:t>
      </w:r>
    </w:p>
    <w:p w14:paraId="0E69FA49" w14:textId="77777777" w:rsidR="00C577A5" w:rsidRPr="00DB1FFE" w:rsidRDefault="00DA24D3" w:rsidP="00C577A5">
      <w:pPr>
        <w:pStyle w:val="ConsPlusNormal"/>
        <w:jc w:val="both"/>
        <w:rPr>
          <w:highlight w:val="yellow"/>
        </w:rPr>
      </w:pPr>
      <w:r>
        <w:rPr>
          <w:rFonts w:ascii="Times New Roman" w:hAnsi="Times New Roman"/>
          <w:sz w:val="24"/>
          <w:szCs w:val="24"/>
        </w:rPr>
        <w:tab/>
      </w:r>
    </w:p>
    <w:p w14:paraId="12B38A61" w14:textId="578F9D92" w:rsidR="00397CC2" w:rsidRPr="00397CC2" w:rsidRDefault="00397CC2" w:rsidP="00397C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566"/>
        <w:jc w:val="both"/>
        <w:rPr>
          <w:rFonts w:ascii="Times New Roman" w:hAnsi="Times New Roman"/>
          <w:sz w:val="26"/>
          <w:szCs w:val="26"/>
        </w:rPr>
      </w:pPr>
      <w:r w:rsidRPr="00397CC2">
        <w:rPr>
          <w:rFonts w:ascii="Times New Roman" w:hAnsi="Times New Roman"/>
          <w:sz w:val="26"/>
          <w:szCs w:val="26"/>
        </w:rPr>
        <w:t xml:space="preserve">На основании </w:t>
      </w:r>
      <w:r w:rsidR="002D77BE" w:rsidRPr="002D77BE">
        <w:rPr>
          <w:rFonts w:ascii="Times New Roman" w:hAnsi="Times New Roman"/>
          <w:sz w:val="26"/>
          <w:szCs w:val="26"/>
        </w:rPr>
        <w:t>Федерального закона от 21</w:t>
      </w:r>
      <w:r w:rsidR="001D4483">
        <w:rPr>
          <w:rFonts w:ascii="Times New Roman" w:hAnsi="Times New Roman"/>
          <w:sz w:val="26"/>
          <w:szCs w:val="26"/>
        </w:rPr>
        <w:t xml:space="preserve"> декабря </w:t>
      </w:r>
      <w:r w:rsidR="002D77BE" w:rsidRPr="002D77BE">
        <w:rPr>
          <w:rFonts w:ascii="Times New Roman" w:hAnsi="Times New Roman"/>
          <w:sz w:val="26"/>
          <w:szCs w:val="26"/>
        </w:rPr>
        <w:t>1994</w:t>
      </w:r>
      <w:r w:rsidR="001D4483">
        <w:rPr>
          <w:rFonts w:ascii="Times New Roman" w:hAnsi="Times New Roman"/>
          <w:sz w:val="26"/>
          <w:szCs w:val="26"/>
        </w:rPr>
        <w:t xml:space="preserve"> г. </w:t>
      </w:r>
      <w:r w:rsidR="002D77BE" w:rsidRPr="002D77BE">
        <w:rPr>
          <w:rFonts w:ascii="Times New Roman" w:hAnsi="Times New Roman"/>
          <w:sz w:val="26"/>
          <w:szCs w:val="26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A678E9">
        <w:rPr>
          <w:rFonts w:ascii="Times New Roman" w:hAnsi="Times New Roman"/>
          <w:sz w:val="26"/>
          <w:szCs w:val="26"/>
        </w:rPr>
        <w:t>Федерального</w:t>
      </w:r>
      <w:r w:rsidR="00A678E9" w:rsidRPr="00A678E9">
        <w:rPr>
          <w:rFonts w:ascii="Times New Roman" w:hAnsi="Times New Roman"/>
          <w:sz w:val="26"/>
          <w:szCs w:val="26"/>
        </w:rPr>
        <w:t xml:space="preserve"> закон</w:t>
      </w:r>
      <w:r w:rsidR="00A678E9">
        <w:rPr>
          <w:rFonts w:ascii="Times New Roman" w:hAnsi="Times New Roman"/>
          <w:sz w:val="26"/>
          <w:szCs w:val="26"/>
        </w:rPr>
        <w:t>а</w:t>
      </w:r>
      <w:r w:rsidR="00A678E9" w:rsidRPr="00A678E9">
        <w:rPr>
          <w:rFonts w:ascii="Times New Roman" w:hAnsi="Times New Roman"/>
          <w:sz w:val="26"/>
          <w:szCs w:val="26"/>
        </w:rPr>
        <w:t xml:space="preserve"> от 12</w:t>
      </w:r>
      <w:r w:rsidR="001D4483">
        <w:rPr>
          <w:rFonts w:ascii="Times New Roman" w:hAnsi="Times New Roman"/>
          <w:sz w:val="26"/>
          <w:szCs w:val="26"/>
        </w:rPr>
        <w:t xml:space="preserve"> февраля </w:t>
      </w:r>
      <w:r w:rsidR="00A678E9" w:rsidRPr="00A678E9">
        <w:rPr>
          <w:rFonts w:ascii="Times New Roman" w:hAnsi="Times New Roman"/>
          <w:sz w:val="26"/>
          <w:szCs w:val="26"/>
        </w:rPr>
        <w:t>1998</w:t>
      </w:r>
      <w:r w:rsidR="001D4483">
        <w:rPr>
          <w:rFonts w:ascii="Times New Roman" w:hAnsi="Times New Roman"/>
          <w:sz w:val="26"/>
          <w:szCs w:val="26"/>
        </w:rPr>
        <w:t xml:space="preserve"> г.</w:t>
      </w:r>
      <w:r w:rsidR="00A678E9" w:rsidRPr="00A678E9">
        <w:rPr>
          <w:rFonts w:ascii="Times New Roman" w:hAnsi="Times New Roman"/>
          <w:sz w:val="26"/>
          <w:szCs w:val="26"/>
        </w:rPr>
        <w:t xml:space="preserve"> № 28-ФЗ «О гражданской обороне»</w:t>
      </w:r>
      <w:r w:rsidR="00A678E9">
        <w:rPr>
          <w:rFonts w:ascii="Times New Roman" w:hAnsi="Times New Roman"/>
          <w:sz w:val="26"/>
          <w:szCs w:val="26"/>
        </w:rPr>
        <w:t xml:space="preserve">, </w:t>
      </w:r>
      <w:r w:rsidRPr="00397CC2">
        <w:rPr>
          <w:rFonts w:ascii="Times New Roman" w:hAnsi="Times New Roman"/>
          <w:sz w:val="26"/>
          <w:szCs w:val="26"/>
        </w:rPr>
        <w:t xml:space="preserve">постановления Правительства Российской Федерации от 22 июня </w:t>
      </w:r>
      <w:r w:rsidR="001D4483">
        <w:rPr>
          <w:rFonts w:ascii="Times New Roman" w:hAnsi="Times New Roman"/>
          <w:sz w:val="26"/>
          <w:szCs w:val="26"/>
        </w:rPr>
        <w:t xml:space="preserve">      </w:t>
      </w:r>
      <w:r w:rsidRPr="00397CC2">
        <w:rPr>
          <w:rFonts w:ascii="Times New Roman" w:hAnsi="Times New Roman"/>
          <w:sz w:val="26"/>
          <w:szCs w:val="26"/>
        </w:rPr>
        <w:t>2004 г</w:t>
      </w:r>
      <w:r w:rsidR="001D4483">
        <w:rPr>
          <w:rFonts w:ascii="Times New Roman" w:hAnsi="Times New Roman"/>
          <w:sz w:val="26"/>
          <w:szCs w:val="26"/>
        </w:rPr>
        <w:t>.</w:t>
      </w:r>
      <w:r w:rsidRPr="00397CC2">
        <w:rPr>
          <w:rFonts w:ascii="Times New Roman" w:hAnsi="Times New Roman"/>
          <w:sz w:val="26"/>
          <w:szCs w:val="26"/>
        </w:rPr>
        <w:t xml:space="preserve"> № 303 «О порядке эвакуации населения, материальных и культурных ценностей в безопасные районы»</w:t>
      </w:r>
      <w:r w:rsidR="002D77BE">
        <w:rPr>
          <w:rFonts w:ascii="Times New Roman" w:hAnsi="Times New Roman"/>
          <w:sz w:val="26"/>
          <w:szCs w:val="26"/>
        </w:rPr>
        <w:t>,</w:t>
      </w:r>
      <w:r w:rsidR="002D77BE" w:rsidRPr="002D77BE">
        <w:t xml:space="preserve"> </w:t>
      </w:r>
      <w:r w:rsidR="002D77BE">
        <w:rPr>
          <w:rFonts w:ascii="Times New Roman" w:hAnsi="Times New Roman"/>
          <w:sz w:val="26"/>
          <w:szCs w:val="26"/>
        </w:rPr>
        <w:t>Федерального</w:t>
      </w:r>
      <w:r w:rsidR="002D77BE" w:rsidRPr="002D77BE">
        <w:rPr>
          <w:rFonts w:ascii="Times New Roman" w:hAnsi="Times New Roman"/>
          <w:sz w:val="26"/>
          <w:szCs w:val="26"/>
        </w:rPr>
        <w:t xml:space="preserve"> закон</w:t>
      </w:r>
      <w:r w:rsidR="002D77BE">
        <w:rPr>
          <w:rFonts w:ascii="Times New Roman" w:hAnsi="Times New Roman"/>
          <w:sz w:val="26"/>
          <w:szCs w:val="26"/>
        </w:rPr>
        <w:t>а</w:t>
      </w:r>
      <w:r w:rsidR="002D77BE" w:rsidRPr="002D77BE">
        <w:rPr>
          <w:rFonts w:ascii="Times New Roman" w:hAnsi="Times New Roman"/>
          <w:sz w:val="26"/>
          <w:szCs w:val="26"/>
        </w:rPr>
        <w:t xml:space="preserve"> от 06</w:t>
      </w:r>
      <w:r w:rsidR="001D4483">
        <w:rPr>
          <w:rFonts w:ascii="Times New Roman" w:hAnsi="Times New Roman"/>
          <w:sz w:val="26"/>
          <w:szCs w:val="26"/>
        </w:rPr>
        <w:t xml:space="preserve"> октября </w:t>
      </w:r>
      <w:r w:rsidR="002D77BE" w:rsidRPr="002D77BE">
        <w:rPr>
          <w:rFonts w:ascii="Times New Roman" w:hAnsi="Times New Roman"/>
          <w:sz w:val="26"/>
          <w:szCs w:val="26"/>
        </w:rPr>
        <w:t>20</w:t>
      </w:r>
      <w:r w:rsidR="002D77BE">
        <w:rPr>
          <w:rFonts w:ascii="Times New Roman" w:hAnsi="Times New Roman"/>
          <w:sz w:val="26"/>
          <w:szCs w:val="26"/>
        </w:rPr>
        <w:t>03</w:t>
      </w:r>
      <w:r w:rsidR="001D4483">
        <w:rPr>
          <w:rFonts w:ascii="Times New Roman" w:hAnsi="Times New Roman"/>
          <w:sz w:val="26"/>
          <w:szCs w:val="26"/>
        </w:rPr>
        <w:t xml:space="preserve"> г.          </w:t>
      </w:r>
      <w:r w:rsidR="002D77BE">
        <w:rPr>
          <w:rFonts w:ascii="Times New Roman" w:hAnsi="Times New Roman"/>
          <w:sz w:val="26"/>
          <w:szCs w:val="26"/>
        </w:rPr>
        <w:t xml:space="preserve"> № 131-ФЗ «</w:t>
      </w:r>
      <w:r w:rsidR="002D77BE" w:rsidRPr="002D77BE">
        <w:rPr>
          <w:rFonts w:ascii="Times New Roman" w:hAnsi="Times New Roman"/>
          <w:sz w:val="26"/>
          <w:szCs w:val="26"/>
        </w:rPr>
        <w:t>Об общих принципах организации местного самоуп</w:t>
      </w:r>
      <w:r w:rsidR="002D77BE">
        <w:rPr>
          <w:rFonts w:ascii="Times New Roman" w:hAnsi="Times New Roman"/>
          <w:sz w:val="26"/>
          <w:szCs w:val="26"/>
        </w:rPr>
        <w:t>равления в Российской Федерации»</w:t>
      </w:r>
      <w:r w:rsidRPr="00397CC2">
        <w:rPr>
          <w:rFonts w:ascii="Times New Roman" w:hAnsi="Times New Roman"/>
          <w:sz w:val="26"/>
          <w:szCs w:val="26"/>
        </w:rPr>
        <w:t xml:space="preserve">, </w:t>
      </w:r>
      <w:r w:rsidR="005A2D3E">
        <w:rPr>
          <w:rFonts w:ascii="Times New Roman" w:hAnsi="Times New Roman"/>
          <w:sz w:val="26"/>
          <w:szCs w:val="26"/>
        </w:rPr>
        <w:t>постановлени</w:t>
      </w:r>
      <w:r w:rsidR="001D4483">
        <w:rPr>
          <w:rFonts w:ascii="Times New Roman" w:hAnsi="Times New Roman"/>
          <w:sz w:val="26"/>
          <w:szCs w:val="26"/>
        </w:rPr>
        <w:t>я</w:t>
      </w:r>
      <w:r w:rsidR="005A2D3E">
        <w:rPr>
          <w:rFonts w:ascii="Times New Roman" w:hAnsi="Times New Roman"/>
          <w:sz w:val="26"/>
          <w:szCs w:val="26"/>
        </w:rPr>
        <w:t xml:space="preserve"> Губернатора Приморского края от 11</w:t>
      </w:r>
      <w:r w:rsidR="001D4483">
        <w:rPr>
          <w:rFonts w:ascii="Times New Roman" w:hAnsi="Times New Roman"/>
          <w:sz w:val="26"/>
          <w:szCs w:val="26"/>
        </w:rPr>
        <w:t xml:space="preserve"> сентября </w:t>
      </w:r>
      <w:r w:rsidR="005A2D3E">
        <w:rPr>
          <w:rFonts w:ascii="Times New Roman" w:hAnsi="Times New Roman"/>
          <w:sz w:val="26"/>
          <w:szCs w:val="26"/>
        </w:rPr>
        <w:t>2006</w:t>
      </w:r>
      <w:r w:rsidR="001D4483">
        <w:rPr>
          <w:rFonts w:ascii="Times New Roman" w:hAnsi="Times New Roman"/>
          <w:sz w:val="26"/>
          <w:szCs w:val="26"/>
        </w:rPr>
        <w:t xml:space="preserve"> г.</w:t>
      </w:r>
      <w:r w:rsidR="005A2D3E">
        <w:rPr>
          <w:rFonts w:ascii="Times New Roman" w:hAnsi="Times New Roman"/>
          <w:sz w:val="26"/>
          <w:szCs w:val="26"/>
        </w:rPr>
        <w:t xml:space="preserve"> № 131</w:t>
      </w:r>
      <w:r w:rsidR="001D4483">
        <w:rPr>
          <w:rFonts w:ascii="Times New Roman" w:hAnsi="Times New Roman"/>
          <w:sz w:val="26"/>
          <w:szCs w:val="26"/>
        </w:rPr>
        <w:t>-</w:t>
      </w:r>
      <w:r w:rsidR="005A2D3E">
        <w:rPr>
          <w:rFonts w:ascii="Times New Roman" w:hAnsi="Times New Roman"/>
          <w:sz w:val="26"/>
          <w:szCs w:val="26"/>
        </w:rPr>
        <w:t xml:space="preserve">пг «О создании эвакуационной комиссии Приморского края», </w:t>
      </w:r>
      <w:r w:rsidRPr="00397CC2">
        <w:rPr>
          <w:rFonts w:ascii="Times New Roman" w:hAnsi="Times New Roman"/>
          <w:sz w:val="26"/>
          <w:szCs w:val="26"/>
        </w:rPr>
        <w:t>в целях обеспечения подготовки и проведения эвакуационных мероприятий на территории городского округа Спасск-Дальний</w:t>
      </w:r>
      <w:r w:rsidR="003E5331">
        <w:rPr>
          <w:rFonts w:ascii="Times New Roman" w:hAnsi="Times New Roman"/>
          <w:sz w:val="26"/>
          <w:szCs w:val="26"/>
        </w:rPr>
        <w:t>,</w:t>
      </w:r>
      <w:r w:rsidR="003E5331" w:rsidRPr="003E53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5331" w:rsidRPr="003E5331">
        <w:rPr>
          <w:rFonts w:ascii="Times New Roman" w:hAnsi="Times New Roman"/>
          <w:sz w:val="26"/>
          <w:szCs w:val="26"/>
        </w:rPr>
        <w:t xml:space="preserve">руководствуясь </w:t>
      </w:r>
      <w:hyperlink r:id="rId7" w:history="1">
        <w:r w:rsidR="003E5331" w:rsidRPr="003E5331">
          <w:rPr>
            <w:rStyle w:val="a3"/>
            <w:rFonts w:ascii="Times New Roman" w:hAnsi="Times New Roman"/>
            <w:color w:val="auto"/>
            <w:sz w:val="26"/>
            <w:szCs w:val="26"/>
          </w:rPr>
          <w:t>Уставом</w:t>
        </w:r>
      </w:hyperlink>
      <w:r w:rsidR="003E5331">
        <w:rPr>
          <w:rFonts w:ascii="Times New Roman" w:hAnsi="Times New Roman"/>
          <w:sz w:val="26"/>
          <w:szCs w:val="26"/>
        </w:rPr>
        <w:t xml:space="preserve"> </w:t>
      </w:r>
      <w:r w:rsidR="003E5331">
        <w:rPr>
          <w:rFonts w:ascii="Times New Roman" w:hAnsi="Times New Roman"/>
          <w:bCs/>
          <w:sz w:val="26"/>
          <w:szCs w:val="26"/>
        </w:rPr>
        <w:t xml:space="preserve">городского </w:t>
      </w:r>
      <w:r w:rsidR="003E5331" w:rsidRPr="003E5331">
        <w:rPr>
          <w:rFonts w:ascii="Times New Roman" w:hAnsi="Times New Roman"/>
          <w:bCs/>
          <w:sz w:val="26"/>
          <w:szCs w:val="26"/>
        </w:rPr>
        <w:t>округа</w:t>
      </w:r>
      <w:r w:rsidR="003E5331">
        <w:rPr>
          <w:rFonts w:ascii="Times New Roman" w:hAnsi="Times New Roman"/>
          <w:bCs/>
          <w:sz w:val="26"/>
          <w:szCs w:val="26"/>
        </w:rPr>
        <w:t xml:space="preserve"> </w:t>
      </w:r>
      <w:r w:rsidR="003E5331" w:rsidRPr="003E5331">
        <w:rPr>
          <w:rFonts w:ascii="Times New Roman" w:hAnsi="Times New Roman"/>
          <w:bCs/>
          <w:sz w:val="26"/>
          <w:szCs w:val="26"/>
        </w:rPr>
        <w:t>Спасск-Дальний</w:t>
      </w:r>
      <w:r w:rsidRPr="003E5331">
        <w:rPr>
          <w:rFonts w:ascii="Times New Roman" w:hAnsi="Times New Roman"/>
          <w:sz w:val="26"/>
          <w:szCs w:val="26"/>
        </w:rPr>
        <w:t>:</w:t>
      </w:r>
    </w:p>
    <w:p w14:paraId="0CD06623" w14:textId="77777777" w:rsidR="00397CC2" w:rsidRDefault="00397CC2" w:rsidP="00C577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1EAF75A" w14:textId="77777777" w:rsidR="00C577A5" w:rsidRDefault="003C05D2" w:rsidP="007903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="00C577A5" w:rsidRPr="00C577A5">
        <w:rPr>
          <w:rFonts w:ascii="Times New Roman" w:hAnsi="Times New Roman" w:cs="Times New Roman"/>
          <w:sz w:val="26"/>
          <w:szCs w:val="26"/>
        </w:rPr>
        <w:t>:</w:t>
      </w:r>
    </w:p>
    <w:p w14:paraId="1E1FF8BC" w14:textId="77777777" w:rsidR="00E04776" w:rsidRDefault="00E04776" w:rsidP="00A678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B96113F" w14:textId="77777777" w:rsidR="00503934" w:rsidRPr="00C577A5" w:rsidRDefault="00503934" w:rsidP="0079033F">
      <w:pPr>
        <w:pStyle w:val="ConsPlusNormal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3934">
        <w:rPr>
          <w:rFonts w:ascii="Times New Roman" w:hAnsi="Times New Roman" w:cs="Times New Roman"/>
          <w:sz w:val="26"/>
          <w:szCs w:val="26"/>
        </w:rPr>
        <w:t xml:space="preserve">Создать </w:t>
      </w:r>
      <w:r>
        <w:rPr>
          <w:rFonts w:ascii="Times New Roman" w:hAnsi="Times New Roman" w:cs="Times New Roman"/>
          <w:sz w:val="26"/>
          <w:szCs w:val="26"/>
        </w:rPr>
        <w:t>эвакуационные органы</w:t>
      </w:r>
      <w:r w:rsidRPr="00503934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="00AC1214">
        <w:rPr>
          <w:rFonts w:ascii="Times New Roman" w:hAnsi="Times New Roman" w:cs="Times New Roman"/>
          <w:sz w:val="26"/>
          <w:szCs w:val="26"/>
        </w:rPr>
        <w:t>округа Спасск-Дальний</w:t>
      </w:r>
      <w:r w:rsidRPr="00503934">
        <w:rPr>
          <w:rFonts w:ascii="Times New Roman" w:hAnsi="Times New Roman" w:cs="Times New Roman"/>
          <w:sz w:val="26"/>
          <w:szCs w:val="26"/>
        </w:rPr>
        <w:t>.</w:t>
      </w:r>
    </w:p>
    <w:p w14:paraId="57208CA1" w14:textId="4E46D1E9" w:rsidR="00C577A5" w:rsidRPr="00EA1477" w:rsidRDefault="003F632E" w:rsidP="0079033F">
      <w:pPr>
        <w:pStyle w:val="ConsPlusNormal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0CC5">
        <w:rPr>
          <w:rFonts w:ascii="Times New Roman" w:hAnsi="Times New Roman" w:cs="Times New Roman"/>
          <w:sz w:val="26"/>
          <w:szCs w:val="26"/>
        </w:rPr>
        <w:t>Утвердить</w:t>
      </w:r>
      <w:r w:rsidR="00EA1477">
        <w:rPr>
          <w:rFonts w:ascii="Times New Roman" w:hAnsi="Times New Roman"/>
          <w:sz w:val="26"/>
          <w:szCs w:val="26"/>
        </w:rPr>
        <w:t xml:space="preserve"> </w:t>
      </w:r>
      <w:r w:rsidRPr="00EA1477">
        <w:rPr>
          <w:rFonts w:ascii="Times New Roman" w:hAnsi="Times New Roman"/>
          <w:sz w:val="26"/>
          <w:szCs w:val="26"/>
        </w:rPr>
        <w:t xml:space="preserve">Положение об эвакуационных органах городского округа Спасск-Дальний </w:t>
      </w:r>
      <w:r w:rsidR="00607ECE" w:rsidRPr="00EA14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(</w:t>
      </w:r>
      <w:r w:rsidR="007D2D7A" w:rsidRPr="00EA14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прил</w:t>
      </w:r>
      <w:r w:rsidR="007903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агается</w:t>
      </w:r>
      <w:r w:rsidR="00607ECE" w:rsidRPr="00EA14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="00972FF4" w:rsidRPr="00EA14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14:paraId="16BFE82A" w14:textId="3DE65FDF" w:rsidR="00C577A5" w:rsidRDefault="00C577A5" w:rsidP="0079033F">
      <w:pPr>
        <w:pStyle w:val="ConsPlusNormal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24C">
        <w:rPr>
          <w:rFonts w:ascii="Times New Roman" w:hAnsi="Times New Roman" w:cs="Times New Roman"/>
          <w:sz w:val="26"/>
          <w:szCs w:val="26"/>
        </w:rPr>
        <w:t xml:space="preserve">Административному управлению Администрации городского округа </w:t>
      </w:r>
      <w:r w:rsidR="00E92F68" w:rsidRPr="00FB324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B324C">
        <w:rPr>
          <w:rFonts w:ascii="Times New Roman" w:hAnsi="Times New Roman" w:cs="Times New Roman"/>
          <w:sz w:val="26"/>
          <w:szCs w:val="26"/>
        </w:rPr>
        <w:t>Спасск-Дальний (</w:t>
      </w:r>
      <w:proofErr w:type="spellStart"/>
      <w:r w:rsidRPr="00FB324C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Pr="00FB324C">
        <w:rPr>
          <w:rFonts w:ascii="Times New Roman" w:hAnsi="Times New Roman" w:cs="Times New Roman"/>
          <w:sz w:val="26"/>
          <w:szCs w:val="26"/>
        </w:rPr>
        <w:t>) опубликовать настоящие постановление в периодическом печатном издании и разместить на официальном сайте правовой информации городского округа Спасск-Дальний.</w:t>
      </w:r>
    </w:p>
    <w:p w14:paraId="5B3A4768" w14:textId="77777777" w:rsidR="00DA24D3" w:rsidRPr="00853BC1" w:rsidRDefault="00DA24D3" w:rsidP="0079033F">
      <w:pPr>
        <w:pStyle w:val="ConsPlusNormal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24C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за </w:t>
      </w:r>
      <w:proofErr w:type="gramStart"/>
      <w:r w:rsidR="000005EB" w:rsidRPr="00FB324C">
        <w:rPr>
          <w:rFonts w:ascii="Times New Roman" w:hAnsi="Times New Roman" w:cs="Times New Roman"/>
          <w:color w:val="000000"/>
          <w:sz w:val="26"/>
          <w:szCs w:val="26"/>
        </w:rPr>
        <w:t xml:space="preserve">исполнением </w:t>
      </w:r>
      <w:r w:rsidRPr="00FB324C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</w:t>
      </w:r>
      <w:proofErr w:type="gramEnd"/>
      <w:r w:rsidRPr="00FB324C">
        <w:rPr>
          <w:rFonts w:ascii="Times New Roman" w:hAnsi="Times New Roman" w:cs="Times New Roman"/>
          <w:color w:val="000000"/>
          <w:sz w:val="26"/>
          <w:szCs w:val="26"/>
        </w:rPr>
        <w:t xml:space="preserve">  постановления оставляю за собой.</w:t>
      </w:r>
    </w:p>
    <w:p w14:paraId="7A76C8DC" w14:textId="77777777" w:rsidR="0079033F" w:rsidRDefault="0079033F" w:rsidP="00652C13">
      <w:pPr>
        <w:tabs>
          <w:tab w:val="left" w:pos="579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F8C9B80" w14:textId="1760DFCF" w:rsidR="00EA1477" w:rsidRDefault="00FF3F57" w:rsidP="00652C13">
      <w:pPr>
        <w:tabs>
          <w:tab w:val="left" w:pos="579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073DD4" w:rsidRPr="00A132F4">
        <w:rPr>
          <w:rFonts w:ascii="Times New Roman" w:hAnsi="Times New Roman"/>
          <w:sz w:val="26"/>
          <w:szCs w:val="26"/>
        </w:rPr>
        <w:t xml:space="preserve">городского округа Спасск-Дальний         </w:t>
      </w:r>
      <w:r w:rsidR="00C577A5">
        <w:rPr>
          <w:rFonts w:ascii="Times New Roman" w:hAnsi="Times New Roman"/>
          <w:sz w:val="26"/>
          <w:szCs w:val="26"/>
        </w:rPr>
        <w:t xml:space="preserve">                   </w:t>
      </w:r>
      <w:r w:rsidR="00882C4B">
        <w:rPr>
          <w:rFonts w:ascii="Times New Roman" w:hAnsi="Times New Roman"/>
          <w:sz w:val="26"/>
          <w:szCs w:val="26"/>
        </w:rPr>
        <w:t xml:space="preserve">               </w:t>
      </w:r>
      <w:r w:rsidR="00073DD4" w:rsidRPr="00A132F4">
        <w:rPr>
          <w:rFonts w:ascii="Times New Roman" w:hAnsi="Times New Roman"/>
          <w:sz w:val="26"/>
          <w:szCs w:val="26"/>
        </w:rPr>
        <w:t xml:space="preserve">    А.К. Бессонов </w:t>
      </w:r>
      <w:r w:rsidR="00DA24D3" w:rsidRPr="00A132F4">
        <w:rPr>
          <w:rFonts w:ascii="Times New Roman" w:hAnsi="Times New Roman"/>
          <w:color w:val="000000"/>
          <w:sz w:val="26"/>
          <w:szCs w:val="26"/>
        </w:rPr>
        <w:tab/>
      </w:r>
    </w:p>
    <w:p w14:paraId="224EB611" w14:textId="77777777" w:rsidR="0079033F" w:rsidRDefault="0079033F" w:rsidP="008C2C00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14:paraId="60364F18" w14:textId="40AB5DE0" w:rsidR="004B5809" w:rsidRPr="00A132F4" w:rsidRDefault="004B5809" w:rsidP="008C2C00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A132F4">
        <w:rPr>
          <w:rFonts w:ascii="Times New Roman" w:hAnsi="Times New Roman"/>
          <w:color w:val="000000"/>
          <w:sz w:val="26"/>
          <w:szCs w:val="26"/>
        </w:rPr>
        <w:lastRenderedPageBreak/>
        <w:t>Приложение</w:t>
      </w:r>
      <w:r w:rsidR="002411B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1E854481" w14:textId="41FB43D8" w:rsidR="004B5809" w:rsidRPr="00A132F4" w:rsidRDefault="004B5809" w:rsidP="0079033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A132F4">
        <w:rPr>
          <w:rFonts w:ascii="Times New Roman" w:hAnsi="Times New Roman"/>
          <w:color w:val="000000"/>
          <w:sz w:val="26"/>
          <w:szCs w:val="26"/>
        </w:rPr>
        <w:t xml:space="preserve">к </w:t>
      </w:r>
      <w:proofErr w:type="gramStart"/>
      <w:r w:rsidRPr="00A132F4">
        <w:rPr>
          <w:rFonts w:ascii="Times New Roman" w:hAnsi="Times New Roman"/>
          <w:color w:val="000000"/>
          <w:sz w:val="26"/>
          <w:szCs w:val="26"/>
        </w:rPr>
        <w:t xml:space="preserve">постановлению </w:t>
      </w:r>
      <w:r w:rsidR="0079033F">
        <w:rPr>
          <w:rFonts w:ascii="Times New Roman" w:hAnsi="Times New Roman"/>
          <w:color w:val="000000"/>
          <w:sz w:val="26"/>
          <w:szCs w:val="26"/>
        </w:rPr>
        <w:t xml:space="preserve"> главы</w:t>
      </w:r>
      <w:proofErr w:type="gramEnd"/>
      <w:r w:rsidR="0079033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79A1DB35" w14:textId="77777777" w:rsidR="004B5809" w:rsidRPr="00A132F4" w:rsidRDefault="004B5809" w:rsidP="0079033F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A132F4">
        <w:rPr>
          <w:rFonts w:ascii="Times New Roman" w:hAnsi="Times New Roman"/>
          <w:sz w:val="26"/>
          <w:szCs w:val="26"/>
        </w:rPr>
        <w:t>городского округа Спасск-Дальний</w:t>
      </w:r>
    </w:p>
    <w:p w14:paraId="516371FF" w14:textId="439EC589" w:rsidR="004B5809" w:rsidRPr="00A132F4" w:rsidRDefault="004B5809" w:rsidP="0079033F">
      <w:pPr>
        <w:tabs>
          <w:tab w:val="left" w:pos="6145"/>
        </w:tabs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A132F4">
        <w:rPr>
          <w:rFonts w:ascii="Times New Roman" w:hAnsi="Times New Roman"/>
          <w:color w:val="000000"/>
          <w:sz w:val="26"/>
          <w:szCs w:val="26"/>
        </w:rPr>
        <w:tab/>
        <w:t>от</w:t>
      </w:r>
      <w:r w:rsidR="0079033F">
        <w:rPr>
          <w:rFonts w:ascii="Times New Roman" w:hAnsi="Times New Roman"/>
          <w:color w:val="000000"/>
          <w:sz w:val="26"/>
          <w:szCs w:val="26"/>
        </w:rPr>
        <w:t xml:space="preserve"> 17.02.2021</w:t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proofErr w:type="gramStart"/>
      <w:r w:rsidRPr="00A132F4">
        <w:rPr>
          <w:rFonts w:ascii="Times New Roman" w:hAnsi="Times New Roman"/>
          <w:color w:val="000000"/>
          <w:sz w:val="26"/>
          <w:szCs w:val="26"/>
        </w:rPr>
        <w:t xml:space="preserve">№  </w:t>
      </w:r>
      <w:r w:rsidR="0079033F">
        <w:rPr>
          <w:rFonts w:ascii="Times New Roman" w:hAnsi="Times New Roman"/>
          <w:color w:val="000000"/>
          <w:sz w:val="26"/>
          <w:szCs w:val="26"/>
        </w:rPr>
        <w:t>2</w:t>
      </w:r>
      <w:proofErr w:type="gramEnd"/>
      <w:r w:rsidR="0079033F">
        <w:rPr>
          <w:rFonts w:ascii="Times New Roman" w:hAnsi="Times New Roman"/>
          <w:color w:val="000000"/>
          <w:sz w:val="26"/>
          <w:szCs w:val="26"/>
        </w:rPr>
        <w:t>-п</w:t>
      </w:r>
      <w:r w:rsidRPr="00A132F4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4766DB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A132F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6F191348" w14:textId="77777777" w:rsidR="009F5BC2" w:rsidRDefault="009F5BC2" w:rsidP="004B580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005B495" w14:textId="77777777" w:rsidR="004B5809" w:rsidRPr="00A132F4" w:rsidRDefault="004B5809" w:rsidP="004B5809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A132F4">
        <w:rPr>
          <w:rFonts w:ascii="Times New Roman" w:hAnsi="Times New Roman"/>
          <w:b/>
          <w:color w:val="000000"/>
          <w:sz w:val="26"/>
          <w:szCs w:val="26"/>
        </w:rPr>
        <w:t>Положение</w:t>
      </w:r>
    </w:p>
    <w:p w14:paraId="65ED82AE" w14:textId="77777777" w:rsidR="003F632E" w:rsidRDefault="003F632E" w:rsidP="003F63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F632E">
        <w:rPr>
          <w:rFonts w:ascii="Times New Roman" w:hAnsi="Times New Roman"/>
          <w:b/>
          <w:color w:val="000000"/>
          <w:sz w:val="26"/>
          <w:szCs w:val="26"/>
        </w:rPr>
        <w:t>об эвак</w:t>
      </w:r>
      <w:r w:rsidR="00E04EF6">
        <w:rPr>
          <w:rFonts w:ascii="Times New Roman" w:hAnsi="Times New Roman"/>
          <w:b/>
          <w:color w:val="000000"/>
          <w:sz w:val="26"/>
          <w:szCs w:val="26"/>
        </w:rPr>
        <w:t>уационных органах городского округа Спасск-Дальний</w:t>
      </w:r>
    </w:p>
    <w:p w14:paraId="63BB4325" w14:textId="77777777" w:rsidR="004B5809" w:rsidRDefault="004B5809" w:rsidP="004B5809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20BDEE6" w14:textId="77777777" w:rsidR="00193122" w:rsidRPr="006741AB" w:rsidRDefault="00193122" w:rsidP="0019312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1AB">
        <w:rPr>
          <w:rFonts w:ascii="Times New Roman" w:hAnsi="Times New Roman" w:cs="Times New Roman"/>
          <w:sz w:val="26"/>
          <w:szCs w:val="26"/>
        </w:rPr>
        <w:t>Основные понятия, используемые в настоящем Положении:</w:t>
      </w:r>
    </w:p>
    <w:p w14:paraId="3C72EC15" w14:textId="77777777" w:rsidR="00193122" w:rsidRPr="006741AB" w:rsidRDefault="00193122" w:rsidP="0019312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1AB">
        <w:rPr>
          <w:rFonts w:ascii="Times New Roman" w:hAnsi="Times New Roman" w:cs="Times New Roman"/>
          <w:sz w:val="26"/>
          <w:szCs w:val="26"/>
        </w:rPr>
        <w:t xml:space="preserve">- </w:t>
      </w:r>
      <w:r w:rsidRPr="006741AB">
        <w:rPr>
          <w:rFonts w:ascii="Times New Roman" w:hAnsi="Times New Roman" w:cs="Times New Roman"/>
          <w:b/>
          <w:sz w:val="26"/>
          <w:szCs w:val="26"/>
        </w:rPr>
        <w:t>эвакуация населения, материальных и культурных ценностей</w:t>
      </w:r>
      <w:r w:rsidRPr="006741AB">
        <w:rPr>
          <w:rFonts w:ascii="Times New Roman" w:hAnsi="Times New Roman" w:cs="Times New Roman"/>
          <w:sz w:val="26"/>
          <w:szCs w:val="26"/>
        </w:rPr>
        <w:t xml:space="preserve"> - это комплекс мероприятий по организованному вывозу (выводу) населения, материальных и культурных ценностей из зон возможных опасностей и их размещение в безопасных районах;</w:t>
      </w:r>
    </w:p>
    <w:p w14:paraId="1FD7A2E5" w14:textId="77777777" w:rsidR="00193122" w:rsidRPr="006741AB" w:rsidRDefault="00193122" w:rsidP="0019312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1AB">
        <w:rPr>
          <w:rFonts w:ascii="Times New Roman" w:hAnsi="Times New Roman" w:cs="Times New Roman"/>
          <w:sz w:val="26"/>
          <w:szCs w:val="26"/>
        </w:rPr>
        <w:t xml:space="preserve">- </w:t>
      </w:r>
      <w:r w:rsidRPr="006741AB">
        <w:rPr>
          <w:rFonts w:ascii="Times New Roman" w:hAnsi="Times New Roman" w:cs="Times New Roman"/>
          <w:b/>
          <w:sz w:val="26"/>
          <w:szCs w:val="26"/>
        </w:rPr>
        <w:t>безопасный район</w:t>
      </w:r>
      <w:r w:rsidRPr="006741AB">
        <w:rPr>
          <w:rFonts w:ascii="Times New Roman" w:hAnsi="Times New Roman" w:cs="Times New Roman"/>
          <w:sz w:val="26"/>
          <w:szCs w:val="26"/>
        </w:rPr>
        <w:t xml:space="preserve"> - территория, расположенная вне зон возможных опасностей, зон возможных разрушений и подготовленная для жизнеобеспечения местного и эвакуированного населения, а также размещения и хранения материальных и культурных ценностей;</w:t>
      </w:r>
    </w:p>
    <w:p w14:paraId="2E90E6B0" w14:textId="77777777" w:rsidR="00193122" w:rsidRPr="006741AB" w:rsidRDefault="00193122" w:rsidP="0019312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1AB">
        <w:rPr>
          <w:rFonts w:ascii="Times New Roman" w:hAnsi="Times New Roman" w:cs="Times New Roman"/>
          <w:sz w:val="26"/>
          <w:szCs w:val="26"/>
        </w:rPr>
        <w:t xml:space="preserve">- </w:t>
      </w:r>
      <w:r w:rsidRPr="006741AB">
        <w:rPr>
          <w:rFonts w:ascii="Times New Roman" w:hAnsi="Times New Roman" w:cs="Times New Roman"/>
          <w:b/>
          <w:sz w:val="26"/>
          <w:szCs w:val="26"/>
        </w:rPr>
        <w:t>пострадавшее население</w:t>
      </w:r>
      <w:r w:rsidRPr="006741AB">
        <w:rPr>
          <w:rFonts w:ascii="Times New Roman" w:hAnsi="Times New Roman" w:cs="Times New Roman"/>
          <w:sz w:val="26"/>
          <w:szCs w:val="26"/>
        </w:rPr>
        <w:t xml:space="preserve"> - часть населе</w:t>
      </w:r>
      <w:r w:rsidR="00667DE1" w:rsidRPr="006741AB">
        <w:rPr>
          <w:rFonts w:ascii="Times New Roman" w:hAnsi="Times New Roman" w:cs="Times New Roman"/>
          <w:sz w:val="26"/>
          <w:szCs w:val="26"/>
        </w:rPr>
        <w:t>ния, оказавшегося в зоне чрезвычайной ситуации</w:t>
      </w:r>
      <w:r w:rsidRPr="006741AB">
        <w:rPr>
          <w:rFonts w:ascii="Times New Roman" w:hAnsi="Times New Roman" w:cs="Times New Roman"/>
          <w:sz w:val="26"/>
          <w:szCs w:val="26"/>
        </w:rPr>
        <w:t>, пораженная либо понесшая материальные убыт</w:t>
      </w:r>
      <w:r w:rsidR="00667DE1" w:rsidRPr="006741AB">
        <w:rPr>
          <w:rFonts w:ascii="Times New Roman" w:hAnsi="Times New Roman" w:cs="Times New Roman"/>
          <w:sz w:val="26"/>
          <w:szCs w:val="26"/>
        </w:rPr>
        <w:t>ки в результате возникновения чрезвычайной ситуации</w:t>
      </w:r>
      <w:r w:rsidRPr="006741AB">
        <w:rPr>
          <w:rFonts w:ascii="Times New Roman" w:hAnsi="Times New Roman" w:cs="Times New Roman"/>
          <w:sz w:val="26"/>
          <w:szCs w:val="26"/>
        </w:rPr>
        <w:t>;</w:t>
      </w:r>
    </w:p>
    <w:p w14:paraId="07EEA9F5" w14:textId="77777777" w:rsidR="00193122" w:rsidRPr="006741AB" w:rsidRDefault="00193122" w:rsidP="0019312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1AB">
        <w:rPr>
          <w:rFonts w:ascii="Times New Roman" w:hAnsi="Times New Roman" w:cs="Times New Roman"/>
          <w:sz w:val="26"/>
          <w:szCs w:val="26"/>
        </w:rPr>
        <w:t xml:space="preserve">- </w:t>
      </w:r>
      <w:r w:rsidR="00667DE1" w:rsidRPr="006741AB">
        <w:rPr>
          <w:rFonts w:ascii="Times New Roman" w:hAnsi="Times New Roman" w:cs="Times New Roman"/>
          <w:b/>
          <w:sz w:val="26"/>
          <w:szCs w:val="26"/>
        </w:rPr>
        <w:t>источник чрезвычайной ситуации</w:t>
      </w:r>
      <w:r w:rsidRPr="006741AB">
        <w:rPr>
          <w:rFonts w:ascii="Times New Roman" w:hAnsi="Times New Roman" w:cs="Times New Roman"/>
          <w:sz w:val="26"/>
          <w:szCs w:val="26"/>
        </w:rPr>
        <w:t xml:space="preserve"> - опасное природное явление, авария или опасное техногенное происшествие, широко распространенная инфекционная болезнь людей, сельскохозяйственных животных и растений;</w:t>
      </w:r>
    </w:p>
    <w:p w14:paraId="69FAE26F" w14:textId="77777777" w:rsidR="00193122" w:rsidRDefault="00F61A87" w:rsidP="0019312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1AB">
        <w:rPr>
          <w:rFonts w:ascii="Times New Roman" w:hAnsi="Times New Roman" w:cs="Times New Roman"/>
          <w:b/>
          <w:sz w:val="26"/>
          <w:szCs w:val="26"/>
        </w:rPr>
        <w:t xml:space="preserve">- жизнеобеспечение населения </w:t>
      </w:r>
      <w:r w:rsidR="00193122" w:rsidRPr="006741AB">
        <w:rPr>
          <w:rFonts w:ascii="Times New Roman" w:hAnsi="Times New Roman" w:cs="Times New Roman"/>
          <w:sz w:val="26"/>
          <w:szCs w:val="26"/>
        </w:rPr>
        <w:t>- совокупность взаи</w:t>
      </w:r>
      <w:r w:rsidR="006741AB" w:rsidRPr="006741AB">
        <w:rPr>
          <w:rFonts w:ascii="Times New Roman" w:hAnsi="Times New Roman" w:cs="Times New Roman"/>
          <w:sz w:val="26"/>
          <w:szCs w:val="26"/>
        </w:rPr>
        <w:t>моувязанных по времени, средствам</w:t>
      </w:r>
      <w:r w:rsidR="00193122" w:rsidRPr="006741AB">
        <w:rPr>
          <w:rFonts w:ascii="Times New Roman" w:hAnsi="Times New Roman" w:cs="Times New Roman"/>
          <w:sz w:val="26"/>
          <w:szCs w:val="26"/>
        </w:rPr>
        <w:t xml:space="preserve"> и месту</w:t>
      </w:r>
      <w:r w:rsidR="006741AB" w:rsidRPr="006741AB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193122" w:rsidRPr="006741AB">
        <w:rPr>
          <w:rFonts w:ascii="Times New Roman" w:hAnsi="Times New Roman" w:cs="Times New Roman"/>
          <w:sz w:val="26"/>
          <w:szCs w:val="26"/>
        </w:rPr>
        <w:t>, направленных на создание и поддержание условий, минимально необходимых для сохранения жизни и подде</w:t>
      </w:r>
      <w:r w:rsidRPr="006741AB">
        <w:rPr>
          <w:rFonts w:ascii="Times New Roman" w:hAnsi="Times New Roman" w:cs="Times New Roman"/>
          <w:sz w:val="26"/>
          <w:szCs w:val="26"/>
        </w:rPr>
        <w:t>ржания здоровья людей в зонах чрезвычайных ситуаций</w:t>
      </w:r>
      <w:r w:rsidR="00193122" w:rsidRPr="006741AB">
        <w:rPr>
          <w:rFonts w:ascii="Times New Roman" w:hAnsi="Times New Roman" w:cs="Times New Roman"/>
          <w:sz w:val="26"/>
          <w:szCs w:val="26"/>
        </w:rPr>
        <w:t>, на маршрутах их эвакуации и в местах размещения эвакуированных по норма</w:t>
      </w:r>
      <w:r w:rsidR="006741AB" w:rsidRPr="006741AB">
        <w:rPr>
          <w:rFonts w:ascii="Times New Roman" w:hAnsi="Times New Roman" w:cs="Times New Roman"/>
          <w:sz w:val="26"/>
          <w:szCs w:val="26"/>
        </w:rPr>
        <w:t>м и нормативам</w:t>
      </w:r>
      <w:r w:rsidR="00BD0AD5">
        <w:rPr>
          <w:rFonts w:ascii="Times New Roman" w:hAnsi="Times New Roman" w:cs="Times New Roman"/>
          <w:sz w:val="26"/>
          <w:szCs w:val="26"/>
        </w:rPr>
        <w:t>;</w:t>
      </w:r>
    </w:p>
    <w:p w14:paraId="58CDB2A3" w14:textId="77777777" w:rsidR="00BD0AD5" w:rsidRPr="00193122" w:rsidRDefault="00BD0AD5" w:rsidP="0019312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D0AD5">
        <w:rPr>
          <w:rFonts w:ascii="Times New Roman" w:hAnsi="Times New Roman" w:cs="Times New Roman"/>
          <w:b/>
          <w:sz w:val="26"/>
          <w:szCs w:val="26"/>
        </w:rPr>
        <w:t>эвако</w:t>
      </w:r>
      <w:r>
        <w:rPr>
          <w:rFonts w:ascii="Times New Roman" w:hAnsi="Times New Roman" w:cs="Times New Roman"/>
          <w:b/>
          <w:sz w:val="26"/>
          <w:szCs w:val="26"/>
        </w:rPr>
        <w:t>нас</w:t>
      </w:r>
      <w:r w:rsidR="00652C13">
        <w:rPr>
          <w:rFonts w:ascii="Times New Roman" w:hAnsi="Times New Roman" w:cs="Times New Roman"/>
          <w:b/>
          <w:sz w:val="26"/>
          <w:szCs w:val="26"/>
        </w:rPr>
        <w:t>еление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FB526A" w:rsidRPr="00FB526A">
        <w:rPr>
          <w:rFonts w:ascii="Times New Roman" w:hAnsi="Times New Roman" w:cs="Times New Roman"/>
          <w:sz w:val="26"/>
          <w:szCs w:val="26"/>
        </w:rPr>
        <w:t>э</w:t>
      </w:r>
      <w:r w:rsidR="00652C13">
        <w:rPr>
          <w:rFonts w:ascii="Times New Roman" w:hAnsi="Times New Roman" w:cs="Times New Roman"/>
          <w:sz w:val="26"/>
          <w:szCs w:val="26"/>
        </w:rPr>
        <w:t>то р</w:t>
      </w:r>
      <w:r w:rsidR="00652C13" w:rsidRPr="00652C13">
        <w:rPr>
          <w:rFonts w:ascii="Times New Roman" w:hAnsi="Times New Roman" w:cs="Times New Roman"/>
          <w:sz w:val="26"/>
          <w:szCs w:val="26"/>
        </w:rPr>
        <w:t>азмещение эвакуируемого и рассредоточиваемого населения</w:t>
      </w:r>
      <w:r w:rsidR="00652C13" w:rsidRPr="00652C13">
        <w:t xml:space="preserve"> </w:t>
      </w:r>
      <w:r w:rsidR="00652C13">
        <w:rPr>
          <w:rFonts w:ascii="Times New Roman" w:hAnsi="Times New Roman" w:cs="Times New Roman"/>
          <w:sz w:val="26"/>
          <w:szCs w:val="26"/>
        </w:rPr>
        <w:t xml:space="preserve">в </w:t>
      </w:r>
      <w:r w:rsidR="00652C13" w:rsidRPr="00652C13">
        <w:rPr>
          <w:rFonts w:ascii="Times New Roman" w:hAnsi="Times New Roman" w:cs="Times New Roman"/>
          <w:sz w:val="26"/>
          <w:szCs w:val="26"/>
        </w:rPr>
        <w:t>загородной  зоне</w:t>
      </w:r>
      <w:r w:rsidR="00652C13">
        <w:rPr>
          <w:rFonts w:ascii="Times New Roman" w:hAnsi="Times New Roman" w:cs="Times New Roman"/>
          <w:sz w:val="26"/>
          <w:szCs w:val="26"/>
        </w:rPr>
        <w:t>.</w:t>
      </w:r>
    </w:p>
    <w:p w14:paraId="664AE9C9" w14:textId="77777777" w:rsidR="00193122" w:rsidRPr="00BB3DB2" w:rsidRDefault="00193122" w:rsidP="004B5809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2F7A44D" w14:textId="77777777" w:rsidR="00581E36" w:rsidRPr="00581E36" w:rsidRDefault="00EB0EB6" w:rsidP="004E3EA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0EB6">
        <w:rPr>
          <w:rFonts w:ascii="Times New Roman" w:hAnsi="Times New Roman" w:cs="Times New Roman"/>
          <w:sz w:val="26"/>
          <w:szCs w:val="26"/>
        </w:rPr>
        <w:t>Настоящее Положение определяет правовой статус, назначение и основные задачи эваку</w:t>
      </w:r>
      <w:r w:rsidR="00830E60">
        <w:rPr>
          <w:rFonts w:ascii="Times New Roman" w:hAnsi="Times New Roman" w:cs="Times New Roman"/>
          <w:sz w:val="26"/>
          <w:szCs w:val="26"/>
        </w:rPr>
        <w:t>ационных органов городского округа Спасск-Дальний</w:t>
      </w:r>
      <w:r w:rsidRPr="00EB0EB6">
        <w:rPr>
          <w:rFonts w:ascii="Times New Roman" w:hAnsi="Times New Roman" w:cs="Times New Roman"/>
          <w:sz w:val="26"/>
          <w:szCs w:val="26"/>
        </w:rPr>
        <w:t xml:space="preserve"> по проведению эвакуации населения в чрезвычайных ситуациях. Они создаются в целях планирования, организации и проведения эвакуационных мероприят</w:t>
      </w:r>
      <w:r w:rsidR="00830E60">
        <w:rPr>
          <w:rFonts w:ascii="Times New Roman" w:hAnsi="Times New Roman" w:cs="Times New Roman"/>
          <w:sz w:val="26"/>
          <w:szCs w:val="26"/>
        </w:rPr>
        <w:t>ий на территории городского округа</w:t>
      </w:r>
      <w:r w:rsidRPr="00EB0EB6">
        <w:rPr>
          <w:rFonts w:ascii="Times New Roman" w:hAnsi="Times New Roman" w:cs="Times New Roman"/>
          <w:sz w:val="26"/>
          <w:szCs w:val="26"/>
        </w:rPr>
        <w:t xml:space="preserve"> </w:t>
      </w:r>
      <w:r w:rsidR="00504816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Pr="00EB0EB6">
        <w:rPr>
          <w:rFonts w:ascii="Times New Roman" w:hAnsi="Times New Roman" w:cs="Times New Roman"/>
          <w:sz w:val="26"/>
          <w:szCs w:val="26"/>
        </w:rPr>
        <w:t>в чрезвычайных ситу</w:t>
      </w:r>
      <w:r w:rsidR="00830E60">
        <w:rPr>
          <w:rFonts w:ascii="Times New Roman" w:hAnsi="Times New Roman" w:cs="Times New Roman"/>
          <w:sz w:val="26"/>
          <w:szCs w:val="26"/>
        </w:rPr>
        <w:t>ациях</w:t>
      </w:r>
      <w:r w:rsidRPr="00EB0EB6">
        <w:rPr>
          <w:rFonts w:ascii="Times New Roman" w:hAnsi="Times New Roman" w:cs="Times New Roman"/>
          <w:sz w:val="26"/>
          <w:szCs w:val="26"/>
        </w:rPr>
        <w:t>, а также для осуществления контроля за деятельностью организаций (независимо от их организационно-правовой формы) по вопросам организации и обеспечения эвакуационных мероприятий.</w:t>
      </w:r>
    </w:p>
    <w:p w14:paraId="51670779" w14:textId="77777777" w:rsidR="00D93C10" w:rsidRDefault="0019347D" w:rsidP="00581E36">
      <w:pPr>
        <w:pStyle w:val="ConsPlusNormal"/>
        <w:tabs>
          <w:tab w:val="left" w:pos="851"/>
        </w:tabs>
        <w:ind w:firstLine="567"/>
        <w:jc w:val="both"/>
      </w:pPr>
      <w:r w:rsidRPr="00F70294">
        <w:rPr>
          <w:rFonts w:ascii="Times New Roman" w:hAnsi="Times New Roman" w:cs="Times New Roman"/>
          <w:sz w:val="26"/>
          <w:szCs w:val="26"/>
        </w:rPr>
        <w:t>Общее руководство эвакуационными</w:t>
      </w:r>
      <w:r w:rsidR="00306D6A" w:rsidRPr="00F70294">
        <w:rPr>
          <w:rFonts w:ascii="Times New Roman" w:hAnsi="Times New Roman" w:cs="Times New Roman"/>
          <w:sz w:val="26"/>
          <w:szCs w:val="26"/>
        </w:rPr>
        <w:t xml:space="preserve"> органами</w:t>
      </w:r>
      <w:r w:rsidR="00F70294" w:rsidRPr="00F70294">
        <w:rPr>
          <w:rFonts w:ascii="Times New Roman" w:hAnsi="Times New Roman" w:cs="Times New Roman"/>
          <w:sz w:val="26"/>
          <w:szCs w:val="26"/>
        </w:rPr>
        <w:t xml:space="preserve"> осуществляет председатель эвакуационной комиссией</w:t>
      </w:r>
      <w:r w:rsidR="00F70294">
        <w:rPr>
          <w:rFonts w:ascii="Times New Roman" w:hAnsi="Times New Roman" w:cs="Times New Roman"/>
          <w:sz w:val="26"/>
          <w:szCs w:val="26"/>
        </w:rPr>
        <w:t xml:space="preserve">. </w:t>
      </w:r>
      <w:r w:rsidR="00F70294" w:rsidRPr="00F70294">
        <w:rPr>
          <w:rFonts w:ascii="Times New Roman" w:hAnsi="Times New Roman" w:cs="Times New Roman"/>
          <w:sz w:val="26"/>
          <w:szCs w:val="26"/>
        </w:rPr>
        <w:t xml:space="preserve">Эвакуационные органы работают </w:t>
      </w:r>
      <w:r w:rsidR="00F70294">
        <w:rPr>
          <w:rFonts w:ascii="Times New Roman" w:hAnsi="Times New Roman" w:cs="Times New Roman"/>
          <w:sz w:val="26"/>
          <w:szCs w:val="26"/>
        </w:rPr>
        <w:t>в</w:t>
      </w:r>
      <w:r w:rsidR="00AC48E0">
        <w:rPr>
          <w:rFonts w:ascii="Times New Roman" w:hAnsi="Times New Roman" w:cs="Times New Roman"/>
          <w:sz w:val="26"/>
          <w:szCs w:val="26"/>
        </w:rPr>
        <w:t>о</w:t>
      </w:r>
      <w:r w:rsidR="00F70294">
        <w:rPr>
          <w:rFonts w:ascii="Times New Roman" w:hAnsi="Times New Roman" w:cs="Times New Roman"/>
          <w:sz w:val="26"/>
          <w:szCs w:val="26"/>
        </w:rPr>
        <w:t xml:space="preserve"> взаимодействии с комиссией по предупреждению и ликвидации чрезвычайных ситуаций и обеспечению пожарной безопасности городского округа Спасск-Дальний</w:t>
      </w:r>
      <w:r w:rsidRPr="00F70294">
        <w:rPr>
          <w:rFonts w:ascii="Times New Roman" w:hAnsi="Times New Roman" w:cs="Times New Roman"/>
          <w:sz w:val="26"/>
          <w:szCs w:val="26"/>
        </w:rPr>
        <w:t>.</w:t>
      </w:r>
      <w:r w:rsidR="00306D6A" w:rsidRPr="00306D6A">
        <w:t xml:space="preserve"> </w:t>
      </w:r>
    </w:p>
    <w:p w14:paraId="78967D34" w14:textId="77777777" w:rsidR="00EB0EB6" w:rsidRPr="001B550A" w:rsidRDefault="00306D6A" w:rsidP="00581E3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6D6A">
        <w:rPr>
          <w:rFonts w:ascii="Times New Roman" w:hAnsi="Times New Roman" w:cs="Times New Roman"/>
          <w:sz w:val="26"/>
          <w:szCs w:val="26"/>
        </w:rPr>
        <w:t>Личный состав эвакуационных органов</w:t>
      </w:r>
      <w:r>
        <w:rPr>
          <w:rFonts w:ascii="Times New Roman" w:hAnsi="Times New Roman" w:cs="Times New Roman"/>
          <w:sz w:val="26"/>
          <w:szCs w:val="26"/>
        </w:rPr>
        <w:t xml:space="preserve"> комплектуется </w:t>
      </w:r>
      <w:r w:rsidRPr="00306D6A">
        <w:rPr>
          <w:rFonts w:ascii="Times New Roman" w:hAnsi="Times New Roman" w:cs="Times New Roman"/>
          <w:sz w:val="26"/>
          <w:szCs w:val="26"/>
        </w:rPr>
        <w:t xml:space="preserve">из числа руководящего состава администрации городского округа, а также </w:t>
      </w:r>
      <w:r w:rsidR="001B550A">
        <w:rPr>
          <w:rFonts w:ascii="Times New Roman" w:hAnsi="Times New Roman" w:cs="Times New Roman"/>
          <w:sz w:val="26"/>
          <w:szCs w:val="26"/>
        </w:rPr>
        <w:t xml:space="preserve">руководителями и </w:t>
      </w:r>
      <w:r w:rsidRPr="00306D6A">
        <w:rPr>
          <w:rFonts w:ascii="Times New Roman" w:hAnsi="Times New Roman" w:cs="Times New Roman"/>
          <w:sz w:val="26"/>
          <w:szCs w:val="26"/>
        </w:rPr>
        <w:t>работники</w:t>
      </w:r>
      <w:r w:rsidR="001B550A">
        <w:rPr>
          <w:rFonts w:ascii="Times New Roman" w:hAnsi="Times New Roman" w:cs="Times New Roman"/>
          <w:sz w:val="26"/>
          <w:szCs w:val="26"/>
        </w:rPr>
        <w:t xml:space="preserve"> транспортных органов, </w:t>
      </w:r>
      <w:r w:rsidRPr="001B550A">
        <w:rPr>
          <w:rFonts w:ascii="Times New Roman" w:hAnsi="Times New Roman" w:cs="Times New Roman"/>
          <w:sz w:val="26"/>
          <w:szCs w:val="26"/>
        </w:rPr>
        <w:t>орган</w:t>
      </w:r>
      <w:r w:rsidR="001B550A" w:rsidRPr="001B550A">
        <w:rPr>
          <w:rFonts w:ascii="Times New Roman" w:hAnsi="Times New Roman" w:cs="Times New Roman"/>
          <w:sz w:val="26"/>
          <w:szCs w:val="26"/>
        </w:rPr>
        <w:t>ов образования, здравоохранения</w:t>
      </w:r>
      <w:r w:rsidR="001B550A">
        <w:rPr>
          <w:rFonts w:ascii="Times New Roman" w:hAnsi="Times New Roman" w:cs="Times New Roman"/>
          <w:sz w:val="26"/>
          <w:szCs w:val="26"/>
        </w:rPr>
        <w:t xml:space="preserve">, </w:t>
      </w:r>
      <w:r w:rsidRPr="001B550A">
        <w:rPr>
          <w:rFonts w:ascii="Times New Roman" w:hAnsi="Times New Roman" w:cs="Times New Roman"/>
          <w:sz w:val="26"/>
          <w:szCs w:val="26"/>
        </w:rPr>
        <w:t>органов внут</w:t>
      </w:r>
      <w:r w:rsidR="001B550A">
        <w:rPr>
          <w:rFonts w:ascii="Times New Roman" w:hAnsi="Times New Roman" w:cs="Times New Roman"/>
          <w:sz w:val="26"/>
          <w:szCs w:val="26"/>
        </w:rPr>
        <w:t xml:space="preserve">ренних дел, связи и </w:t>
      </w:r>
      <w:r w:rsidRPr="001B550A">
        <w:rPr>
          <w:rFonts w:ascii="Times New Roman" w:hAnsi="Times New Roman" w:cs="Times New Roman"/>
          <w:sz w:val="26"/>
          <w:szCs w:val="26"/>
        </w:rPr>
        <w:t>пред</w:t>
      </w:r>
      <w:r w:rsidR="001B550A">
        <w:rPr>
          <w:rFonts w:ascii="Times New Roman" w:hAnsi="Times New Roman" w:cs="Times New Roman"/>
          <w:sz w:val="26"/>
          <w:szCs w:val="26"/>
        </w:rPr>
        <w:t>ставителями военного комиссариата</w:t>
      </w:r>
      <w:r w:rsidRPr="001B550A">
        <w:rPr>
          <w:rFonts w:ascii="Times New Roman" w:hAnsi="Times New Roman" w:cs="Times New Roman"/>
          <w:sz w:val="26"/>
          <w:szCs w:val="26"/>
        </w:rPr>
        <w:t>.</w:t>
      </w:r>
    </w:p>
    <w:p w14:paraId="404E2256" w14:textId="77777777" w:rsidR="00EB0EB6" w:rsidRPr="00EB0EB6" w:rsidRDefault="00EB0EB6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0EB6">
        <w:rPr>
          <w:rFonts w:ascii="Times New Roman" w:hAnsi="Times New Roman" w:cs="Times New Roman"/>
          <w:sz w:val="26"/>
          <w:szCs w:val="26"/>
        </w:rPr>
        <w:t>К эвакуационным органам относятся:</w:t>
      </w:r>
    </w:p>
    <w:p w14:paraId="10880D32" w14:textId="77777777" w:rsidR="00EB0EB6" w:rsidRPr="007030F8" w:rsidRDefault="00EB0EB6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0F8">
        <w:rPr>
          <w:rFonts w:ascii="Times New Roman" w:hAnsi="Times New Roman" w:cs="Times New Roman"/>
          <w:sz w:val="26"/>
          <w:szCs w:val="26"/>
        </w:rPr>
        <w:t>- эвакуац</w:t>
      </w:r>
      <w:r w:rsidR="00830E60" w:rsidRPr="007030F8">
        <w:rPr>
          <w:rFonts w:ascii="Times New Roman" w:hAnsi="Times New Roman" w:cs="Times New Roman"/>
          <w:sz w:val="26"/>
          <w:szCs w:val="26"/>
        </w:rPr>
        <w:t>ионная комиссия городского округа Спасск-Дальний</w:t>
      </w:r>
      <w:r w:rsidRPr="007030F8">
        <w:rPr>
          <w:rFonts w:ascii="Times New Roman" w:hAnsi="Times New Roman" w:cs="Times New Roman"/>
          <w:sz w:val="26"/>
          <w:szCs w:val="26"/>
        </w:rPr>
        <w:t>;</w:t>
      </w:r>
    </w:p>
    <w:p w14:paraId="4E6EE35F" w14:textId="77777777" w:rsidR="00830E60" w:rsidRPr="007030F8" w:rsidRDefault="00EB0EB6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0F8">
        <w:rPr>
          <w:rFonts w:ascii="Times New Roman" w:hAnsi="Times New Roman" w:cs="Times New Roman"/>
          <w:sz w:val="26"/>
          <w:szCs w:val="26"/>
        </w:rPr>
        <w:lastRenderedPageBreak/>
        <w:t>- сборные эв</w:t>
      </w:r>
      <w:r w:rsidR="00830E60" w:rsidRPr="007030F8">
        <w:rPr>
          <w:rFonts w:ascii="Times New Roman" w:hAnsi="Times New Roman" w:cs="Times New Roman"/>
          <w:sz w:val="26"/>
          <w:szCs w:val="26"/>
        </w:rPr>
        <w:t>акуационные пункты (далее СЭП);</w:t>
      </w:r>
    </w:p>
    <w:p w14:paraId="0F1593CC" w14:textId="77777777" w:rsidR="000D7017" w:rsidRPr="007030F8" w:rsidRDefault="000D7017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0F8">
        <w:rPr>
          <w:rFonts w:ascii="Times New Roman" w:hAnsi="Times New Roman" w:cs="Times New Roman"/>
          <w:sz w:val="26"/>
          <w:szCs w:val="26"/>
        </w:rPr>
        <w:t>- пункты посадки (далее ПП);</w:t>
      </w:r>
    </w:p>
    <w:p w14:paraId="49D3BC3F" w14:textId="77777777" w:rsidR="00EB0EB6" w:rsidRPr="007030F8" w:rsidRDefault="00914E8B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0F8">
        <w:rPr>
          <w:rFonts w:ascii="Times New Roman" w:hAnsi="Times New Roman" w:cs="Times New Roman"/>
          <w:sz w:val="26"/>
          <w:szCs w:val="26"/>
        </w:rPr>
        <w:t>- группы управления на маршрутах пешей эвакуации</w:t>
      </w:r>
      <w:r w:rsidR="00D877F6" w:rsidRPr="007030F8">
        <w:rPr>
          <w:rFonts w:ascii="Times New Roman" w:hAnsi="Times New Roman" w:cs="Times New Roman"/>
          <w:sz w:val="26"/>
          <w:szCs w:val="26"/>
        </w:rPr>
        <w:t>;</w:t>
      </w:r>
    </w:p>
    <w:p w14:paraId="5AE98D22" w14:textId="77777777" w:rsidR="004E3EAB" w:rsidRDefault="000D7017" w:rsidP="006E22D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0F8">
        <w:rPr>
          <w:rFonts w:ascii="Times New Roman" w:hAnsi="Times New Roman" w:cs="Times New Roman"/>
          <w:sz w:val="26"/>
          <w:szCs w:val="26"/>
        </w:rPr>
        <w:t>- пункты вр</w:t>
      </w:r>
      <w:r w:rsidR="00D877F6" w:rsidRPr="007030F8">
        <w:rPr>
          <w:rFonts w:ascii="Times New Roman" w:hAnsi="Times New Roman" w:cs="Times New Roman"/>
          <w:sz w:val="26"/>
          <w:szCs w:val="26"/>
        </w:rPr>
        <w:t>еменного</w:t>
      </w:r>
      <w:r w:rsidR="00D877F6">
        <w:rPr>
          <w:rFonts w:ascii="Times New Roman" w:hAnsi="Times New Roman" w:cs="Times New Roman"/>
          <w:sz w:val="26"/>
          <w:szCs w:val="26"/>
        </w:rPr>
        <w:t xml:space="preserve"> размещения (далее ПВР).</w:t>
      </w:r>
    </w:p>
    <w:p w14:paraId="4CD83FCC" w14:textId="77777777" w:rsidR="006E22D8" w:rsidRDefault="006E22D8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E22D8">
        <w:rPr>
          <w:rFonts w:ascii="Times New Roman" w:hAnsi="Times New Roman" w:cs="Times New Roman"/>
          <w:sz w:val="26"/>
          <w:szCs w:val="26"/>
        </w:rPr>
        <w:t>р</w:t>
      </w:r>
      <w:r w:rsidR="00094B46">
        <w:rPr>
          <w:rFonts w:ascii="Times New Roman" w:hAnsi="Times New Roman" w:cs="Times New Roman"/>
          <w:sz w:val="26"/>
          <w:szCs w:val="26"/>
        </w:rPr>
        <w:t>и смене должностных лиц входивших в состав эвакуационных органов</w:t>
      </w:r>
      <w:r w:rsidRPr="006E22D8">
        <w:rPr>
          <w:rFonts w:ascii="Times New Roman" w:hAnsi="Times New Roman" w:cs="Times New Roman"/>
          <w:sz w:val="26"/>
          <w:szCs w:val="26"/>
        </w:rPr>
        <w:t>, вновь</w:t>
      </w:r>
      <w:r>
        <w:rPr>
          <w:rFonts w:ascii="Times New Roman" w:hAnsi="Times New Roman" w:cs="Times New Roman"/>
          <w:sz w:val="26"/>
          <w:szCs w:val="26"/>
        </w:rPr>
        <w:t xml:space="preserve"> назначен</w:t>
      </w:r>
      <w:r w:rsidR="00094B46">
        <w:rPr>
          <w:rFonts w:ascii="Times New Roman" w:hAnsi="Times New Roman" w:cs="Times New Roman"/>
          <w:sz w:val="26"/>
          <w:szCs w:val="26"/>
        </w:rPr>
        <w:t>ный на его должность человек становится членом эвакуационного органа</w:t>
      </w:r>
      <w:r w:rsidRPr="006E22D8">
        <w:rPr>
          <w:rFonts w:ascii="Times New Roman" w:hAnsi="Times New Roman" w:cs="Times New Roman"/>
          <w:sz w:val="26"/>
          <w:szCs w:val="26"/>
        </w:rPr>
        <w:t>.</w:t>
      </w:r>
    </w:p>
    <w:p w14:paraId="1F1444E9" w14:textId="77777777" w:rsidR="00193122" w:rsidRPr="00EB0EB6" w:rsidRDefault="00193122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7A46347" w14:textId="74837F47" w:rsidR="00EB0EB6" w:rsidRPr="00581E36" w:rsidRDefault="00914E8B" w:rsidP="004E3EA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0082">
        <w:rPr>
          <w:rFonts w:ascii="Times New Roman" w:hAnsi="Times New Roman" w:cs="Times New Roman"/>
          <w:sz w:val="26"/>
          <w:szCs w:val="26"/>
        </w:rPr>
        <w:t xml:space="preserve">Эвакуационные органы городского округа </w:t>
      </w:r>
      <w:r w:rsidR="00324364" w:rsidRPr="003F0082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Pr="003F0082">
        <w:rPr>
          <w:rFonts w:ascii="Times New Roman" w:hAnsi="Times New Roman" w:cs="Times New Roman"/>
          <w:sz w:val="26"/>
          <w:szCs w:val="26"/>
        </w:rPr>
        <w:t>в своей деятельности руководствуются Федеральным з</w:t>
      </w:r>
      <w:r w:rsidR="00E04776">
        <w:rPr>
          <w:rFonts w:ascii="Times New Roman" w:hAnsi="Times New Roman" w:cs="Times New Roman"/>
          <w:sz w:val="26"/>
          <w:szCs w:val="26"/>
        </w:rPr>
        <w:t xml:space="preserve">аконом от 12 февраля 1998 года </w:t>
      </w:r>
      <w:r w:rsidR="0079033F">
        <w:rPr>
          <w:rFonts w:ascii="Times New Roman" w:hAnsi="Times New Roman" w:cs="Times New Roman"/>
          <w:sz w:val="26"/>
          <w:szCs w:val="26"/>
        </w:rPr>
        <w:t xml:space="preserve">      </w:t>
      </w:r>
      <w:r w:rsidR="00E04776">
        <w:rPr>
          <w:rFonts w:ascii="Times New Roman" w:hAnsi="Times New Roman" w:cs="Times New Roman"/>
          <w:sz w:val="26"/>
          <w:szCs w:val="26"/>
        </w:rPr>
        <w:t>№</w:t>
      </w:r>
      <w:r w:rsidRPr="003F0082">
        <w:rPr>
          <w:rFonts w:ascii="Times New Roman" w:hAnsi="Times New Roman" w:cs="Times New Roman"/>
          <w:sz w:val="26"/>
          <w:szCs w:val="26"/>
        </w:rPr>
        <w:t xml:space="preserve"> 28-ФЗ "О гражданской обороне", Федеральным з</w:t>
      </w:r>
      <w:r w:rsidR="00E04776">
        <w:rPr>
          <w:rFonts w:ascii="Times New Roman" w:hAnsi="Times New Roman" w:cs="Times New Roman"/>
          <w:sz w:val="26"/>
          <w:szCs w:val="26"/>
        </w:rPr>
        <w:t>аконом от 21 декабря 1994 года №</w:t>
      </w:r>
      <w:r w:rsidRPr="003F0082">
        <w:rPr>
          <w:rFonts w:ascii="Times New Roman" w:hAnsi="Times New Roman" w:cs="Times New Roman"/>
          <w:sz w:val="26"/>
          <w:szCs w:val="26"/>
        </w:rPr>
        <w:t xml:space="preserve"> 68-ФЗ "О защите </w:t>
      </w:r>
      <w:r w:rsidRPr="00581E36">
        <w:rPr>
          <w:rFonts w:ascii="Times New Roman" w:hAnsi="Times New Roman" w:cs="Times New Roman"/>
          <w:sz w:val="26"/>
          <w:szCs w:val="26"/>
        </w:rPr>
        <w:t>населения и территорий от чрезвычайных ситуаций природного и те</w:t>
      </w:r>
      <w:r w:rsidR="00324364" w:rsidRPr="00581E36">
        <w:rPr>
          <w:rFonts w:ascii="Times New Roman" w:hAnsi="Times New Roman" w:cs="Times New Roman"/>
          <w:sz w:val="26"/>
          <w:szCs w:val="26"/>
        </w:rPr>
        <w:t>хногенного характера"</w:t>
      </w:r>
      <w:r w:rsidRPr="00581E36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Российской </w:t>
      </w:r>
      <w:r w:rsidR="00D647F4" w:rsidRPr="00581E36">
        <w:rPr>
          <w:rFonts w:ascii="Times New Roman" w:hAnsi="Times New Roman" w:cs="Times New Roman"/>
          <w:sz w:val="26"/>
          <w:szCs w:val="26"/>
        </w:rPr>
        <w:t>Федерации от 22 июня 2004 года №</w:t>
      </w:r>
      <w:r w:rsidRPr="00581E36">
        <w:rPr>
          <w:rFonts w:ascii="Times New Roman" w:hAnsi="Times New Roman" w:cs="Times New Roman"/>
          <w:sz w:val="26"/>
          <w:szCs w:val="26"/>
        </w:rPr>
        <w:t xml:space="preserve"> 303 "О порядке эвакуации населения, материальных и культурных ценностей в безопасные районы", другими нормативными правовыми актами Российской Фед</w:t>
      </w:r>
      <w:r w:rsidR="00324364" w:rsidRPr="00581E36">
        <w:rPr>
          <w:rFonts w:ascii="Times New Roman" w:hAnsi="Times New Roman" w:cs="Times New Roman"/>
          <w:sz w:val="26"/>
          <w:szCs w:val="26"/>
        </w:rPr>
        <w:t>ерации</w:t>
      </w:r>
      <w:r w:rsidRPr="00581E36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</w:p>
    <w:p w14:paraId="28818352" w14:textId="77777777" w:rsidR="004E3EAB" w:rsidRPr="00581E36" w:rsidRDefault="004E3EAB" w:rsidP="004E3EAB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0B97A32E" w14:textId="77777777" w:rsidR="00021926" w:rsidRPr="00581E36" w:rsidRDefault="00021926" w:rsidP="004E3EA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Основными задачами эвакуационных комиссий являются:</w:t>
      </w:r>
    </w:p>
    <w:p w14:paraId="535BCCA3" w14:textId="77777777" w:rsidR="00021926" w:rsidRPr="00581E36" w:rsidRDefault="00021926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разработка и корректировка планов эвакуации населения, материальных и культурных ценностей;</w:t>
      </w:r>
    </w:p>
    <w:p w14:paraId="03C67A83" w14:textId="77777777" w:rsidR="00021926" w:rsidRPr="00581E36" w:rsidRDefault="00021926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организация и контроль за всесторонним обеспечением эвакуационных мероприятий;</w:t>
      </w:r>
    </w:p>
    <w:p w14:paraId="70569947" w14:textId="77777777" w:rsidR="00021926" w:rsidRPr="00581E36" w:rsidRDefault="00021926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организация и контроль за подготовкой и проведением эвакуационных мероприятий.</w:t>
      </w:r>
    </w:p>
    <w:p w14:paraId="454320A5" w14:textId="77777777" w:rsidR="00021926" w:rsidRPr="00581E36" w:rsidRDefault="00021926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Организацию планирования, обеспечения и проведения эвакуационных мероприятий осуществляют эвакуационные комиссии совместно с соответствующими органами, осуществляющими управление в области гражданской обороны, защиты населения и территорий от чрезвычайных ситуаций.</w:t>
      </w:r>
    </w:p>
    <w:p w14:paraId="3B482A7D" w14:textId="77777777" w:rsidR="00A37E41" w:rsidRDefault="00021926" w:rsidP="00581E3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Для обеспечения деятельности эвакуационной комиссии г</w:t>
      </w:r>
      <w:r w:rsidR="0024697D" w:rsidRPr="00581E36">
        <w:rPr>
          <w:rFonts w:ascii="Times New Roman" w:hAnsi="Times New Roman" w:cs="Times New Roman"/>
          <w:sz w:val="26"/>
          <w:szCs w:val="26"/>
        </w:rPr>
        <w:t>ородского округа Спасск-Дальний</w:t>
      </w:r>
      <w:r w:rsidRPr="00581E36">
        <w:rPr>
          <w:rFonts w:ascii="Times New Roman" w:hAnsi="Times New Roman" w:cs="Times New Roman"/>
          <w:sz w:val="26"/>
          <w:szCs w:val="26"/>
        </w:rPr>
        <w:t>, при ней создаются группы:</w:t>
      </w:r>
    </w:p>
    <w:p w14:paraId="5A92E15D" w14:textId="77777777" w:rsidR="00B1471B" w:rsidRPr="00581E36" w:rsidRDefault="00B1471B" w:rsidP="00581E3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FDC9276" w14:textId="77777777" w:rsidR="00021926" w:rsidRPr="00581E36" w:rsidRDefault="00021926" w:rsidP="007030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3.1. Группа оповещения и связи.</w:t>
      </w:r>
    </w:p>
    <w:p w14:paraId="5BEBA55D" w14:textId="77777777" w:rsidR="00A37E41" w:rsidRDefault="00021926" w:rsidP="00581E3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Основными задачами группы оповещения и связи являются своевременное оповещение и обеспечение устойчивой и непрерывной связью (радио, проводной, сотовой, спутниковой и др.) на соответствующем уровне между функциональными подразделениями эвакуационной комиссии и органами исполнительной власти.</w:t>
      </w:r>
    </w:p>
    <w:p w14:paraId="7A33BB38" w14:textId="77777777" w:rsidR="00B1471B" w:rsidRPr="00581E36" w:rsidRDefault="00B1471B" w:rsidP="00581E3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DA25CC4" w14:textId="77777777" w:rsidR="00021926" w:rsidRPr="00581E36" w:rsidRDefault="00021926" w:rsidP="007030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 xml:space="preserve">3.2. </w:t>
      </w:r>
      <w:r w:rsidR="007030F8" w:rsidRPr="00581E36">
        <w:rPr>
          <w:rFonts w:ascii="Times New Roman" w:hAnsi="Times New Roman" w:cs="Times New Roman"/>
          <w:sz w:val="26"/>
          <w:szCs w:val="26"/>
        </w:rPr>
        <w:t xml:space="preserve">Группа учёта </w:t>
      </w:r>
      <w:proofErr w:type="spellStart"/>
      <w:r w:rsidR="007030F8" w:rsidRPr="00581E36"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 w:rsidR="007030F8" w:rsidRPr="00581E36">
        <w:rPr>
          <w:rFonts w:ascii="Times New Roman" w:hAnsi="Times New Roman" w:cs="Times New Roman"/>
          <w:sz w:val="26"/>
          <w:szCs w:val="26"/>
        </w:rPr>
        <w:t xml:space="preserve"> и информации.</w:t>
      </w:r>
    </w:p>
    <w:p w14:paraId="48CD83C6" w14:textId="77777777" w:rsidR="007B3462" w:rsidRPr="00581E36" w:rsidRDefault="007B3462" w:rsidP="007B346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 xml:space="preserve">Группа учета </w:t>
      </w:r>
      <w:proofErr w:type="spellStart"/>
      <w:r w:rsidRPr="00581E36"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 w:rsidRPr="00581E36">
        <w:rPr>
          <w:rFonts w:ascii="Times New Roman" w:hAnsi="Times New Roman" w:cs="Times New Roman"/>
          <w:sz w:val="26"/>
          <w:szCs w:val="26"/>
        </w:rPr>
        <w:t xml:space="preserve">  и информации создается в целях учета, обобщения данных по эвакуации населения и доведения информации до председателя эвакуационной комиссии при проведении эвакуации населения. Группа подчиняется председателю эвакуационной комиссии.</w:t>
      </w:r>
    </w:p>
    <w:p w14:paraId="0F452218" w14:textId="77777777" w:rsidR="007B3462" w:rsidRPr="00581E36" w:rsidRDefault="00F60BCD" w:rsidP="007B346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Задачи группы</w:t>
      </w:r>
      <w:r w:rsidR="007B3462" w:rsidRPr="00581E36">
        <w:rPr>
          <w:rFonts w:ascii="Times New Roman" w:hAnsi="Times New Roman" w:cs="Times New Roman"/>
          <w:sz w:val="26"/>
          <w:szCs w:val="26"/>
        </w:rPr>
        <w:t>:</w:t>
      </w:r>
    </w:p>
    <w:p w14:paraId="6A399A0E" w14:textId="77777777" w:rsidR="007B3462" w:rsidRPr="00581E36" w:rsidRDefault="007B3462" w:rsidP="007B346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ежегодное уточнение списка населения;</w:t>
      </w:r>
    </w:p>
    <w:p w14:paraId="3ED7F2C9" w14:textId="77777777" w:rsidR="007B3462" w:rsidRPr="00581E36" w:rsidRDefault="007B3462" w:rsidP="007B346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 xml:space="preserve">- учета населения и работников городского округа Спасск-Дальний, подлежащего эвакуации и рассредоточению при эвакуации; </w:t>
      </w:r>
    </w:p>
    <w:p w14:paraId="7D89F1D7" w14:textId="77777777" w:rsidR="007B3462" w:rsidRPr="00581E36" w:rsidRDefault="007B3462" w:rsidP="007B346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 xml:space="preserve">- </w:t>
      </w:r>
      <w:r w:rsidR="00F60BCD" w:rsidRPr="00581E36">
        <w:rPr>
          <w:rFonts w:ascii="Times New Roman" w:hAnsi="Times New Roman" w:cs="Times New Roman"/>
          <w:sz w:val="26"/>
          <w:szCs w:val="26"/>
        </w:rPr>
        <w:t>подготовка донесений</w:t>
      </w:r>
      <w:r w:rsidRPr="00581E36">
        <w:rPr>
          <w:rFonts w:ascii="Times New Roman" w:hAnsi="Times New Roman" w:cs="Times New Roman"/>
          <w:sz w:val="26"/>
          <w:szCs w:val="26"/>
        </w:rPr>
        <w:t xml:space="preserve"> </w:t>
      </w:r>
      <w:r w:rsidR="00F60BCD" w:rsidRPr="00581E36">
        <w:rPr>
          <w:rFonts w:ascii="Times New Roman" w:hAnsi="Times New Roman" w:cs="Times New Roman"/>
          <w:sz w:val="26"/>
          <w:szCs w:val="26"/>
        </w:rPr>
        <w:t>о плани</w:t>
      </w:r>
      <w:r w:rsidRPr="00581E36">
        <w:rPr>
          <w:rFonts w:ascii="Times New Roman" w:hAnsi="Times New Roman" w:cs="Times New Roman"/>
          <w:sz w:val="26"/>
          <w:szCs w:val="26"/>
        </w:rPr>
        <w:t>руемом размещении эвакуированного населения;</w:t>
      </w:r>
    </w:p>
    <w:p w14:paraId="300FC9BB" w14:textId="77777777" w:rsidR="007B3462" w:rsidRPr="00581E36" w:rsidRDefault="007B3462" w:rsidP="007B346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 xml:space="preserve">- </w:t>
      </w:r>
      <w:r w:rsidR="00F60BCD" w:rsidRPr="00581E36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Pr="00581E36">
        <w:rPr>
          <w:rFonts w:ascii="Times New Roman" w:hAnsi="Times New Roman" w:cs="Times New Roman"/>
          <w:sz w:val="26"/>
          <w:szCs w:val="26"/>
        </w:rPr>
        <w:t>печатных информационных материалов по орга</w:t>
      </w:r>
      <w:r w:rsidR="00F60BCD" w:rsidRPr="00581E36">
        <w:rPr>
          <w:rFonts w:ascii="Times New Roman" w:hAnsi="Times New Roman" w:cs="Times New Roman"/>
          <w:sz w:val="26"/>
          <w:szCs w:val="26"/>
        </w:rPr>
        <w:t xml:space="preserve">низации </w:t>
      </w:r>
      <w:r w:rsidR="00F60BCD" w:rsidRPr="00581E36">
        <w:rPr>
          <w:rFonts w:ascii="Times New Roman" w:hAnsi="Times New Roman" w:cs="Times New Roman"/>
          <w:sz w:val="26"/>
          <w:szCs w:val="26"/>
        </w:rPr>
        <w:lastRenderedPageBreak/>
        <w:t>эвакуации для населения;</w:t>
      </w:r>
    </w:p>
    <w:p w14:paraId="68BAD1E3" w14:textId="77777777" w:rsidR="007B3462" w:rsidRPr="00581E36" w:rsidRDefault="007B3462" w:rsidP="007B346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информирование и инструктирование населения по подготовке к проведению эвакуационных мероприятий;</w:t>
      </w:r>
    </w:p>
    <w:p w14:paraId="6212F231" w14:textId="77777777" w:rsidR="00A37E41" w:rsidRDefault="007B3462" w:rsidP="00581E3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4483">
        <w:rPr>
          <w:rFonts w:ascii="Times New Roman" w:hAnsi="Times New Roman" w:cs="Times New Roman"/>
          <w:sz w:val="26"/>
          <w:szCs w:val="26"/>
        </w:rPr>
        <w:t xml:space="preserve">- представление в администрации СЭП списков закрепленного </w:t>
      </w:r>
      <w:proofErr w:type="spellStart"/>
      <w:r w:rsidRPr="001D4483">
        <w:rPr>
          <w:rFonts w:ascii="Times New Roman" w:hAnsi="Times New Roman" w:cs="Times New Roman"/>
          <w:sz w:val="26"/>
          <w:szCs w:val="26"/>
        </w:rPr>
        <w:t>эваконаселе</w:t>
      </w:r>
      <w:r w:rsidR="00F60BCD" w:rsidRPr="001D4483"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="00F60BCD" w:rsidRPr="001D4483">
        <w:rPr>
          <w:rFonts w:ascii="Times New Roman" w:hAnsi="Times New Roman" w:cs="Times New Roman"/>
          <w:sz w:val="26"/>
          <w:szCs w:val="26"/>
        </w:rPr>
        <w:t>, подлежащего эвакуации.</w:t>
      </w:r>
    </w:p>
    <w:p w14:paraId="0BE21DE4" w14:textId="77777777" w:rsidR="00B1471B" w:rsidRPr="00581E36" w:rsidRDefault="00B1471B" w:rsidP="00581E3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7CA1705E" w14:textId="77777777" w:rsidR="00021926" w:rsidRPr="00581E36" w:rsidRDefault="00387F07" w:rsidP="007B346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3.3</w:t>
      </w:r>
      <w:r w:rsidR="00021926" w:rsidRPr="00581E36">
        <w:rPr>
          <w:rFonts w:ascii="Times New Roman" w:hAnsi="Times New Roman" w:cs="Times New Roman"/>
          <w:sz w:val="26"/>
          <w:szCs w:val="26"/>
        </w:rPr>
        <w:t xml:space="preserve">. Группа транспортного </w:t>
      </w:r>
      <w:r w:rsidR="00945DFB" w:rsidRPr="00581E36">
        <w:rPr>
          <w:rFonts w:ascii="Times New Roman" w:hAnsi="Times New Roman" w:cs="Times New Roman"/>
          <w:sz w:val="26"/>
          <w:szCs w:val="26"/>
        </w:rPr>
        <w:t xml:space="preserve">и дорожного </w:t>
      </w:r>
      <w:r w:rsidR="00021926" w:rsidRPr="00581E36">
        <w:rPr>
          <w:rFonts w:ascii="Times New Roman" w:hAnsi="Times New Roman" w:cs="Times New Roman"/>
          <w:sz w:val="26"/>
          <w:szCs w:val="26"/>
        </w:rPr>
        <w:t>обеспечения.</w:t>
      </w:r>
    </w:p>
    <w:p w14:paraId="5860BD5C" w14:textId="77777777" w:rsidR="00021926" w:rsidRPr="00581E36" w:rsidRDefault="00021926" w:rsidP="007030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 xml:space="preserve">Основными задачами группы транспортного </w:t>
      </w:r>
      <w:r w:rsidR="00387F07" w:rsidRPr="00581E36">
        <w:rPr>
          <w:rFonts w:ascii="Times New Roman" w:hAnsi="Times New Roman" w:cs="Times New Roman"/>
          <w:sz w:val="26"/>
          <w:szCs w:val="26"/>
        </w:rPr>
        <w:t xml:space="preserve">и дорожного </w:t>
      </w:r>
      <w:r w:rsidRPr="00581E36">
        <w:rPr>
          <w:rFonts w:ascii="Times New Roman" w:hAnsi="Times New Roman" w:cs="Times New Roman"/>
          <w:sz w:val="26"/>
          <w:szCs w:val="26"/>
        </w:rPr>
        <w:t>обеспечения эвакуационных мероприятий являются:</w:t>
      </w:r>
    </w:p>
    <w:p w14:paraId="124D4BF7" w14:textId="77777777" w:rsidR="00021926" w:rsidRPr="00581E36" w:rsidRDefault="00021926" w:rsidP="007030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проведение необходимых расчетов на привлечение различных видов транспорта для решения задач по проведению эвакуационных мероприятий населения, материальных и культурных ценностей;</w:t>
      </w:r>
    </w:p>
    <w:p w14:paraId="3A67F888" w14:textId="77777777" w:rsidR="00021926" w:rsidRPr="00581E36" w:rsidRDefault="00021926" w:rsidP="007030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уточнение имеющихся сил и средств, способных обеспечить выполнение эвакуационных мероприятий в установленные сроки;</w:t>
      </w:r>
    </w:p>
    <w:p w14:paraId="41B63CEB" w14:textId="77777777" w:rsidR="00021926" w:rsidRPr="00581E36" w:rsidRDefault="00021926" w:rsidP="007030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согласование с руководителями привлекаемых организаций (предприятий) порядка применения сил и средств;</w:t>
      </w:r>
    </w:p>
    <w:p w14:paraId="074BD01A" w14:textId="77777777" w:rsidR="00021926" w:rsidRPr="00581E36" w:rsidRDefault="00021926" w:rsidP="007030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координация и управление привлекаемыми силами;</w:t>
      </w:r>
    </w:p>
    <w:p w14:paraId="027B28ED" w14:textId="77777777" w:rsidR="00021926" w:rsidRDefault="00021926" w:rsidP="007030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решение задач по транспортному обеспечению мест (пунктов) временного размещения населения.</w:t>
      </w:r>
    </w:p>
    <w:p w14:paraId="49DDB768" w14:textId="77777777" w:rsidR="00B1471B" w:rsidRPr="00581E36" w:rsidRDefault="00B1471B" w:rsidP="007030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59D1EA2C" w14:textId="77777777" w:rsidR="00F60BCD" w:rsidRPr="00581E36" w:rsidRDefault="007030F8" w:rsidP="00B265A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3.4.</w:t>
      </w:r>
      <w:r w:rsidR="00021926" w:rsidRPr="00581E36">
        <w:rPr>
          <w:rFonts w:ascii="Times New Roman" w:hAnsi="Times New Roman" w:cs="Times New Roman"/>
          <w:sz w:val="26"/>
          <w:szCs w:val="26"/>
        </w:rPr>
        <w:t xml:space="preserve"> </w:t>
      </w:r>
      <w:r w:rsidR="00F60BCD" w:rsidRPr="00581E36">
        <w:rPr>
          <w:rFonts w:ascii="Times New Roman" w:hAnsi="Times New Roman" w:cs="Times New Roman"/>
          <w:sz w:val="26"/>
          <w:szCs w:val="26"/>
        </w:rPr>
        <w:t>Группа обеспечения эвакуационных мероприятий создается для орган</w:t>
      </w:r>
      <w:r w:rsidR="00B265AD" w:rsidRPr="00581E36">
        <w:rPr>
          <w:rFonts w:ascii="Times New Roman" w:hAnsi="Times New Roman" w:cs="Times New Roman"/>
          <w:sz w:val="26"/>
          <w:szCs w:val="26"/>
        </w:rPr>
        <w:t>изации</w:t>
      </w:r>
      <w:r w:rsidR="00F60BCD" w:rsidRPr="00581E36">
        <w:rPr>
          <w:rFonts w:ascii="Times New Roman" w:hAnsi="Times New Roman" w:cs="Times New Roman"/>
          <w:sz w:val="26"/>
          <w:szCs w:val="26"/>
        </w:rPr>
        <w:t xml:space="preserve"> мероприятий: медицинского, инженерного, материально-технического, финансового характера.</w:t>
      </w:r>
    </w:p>
    <w:p w14:paraId="65117F36" w14:textId="77777777" w:rsidR="00F60BCD" w:rsidRPr="00581E36" w:rsidRDefault="00F60BCD" w:rsidP="00F60BCD">
      <w:pPr>
        <w:pStyle w:val="ConsPlusNormal"/>
        <w:tabs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Медицинское обеспечение включает:</w:t>
      </w:r>
    </w:p>
    <w:p w14:paraId="6B4A23AA" w14:textId="77777777" w:rsidR="00F60BCD" w:rsidRPr="00581E36" w:rsidRDefault="00F60BCD" w:rsidP="00F60BCD">
      <w:pPr>
        <w:pStyle w:val="ConsPlusNormal"/>
        <w:tabs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 xml:space="preserve"> - организацию своевременного оказания медицинской помощи </w:t>
      </w:r>
      <w:proofErr w:type="spellStart"/>
      <w:r w:rsidRPr="00581E36">
        <w:rPr>
          <w:rFonts w:ascii="Times New Roman" w:hAnsi="Times New Roman" w:cs="Times New Roman"/>
          <w:sz w:val="26"/>
          <w:szCs w:val="26"/>
        </w:rPr>
        <w:t>эваконаселению</w:t>
      </w:r>
      <w:proofErr w:type="spellEnd"/>
      <w:r w:rsidRPr="00581E36">
        <w:rPr>
          <w:rFonts w:ascii="Times New Roman" w:hAnsi="Times New Roman" w:cs="Times New Roman"/>
          <w:sz w:val="26"/>
          <w:szCs w:val="26"/>
        </w:rPr>
        <w:t xml:space="preserve"> на СЭП, ПП, на маршрутах</w:t>
      </w:r>
      <w:r w:rsidR="00B265AD" w:rsidRPr="00581E36">
        <w:rPr>
          <w:rFonts w:ascii="Times New Roman" w:hAnsi="Times New Roman" w:cs="Times New Roman"/>
          <w:sz w:val="26"/>
          <w:szCs w:val="26"/>
        </w:rPr>
        <w:t xml:space="preserve"> эвакуации</w:t>
      </w:r>
      <w:r w:rsidRPr="00581E36">
        <w:rPr>
          <w:rFonts w:ascii="Times New Roman" w:hAnsi="Times New Roman" w:cs="Times New Roman"/>
          <w:sz w:val="26"/>
          <w:szCs w:val="26"/>
        </w:rPr>
        <w:t>;</w:t>
      </w:r>
    </w:p>
    <w:p w14:paraId="164723ED" w14:textId="77777777" w:rsidR="00F60BCD" w:rsidRPr="00581E36" w:rsidRDefault="00F60BCD" w:rsidP="00F60BCD">
      <w:pPr>
        <w:pStyle w:val="ConsPlusNormal"/>
        <w:tabs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 xml:space="preserve"> - проведение санитарно-эпидемиологических мероприятий, направленных на охрану здоровья </w:t>
      </w:r>
      <w:proofErr w:type="spellStart"/>
      <w:r w:rsidRPr="00581E36"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 w:rsidRPr="00581E36">
        <w:rPr>
          <w:rFonts w:ascii="Times New Roman" w:hAnsi="Times New Roman" w:cs="Times New Roman"/>
          <w:sz w:val="26"/>
          <w:szCs w:val="26"/>
        </w:rPr>
        <w:t>, предупреждение возникновения и распространения массовых инфекционных за</w:t>
      </w:r>
      <w:r w:rsidR="00B265AD" w:rsidRPr="00581E36">
        <w:rPr>
          <w:rFonts w:ascii="Times New Roman" w:hAnsi="Times New Roman" w:cs="Times New Roman"/>
          <w:sz w:val="26"/>
          <w:szCs w:val="26"/>
        </w:rPr>
        <w:t>болеваний;</w:t>
      </w:r>
      <w:r w:rsidRPr="00581E36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4239F59E" w14:textId="77777777" w:rsidR="00F60BCD" w:rsidRPr="00581E36" w:rsidRDefault="00F60BCD" w:rsidP="00F60BCD">
      <w:pPr>
        <w:pStyle w:val="ConsPlusNormal"/>
        <w:tabs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 xml:space="preserve">Инженерное </w:t>
      </w:r>
      <w:r w:rsidR="00B265AD" w:rsidRPr="00581E36">
        <w:rPr>
          <w:rFonts w:ascii="Times New Roman" w:hAnsi="Times New Roman" w:cs="Times New Roman"/>
          <w:sz w:val="26"/>
          <w:szCs w:val="26"/>
        </w:rPr>
        <w:t>обеспечение</w:t>
      </w:r>
      <w:r w:rsidRPr="00581E36">
        <w:rPr>
          <w:rFonts w:ascii="Times New Roman" w:hAnsi="Times New Roman" w:cs="Times New Roman"/>
          <w:sz w:val="26"/>
          <w:szCs w:val="26"/>
        </w:rPr>
        <w:t xml:space="preserve"> включает:</w:t>
      </w:r>
    </w:p>
    <w:p w14:paraId="449082EB" w14:textId="77777777" w:rsidR="00F60BCD" w:rsidRPr="00581E36" w:rsidRDefault="00B265AD" w:rsidP="00B265AD">
      <w:pPr>
        <w:pStyle w:val="ConsPlusNormal"/>
        <w:tabs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 xml:space="preserve">   - оборудование убежищ и укрытий для </w:t>
      </w:r>
      <w:proofErr w:type="spellStart"/>
      <w:r w:rsidRPr="00581E36">
        <w:rPr>
          <w:rFonts w:ascii="Times New Roman" w:hAnsi="Times New Roman" w:cs="Times New Roman"/>
          <w:sz w:val="26"/>
          <w:szCs w:val="26"/>
        </w:rPr>
        <w:t>эваконаселения</w:t>
      </w:r>
      <w:proofErr w:type="spellEnd"/>
      <w:r w:rsidRPr="00581E36">
        <w:rPr>
          <w:rFonts w:ascii="Times New Roman" w:hAnsi="Times New Roman" w:cs="Times New Roman"/>
          <w:sz w:val="26"/>
          <w:szCs w:val="26"/>
        </w:rPr>
        <w:t>;</w:t>
      </w:r>
    </w:p>
    <w:p w14:paraId="76FB4703" w14:textId="77777777" w:rsidR="00F60BCD" w:rsidRPr="00581E36" w:rsidRDefault="00F60BCD" w:rsidP="00F60BCD">
      <w:pPr>
        <w:pStyle w:val="ConsPlusNormal"/>
        <w:tabs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 xml:space="preserve">   - оборудование мест посадки </w:t>
      </w:r>
      <w:proofErr w:type="spellStart"/>
      <w:r w:rsidRPr="00581E36">
        <w:rPr>
          <w:rFonts w:ascii="Times New Roman" w:hAnsi="Times New Roman" w:cs="Times New Roman"/>
          <w:sz w:val="26"/>
          <w:szCs w:val="26"/>
        </w:rPr>
        <w:t>эваконас</w:t>
      </w:r>
      <w:r w:rsidR="00B265AD" w:rsidRPr="00581E36">
        <w:rPr>
          <w:rFonts w:ascii="Times New Roman" w:hAnsi="Times New Roman" w:cs="Times New Roman"/>
          <w:sz w:val="26"/>
          <w:szCs w:val="26"/>
        </w:rPr>
        <w:t>еления</w:t>
      </w:r>
      <w:proofErr w:type="spellEnd"/>
      <w:r w:rsidR="00B265AD" w:rsidRPr="00581E36">
        <w:rPr>
          <w:rFonts w:ascii="Times New Roman" w:hAnsi="Times New Roman" w:cs="Times New Roman"/>
          <w:sz w:val="26"/>
          <w:szCs w:val="26"/>
        </w:rPr>
        <w:t xml:space="preserve"> на транспортные средства;</w:t>
      </w:r>
    </w:p>
    <w:p w14:paraId="20E02F89" w14:textId="77777777" w:rsidR="00B265AD" w:rsidRPr="00581E36" w:rsidRDefault="00B265AD" w:rsidP="00F60BCD">
      <w:pPr>
        <w:pStyle w:val="ConsPlusNormal"/>
        <w:tabs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 xml:space="preserve">   - поддержание дорог в исправном состоянии, оборудование объездов разрушенных или непроходимых участков дорог;</w:t>
      </w:r>
    </w:p>
    <w:p w14:paraId="538C4E8B" w14:textId="77777777" w:rsidR="00F60BCD" w:rsidRPr="00581E36" w:rsidRDefault="00B265AD" w:rsidP="00B265AD">
      <w:pPr>
        <w:pStyle w:val="ConsPlusNormal"/>
        <w:tabs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 xml:space="preserve">    - очистка дорог от снега.</w:t>
      </w:r>
      <w:r w:rsidR="00F60BCD" w:rsidRPr="00581E3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AE180B" w14:textId="77777777" w:rsidR="00F60BCD" w:rsidRPr="00581E36" w:rsidRDefault="00F60BCD" w:rsidP="00F60BCD">
      <w:pPr>
        <w:pStyle w:val="ConsPlusNormal"/>
        <w:tabs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 xml:space="preserve"> Материально-техническое обеспечение включает:</w:t>
      </w:r>
    </w:p>
    <w:p w14:paraId="59DD26E6" w14:textId="77777777" w:rsidR="00F60BCD" w:rsidRPr="00581E36" w:rsidRDefault="009653C0" w:rsidP="00F60BCD">
      <w:pPr>
        <w:pStyle w:val="ConsPlusNormal"/>
        <w:tabs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 xml:space="preserve">   </w:t>
      </w:r>
      <w:r w:rsidR="00F60BCD" w:rsidRPr="00581E36">
        <w:rPr>
          <w:rFonts w:ascii="Times New Roman" w:hAnsi="Times New Roman" w:cs="Times New Roman"/>
          <w:sz w:val="26"/>
          <w:szCs w:val="26"/>
        </w:rPr>
        <w:t>- организацию технического обслуживания и ремонта транспортных средств;</w:t>
      </w:r>
    </w:p>
    <w:p w14:paraId="142A3BA5" w14:textId="77777777" w:rsidR="00F60BCD" w:rsidRPr="00581E36" w:rsidRDefault="009653C0" w:rsidP="00F60BCD">
      <w:pPr>
        <w:pStyle w:val="ConsPlusNormal"/>
        <w:tabs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 xml:space="preserve">  </w:t>
      </w:r>
      <w:r w:rsidR="00F60BCD" w:rsidRPr="00581E36">
        <w:rPr>
          <w:rFonts w:ascii="Times New Roman" w:hAnsi="Times New Roman" w:cs="Times New Roman"/>
          <w:sz w:val="26"/>
          <w:szCs w:val="26"/>
        </w:rPr>
        <w:t>- снабжение горюче-смазочными материалами и запасными частями;</w:t>
      </w:r>
    </w:p>
    <w:p w14:paraId="333EE69C" w14:textId="77777777" w:rsidR="00F60BCD" w:rsidRPr="00581E36" w:rsidRDefault="00F60BCD" w:rsidP="00F60BCD">
      <w:pPr>
        <w:pStyle w:val="ConsPlusNormal"/>
        <w:tabs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 xml:space="preserve">  - снабжение водой, продуктами питания и предметами первой необходимости;</w:t>
      </w:r>
    </w:p>
    <w:p w14:paraId="0F21B4F5" w14:textId="77777777" w:rsidR="00F60BCD" w:rsidRPr="00581E36" w:rsidRDefault="009653C0" w:rsidP="00F60BCD">
      <w:pPr>
        <w:pStyle w:val="ConsPlusNormal"/>
        <w:tabs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 xml:space="preserve">  </w:t>
      </w:r>
      <w:r w:rsidR="00F60BCD" w:rsidRPr="00581E36">
        <w:rPr>
          <w:rFonts w:ascii="Times New Roman" w:hAnsi="Times New Roman" w:cs="Times New Roman"/>
          <w:sz w:val="26"/>
          <w:szCs w:val="26"/>
        </w:rPr>
        <w:t>- снабжение эвакуационных органов необходимым имуществом.</w:t>
      </w:r>
    </w:p>
    <w:p w14:paraId="1B27DD05" w14:textId="77777777" w:rsidR="00A37E41" w:rsidRDefault="00F60BCD" w:rsidP="00581E36">
      <w:pPr>
        <w:pStyle w:val="ConsPlusNormal"/>
        <w:tabs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Группа обеспечения подчиняется председателю эвакуационной комисси</w:t>
      </w:r>
      <w:r w:rsidR="009653C0" w:rsidRPr="00581E36">
        <w:rPr>
          <w:rFonts w:ascii="Times New Roman" w:hAnsi="Times New Roman" w:cs="Times New Roman"/>
          <w:sz w:val="26"/>
          <w:szCs w:val="26"/>
        </w:rPr>
        <w:t>и</w:t>
      </w:r>
      <w:r w:rsidRPr="00581E36">
        <w:rPr>
          <w:rFonts w:ascii="Times New Roman" w:hAnsi="Times New Roman" w:cs="Times New Roman"/>
          <w:sz w:val="26"/>
          <w:szCs w:val="26"/>
        </w:rPr>
        <w:t>.</w:t>
      </w:r>
    </w:p>
    <w:p w14:paraId="6356BD44" w14:textId="77777777" w:rsidR="00B1471B" w:rsidRPr="00581E36" w:rsidRDefault="00B1471B" w:rsidP="00581E36">
      <w:pPr>
        <w:pStyle w:val="ConsPlusNormal"/>
        <w:tabs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1A7B93D" w14:textId="77777777" w:rsidR="00B145B2" w:rsidRPr="00581E36" w:rsidRDefault="00B145B2" w:rsidP="00B145B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 xml:space="preserve">3.5. </w:t>
      </w:r>
      <w:r w:rsidR="00021926" w:rsidRPr="00581E36">
        <w:rPr>
          <w:rFonts w:ascii="Times New Roman" w:hAnsi="Times New Roman" w:cs="Times New Roman"/>
          <w:sz w:val="26"/>
          <w:szCs w:val="26"/>
        </w:rPr>
        <w:t xml:space="preserve"> </w:t>
      </w:r>
      <w:r w:rsidRPr="00581E36">
        <w:rPr>
          <w:rFonts w:ascii="Times New Roman" w:hAnsi="Times New Roman" w:cs="Times New Roman"/>
          <w:sz w:val="26"/>
          <w:szCs w:val="26"/>
        </w:rPr>
        <w:t>Группа учёта материальных ценностей создается для организации учета и вывоза материальных ценностей</w:t>
      </w:r>
      <w:r w:rsidR="00A37E41" w:rsidRPr="00581E36">
        <w:rPr>
          <w:rFonts w:ascii="Times New Roman" w:hAnsi="Times New Roman" w:cs="Times New Roman"/>
          <w:sz w:val="26"/>
          <w:szCs w:val="26"/>
        </w:rPr>
        <w:t xml:space="preserve"> (МЦ)</w:t>
      </w:r>
      <w:r w:rsidRPr="00581E36">
        <w:rPr>
          <w:rFonts w:ascii="Times New Roman" w:hAnsi="Times New Roman" w:cs="Times New Roman"/>
          <w:sz w:val="26"/>
          <w:szCs w:val="26"/>
        </w:rPr>
        <w:t xml:space="preserve"> при проведении эвакуации нас</w:t>
      </w:r>
      <w:r w:rsidR="00A37E41" w:rsidRPr="00581E36">
        <w:rPr>
          <w:rFonts w:ascii="Times New Roman" w:hAnsi="Times New Roman" w:cs="Times New Roman"/>
          <w:sz w:val="26"/>
          <w:szCs w:val="26"/>
        </w:rPr>
        <w:t>еления городского округа Спасск-Дальний</w:t>
      </w:r>
      <w:r w:rsidRPr="00581E36">
        <w:rPr>
          <w:rFonts w:ascii="Times New Roman" w:hAnsi="Times New Roman" w:cs="Times New Roman"/>
          <w:sz w:val="26"/>
          <w:szCs w:val="26"/>
        </w:rPr>
        <w:t>.</w:t>
      </w:r>
    </w:p>
    <w:p w14:paraId="6A7A2356" w14:textId="77777777" w:rsidR="00B145B2" w:rsidRPr="00581E36" w:rsidRDefault="00B145B2" w:rsidP="00A37E4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Группа учета эва</w:t>
      </w:r>
      <w:r w:rsidR="00A37E41" w:rsidRPr="00581E36">
        <w:rPr>
          <w:rFonts w:ascii="Times New Roman" w:hAnsi="Times New Roman" w:cs="Times New Roman"/>
          <w:sz w:val="26"/>
          <w:szCs w:val="26"/>
        </w:rPr>
        <w:t>куации материальных</w:t>
      </w:r>
      <w:r w:rsidRPr="00581E36">
        <w:rPr>
          <w:rFonts w:ascii="Times New Roman" w:hAnsi="Times New Roman" w:cs="Times New Roman"/>
          <w:sz w:val="26"/>
          <w:szCs w:val="26"/>
        </w:rPr>
        <w:t xml:space="preserve"> ценностей подчиняется пред</w:t>
      </w:r>
      <w:r w:rsidR="00A37E41" w:rsidRPr="00581E36">
        <w:rPr>
          <w:rFonts w:ascii="Times New Roman" w:hAnsi="Times New Roman" w:cs="Times New Roman"/>
          <w:sz w:val="26"/>
          <w:szCs w:val="26"/>
        </w:rPr>
        <w:t xml:space="preserve">седателю эвакуационной комиссии. </w:t>
      </w:r>
    </w:p>
    <w:p w14:paraId="6AAA93B3" w14:textId="77777777" w:rsidR="00B145B2" w:rsidRPr="00581E36" w:rsidRDefault="00B145B2" w:rsidP="00B145B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Задачи группы учета эва</w:t>
      </w:r>
      <w:r w:rsidR="00A37E41" w:rsidRPr="00581E36">
        <w:rPr>
          <w:rFonts w:ascii="Times New Roman" w:hAnsi="Times New Roman" w:cs="Times New Roman"/>
          <w:sz w:val="26"/>
          <w:szCs w:val="26"/>
        </w:rPr>
        <w:t>куации материальных</w:t>
      </w:r>
      <w:r w:rsidRPr="00581E36">
        <w:rPr>
          <w:rFonts w:ascii="Times New Roman" w:hAnsi="Times New Roman" w:cs="Times New Roman"/>
          <w:sz w:val="26"/>
          <w:szCs w:val="26"/>
        </w:rPr>
        <w:t xml:space="preserve"> ценностей</w:t>
      </w:r>
      <w:r w:rsidR="00A37E41" w:rsidRPr="00581E36">
        <w:rPr>
          <w:rFonts w:ascii="Times New Roman" w:hAnsi="Times New Roman" w:cs="Times New Roman"/>
          <w:sz w:val="26"/>
          <w:szCs w:val="26"/>
        </w:rPr>
        <w:t>:</w:t>
      </w:r>
    </w:p>
    <w:p w14:paraId="2CF124BA" w14:textId="77777777" w:rsidR="00B145B2" w:rsidRPr="00581E36" w:rsidRDefault="00A37E41" w:rsidP="00B145B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lastRenderedPageBreak/>
        <w:t>- п</w:t>
      </w:r>
      <w:r w:rsidR="00B145B2" w:rsidRPr="00581E36">
        <w:rPr>
          <w:rFonts w:ascii="Times New Roman" w:hAnsi="Times New Roman" w:cs="Times New Roman"/>
          <w:sz w:val="26"/>
          <w:szCs w:val="26"/>
        </w:rPr>
        <w:t>роведение э</w:t>
      </w:r>
      <w:r w:rsidRPr="00581E36">
        <w:rPr>
          <w:rFonts w:ascii="Times New Roman" w:hAnsi="Times New Roman" w:cs="Times New Roman"/>
          <w:sz w:val="26"/>
          <w:szCs w:val="26"/>
        </w:rPr>
        <w:t>кспертной оценки МЦ подлежащим эвакуации;</w:t>
      </w:r>
    </w:p>
    <w:p w14:paraId="3A1AC039" w14:textId="77777777" w:rsidR="00B145B2" w:rsidRPr="00581E36" w:rsidRDefault="00B145B2" w:rsidP="00B145B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Разработка и ежегодное уточнение:</w:t>
      </w:r>
    </w:p>
    <w:p w14:paraId="2F4D1D94" w14:textId="77777777" w:rsidR="00B145B2" w:rsidRPr="00581E36" w:rsidRDefault="00B145B2" w:rsidP="00B145B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 xml:space="preserve">- </w:t>
      </w:r>
      <w:r w:rsidR="00A37E41" w:rsidRPr="00581E36">
        <w:rPr>
          <w:rFonts w:ascii="Times New Roman" w:hAnsi="Times New Roman" w:cs="Times New Roman"/>
          <w:sz w:val="26"/>
          <w:szCs w:val="26"/>
        </w:rPr>
        <w:t xml:space="preserve">уточнение </w:t>
      </w:r>
      <w:r w:rsidRPr="00581E36">
        <w:rPr>
          <w:rFonts w:ascii="Times New Roman" w:hAnsi="Times New Roman" w:cs="Times New Roman"/>
          <w:sz w:val="26"/>
          <w:szCs w:val="26"/>
        </w:rPr>
        <w:t>списко</w:t>
      </w:r>
      <w:r w:rsidR="00A37E41" w:rsidRPr="00581E36">
        <w:rPr>
          <w:rFonts w:ascii="Times New Roman" w:hAnsi="Times New Roman" w:cs="Times New Roman"/>
          <w:sz w:val="26"/>
          <w:szCs w:val="26"/>
        </w:rPr>
        <w:t>в М</w:t>
      </w:r>
      <w:r w:rsidRPr="00581E36">
        <w:rPr>
          <w:rFonts w:ascii="Times New Roman" w:hAnsi="Times New Roman" w:cs="Times New Roman"/>
          <w:sz w:val="26"/>
          <w:szCs w:val="26"/>
        </w:rPr>
        <w:t>Ц организаций подлежащих эвакуации;</w:t>
      </w:r>
    </w:p>
    <w:p w14:paraId="3C748C8F" w14:textId="77777777" w:rsidR="00B145B2" w:rsidRPr="00581E36" w:rsidRDefault="00B145B2" w:rsidP="00B145B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 xml:space="preserve">- </w:t>
      </w:r>
      <w:r w:rsidR="00A37E41" w:rsidRPr="00581E36">
        <w:rPr>
          <w:rFonts w:ascii="Times New Roman" w:hAnsi="Times New Roman" w:cs="Times New Roman"/>
          <w:sz w:val="26"/>
          <w:szCs w:val="26"/>
        </w:rPr>
        <w:t>разработка план-графика эвакуации МЦ организаций городского округа</w:t>
      </w:r>
      <w:r w:rsidRPr="00581E36">
        <w:rPr>
          <w:rFonts w:ascii="Times New Roman" w:hAnsi="Times New Roman" w:cs="Times New Roman"/>
          <w:sz w:val="26"/>
          <w:szCs w:val="26"/>
        </w:rPr>
        <w:t>;</w:t>
      </w:r>
    </w:p>
    <w:p w14:paraId="5E4122F6" w14:textId="77777777" w:rsidR="00B145B2" w:rsidRPr="00581E36" w:rsidRDefault="00A37E41" w:rsidP="00B145B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донесения по объемам М</w:t>
      </w:r>
      <w:r w:rsidR="00B145B2" w:rsidRPr="00581E36">
        <w:rPr>
          <w:rFonts w:ascii="Times New Roman" w:hAnsi="Times New Roman" w:cs="Times New Roman"/>
          <w:sz w:val="26"/>
          <w:szCs w:val="26"/>
        </w:rPr>
        <w:t>Ц, подлежащих эвакуации.</w:t>
      </w:r>
    </w:p>
    <w:p w14:paraId="03E72F7B" w14:textId="77777777" w:rsidR="00B145B2" w:rsidRPr="00581E36" w:rsidRDefault="00B145B2" w:rsidP="00B145B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 xml:space="preserve">- поддержание постоянного и устойчивого взаимодействия </w:t>
      </w:r>
      <w:proofErr w:type="spellStart"/>
      <w:r w:rsidRPr="00581E36">
        <w:rPr>
          <w:rFonts w:ascii="Times New Roman" w:hAnsi="Times New Roman" w:cs="Times New Roman"/>
          <w:sz w:val="26"/>
          <w:szCs w:val="26"/>
        </w:rPr>
        <w:t>эвакоприемными</w:t>
      </w:r>
      <w:proofErr w:type="spellEnd"/>
      <w:r w:rsidRPr="00581E36">
        <w:rPr>
          <w:rFonts w:ascii="Times New Roman" w:hAnsi="Times New Roman" w:cs="Times New Roman"/>
          <w:sz w:val="26"/>
          <w:szCs w:val="26"/>
        </w:rPr>
        <w:t xml:space="preserve"> органами</w:t>
      </w:r>
      <w:r w:rsidR="00A37E41" w:rsidRPr="00581E36">
        <w:rPr>
          <w:rFonts w:ascii="Times New Roman" w:hAnsi="Times New Roman" w:cs="Times New Roman"/>
          <w:sz w:val="26"/>
          <w:szCs w:val="26"/>
        </w:rPr>
        <w:t xml:space="preserve">, </w:t>
      </w:r>
      <w:r w:rsidRPr="00581E36">
        <w:rPr>
          <w:rFonts w:ascii="Times New Roman" w:hAnsi="Times New Roman" w:cs="Times New Roman"/>
          <w:sz w:val="26"/>
          <w:szCs w:val="26"/>
        </w:rPr>
        <w:t>уч</w:t>
      </w:r>
      <w:r w:rsidR="00A37E41" w:rsidRPr="00581E36">
        <w:rPr>
          <w:rFonts w:ascii="Times New Roman" w:hAnsi="Times New Roman" w:cs="Times New Roman"/>
          <w:sz w:val="26"/>
          <w:szCs w:val="26"/>
        </w:rPr>
        <w:t>аствующими в эвакуации М</w:t>
      </w:r>
      <w:r w:rsidRPr="00581E36">
        <w:rPr>
          <w:rFonts w:ascii="Times New Roman" w:hAnsi="Times New Roman" w:cs="Times New Roman"/>
          <w:sz w:val="26"/>
          <w:szCs w:val="26"/>
        </w:rPr>
        <w:t>Ц и ее обеспечении;</w:t>
      </w:r>
    </w:p>
    <w:p w14:paraId="57153BAD" w14:textId="77777777" w:rsidR="00A37E41" w:rsidRDefault="00B145B2" w:rsidP="00581E3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 xml:space="preserve">- сбор, обобщение и анализ информации о </w:t>
      </w:r>
      <w:r w:rsidR="00A37E41" w:rsidRPr="00581E36">
        <w:rPr>
          <w:rFonts w:ascii="Times New Roman" w:hAnsi="Times New Roman" w:cs="Times New Roman"/>
          <w:sz w:val="26"/>
          <w:szCs w:val="26"/>
        </w:rPr>
        <w:t>готовности обеспечения эвакуаци</w:t>
      </w:r>
      <w:r w:rsidRPr="00581E36">
        <w:rPr>
          <w:rFonts w:ascii="Times New Roman" w:hAnsi="Times New Roman" w:cs="Times New Roman"/>
          <w:sz w:val="26"/>
          <w:szCs w:val="26"/>
        </w:rPr>
        <w:t>онных мероприятий, подготовка предложени</w:t>
      </w:r>
      <w:r w:rsidR="00A37E41" w:rsidRPr="00581E36">
        <w:rPr>
          <w:rFonts w:ascii="Times New Roman" w:hAnsi="Times New Roman" w:cs="Times New Roman"/>
          <w:sz w:val="26"/>
          <w:szCs w:val="26"/>
        </w:rPr>
        <w:t>й председателю эвакуационной комиссии</w:t>
      </w:r>
      <w:r w:rsidRPr="00581E36">
        <w:rPr>
          <w:rFonts w:ascii="Times New Roman" w:hAnsi="Times New Roman" w:cs="Times New Roman"/>
          <w:sz w:val="26"/>
          <w:szCs w:val="26"/>
        </w:rPr>
        <w:t>, докладов и донесений в вышестоящие органы управлени</w:t>
      </w:r>
      <w:r w:rsidR="00A37E41" w:rsidRPr="00581E36">
        <w:rPr>
          <w:rFonts w:ascii="Times New Roman" w:hAnsi="Times New Roman" w:cs="Times New Roman"/>
          <w:sz w:val="26"/>
          <w:szCs w:val="26"/>
        </w:rPr>
        <w:t>я эвакуационными мероприятиями.</w:t>
      </w:r>
    </w:p>
    <w:p w14:paraId="649F4C50" w14:textId="77777777" w:rsidR="00B1471B" w:rsidRPr="00581E36" w:rsidRDefault="00B1471B" w:rsidP="00581E3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E3F8B8D" w14:textId="77777777" w:rsidR="00E7183E" w:rsidRPr="00581E36" w:rsidRDefault="00B145B2" w:rsidP="00B145B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 xml:space="preserve">  </w:t>
      </w:r>
      <w:r w:rsidR="00387F07" w:rsidRPr="00581E36">
        <w:rPr>
          <w:rFonts w:ascii="Times New Roman" w:hAnsi="Times New Roman" w:cs="Times New Roman"/>
          <w:sz w:val="26"/>
          <w:szCs w:val="26"/>
        </w:rPr>
        <w:t>3</w:t>
      </w:r>
      <w:r w:rsidR="00021926" w:rsidRPr="00581E36">
        <w:rPr>
          <w:rFonts w:ascii="Times New Roman" w:hAnsi="Times New Roman" w:cs="Times New Roman"/>
          <w:sz w:val="26"/>
          <w:szCs w:val="26"/>
        </w:rPr>
        <w:t>.</w:t>
      </w:r>
      <w:r w:rsidRPr="00581E36">
        <w:rPr>
          <w:rFonts w:ascii="Times New Roman" w:hAnsi="Times New Roman" w:cs="Times New Roman"/>
          <w:sz w:val="26"/>
          <w:szCs w:val="26"/>
        </w:rPr>
        <w:t>6</w:t>
      </w:r>
      <w:r w:rsidR="00387F07" w:rsidRPr="00581E36">
        <w:rPr>
          <w:rFonts w:ascii="Times New Roman" w:hAnsi="Times New Roman" w:cs="Times New Roman"/>
          <w:sz w:val="26"/>
          <w:szCs w:val="26"/>
        </w:rPr>
        <w:t xml:space="preserve">. </w:t>
      </w:r>
      <w:r w:rsidR="00021926" w:rsidRPr="00581E36">
        <w:rPr>
          <w:rFonts w:ascii="Times New Roman" w:hAnsi="Times New Roman" w:cs="Times New Roman"/>
          <w:sz w:val="26"/>
          <w:szCs w:val="26"/>
        </w:rPr>
        <w:t xml:space="preserve"> </w:t>
      </w:r>
      <w:r w:rsidR="00E7183E" w:rsidRPr="00581E36">
        <w:rPr>
          <w:rFonts w:ascii="Times New Roman" w:hAnsi="Times New Roman" w:cs="Times New Roman"/>
          <w:sz w:val="26"/>
          <w:szCs w:val="26"/>
        </w:rPr>
        <w:t>Группы управления на маршрутах пешей эвакуации населения создаются для обеспечения управления движением пеших колонн и поддержания порядка на маршрутах, возглавляются начальниками маршрутов, которые назначаются решениям</w:t>
      </w:r>
      <w:r w:rsidR="00387F07" w:rsidRPr="00581E36">
        <w:rPr>
          <w:rFonts w:ascii="Times New Roman" w:hAnsi="Times New Roman" w:cs="Times New Roman"/>
          <w:sz w:val="26"/>
          <w:szCs w:val="26"/>
        </w:rPr>
        <w:t xml:space="preserve"> руководителя эвакуационной комиссии</w:t>
      </w:r>
      <w:r w:rsidR="00E7183E" w:rsidRPr="00581E36">
        <w:rPr>
          <w:rFonts w:ascii="Times New Roman" w:hAnsi="Times New Roman" w:cs="Times New Roman"/>
          <w:sz w:val="26"/>
          <w:szCs w:val="26"/>
        </w:rPr>
        <w:t>. Начальник маршрута пешей эвакуации подчиняется руководителю эвакуационной комиссии и отвечает за постоянную готовность эвакуационного маршрута и успешное решение возложенных на него задач по проведению рассредоточения и эвакуации населения. Начальники маршрутов пешей эвакуации размешаются на исходных пунктах маршрутов.</w:t>
      </w:r>
    </w:p>
    <w:p w14:paraId="76D98F0A" w14:textId="77777777" w:rsidR="00021926" w:rsidRPr="00581E36" w:rsidRDefault="00E7183E" w:rsidP="007030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В состав группы управления входят представители основных предприятий и организаций, персонал которых выводится по данному маршрут</w:t>
      </w:r>
      <w:r w:rsidR="00387F07" w:rsidRPr="00581E36">
        <w:rPr>
          <w:rFonts w:ascii="Times New Roman" w:hAnsi="Times New Roman" w:cs="Times New Roman"/>
          <w:sz w:val="26"/>
          <w:szCs w:val="26"/>
        </w:rPr>
        <w:t>у</w:t>
      </w:r>
      <w:r w:rsidRPr="00581E36">
        <w:rPr>
          <w:rFonts w:ascii="Times New Roman" w:hAnsi="Times New Roman" w:cs="Times New Roman"/>
          <w:sz w:val="26"/>
          <w:szCs w:val="26"/>
        </w:rPr>
        <w:t>.</w:t>
      </w:r>
    </w:p>
    <w:p w14:paraId="13516547" w14:textId="77777777" w:rsidR="004507F8" w:rsidRPr="00581E36" w:rsidRDefault="004507F8" w:rsidP="007030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Основными задачами групп управления на маршрутах пешей эвакуации являются:</w:t>
      </w:r>
    </w:p>
    <w:p w14:paraId="34A704F9" w14:textId="77777777" w:rsidR="004507F8" w:rsidRPr="00581E36" w:rsidRDefault="004507F8" w:rsidP="007030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организация и обеспечение движения пеших колонн на маршруте;</w:t>
      </w:r>
    </w:p>
    <w:p w14:paraId="0676966F" w14:textId="77777777" w:rsidR="004507F8" w:rsidRPr="00581E36" w:rsidRDefault="00387F07" w:rsidP="007030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ведение</w:t>
      </w:r>
      <w:r w:rsidR="004507F8" w:rsidRPr="00581E36">
        <w:rPr>
          <w:rFonts w:ascii="Times New Roman" w:hAnsi="Times New Roman" w:cs="Times New Roman"/>
          <w:sz w:val="26"/>
          <w:szCs w:val="26"/>
        </w:rPr>
        <w:t xml:space="preserve"> химической и инженерной разведки на маршруте;</w:t>
      </w:r>
    </w:p>
    <w:p w14:paraId="0E75C8DD" w14:textId="77777777" w:rsidR="004507F8" w:rsidRPr="00581E36" w:rsidRDefault="004507F8" w:rsidP="007030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оказание медицинской помощи в пути следования;</w:t>
      </w:r>
    </w:p>
    <w:p w14:paraId="57A78406" w14:textId="77777777" w:rsidR="004507F8" w:rsidRPr="00581E36" w:rsidRDefault="004507F8" w:rsidP="007030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организация охраны общественного порядка;</w:t>
      </w:r>
    </w:p>
    <w:p w14:paraId="5080CDCB" w14:textId="77777777" w:rsidR="004507F8" w:rsidRPr="00581E36" w:rsidRDefault="004507F8" w:rsidP="007030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контроль за подготовкой и содержанием маршрута в надлежащем состоянии.</w:t>
      </w:r>
    </w:p>
    <w:p w14:paraId="7863C8FF" w14:textId="77777777" w:rsidR="00EB323D" w:rsidRPr="00581E36" w:rsidRDefault="00EB323D" w:rsidP="007030F8">
      <w:pPr>
        <w:spacing w:after="0" w:line="0" w:lineRule="atLeast"/>
        <w:ind w:firstLine="851"/>
        <w:rPr>
          <w:rFonts w:ascii="Times New Roman" w:hAnsi="Times New Roman" w:cs="Arial"/>
          <w:sz w:val="26"/>
          <w:szCs w:val="26"/>
        </w:rPr>
      </w:pPr>
      <w:r w:rsidRPr="00581E36">
        <w:rPr>
          <w:rFonts w:ascii="Times New Roman" w:hAnsi="Times New Roman" w:cs="Arial"/>
          <w:sz w:val="26"/>
          <w:szCs w:val="26"/>
        </w:rPr>
        <w:t>Примерный состав группы управления:</w:t>
      </w:r>
    </w:p>
    <w:p w14:paraId="2722E031" w14:textId="77777777" w:rsidR="00EB323D" w:rsidRPr="00581E36" w:rsidRDefault="00EB323D" w:rsidP="007030F8">
      <w:pPr>
        <w:tabs>
          <w:tab w:val="left" w:pos="700"/>
        </w:tabs>
        <w:spacing w:after="0" w:line="216" w:lineRule="auto"/>
        <w:ind w:firstLine="851"/>
        <w:rPr>
          <w:rFonts w:ascii="Lucida Sans Unicode" w:eastAsia="Lucida Sans Unicode" w:hAnsi="Lucida Sans Unicode" w:cs="Arial"/>
          <w:sz w:val="26"/>
          <w:szCs w:val="26"/>
        </w:rPr>
      </w:pPr>
      <w:r w:rsidRPr="00581E36">
        <w:rPr>
          <w:rFonts w:ascii="Times New Roman" w:hAnsi="Times New Roman" w:cs="Arial"/>
          <w:sz w:val="26"/>
          <w:szCs w:val="26"/>
        </w:rPr>
        <w:t>- звено связи — 3-4 чел.;</w:t>
      </w:r>
    </w:p>
    <w:p w14:paraId="7FFF6D85" w14:textId="77777777" w:rsidR="00EB323D" w:rsidRPr="00581E36" w:rsidRDefault="00EB323D" w:rsidP="007030F8">
      <w:pPr>
        <w:spacing w:after="0" w:line="8" w:lineRule="exact"/>
        <w:ind w:firstLine="851"/>
        <w:rPr>
          <w:rFonts w:ascii="Lucida Sans Unicode" w:eastAsia="Lucida Sans Unicode" w:hAnsi="Lucida Sans Unicode" w:cs="Arial"/>
          <w:sz w:val="26"/>
          <w:szCs w:val="26"/>
        </w:rPr>
      </w:pPr>
    </w:p>
    <w:p w14:paraId="05199097" w14:textId="77777777" w:rsidR="00EB323D" w:rsidRPr="00581E36" w:rsidRDefault="00EB323D" w:rsidP="007030F8">
      <w:pPr>
        <w:tabs>
          <w:tab w:val="left" w:pos="700"/>
        </w:tabs>
        <w:spacing w:after="0" w:line="210" w:lineRule="auto"/>
        <w:ind w:firstLine="851"/>
        <w:rPr>
          <w:rFonts w:ascii="Lucida Sans Unicode" w:eastAsia="Lucida Sans Unicode" w:hAnsi="Lucida Sans Unicode" w:cs="Arial"/>
          <w:sz w:val="26"/>
          <w:szCs w:val="26"/>
        </w:rPr>
      </w:pPr>
      <w:r w:rsidRPr="00581E36">
        <w:rPr>
          <w:rFonts w:ascii="Times New Roman" w:hAnsi="Times New Roman" w:cs="Arial"/>
          <w:sz w:val="26"/>
          <w:szCs w:val="26"/>
        </w:rPr>
        <w:t>- посты регулирования движения — 5—8 чел.;</w:t>
      </w:r>
    </w:p>
    <w:p w14:paraId="40CC9B57" w14:textId="77777777" w:rsidR="00EB323D" w:rsidRPr="00581E36" w:rsidRDefault="00EB323D" w:rsidP="007030F8">
      <w:pPr>
        <w:spacing w:after="0" w:line="8" w:lineRule="exact"/>
        <w:ind w:firstLine="851"/>
        <w:rPr>
          <w:rFonts w:ascii="Lucida Sans Unicode" w:eastAsia="Lucida Sans Unicode" w:hAnsi="Lucida Sans Unicode" w:cs="Arial"/>
          <w:sz w:val="26"/>
          <w:szCs w:val="26"/>
        </w:rPr>
      </w:pPr>
    </w:p>
    <w:p w14:paraId="04703213" w14:textId="77777777" w:rsidR="00EB323D" w:rsidRPr="00581E36" w:rsidRDefault="00EB323D" w:rsidP="007030F8">
      <w:pPr>
        <w:tabs>
          <w:tab w:val="left" w:pos="700"/>
        </w:tabs>
        <w:spacing w:after="0" w:line="213" w:lineRule="auto"/>
        <w:ind w:firstLine="851"/>
        <w:rPr>
          <w:rFonts w:ascii="Lucida Sans Unicode" w:eastAsia="Lucida Sans Unicode" w:hAnsi="Lucida Sans Unicode" w:cs="Arial"/>
          <w:sz w:val="26"/>
          <w:szCs w:val="26"/>
        </w:rPr>
      </w:pPr>
      <w:r w:rsidRPr="00581E36">
        <w:rPr>
          <w:rFonts w:ascii="Times New Roman" w:hAnsi="Times New Roman" w:cs="Arial"/>
          <w:sz w:val="26"/>
          <w:szCs w:val="26"/>
        </w:rPr>
        <w:t>- отделение обеспечения движения — 8-10 чел.;</w:t>
      </w:r>
    </w:p>
    <w:p w14:paraId="5F3DB1BB" w14:textId="77777777" w:rsidR="00EB323D" w:rsidRPr="00581E36" w:rsidRDefault="00EB323D" w:rsidP="007030F8">
      <w:pPr>
        <w:spacing w:after="0" w:line="9" w:lineRule="exact"/>
        <w:ind w:firstLine="851"/>
        <w:rPr>
          <w:rFonts w:ascii="Lucida Sans Unicode" w:eastAsia="Lucida Sans Unicode" w:hAnsi="Lucida Sans Unicode" w:cs="Arial"/>
          <w:sz w:val="26"/>
          <w:szCs w:val="26"/>
        </w:rPr>
      </w:pPr>
    </w:p>
    <w:p w14:paraId="5CD840ED" w14:textId="77777777" w:rsidR="00EB323D" w:rsidRPr="00581E36" w:rsidRDefault="00EB323D" w:rsidP="007030F8">
      <w:pPr>
        <w:tabs>
          <w:tab w:val="left" w:pos="700"/>
        </w:tabs>
        <w:spacing w:after="0" w:line="210" w:lineRule="auto"/>
        <w:ind w:firstLine="851"/>
        <w:rPr>
          <w:rFonts w:ascii="Lucida Sans Unicode" w:eastAsia="Lucida Sans Unicode" w:hAnsi="Lucida Sans Unicode" w:cs="Arial"/>
          <w:sz w:val="26"/>
          <w:szCs w:val="26"/>
        </w:rPr>
      </w:pPr>
      <w:r w:rsidRPr="00581E36">
        <w:rPr>
          <w:rFonts w:ascii="Times New Roman" w:hAnsi="Times New Roman" w:cs="Arial"/>
          <w:sz w:val="26"/>
          <w:szCs w:val="26"/>
        </w:rPr>
        <w:t>- медицинский пост — 3 чел.</w:t>
      </w:r>
    </w:p>
    <w:p w14:paraId="6F3FB6CF" w14:textId="77777777" w:rsidR="00EB323D" w:rsidRPr="00581E36" w:rsidRDefault="00EB323D" w:rsidP="007030F8">
      <w:pPr>
        <w:spacing w:after="0" w:line="8" w:lineRule="exact"/>
        <w:ind w:firstLine="851"/>
        <w:rPr>
          <w:rFonts w:ascii="Times New Roman" w:hAnsi="Times New Roman" w:cs="Arial"/>
          <w:sz w:val="26"/>
          <w:szCs w:val="26"/>
        </w:rPr>
      </w:pPr>
    </w:p>
    <w:p w14:paraId="7A5526EC" w14:textId="77777777" w:rsidR="00A37E41" w:rsidRDefault="00EB323D" w:rsidP="00B1471B">
      <w:pPr>
        <w:spacing w:after="0" w:line="236" w:lineRule="auto"/>
        <w:ind w:firstLine="851"/>
        <w:jc w:val="both"/>
        <w:rPr>
          <w:rFonts w:ascii="Times New Roman" w:hAnsi="Times New Roman" w:cs="Arial"/>
          <w:sz w:val="26"/>
          <w:szCs w:val="26"/>
        </w:rPr>
      </w:pPr>
      <w:r w:rsidRPr="00581E36">
        <w:rPr>
          <w:rFonts w:ascii="Times New Roman" w:hAnsi="Times New Roman" w:cs="Arial"/>
          <w:sz w:val="26"/>
          <w:szCs w:val="26"/>
        </w:rPr>
        <w:t xml:space="preserve">Для обслуживания пеших колонн </w:t>
      </w:r>
      <w:r w:rsidR="00ED1C8B" w:rsidRPr="00581E36">
        <w:rPr>
          <w:rFonts w:ascii="Times New Roman" w:hAnsi="Times New Roman" w:cs="Arial"/>
          <w:sz w:val="26"/>
          <w:szCs w:val="26"/>
        </w:rPr>
        <w:t xml:space="preserve">на маршруте создаются подвижные </w:t>
      </w:r>
      <w:r w:rsidRPr="00581E36">
        <w:rPr>
          <w:rFonts w:ascii="Times New Roman" w:hAnsi="Times New Roman" w:cs="Arial"/>
          <w:sz w:val="26"/>
          <w:szCs w:val="26"/>
        </w:rPr>
        <w:t>медицинские бригады на санитарных автомашинах, организуется патрулирование маршрута.</w:t>
      </w:r>
    </w:p>
    <w:p w14:paraId="2FC3122A" w14:textId="77777777" w:rsidR="00B1471B" w:rsidRPr="00581E36" w:rsidRDefault="00B1471B" w:rsidP="00B1471B">
      <w:pPr>
        <w:spacing w:after="0" w:line="236" w:lineRule="auto"/>
        <w:ind w:firstLine="851"/>
        <w:jc w:val="both"/>
        <w:rPr>
          <w:rFonts w:ascii="Times New Roman" w:hAnsi="Times New Roman" w:cs="Arial"/>
          <w:sz w:val="26"/>
          <w:szCs w:val="26"/>
        </w:rPr>
      </w:pPr>
    </w:p>
    <w:p w14:paraId="699C946C" w14:textId="77777777" w:rsidR="00021926" w:rsidRPr="00581E36" w:rsidRDefault="00B145B2" w:rsidP="007030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3.7</w:t>
      </w:r>
      <w:r w:rsidR="00021926" w:rsidRPr="00581E36">
        <w:rPr>
          <w:rFonts w:ascii="Times New Roman" w:hAnsi="Times New Roman" w:cs="Times New Roman"/>
          <w:sz w:val="26"/>
          <w:szCs w:val="26"/>
        </w:rPr>
        <w:t>.</w:t>
      </w:r>
      <w:r w:rsidR="00945DFB" w:rsidRPr="00581E36">
        <w:rPr>
          <w:rFonts w:ascii="Times New Roman" w:hAnsi="Times New Roman" w:cs="Times New Roman"/>
          <w:sz w:val="26"/>
          <w:szCs w:val="26"/>
        </w:rPr>
        <w:t xml:space="preserve"> Г</w:t>
      </w:r>
      <w:r w:rsidR="00021926" w:rsidRPr="00581E36">
        <w:rPr>
          <w:rFonts w:ascii="Times New Roman" w:hAnsi="Times New Roman" w:cs="Times New Roman"/>
          <w:sz w:val="26"/>
          <w:szCs w:val="26"/>
        </w:rPr>
        <w:t>руппа</w:t>
      </w:r>
      <w:r w:rsidR="00945DFB" w:rsidRPr="00581E36">
        <w:t xml:space="preserve"> </w:t>
      </w:r>
      <w:r w:rsidR="00945DFB" w:rsidRPr="00581E36">
        <w:rPr>
          <w:rFonts w:ascii="Times New Roman" w:hAnsi="Times New Roman" w:cs="Times New Roman"/>
          <w:sz w:val="26"/>
          <w:szCs w:val="26"/>
        </w:rPr>
        <w:t>приёма и размещения эвакуированного населения в безопасном районе</w:t>
      </w:r>
      <w:r w:rsidR="00021926" w:rsidRPr="00581E36">
        <w:rPr>
          <w:rFonts w:ascii="Times New Roman" w:hAnsi="Times New Roman" w:cs="Times New Roman"/>
          <w:sz w:val="26"/>
          <w:szCs w:val="26"/>
        </w:rPr>
        <w:t>.</w:t>
      </w:r>
    </w:p>
    <w:p w14:paraId="36F6D1CB" w14:textId="77777777" w:rsidR="00021926" w:rsidRPr="00581E36" w:rsidRDefault="00021926" w:rsidP="007030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Создается при эвакуационной коми</w:t>
      </w:r>
      <w:r w:rsidR="00ED1C8B" w:rsidRPr="00581E36">
        <w:rPr>
          <w:rFonts w:ascii="Times New Roman" w:hAnsi="Times New Roman" w:cs="Times New Roman"/>
          <w:sz w:val="26"/>
          <w:szCs w:val="26"/>
        </w:rPr>
        <w:t xml:space="preserve">ссии городского округа. </w:t>
      </w:r>
      <w:r w:rsidRPr="00581E36">
        <w:rPr>
          <w:rFonts w:ascii="Times New Roman" w:hAnsi="Times New Roman" w:cs="Times New Roman"/>
          <w:sz w:val="26"/>
          <w:szCs w:val="26"/>
        </w:rPr>
        <w:t>Группа предназначена для организации приема, размещения и первоочередного жизнеобеспечения эвакуируемого населения, а также приема и размещения эвакуируемых материальных и культурных ценностей.</w:t>
      </w:r>
    </w:p>
    <w:p w14:paraId="35DB3B6D" w14:textId="77777777" w:rsidR="00021926" w:rsidRPr="00581E36" w:rsidRDefault="00021926" w:rsidP="007030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 xml:space="preserve">В состав группы входят: </w:t>
      </w:r>
      <w:r w:rsidR="00ED1C8B" w:rsidRPr="00581E36">
        <w:rPr>
          <w:rFonts w:ascii="Times New Roman" w:hAnsi="Times New Roman" w:cs="Times New Roman"/>
          <w:sz w:val="26"/>
          <w:szCs w:val="26"/>
        </w:rPr>
        <w:t>начальник  группы и операторы группы</w:t>
      </w:r>
      <w:r w:rsidRPr="00581E36">
        <w:rPr>
          <w:rFonts w:ascii="Times New Roman" w:hAnsi="Times New Roman" w:cs="Times New Roman"/>
          <w:sz w:val="26"/>
          <w:szCs w:val="26"/>
        </w:rPr>
        <w:t>.</w:t>
      </w:r>
    </w:p>
    <w:p w14:paraId="3683A6E8" w14:textId="77777777" w:rsidR="00021926" w:rsidRPr="00581E36" w:rsidRDefault="00021926" w:rsidP="007030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 xml:space="preserve">Основными задачами </w:t>
      </w:r>
      <w:proofErr w:type="spellStart"/>
      <w:r w:rsidRPr="00581E36">
        <w:rPr>
          <w:rFonts w:ascii="Times New Roman" w:hAnsi="Times New Roman" w:cs="Times New Roman"/>
          <w:sz w:val="26"/>
          <w:szCs w:val="26"/>
        </w:rPr>
        <w:t>эвакоприемной</w:t>
      </w:r>
      <w:proofErr w:type="spellEnd"/>
      <w:r w:rsidRPr="00581E36">
        <w:rPr>
          <w:rFonts w:ascii="Times New Roman" w:hAnsi="Times New Roman" w:cs="Times New Roman"/>
          <w:sz w:val="26"/>
          <w:szCs w:val="26"/>
        </w:rPr>
        <w:t xml:space="preserve"> группы являются:</w:t>
      </w:r>
    </w:p>
    <w:p w14:paraId="73A6D1BE" w14:textId="77777777" w:rsidR="00021926" w:rsidRPr="00581E36" w:rsidRDefault="00021926" w:rsidP="007030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разработка и корректировка планов приема, размещения и первоочередного жизнеобеспечения эвакуируемого населения;</w:t>
      </w:r>
    </w:p>
    <w:p w14:paraId="61C96074" w14:textId="77777777" w:rsidR="00021926" w:rsidRPr="00581E36" w:rsidRDefault="00021926" w:rsidP="007030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lastRenderedPageBreak/>
        <w:t>- организация и контроль всестороннего обеспечения эвакуационных мероприятий;</w:t>
      </w:r>
    </w:p>
    <w:p w14:paraId="05863ADB" w14:textId="77777777" w:rsidR="00021926" w:rsidRPr="00581E36" w:rsidRDefault="00021926" w:rsidP="007030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организация приема, размещения и первоочередного жизнеобеспечения эвакуируемого населения;</w:t>
      </w:r>
    </w:p>
    <w:p w14:paraId="098C8894" w14:textId="77777777" w:rsidR="00EB323D" w:rsidRPr="00581E36" w:rsidRDefault="00021926" w:rsidP="007030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организация учета и обеспечения хранения матер</w:t>
      </w:r>
      <w:r w:rsidR="00ED1C8B" w:rsidRPr="00581E36">
        <w:rPr>
          <w:rFonts w:ascii="Times New Roman" w:hAnsi="Times New Roman" w:cs="Times New Roman"/>
          <w:sz w:val="26"/>
          <w:szCs w:val="26"/>
        </w:rPr>
        <w:t>иальных и культурных ценностей.</w:t>
      </w:r>
    </w:p>
    <w:p w14:paraId="6F603EE6" w14:textId="77777777" w:rsidR="004E3EAB" w:rsidRPr="00581E36" w:rsidRDefault="004E3EAB" w:rsidP="007030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5A59F30A" w14:textId="77777777" w:rsidR="00EB323D" w:rsidRPr="00581E36" w:rsidRDefault="00EB323D" w:rsidP="004E3EA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Сборные эвакуационные пункты (СЭП) предназначаются для сбора, учета эвакуируемого населения, организованной отправки его в загородную зону. Располагаются СЭП вблизи пунктов посадки на транспорт и в начале маршрутов пешей эвакуации, как правило, в зданиях общественного назначения. Каждый СЭП обеспечивается связью с эвакуационной комиссией, пунк</w:t>
      </w:r>
      <w:r w:rsidR="00AE55F8">
        <w:rPr>
          <w:rFonts w:ascii="Times New Roman" w:hAnsi="Times New Roman" w:cs="Times New Roman"/>
          <w:sz w:val="26"/>
          <w:szCs w:val="26"/>
        </w:rPr>
        <w:t>том посадки (станцией</w:t>
      </w:r>
      <w:r w:rsidRPr="00581E36">
        <w:rPr>
          <w:rFonts w:ascii="Times New Roman" w:hAnsi="Times New Roman" w:cs="Times New Roman"/>
          <w:sz w:val="26"/>
          <w:szCs w:val="26"/>
        </w:rPr>
        <w:t>), исходным пунк</w:t>
      </w:r>
      <w:r w:rsidR="000C7BEC" w:rsidRPr="00581E36">
        <w:rPr>
          <w:rFonts w:ascii="Times New Roman" w:hAnsi="Times New Roman" w:cs="Times New Roman"/>
          <w:sz w:val="26"/>
          <w:szCs w:val="26"/>
        </w:rPr>
        <w:t>том на маршруте пешей эвакуации</w:t>
      </w:r>
      <w:r w:rsidRPr="00581E36">
        <w:rPr>
          <w:rFonts w:ascii="Times New Roman" w:hAnsi="Times New Roman" w:cs="Times New Roman"/>
          <w:sz w:val="26"/>
          <w:szCs w:val="26"/>
        </w:rPr>
        <w:t>. Ему присваивается номер, за ним закрепляются ближайшие защитные сооружения граж</w:t>
      </w:r>
      <w:r w:rsidR="000C7BEC" w:rsidRPr="00581E36">
        <w:rPr>
          <w:rFonts w:ascii="Times New Roman" w:hAnsi="Times New Roman" w:cs="Times New Roman"/>
          <w:sz w:val="26"/>
          <w:szCs w:val="26"/>
        </w:rPr>
        <w:t>данской обороны</w:t>
      </w:r>
      <w:r w:rsidRPr="00581E36">
        <w:rPr>
          <w:rFonts w:ascii="Times New Roman" w:hAnsi="Times New Roman" w:cs="Times New Roman"/>
          <w:sz w:val="26"/>
          <w:szCs w:val="26"/>
        </w:rPr>
        <w:t>.</w:t>
      </w:r>
    </w:p>
    <w:p w14:paraId="47CDBFA4" w14:textId="77777777" w:rsidR="00EB323D" w:rsidRPr="00581E36" w:rsidRDefault="00EB323D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Примерная структура рабочего аппарата СЭП:</w:t>
      </w:r>
    </w:p>
    <w:p w14:paraId="3B3DDDD4" w14:textId="77777777" w:rsidR="00EB323D" w:rsidRPr="00581E36" w:rsidRDefault="00EB323D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начальник и его заместитель:</w:t>
      </w:r>
    </w:p>
    <w:p w14:paraId="4F73F365" w14:textId="77777777" w:rsidR="00EB323D" w:rsidRPr="00581E36" w:rsidRDefault="00EB323D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группа регистрации и учета:</w:t>
      </w:r>
    </w:p>
    <w:p w14:paraId="2E4D3A51" w14:textId="77777777" w:rsidR="00EB323D" w:rsidRPr="00581E36" w:rsidRDefault="00EB323D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группа формирования эвакуационных эшелонов (пеших колонн);</w:t>
      </w:r>
    </w:p>
    <w:p w14:paraId="63C2F9FC" w14:textId="77777777" w:rsidR="00EB323D" w:rsidRPr="00581E36" w:rsidRDefault="00EB323D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комната матери и ребенка;</w:t>
      </w:r>
    </w:p>
    <w:p w14:paraId="49FD1A1A" w14:textId="77777777" w:rsidR="00EB323D" w:rsidRPr="00581E36" w:rsidRDefault="00EB323D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стол справок;</w:t>
      </w:r>
    </w:p>
    <w:p w14:paraId="0DDF4452" w14:textId="77777777" w:rsidR="00EB323D" w:rsidRPr="00581E36" w:rsidRDefault="00EB323D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медицинский пункт;</w:t>
      </w:r>
    </w:p>
    <w:p w14:paraId="494CAE58" w14:textId="77777777" w:rsidR="00EB323D" w:rsidRPr="00581E36" w:rsidRDefault="00EB323D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пост (группа) охраны общественного порядка;</w:t>
      </w:r>
    </w:p>
    <w:p w14:paraId="1DC9346C" w14:textId="77777777" w:rsidR="00EB323D" w:rsidRPr="00581E36" w:rsidRDefault="00EB323D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группа связи:</w:t>
      </w:r>
    </w:p>
    <w:p w14:paraId="4AECCD87" w14:textId="77777777" w:rsidR="00EB323D" w:rsidRPr="00581E36" w:rsidRDefault="00EB323D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комендантская служба.</w:t>
      </w:r>
    </w:p>
    <w:p w14:paraId="79959A04" w14:textId="77777777" w:rsidR="00EB323D" w:rsidRPr="00581E36" w:rsidRDefault="00EB323D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Основные задачи СЭП:</w:t>
      </w:r>
    </w:p>
    <w:p w14:paraId="7B4293D2" w14:textId="77777777" w:rsidR="00EB323D" w:rsidRPr="00581E36" w:rsidRDefault="00EB323D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поддержание связи с эвакуационной комиссией, объектами, приписанными к СЭП, транспортными предприятиями, исходными пунктами маршрутов пешей эвакуации, информирование их о времени прибытия населения на СЭП и времени отправления ею в загородную зону;</w:t>
      </w:r>
    </w:p>
    <w:p w14:paraId="442DCF9B" w14:textId="77777777" w:rsidR="00EB323D" w:rsidRPr="00581E36" w:rsidRDefault="00EB323D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контроль за своевременной подачей транспортных средств, организацией отправки эвакуируемого населения в загородную зону;</w:t>
      </w:r>
    </w:p>
    <w:p w14:paraId="2C8251F0" w14:textId="77777777" w:rsidR="00EB323D" w:rsidRPr="00581E36" w:rsidRDefault="00EB323D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ведение учета эвакуируемого населения, вывозимого всеми видами транспорта и выводимого пешим порядком, и представление в установленном порядке и сроки донесений в эвакуационную комиссию:</w:t>
      </w:r>
    </w:p>
    <w:p w14:paraId="1E8E3BDB" w14:textId="77777777" w:rsidR="00EB323D" w:rsidRPr="00581E36" w:rsidRDefault="00EB323D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оказание необходимой медицинской помощи больным во время нахождения их на СЭП;</w:t>
      </w:r>
    </w:p>
    <w:p w14:paraId="519B07F7" w14:textId="77777777" w:rsidR="00EB323D" w:rsidRPr="00581E36" w:rsidRDefault="00EB323D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обеспечение соблюдения населением общественного порядка и укрытие его в защитных сооружениях по сигналам гражданской обороны.</w:t>
      </w:r>
    </w:p>
    <w:p w14:paraId="438D6C8A" w14:textId="77777777" w:rsidR="000C7BEC" w:rsidRPr="00581E36" w:rsidRDefault="000C7BEC" w:rsidP="000C7B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Экстренная (безотлагательная) эвакуация населения из зон ЧС осуществляется, как правило, без развертывания СЭП.</w:t>
      </w:r>
      <w:r w:rsidRPr="00581E36">
        <w:t xml:space="preserve"> </w:t>
      </w:r>
      <w:r w:rsidRPr="00581E36">
        <w:rPr>
          <w:rFonts w:ascii="Times New Roman" w:hAnsi="Times New Roman" w:cs="Times New Roman"/>
          <w:sz w:val="26"/>
          <w:szCs w:val="26"/>
        </w:rPr>
        <w:t>Их задачи в этих случаях возлагаются на оперативные группы.</w:t>
      </w:r>
    </w:p>
    <w:p w14:paraId="2389D3DC" w14:textId="77777777" w:rsidR="004E3EAB" w:rsidRPr="00581E36" w:rsidRDefault="004E3EAB" w:rsidP="000C7B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915DB5" w14:textId="77777777" w:rsidR="00EB323D" w:rsidRPr="00581E36" w:rsidRDefault="000C7BEC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 xml:space="preserve">5.  </w:t>
      </w:r>
      <w:r w:rsidR="00EB323D" w:rsidRPr="00581E36">
        <w:rPr>
          <w:rFonts w:ascii="Times New Roman" w:hAnsi="Times New Roman" w:cs="Times New Roman"/>
          <w:sz w:val="26"/>
          <w:szCs w:val="26"/>
        </w:rPr>
        <w:t xml:space="preserve">Пункты посадки </w:t>
      </w:r>
      <w:r w:rsidR="004E3EAB" w:rsidRPr="00581E36">
        <w:rPr>
          <w:rFonts w:ascii="Times New Roman" w:hAnsi="Times New Roman" w:cs="Times New Roman"/>
          <w:sz w:val="26"/>
          <w:szCs w:val="26"/>
        </w:rPr>
        <w:t xml:space="preserve">(ПП) </w:t>
      </w:r>
      <w:r w:rsidR="00EB323D" w:rsidRPr="00581E36">
        <w:rPr>
          <w:rFonts w:ascii="Times New Roman" w:hAnsi="Times New Roman" w:cs="Times New Roman"/>
          <w:sz w:val="26"/>
          <w:szCs w:val="26"/>
        </w:rPr>
        <w:t>организуются на железн</w:t>
      </w:r>
      <w:r w:rsidRPr="00581E36">
        <w:rPr>
          <w:rFonts w:ascii="Times New Roman" w:hAnsi="Times New Roman" w:cs="Times New Roman"/>
          <w:sz w:val="26"/>
          <w:szCs w:val="26"/>
        </w:rPr>
        <w:t>одорожных станциях и платформах</w:t>
      </w:r>
      <w:r w:rsidR="00EB323D" w:rsidRPr="00581E36">
        <w:rPr>
          <w:rFonts w:ascii="Times New Roman" w:hAnsi="Times New Roman" w:cs="Times New Roman"/>
          <w:sz w:val="26"/>
          <w:szCs w:val="26"/>
        </w:rPr>
        <w:t>, у подъездных путей предприятий. Пункты посадки на автотранспорт создаются, как правило, непосредственно у СЭП.</w:t>
      </w:r>
    </w:p>
    <w:p w14:paraId="58C4F132" w14:textId="77777777" w:rsidR="00E7183E" w:rsidRPr="00581E36" w:rsidRDefault="00E7183E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Администрации пунктов посадки</w:t>
      </w:r>
      <w:r w:rsidR="004E3EAB" w:rsidRPr="00581E36">
        <w:rPr>
          <w:rFonts w:ascii="Times New Roman" w:hAnsi="Times New Roman" w:cs="Times New Roman"/>
          <w:sz w:val="26"/>
          <w:szCs w:val="26"/>
        </w:rPr>
        <w:t xml:space="preserve"> эвакуируемого населения </w:t>
      </w:r>
      <w:r w:rsidRPr="00581E36">
        <w:rPr>
          <w:rFonts w:ascii="Times New Roman" w:hAnsi="Times New Roman" w:cs="Times New Roman"/>
          <w:sz w:val="26"/>
          <w:szCs w:val="26"/>
        </w:rPr>
        <w:t>на транспорт формируются из руководителей и представ</w:t>
      </w:r>
      <w:r w:rsidR="004E3EAB" w:rsidRPr="00581E36">
        <w:rPr>
          <w:rFonts w:ascii="Times New Roman" w:hAnsi="Times New Roman" w:cs="Times New Roman"/>
          <w:sz w:val="26"/>
          <w:szCs w:val="26"/>
        </w:rPr>
        <w:t xml:space="preserve">ителей транспортных организаций или из работников </w:t>
      </w:r>
      <w:proofErr w:type="gramStart"/>
      <w:r w:rsidR="004E3EAB" w:rsidRPr="00581E36">
        <w:rPr>
          <w:rFonts w:ascii="Times New Roman" w:hAnsi="Times New Roman" w:cs="Times New Roman"/>
          <w:sz w:val="26"/>
          <w:szCs w:val="26"/>
        </w:rPr>
        <w:t>СЭП</w:t>
      </w:r>
      <w:proofErr w:type="gramEnd"/>
      <w:r w:rsidR="004E3EAB" w:rsidRPr="00581E36">
        <w:rPr>
          <w:rFonts w:ascii="Times New Roman" w:hAnsi="Times New Roman" w:cs="Times New Roman"/>
          <w:sz w:val="26"/>
          <w:szCs w:val="26"/>
        </w:rPr>
        <w:t xml:space="preserve"> </w:t>
      </w:r>
      <w:r w:rsidRPr="00581E36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4E3EAB" w:rsidRPr="00581E36">
        <w:rPr>
          <w:rFonts w:ascii="Times New Roman" w:hAnsi="Times New Roman" w:cs="Times New Roman"/>
          <w:sz w:val="26"/>
          <w:szCs w:val="26"/>
        </w:rPr>
        <w:t>которого расположен ПП</w:t>
      </w:r>
      <w:r w:rsidRPr="00581E36">
        <w:rPr>
          <w:rFonts w:ascii="Times New Roman" w:hAnsi="Times New Roman" w:cs="Times New Roman"/>
          <w:sz w:val="26"/>
          <w:szCs w:val="26"/>
        </w:rPr>
        <w:t>, и предназначаются для:</w:t>
      </w:r>
    </w:p>
    <w:p w14:paraId="16660287" w14:textId="77777777" w:rsidR="00E7183E" w:rsidRPr="00581E36" w:rsidRDefault="00E7183E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 xml:space="preserve">- обеспечения своевременной подачи специально оборудованных для </w:t>
      </w:r>
      <w:r w:rsidRPr="00581E36">
        <w:rPr>
          <w:rFonts w:ascii="Times New Roman" w:hAnsi="Times New Roman" w:cs="Times New Roman"/>
          <w:sz w:val="26"/>
          <w:szCs w:val="26"/>
        </w:rPr>
        <w:lastRenderedPageBreak/>
        <w:t>перевозки людей транспортных средств к местам посадки;</w:t>
      </w:r>
    </w:p>
    <w:p w14:paraId="627BB614" w14:textId="77777777" w:rsidR="004E3EAB" w:rsidRPr="00581E36" w:rsidRDefault="00E7183E" w:rsidP="004E3EA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организации посадки эвакуируемого насе</w:t>
      </w:r>
      <w:r w:rsidR="004E3EAB" w:rsidRPr="00581E36">
        <w:rPr>
          <w:rFonts w:ascii="Times New Roman" w:hAnsi="Times New Roman" w:cs="Times New Roman"/>
          <w:sz w:val="26"/>
          <w:szCs w:val="26"/>
        </w:rPr>
        <w:t>ления на транспортные средства;</w:t>
      </w:r>
    </w:p>
    <w:p w14:paraId="3F051095" w14:textId="77777777" w:rsidR="00E7183E" w:rsidRPr="00581E36" w:rsidRDefault="00E7183E" w:rsidP="004E3EA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 xml:space="preserve">- обеспечения своевременной отправки (прибытия) эвакуационных эшелонов (поездов), автоколонн, их учета и информирования эвакуационной комиссии городского округа </w:t>
      </w:r>
      <w:r w:rsidR="004E3EAB" w:rsidRPr="00581E36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Pr="00581E36">
        <w:rPr>
          <w:rFonts w:ascii="Times New Roman" w:hAnsi="Times New Roman" w:cs="Times New Roman"/>
          <w:sz w:val="26"/>
          <w:szCs w:val="26"/>
        </w:rPr>
        <w:t>о ходе выполнения данных мероприятий.</w:t>
      </w:r>
    </w:p>
    <w:p w14:paraId="4059EC83" w14:textId="77777777" w:rsidR="004E3EAB" w:rsidRPr="00581E36" w:rsidRDefault="004E3EAB" w:rsidP="004E3EA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4D322E6" w14:textId="77777777" w:rsidR="00021926" w:rsidRPr="00581E36" w:rsidRDefault="00021926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6. Пункты временного размещения населения создаются в условиях повседневного функционирования и предназначены для:</w:t>
      </w:r>
    </w:p>
    <w:p w14:paraId="42EEAC11" w14:textId="77777777" w:rsidR="00021926" w:rsidRPr="00581E36" w:rsidRDefault="00021926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временного размещения эвакуируемого населения с учетом создания необходимых условий для жизнеобеспечения при угрозе возникновения (возникновении) чрезвычайной ситуации;</w:t>
      </w:r>
    </w:p>
    <w:p w14:paraId="594BF233" w14:textId="77777777" w:rsidR="00021926" w:rsidRPr="00581E36" w:rsidRDefault="00021926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оказания при необходимости квалифицированной психологической и медицинской помощи;</w:t>
      </w:r>
    </w:p>
    <w:p w14:paraId="51976931" w14:textId="77777777" w:rsidR="00021926" w:rsidRPr="00581E36" w:rsidRDefault="00021926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проведения мероприятий по уточнению личности граждан, в том числе иностранных государств, чьи документы были утрачены при угрозе возникновения (возникновении) чрезвычайной ситуации, и восстановлению документов, удостоверяющих личность;</w:t>
      </w:r>
    </w:p>
    <w:p w14:paraId="38AB4E66" w14:textId="77777777" w:rsidR="00E7183E" w:rsidRPr="00581E36" w:rsidRDefault="00021926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>- предоставления пострадавшему населению услуг теле</w:t>
      </w:r>
      <w:r w:rsidR="00ED1C8B" w:rsidRPr="00581E36">
        <w:rPr>
          <w:rFonts w:ascii="Times New Roman" w:hAnsi="Times New Roman" w:cs="Times New Roman"/>
          <w:sz w:val="26"/>
          <w:szCs w:val="26"/>
        </w:rPr>
        <w:t>фонной и почтовой связи.</w:t>
      </w:r>
    </w:p>
    <w:p w14:paraId="1EEB717A" w14:textId="77777777" w:rsidR="004E3EAB" w:rsidRPr="00581E36" w:rsidRDefault="004E3EAB" w:rsidP="00ED1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96D27AB" w14:textId="77777777" w:rsidR="00EB0EB6" w:rsidRPr="00581E36" w:rsidRDefault="00EB0EB6" w:rsidP="004E3EAB">
      <w:pPr>
        <w:pStyle w:val="ConsPlusNormal"/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b/>
          <w:bCs/>
          <w:sz w:val="26"/>
          <w:szCs w:val="26"/>
        </w:rPr>
      </w:pPr>
      <w:r w:rsidRPr="00581E36">
        <w:rPr>
          <w:rFonts w:ascii="Times New Roman" w:hAnsi="Times New Roman" w:cs="Times New Roman"/>
          <w:sz w:val="26"/>
          <w:szCs w:val="26"/>
        </w:rPr>
        <w:t xml:space="preserve">Свои задачи эвакуационные органы выполняют в тесном взаимодействии с </w:t>
      </w:r>
      <w:r w:rsidR="002411F7" w:rsidRPr="00581E36">
        <w:rPr>
          <w:rFonts w:ascii="Times New Roman" w:hAnsi="Times New Roman" w:cs="Times New Roman"/>
          <w:sz w:val="26"/>
          <w:szCs w:val="26"/>
        </w:rPr>
        <w:t>Муни</w:t>
      </w:r>
      <w:r w:rsidR="001D1653">
        <w:rPr>
          <w:rFonts w:ascii="Times New Roman" w:hAnsi="Times New Roman" w:cs="Times New Roman"/>
          <w:sz w:val="26"/>
          <w:szCs w:val="26"/>
        </w:rPr>
        <w:t>ципальным казенным</w:t>
      </w:r>
      <w:r w:rsidR="002411F7" w:rsidRPr="00581E36">
        <w:rPr>
          <w:rFonts w:ascii="Times New Roman" w:hAnsi="Times New Roman" w:cs="Times New Roman"/>
          <w:sz w:val="26"/>
          <w:szCs w:val="26"/>
        </w:rPr>
        <w:t xml:space="preserve"> учреждение</w:t>
      </w:r>
      <w:r w:rsidR="001D1653">
        <w:rPr>
          <w:rFonts w:ascii="Times New Roman" w:hAnsi="Times New Roman" w:cs="Times New Roman"/>
          <w:sz w:val="26"/>
          <w:szCs w:val="26"/>
        </w:rPr>
        <w:t>м</w:t>
      </w:r>
      <w:r w:rsidR="006E22D8">
        <w:rPr>
          <w:rFonts w:ascii="Times New Roman" w:hAnsi="Times New Roman" w:cs="Times New Roman"/>
          <w:sz w:val="26"/>
          <w:szCs w:val="26"/>
        </w:rPr>
        <w:t xml:space="preserve"> «</w:t>
      </w:r>
      <w:r w:rsidR="002411F7" w:rsidRPr="00581E36">
        <w:rPr>
          <w:rFonts w:ascii="Times New Roman" w:hAnsi="Times New Roman" w:cs="Times New Roman"/>
          <w:sz w:val="26"/>
          <w:szCs w:val="26"/>
        </w:rPr>
        <w:t>Управление по делам гражданской обороны, чрезвычайным ситуациям и ликвидации последствий стихийных бедствий г</w:t>
      </w:r>
      <w:r w:rsidR="006E22D8">
        <w:rPr>
          <w:rFonts w:ascii="Times New Roman" w:hAnsi="Times New Roman" w:cs="Times New Roman"/>
          <w:sz w:val="26"/>
          <w:szCs w:val="26"/>
        </w:rPr>
        <w:t>ородского округа Спасск-Дальний»</w:t>
      </w:r>
      <w:r w:rsidRPr="00581E36">
        <w:rPr>
          <w:rFonts w:ascii="Times New Roman" w:hAnsi="Times New Roman" w:cs="Times New Roman"/>
          <w:sz w:val="26"/>
          <w:szCs w:val="26"/>
        </w:rPr>
        <w:t>, с аварий</w:t>
      </w:r>
      <w:r w:rsidR="008351B4" w:rsidRPr="00581E36">
        <w:rPr>
          <w:rFonts w:ascii="Times New Roman" w:hAnsi="Times New Roman" w:cs="Times New Roman"/>
          <w:sz w:val="26"/>
          <w:szCs w:val="26"/>
        </w:rPr>
        <w:t>но-спасательными службами городского округа</w:t>
      </w:r>
      <w:r w:rsidRPr="00581E36">
        <w:rPr>
          <w:rFonts w:ascii="Times New Roman" w:hAnsi="Times New Roman" w:cs="Times New Roman"/>
          <w:sz w:val="26"/>
          <w:szCs w:val="26"/>
        </w:rPr>
        <w:t xml:space="preserve">, организациями (независимо от их организационно-правовой формы), обеспечивающими эвакуационные мероприятия, </w:t>
      </w:r>
      <w:r w:rsidR="00911E40" w:rsidRPr="00581E36">
        <w:rPr>
          <w:rFonts w:ascii="Times New Roman" w:hAnsi="Times New Roman" w:cs="Times New Roman"/>
          <w:sz w:val="26"/>
          <w:szCs w:val="26"/>
        </w:rPr>
        <w:t>с</w:t>
      </w:r>
      <w:r w:rsidR="008351B4" w:rsidRPr="00581E36">
        <w:rPr>
          <w:rFonts w:ascii="Times New Roman" w:hAnsi="Times New Roman" w:cs="Times New Roman"/>
          <w:sz w:val="26"/>
          <w:szCs w:val="26"/>
        </w:rPr>
        <w:t xml:space="preserve"> </w:t>
      </w:r>
      <w:r w:rsidR="00911E40" w:rsidRPr="00581E36">
        <w:rPr>
          <w:rFonts w:ascii="Times New Roman" w:hAnsi="Times New Roman" w:cs="Times New Roman"/>
          <w:sz w:val="26"/>
          <w:szCs w:val="26"/>
        </w:rPr>
        <w:t>Военным комиссариатом</w:t>
      </w:r>
      <w:r w:rsidR="008351B4" w:rsidRPr="00581E36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 w:rsidR="00911E40" w:rsidRPr="00581E36">
        <w:rPr>
          <w:rFonts w:ascii="Times New Roman" w:hAnsi="Times New Roman" w:cs="Times New Roman"/>
          <w:sz w:val="26"/>
          <w:szCs w:val="26"/>
        </w:rPr>
        <w:t>, МО МВД «Спасский».</w:t>
      </w:r>
    </w:p>
    <w:p w14:paraId="7B97967F" w14:textId="77777777" w:rsidR="004E3EAB" w:rsidRPr="003F0082" w:rsidRDefault="004E3EAB" w:rsidP="004E3EAB">
      <w:pPr>
        <w:pStyle w:val="ConsPlusNormal"/>
        <w:tabs>
          <w:tab w:val="left" w:pos="851"/>
        </w:tabs>
        <w:ind w:left="567"/>
        <w:jc w:val="both"/>
        <w:rPr>
          <w:b/>
          <w:bCs/>
          <w:sz w:val="26"/>
          <w:szCs w:val="26"/>
        </w:rPr>
      </w:pPr>
    </w:p>
    <w:p w14:paraId="01757C01" w14:textId="77777777" w:rsidR="00E32471" w:rsidRPr="003F0082" w:rsidRDefault="00E32471" w:rsidP="004E3EAB">
      <w:pPr>
        <w:pStyle w:val="ConsPlusNormal"/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0082">
        <w:rPr>
          <w:rFonts w:ascii="Times New Roman" w:hAnsi="Times New Roman" w:cs="Times New Roman"/>
          <w:sz w:val="26"/>
          <w:szCs w:val="26"/>
        </w:rPr>
        <w:t>Эвакуационные органы приступают к работе с введением соответствующих степеней готовности гражданской обороны в порядке и сроки, устанавливаемые планами гражданской обороны.</w:t>
      </w:r>
    </w:p>
    <w:p w14:paraId="1322DB34" w14:textId="77777777" w:rsidR="00E32471" w:rsidRDefault="00E32471" w:rsidP="004E3EA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0082">
        <w:rPr>
          <w:rFonts w:ascii="Times New Roman" w:hAnsi="Times New Roman" w:cs="Times New Roman"/>
          <w:sz w:val="26"/>
          <w:szCs w:val="26"/>
        </w:rPr>
        <w:t xml:space="preserve">При получении распоряжения о проведении эвакуации </w:t>
      </w:r>
      <w:r w:rsidR="00911E40" w:rsidRPr="003F0082">
        <w:rPr>
          <w:rFonts w:ascii="Times New Roman" w:hAnsi="Times New Roman" w:cs="Times New Roman"/>
          <w:sz w:val="26"/>
          <w:szCs w:val="26"/>
        </w:rPr>
        <w:t xml:space="preserve">эвакуационные органы </w:t>
      </w:r>
      <w:r w:rsidRPr="003F0082">
        <w:rPr>
          <w:rFonts w:ascii="Times New Roman" w:hAnsi="Times New Roman" w:cs="Times New Roman"/>
          <w:sz w:val="26"/>
          <w:szCs w:val="26"/>
        </w:rPr>
        <w:t>организуют выполнение эвакуационных мероприятий в определенной планами последовательности и до полного их завершения.</w:t>
      </w:r>
    </w:p>
    <w:p w14:paraId="3B400D25" w14:textId="77777777" w:rsidR="004E3EAB" w:rsidRPr="003F0082" w:rsidRDefault="004E3EAB" w:rsidP="004E3EA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3450CB6" w14:textId="77777777" w:rsidR="00093EC6" w:rsidRPr="00581E36" w:rsidRDefault="0019347D" w:rsidP="00581E36">
      <w:pPr>
        <w:pStyle w:val="ConsPlusNormal"/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347D">
        <w:rPr>
          <w:rFonts w:ascii="Times New Roman" w:hAnsi="Times New Roman" w:cs="Times New Roman"/>
          <w:sz w:val="26"/>
          <w:szCs w:val="26"/>
        </w:rPr>
        <w:t>Личный состав</w:t>
      </w:r>
      <w:r w:rsidR="00E32471" w:rsidRPr="003F0082">
        <w:rPr>
          <w:rFonts w:ascii="Times New Roman" w:hAnsi="Times New Roman" w:cs="Times New Roman"/>
          <w:sz w:val="26"/>
          <w:szCs w:val="26"/>
        </w:rPr>
        <w:t xml:space="preserve"> эвакуационных органов городского округа </w:t>
      </w:r>
      <w:r w:rsidR="00324364" w:rsidRPr="003F0082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="00E32471" w:rsidRPr="003F0082">
        <w:rPr>
          <w:rFonts w:ascii="Times New Roman" w:hAnsi="Times New Roman" w:cs="Times New Roman"/>
          <w:sz w:val="26"/>
          <w:szCs w:val="26"/>
        </w:rPr>
        <w:t>заблаговременно в мирное время проходят подготовку, совершенствует навыки практической работы в ходе учений и тренировок по гражданской обороне.</w:t>
      </w:r>
    </w:p>
    <w:sectPr w:rsidR="00093EC6" w:rsidRPr="00581E36" w:rsidSect="0079033F">
      <w:pgSz w:w="11906" w:h="16838"/>
      <w:pgMar w:top="851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hybridMultilevel"/>
    <w:tmpl w:val="1E7FF520"/>
    <w:lvl w:ilvl="0" w:tplc="FFFFFFFF">
      <w:start w:val="1"/>
      <w:numFmt w:val="bullet"/>
      <w:lvlText w:val="ПП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E"/>
    <w:multiLevelType w:val="hybridMultilevel"/>
    <w:tmpl w:val="7C3DBD3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F"/>
    <w:multiLevelType w:val="hybridMultilevel"/>
    <w:tmpl w:val="737B8DD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0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1"/>
    <w:multiLevelType w:val="hybridMultilevel"/>
    <w:tmpl w:val="22221A7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2"/>
    <w:multiLevelType w:val="hybridMultilevel"/>
    <w:tmpl w:val="4516DD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3"/>
    <w:multiLevelType w:val="hybridMultilevel"/>
    <w:tmpl w:val="3006C83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4"/>
    <w:multiLevelType w:val="hybridMultilevel"/>
    <w:tmpl w:val="614FD4A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5"/>
    <w:multiLevelType w:val="hybridMultilevel"/>
    <w:tmpl w:val="419AC2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6"/>
    <w:multiLevelType w:val="hybridMultilevel"/>
    <w:tmpl w:val="5577F8E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7"/>
    <w:multiLevelType w:val="hybridMultilevel"/>
    <w:tmpl w:val="440BADF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4"/>
    <w:multiLevelType w:val="hybridMultilevel"/>
    <w:tmpl w:val="1DBABF0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4CF1E9C"/>
    <w:multiLevelType w:val="multilevel"/>
    <w:tmpl w:val="3312C7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F416DB"/>
    <w:multiLevelType w:val="multilevel"/>
    <w:tmpl w:val="3312C7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A7F4FFA"/>
    <w:multiLevelType w:val="hybridMultilevel"/>
    <w:tmpl w:val="D08C4310"/>
    <w:lvl w:ilvl="0" w:tplc="B2E223F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10C9196E"/>
    <w:multiLevelType w:val="multilevel"/>
    <w:tmpl w:val="6930B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15A177CC"/>
    <w:multiLevelType w:val="multilevel"/>
    <w:tmpl w:val="39CE031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4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6"/>
      </w:rPr>
    </w:lvl>
  </w:abstractNum>
  <w:abstractNum w:abstractNumId="17" w15:restartNumberingAfterBreak="0">
    <w:nsid w:val="1A130C6A"/>
    <w:multiLevelType w:val="multilevel"/>
    <w:tmpl w:val="FF8A0D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642E18"/>
    <w:multiLevelType w:val="multilevel"/>
    <w:tmpl w:val="0C14DB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745475"/>
    <w:multiLevelType w:val="hybridMultilevel"/>
    <w:tmpl w:val="84648C1C"/>
    <w:lvl w:ilvl="0" w:tplc="B2E223F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21671974"/>
    <w:multiLevelType w:val="hybridMultilevel"/>
    <w:tmpl w:val="3E20D85E"/>
    <w:lvl w:ilvl="0" w:tplc="B2E223F6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21" w15:restartNumberingAfterBreak="0">
    <w:nsid w:val="22D3337F"/>
    <w:multiLevelType w:val="hybridMultilevel"/>
    <w:tmpl w:val="2042E8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43FA6"/>
    <w:multiLevelType w:val="multilevel"/>
    <w:tmpl w:val="0C5ECD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74952E1"/>
    <w:multiLevelType w:val="multilevel"/>
    <w:tmpl w:val="8E8C0D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8C3047A"/>
    <w:multiLevelType w:val="hybridMultilevel"/>
    <w:tmpl w:val="0578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D94500"/>
    <w:multiLevelType w:val="multilevel"/>
    <w:tmpl w:val="8C5E6AD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E4C4B41"/>
    <w:multiLevelType w:val="multilevel"/>
    <w:tmpl w:val="636218E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1733FEB"/>
    <w:multiLevelType w:val="hybridMultilevel"/>
    <w:tmpl w:val="A76C8822"/>
    <w:lvl w:ilvl="0" w:tplc="DD1AB51C">
      <w:start w:val="7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2B75FEC"/>
    <w:multiLevelType w:val="multilevel"/>
    <w:tmpl w:val="38D25AB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D478B0"/>
    <w:multiLevelType w:val="multilevel"/>
    <w:tmpl w:val="6F30040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8177797"/>
    <w:multiLevelType w:val="multilevel"/>
    <w:tmpl w:val="6930B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38A837A4"/>
    <w:multiLevelType w:val="hybridMultilevel"/>
    <w:tmpl w:val="14D6C67A"/>
    <w:lvl w:ilvl="0" w:tplc="EAF65C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3BFA249C"/>
    <w:multiLevelType w:val="singleLevel"/>
    <w:tmpl w:val="3C1ECAC6"/>
    <w:lvl w:ilvl="0">
      <w:start w:val="1"/>
      <w:numFmt w:val="decimal"/>
      <w:lvlText w:val="%1."/>
      <w:legacy w:legacy="1" w:legacySpace="0" w:legacyIndent="298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4A0431E8"/>
    <w:multiLevelType w:val="hybridMultilevel"/>
    <w:tmpl w:val="08168B46"/>
    <w:lvl w:ilvl="0" w:tplc="9B48A3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3F26FB"/>
    <w:multiLevelType w:val="multilevel"/>
    <w:tmpl w:val="3CF844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AD519C0"/>
    <w:multiLevelType w:val="multilevel"/>
    <w:tmpl w:val="20D6FE6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4BA00B71"/>
    <w:multiLevelType w:val="multilevel"/>
    <w:tmpl w:val="BA2A92E6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7" w15:restartNumberingAfterBreak="0">
    <w:nsid w:val="4CEE1374"/>
    <w:multiLevelType w:val="hybridMultilevel"/>
    <w:tmpl w:val="AFB4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E62DA0"/>
    <w:multiLevelType w:val="multilevel"/>
    <w:tmpl w:val="1B340C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664120B"/>
    <w:multiLevelType w:val="multilevel"/>
    <w:tmpl w:val="C4C8A4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B0171C4"/>
    <w:multiLevelType w:val="hybridMultilevel"/>
    <w:tmpl w:val="D9A4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E114F"/>
    <w:multiLevelType w:val="multilevel"/>
    <w:tmpl w:val="650C12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1F37DC"/>
    <w:multiLevelType w:val="hybridMultilevel"/>
    <w:tmpl w:val="EFEA7F5E"/>
    <w:lvl w:ilvl="0" w:tplc="9CE239D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CEE16EC"/>
    <w:multiLevelType w:val="hybridMultilevel"/>
    <w:tmpl w:val="6C0ED64E"/>
    <w:lvl w:ilvl="0" w:tplc="C208502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4" w15:restartNumberingAfterBreak="0">
    <w:nsid w:val="7EC93D8B"/>
    <w:multiLevelType w:val="multilevel"/>
    <w:tmpl w:val="8BD02A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81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color w:val="000000"/>
      </w:rPr>
    </w:lvl>
  </w:abstractNum>
  <w:abstractNum w:abstractNumId="45" w15:restartNumberingAfterBreak="0">
    <w:nsid w:val="7FBA4D4D"/>
    <w:multiLevelType w:val="multilevel"/>
    <w:tmpl w:val="784A1F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46" w15:restartNumberingAfterBreak="0">
    <w:nsid w:val="7FFA7EC3"/>
    <w:multiLevelType w:val="multilevel"/>
    <w:tmpl w:val="C7B0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1"/>
  </w:num>
  <w:num w:numId="3">
    <w:abstractNumId w:val="30"/>
  </w:num>
  <w:num w:numId="4">
    <w:abstractNumId w:val="46"/>
  </w:num>
  <w:num w:numId="5">
    <w:abstractNumId w:val="18"/>
  </w:num>
  <w:num w:numId="6">
    <w:abstractNumId w:val="23"/>
  </w:num>
  <w:num w:numId="7">
    <w:abstractNumId w:val="17"/>
  </w:num>
  <w:num w:numId="8">
    <w:abstractNumId w:val="28"/>
  </w:num>
  <w:num w:numId="9">
    <w:abstractNumId w:val="41"/>
  </w:num>
  <w:num w:numId="10">
    <w:abstractNumId w:val="29"/>
  </w:num>
  <w:num w:numId="11">
    <w:abstractNumId w:val="39"/>
  </w:num>
  <w:num w:numId="12">
    <w:abstractNumId w:val="15"/>
  </w:num>
  <w:num w:numId="13">
    <w:abstractNumId w:val="34"/>
  </w:num>
  <w:num w:numId="14">
    <w:abstractNumId w:val="22"/>
  </w:num>
  <w:num w:numId="15">
    <w:abstractNumId w:val="44"/>
  </w:num>
  <w:num w:numId="16">
    <w:abstractNumId w:val="45"/>
  </w:num>
  <w:num w:numId="17">
    <w:abstractNumId w:val="38"/>
  </w:num>
  <w:num w:numId="18">
    <w:abstractNumId w:val="26"/>
  </w:num>
  <w:num w:numId="19">
    <w:abstractNumId w:val="25"/>
  </w:num>
  <w:num w:numId="20">
    <w:abstractNumId w:val="12"/>
  </w:num>
  <w:num w:numId="21">
    <w:abstractNumId w:val="13"/>
  </w:num>
  <w:num w:numId="22">
    <w:abstractNumId w:val="16"/>
  </w:num>
  <w:num w:numId="23">
    <w:abstractNumId w:val="36"/>
  </w:num>
  <w:num w:numId="24">
    <w:abstractNumId w:val="42"/>
  </w:num>
  <w:num w:numId="25">
    <w:abstractNumId w:val="31"/>
  </w:num>
  <w:num w:numId="26">
    <w:abstractNumId w:val="43"/>
  </w:num>
  <w:num w:numId="27">
    <w:abstractNumId w:val="32"/>
    <w:lvlOverride w:ilvl="0">
      <w:startOverride w:val="1"/>
    </w:lvlOverride>
  </w:num>
  <w:num w:numId="28">
    <w:abstractNumId w:val="20"/>
  </w:num>
  <w:num w:numId="29">
    <w:abstractNumId w:val="14"/>
  </w:num>
  <w:num w:numId="30">
    <w:abstractNumId w:val="19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0"/>
  </w:num>
  <w:num w:numId="42">
    <w:abstractNumId w:val="33"/>
  </w:num>
  <w:num w:numId="43">
    <w:abstractNumId w:val="35"/>
  </w:num>
  <w:num w:numId="44">
    <w:abstractNumId w:val="40"/>
  </w:num>
  <w:num w:numId="45">
    <w:abstractNumId w:val="24"/>
  </w:num>
  <w:num w:numId="46">
    <w:abstractNumId w:val="1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2B7"/>
    <w:rsid w:val="000005EB"/>
    <w:rsid w:val="000215F6"/>
    <w:rsid w:val="00021893"/>
    <w:rsid w:val="00021926"/>
    <w:rsid w:val="000277CA"/>
    <w:rsid w:val="000346DA"/>
    <w:rsid w:val="000408B9"/>
    <w:rsid w:val="00052140"/>
    <w:rsid w:val="00052DBF"/>
    <w:rsid w:val="00054122"/>
    <w:rsid w:val="00054F67"/>
    <w:rsid w:val="00056ABA"/>
    <w:rsid w:val="00064DC4"/>
    <w:rsid w:val="00071F07"/>
    <w:rsid w:val="00073DD4"/>
    <w:rsid w:val="00074B34"/>
    <w:rsid w:val="00080791"/>
    <w:rsid w:val="00086D9E"/>
    <w:rsid w:val="0009100F"/>
    <w:rsid w:val="00091992"/>
    <w:rsid w:val="00093EC6"/>
    <w:rsid w:val="00094098"/>
    <w:rsid w:val="00094B46"/>
    <w:rsid w:val="000A04F8"/>
    <w:rsid w:val="000A5582"/>
    <w:rsid w:val="000A72F0"/>
    <w:rsid w:val="000C35BD"/>
    <w:rsid w:val="000C364F"/>
    <w:rsid w:val="000C7BEC"/>
    <w:rsid w:val="000D0E92"/>
    <w:rsid w:val="000D6768"/>
    <w:rsid w:val="000D7017"/>
    <w:rsid w:val="000D74AF"/>
    <w:rsid w:val="000E00B4"/>
    <w:rsid w:val="000E0634"/>
    <w:rsid w:val="000E7A69"/>
    <w:rsid w:val="000E7F07"/>
    <w:rsid w:val="000F4FD9"/>
    <w:rsid w:val="001018DB"/>
    <w:rsid w:val="00103BD6"/>
    <w:rsid w:val="00116018"/>
    <w:rsid w:val="00116F63"/>
    <w:rsid w:val="00123B20"/>
    <w:rsid w:val="0012651E"/>
    <w:rsid w:val="001315C0"/>
    <w:rsid w:val="0013251A"/>
    <w:rsid w:val="00137C61"/>
    <w:rsid w:val="0014072D"/>
    <w:rsid w:val="00142BFD"/>
    <w:rsid w:val="00154228"/>
    <w:rsid w:val="0015473D"/>
    <w:rsid w:val="00162955"/>
    <w:rsid w:val="001864F1"/>
    <w:rsid w:val="00187F60"/>
    <w:rsid w:val="00190BB7"/>
    <w:rsid w:val="00193122"/>
    <w:rsid w:val="0019347D"/>
    <w:rsid w:val="001969E8"/>
    <w:rsid w:val="00197235"/>
    <w:rsid w:val="001B25FC"/>
    <w:rsid w:val="001B27F3"/>
    <w:rsid w:val="001B4D39"/>
    <w:rsid w:val="001B550A"/>
    <w:rsid w:val="001D039B"/>
    <w:rsid w:val="001D1653"/>
    <w:rsid w:val="001D1A3A"/>
    <w:rsid w:val="001D4483"/>
    <w:rsid w:val="001E332D"/>
    <w:rsid w:val="001E7FC5"/>
    <w:rsid w:val="001F5E3C"/>
    <w:rsid w:val="00200DB3"/>
    <w:rsid w:val="00201096"/>
    <w:rsid w:val="002078AE"/>
    <w:rsid w:val="00211D7E"/>
    <w:rsid w:val="0021324F"/>
    <w:rsid w:val="002204DB"/>
    <w:rsid w:val="00226575"/>
    <w:rsid w:val="0023510B"/>
    <w:rsid w:val="002411B3"/>
    <w:rsid w:val="002411F7"/>
    <w:rsid w:val="002419D6"/>
    <w:rsid w:val="00244039"/>
    <w:rsid w:val="0024697D"/>
    <w:rsid w:val="00246B4E"/>
    <w:rsid w:val="002503A7"/>
    <w:rsid w:val="0025260E"/>
    <w:rsid w:val="002553A5"/>
    <w:rsid w:val="0025639E"/>
    <w:rsid w:val="00261D47"/>
    <w:rsid w:val="00263EF3"/>
    <w:rsid w:val="00264D60"/>
    <w:rsid w:val="00266528"/>
    <w:rsid w:val="002676F3"/>
    <w:rsid w:val="00274E1B"/>
    <w:rsid w:val="00280C87"/>
    <w:rsid w:val="00280D9E"/>
    <w:rsid w:val="00281D23"/>
    <w:rsid w:val="002943C3"/>
    <w:rsid w:val="002956CD"/>
    <w:rsid w:val="002A04D3"/>
    <w:rsid w:val="002A61DF"/>
    <w:rsid w:val="002A7CDE"/>
    <w:rsid w:val="002B030B"/>
    <w:rsid w:val="002B61E8"/>
    <w:rsid w:val="002B7F69"/>
    <w:rsid w:val="002C4C81"/>
    <w:rsid w:val="002C7497"/>
    <w:rsid w:val="002D42FB"/>
    <w:rsid w:val="002D77BE"/>
    <w:rsid w:val="002E1607"/>
    <w:rsid w:val="002E2ACD"/>
    <w:rsid w:val="002E544D"/>
    <w:rsid w:val="002F44B2"/>
    <w:rsid w:val="003012A6"/>
    <w:rsid w:val="003016F0"/>
    <w:rsid w:val="00303EA9"/>
    <w:rsid w:val="00306D6A"/>
    <w:rsid w:val="003073B3"/>
    <w:rsid w:val="00322955"/>
    <w:rsid w:val="00324364"/>
    <w:rsid w:val="00325931"/>
    <w:rsid w:val="003324BE"/>
    <w:rsid w:val="003325EC"/>
    <w:rsid w:val="00341E2A"/>
    <w:rsid w:val="00341F5C"/>
    <w:rsid w:val="0034513A"/>
    <w:rsid w:val="0035217B"/>
    <w:rsid w:val="00354341"/>
    <w:rsid w:val="0036577D"/>
    <w:rsid w:val="00373254"/>
    <w:rsid w:val="00380E56"/>
    <w:rsid w:val="003816FB"/>
    <w:rsid w:val="003830A8"/>
    <w:rsid w:val="00385E2E"/>
    <w:rsid w:val="00387F07"/>
    <w:rsid w:val="003906C0"/>
    <w:rsid w:val="003924A6"/>
    <w:rsid w:val="00397CC2"/>
    <w:rsid w:val="003A28AF"/>
    <w:rsid w:val="003A2E4A"/>
    <w:rsid w:val="003A7D75"/>
    <w:rsid w:val="003B21C2"/>
    <w:rsid w:val="003B4FDD"/>
    <w:rsid w:val="003C05D2"/>
    <w:rsid w:val="003C5BCB"/>
    <w:rsid w:val="003D2064"/>
    <w:rsid w:val="003D4F38"/>
    <w:rsid w:val="003E1421"/>
    <w:rsid w:val="003E2381"/>
    <w:rsid w:val="003E2B48"/>
    <w:rsid w:val="003E5331"/>
    <w:rsid w:val="003F0082"/>
    <w:rsid w:val="003F067E"/>
    <w:rsid w:val="003F1DF6"/>
    <w:rsid w:val="003F632E"/>
    <w:rsid w:val="00402B3B"/>
    <w:rsid w:val="00402FAA"/>
    <w:rsid w:val="00415792"/>
    <w:rsid w:val="00415E4D"/>
    <w:rsid w:val="0042129C"/>
    <w:rsid w:val="004222E7"/>
    <w:rsid w:val="00425354"/>
    <w:rsid w:val="00426B85"/>
    <w:rsid w:val="004350E6"/>
    <w:rsid w:val="004365AE"/>
    <w:rsid w:val="00436AE5"/>
    <w:rsid w:val="00443221"/>
    <w:rsid w:val="0044605E"/>
    <w:rsid w:val="004507F8"/>
    <w:rsid w:val="0045139B"/>
    <w:rsid w:val="004514E9"/>
    <w:rsid w:val="00461F79"/>
    <w:rsid w:val="00462C1E"/>
    <w:rsid w:val="004635B6"/>
    <w:rsid w:val="00464F86"/>
    <w:rsid w:val="004652D3"/>
    <w:rsid w:val="00470274"/>
    <w:rsid w:val="004766DB"/>
    <w:rsid w:val="00484583"/>
    <w:rsid w:val="0048614D"/>
    <w:rsid w:val="004865A8"/>
    <w:rsid w:val="004910ED"/>
    <w:rsid w:val="00493871"/>
    <w:rsid w:val="004A0EBE"/>
    <w:rsid w:val="004B5809"/>
    <w:rsid w:val="004C2C68"/>
    <w:rsid w:val="004C4CFA"/>
    <w:rsid w:val="004C6566"/>
    <w:rsid w:val="004E1E1B"/>
    <w:rsid w:val="004E3EAB"/>
    <w:rsid w:val="004E5485"/>
    <w:rsid w:val="004E7E1A"/>
    <w:rsid w:val="004F297E"/>
    <w:rsid w:val="005029A8"/>
    <w:rsid w:val="005033DA"/>
    <w:rsid w:val="00503934"/>
    <w:rsid w:val="00504816"/>
    <w:rsid w:val="005069DA"/>
    <w:rsid w:val="00511A56"/>
    <w:rsid w:val="005121BF"/>
    <w:rsid w:val="00512E14"/>
    <w:rsid w:val="00516E87"/>
    <w:rsid w:val="0053380B"/>
    <w:rsid w:val="00536BC8"/>
    <w:rsid w:val="00536DDC"/>
    <w:rsid w:val="0053774A"/>
    <w:rsid w:val="00540BD0"/>
    <w:rsid w:val="00556BA6"/>
    <w:rsid w:val="00556E77"/>
    <w:rsid w:val="00572591"/>
    <w:rsid w:val="00573355"/>
    <w:rsid w:val="0057336F"/>
    <w:rsid w:val="005735C8"/>
    <w:rsid w:val="00577A7A"/>
    <w:rsid w:val="00577D26"/>
    <w:rsid w:val="00581E36"/>
    <w:rsid w:val="00586DFF"/>
    <w:rsid w:val="005943E7"/>
    <w:rsid w:val="00597CE2"/>
    <w:rsid w:val="005A02FE"/>
    <w:rsid w:val="005A102A"/>
    <w:rsid w:val="005A2D3E"/>
    <w:rsid w:val="005A40E3"/>
    <w:rsid w:val="005A5CD8"/>
    <w:rsid w:val="005A6EFB"/>
    <w:rsid w:val="005A75FD"/>
    <w:rsid w:val="005B2437"/>
    <w:rsid w:val="005B3EAA"/>
    <w:rsid w:val="005C34F8"/>
    <w:rsid w:val="005C627D"/>
    <w:rsid w:val="005C7C42"/>
    <w:rsid w:val="005D1317"/>
    <w:rsid w:val="005D4FA0"/>
    <w:rsid w:val="005D5204"/>
    <w:rsid w:val="005D61BB"/>
    <w:rsid w:val="005E3C53"/>
    <w:rsid w:val="005E451C"/>
    <w:rsid w:val="005E588E"/>
    <w:rsid w:val="005F2488"/>
    <w:rsid w:val="005F27A9"/>
    <w:rsid w:val="005F4412"/>
    <w:rsid w:val="00607ECE"/>
    <w:rsid w:val="00611524"/>
    <w:rsid w:val="0061339D"/>
    <w:rsid w:val="00637075"/>
    <w:rsid w:val="0063756A"/>
    <w:rsid w:val="006376CF"/>
    <w:rsid w:val="00641A58"/>
    <w:rsid w:val="006426B5"/>
    <w:rsid w:val="006434F7"/>
    <w:rsid w:val="00646A5A"/>
    <w:rsid w:val="00652C13"/>
    <w:rsid w:val="006532D1"/>
    <w:rsid w:val="006535B1"/>
    <w:rsid w:val="00655480"/>
    <w:rsid w:val="0066678F"/>
    <w:rsid w:val="00667DE1"/>
    <w:rsid w:val="00670041"/>
    <w:rsid w:val="006741AB"/>
    <w:rsid w:val="006816FA"/>
    <w:rsid w:val="00683413"/>
    <w:rsid w:val="00685432"/>
    <w:rsid w:val="0069107F"/>
    <w:rsid w:val="0069124F"/>
    <w:rsid w:val="0069331F"/>
    <w:rsid w:val="006A0F06"/>
    <w:rsid w:val="006A217E"/>
    <w:rsid w:val="006A22EE"/>
    <w:rsid w:val="006A6267"/>
    <w:rsid w:val="006B257E"/>
    <w:rsid w:val="006B3F2C"/>
    <w:rsid w:val="006B4EC3"/>
    <w:rsid w:val="006B526E"/>
    <w:rsid w:val="006B644B"/>
    <w:rsid w:val="006C292A"/>
    <w:rsid w:val="006C3C02"/>
    <w:rsid w:val="006C6393"/>
    <w:rsid w:val="006D4F2D"/>
    <w:rsid w:val="006E22D8"/>
    <w:rsid w:val="006E2D29"/>
    <w:rsid w:val="006E5BD3"/>
    <w:rsid w:val="006E6CAE"/>
    <w:rsid w:val="007030F8"/>
    <w:rsid w:val="00703A3E"/>
    <w:rsid w:val="00703BE6"/>
    <w:rsid w:val="00704066"/>
    <w:rsid w:val="00707226"/>
    <w:rsid w:val="0071054C"/>
    <w:rsid w:val="00710BFD"/>
    <w:rsid w:val="00711D82"/>
    <w:rsid w:val="00713887"/>
    <w:rsid w:val="00714477"/>
    <w:rsid w:val="00723B64"/>
    <w:rsid w:val="0072790C"/>
    <w:rsid w:val="00736E3D"/>
    <w:rsid w:val="007373B8"/>
    <w:rsid w:val="00740FD1"/>
    <w:rsid w:val="007450A2"/>
    <w:rsid w:val="007457C9"/>
    <w:rsid w:val="00745BA5"/>
    <w:rsid w:val="00747752"/>
    <w:rsid w:val="00747B49"/>
    <w:rsid w:val="00752341"/>
    <w:rsid w:val="007523B7"/>
    <w:rsid w:val="0075687D"/>
    <w:rsid w:val="00760294"/>
    <w:rsid w:val="00770CC5"/>
    <w:rsid w:val="00777FCC"/>
    <w:rsid w:val="00786725"/>
    <w:rsid w:val="0079033F"/>
    <w:rsid w:val="00791CC8"/>
    <w:rsid w:val="00791F5E"/>
    <w:rsid w:val="0079786F"/>
    <w:rsid w:val="007A4567"/>
    <w:rsid w:val="007B2772"/>
    <w:rsid w:val="007B28C2"/>
    <w:rsid w:val="007B3462"/>
    <w:rsid w:val="007C3BDF"/>
    <w:rsid w:val="007C68E6"/>
    <w:rsid w:val="007D2D7A"/>
    <w:rsid w:val="007D320A"/>
    <w:rsid w:val="007D7ECC"/>
    <w:rsid w:val="007F07A9"/>
    <w:rsid w:val="007F20A5"/>
    <w:rsid w:val="007F562E"/>
    <w:rsid w:val="007F594C"/>
    <w:rsid w:val="0080633B"/>
    <w:rsid w:val="00810D6B"/>
    <w:rsid w:val="00811FE1"/>
    <w:rsid w:val="0081577C"/>
    <w:rsid w:val="00817C54"/>
    <w:rsid w:val="00830E60"/>
    <w:rsid w:val="008323C2"/>
    <w:rsid w:val="008346BB"/>
    <w:rsid w:val="008351B4"/>
    <w:rsid w:val="00835CE3"/>
    <w:rsid w:val="0084073B"/>
    <w:rsid w:val="008433DF"/>
    <w:rsid w:val="008464BE"/>
    <w:rsid w:val="00847E5B"/>
    <w:rsid w:val="00850867"/>
    <w:rsid w:val="0085237D"/>
    <w:rsid w:val="0085383C"/>
    <w:rsid w:val="00853BC1"/>
    <w:rsid w:val="008543A0"/>
    <w:rsid w:val="008610E6"/>
    <w:rsid w:val="00862B3B"/>
    <w:rsid w:val="0087531F"/>
    <w:rsid w:val="00877CAD"/>
    <w:rsid w:val="00880AFE"/>
    <w:rsid w:val="00881B04"/>
    <w:rsid w:val="00882C4B"/>
    <w:rsid w:val="00885A86"/>
    <w:rsid w:val="008A0D46"/>
    <w:rsid w:val="008B027C"/>
    <w:rsid w:val="008B297A"/>
    <w:rsid w:val="008B55DF"/>
    <w:rsid w:val="008B5C71"/>
    <w:rsid w:val="008C0D4A"/>
    <w:rsid w:val="008C2265"/>
    <w:rsid w:val="008C234E"/>
    <w:rsid w:val="008C2C00"/>
    <w:rsid w:val="008C7A41"/>
    <w:rsid w:val="008E545D"/>
    <w:rsid w:val="008F17CA"/>
    <w:rsid w:val="00911E40"/>
    <w:rsid w:val="00912999"/>
    <w:rsid w:val="00914E8B"/>
    <w:rsid w:val="0091695E"/>
    <w:rsid w:val="009212F2"/>
    <w:rsid w:val="00921DEB"/>
    <w:rsid w:val="00924408"/>
    <w:rsid w:val="00935241"/>
    <w:rsid w:val="00944334"/>
    <w:rsid w:val="00945DFB"/>
    <w:rsid w:val="009508EE"/>
    <w:rsid w:val="009535AC"/>
    <w:rsid w:val="009615D6"/>
    <w:rsid w:val="00963B87"/>
    <w:rsid w:val="009653C0"/>
    <w:rsid w:val="00972FF4"/>
    <w:rsid w:val="00973D7B"/>
    <w:rsid w:val="00974094"/>
    <w:rsid w:val="00981B81"/>
    <w:rsid w:val="009822EC"/>
    <w:rsid w:val="00982946"/>
    <w:rsid w:val="00984CC1"/>
    <w:rsid w:val="009867BC"/>
    <w:rsid w:val="00990E9C"/>
    <w:rsid w:val="009944B0"/>
    <w:rsid w:val="009949DA"/>
    <w:rsid w:val="0099550C"/>
    <w:rsid w:val="00996272"/>
    <w:rsid w:val="00996F97"/>
    <w:rsid w:val="009A2A1D"/>
    <w:rsid w:val="009A3006"/>
    <w:rsid w:val="009B6C73"/>
    <w:rsid w:val="009C2F57"/>
    <w:rsid w:val="009C4787"/>
    <w:rsid w:val="009C5F13"/>
    <w:rsid w:val="009D1899"/>
    <w:rsid w:val="009E060C"/>
    <w:rsid w:val="009E1514"/>
    <w:rsid w:val="009E2803"/>
    <w:rsid w:val="009E371F"/>
    <w:rsid w:val="009F1B59"/>
    <w:rsid w:val="009F4A95"/>
    <w:rsid w:val="009F5237"/>
    <w:rsid w:val="009F5BC2"/>
    <w:rsid w:val="009F5D91"/>
    <w:rsid w:val="00A01DA7"/>
    <w:rsid w:val="00A132F4"/>
    <w:rsid w:val="00A22F1B"/>
    <w:rsid w:val="00A242C9"/>
    <w:rsid w:val="00A2568B"/>
    <w:rsid w:val="00A272DF"/>
    <w:rsid w:val="00A2765B"/>
    <w:rsid w:val="00A32FB3"/>
    <w:rsid w:val="00A37E41"/>
    <w:rsid w:val="00A44D29"/>
    <w:rsid w:val="00A5073E"/>
    <w:rsid w:val="00A528F8"/>
    <w:rsid w:val="00A638C4"/>
    <w:rsid w:val="00A678E9"/>
    <w:rsid w:val="00A7065D"/>
    <w:rsid w:val="00A77363"/>
    <w:rsid w:val="00A85650"/>
    <w:rsid w:val="00A94247"/>
    <w:rsid w:val="00A9468C"/>
    <w:rsid w:val="00A951BF"/>
    <w:rsid w:val="00AA1202"/>
    <w:rsid w:val="00AA17DB"/>
    <w:rsid w:val="00AA2D6C"/>
    <w:rsid w:val="00AB2FB3"/>
    <w:rsid w:val="00AB3834"/>
    <w:rsid w:val="00AC1214"/>
    <w:rsid w:val="00AC1670"/>
    <w:rsid w:val="00AC224C"/>
    <w:rsid w:val="00AC3C3D"/>
    <w:rsid w:val="00AC48E0"/>
    <w:rsid w:val="00AD3C3F"/>
    <w:rsid w:val="00AD4671"/>
    <w:rsid w:val="00AE55F8"/>
    <w:rsid w:val="00AE7FA7"/>
    <w:rsid w:val="00AF1B44"/>
    <w:rsid w:val="00AF2E95"/>
    <w:rsid w:val="00AF7D3D"/>
    <w:rsid w:val="00B145B2"/>
    <w:rsid w:val="00B1471B"/>
    <w:rsid w:val="00B21680"/>
    <w:rsid w:val="00B25E1A"/>
    <w:rsid w:val="00B265AD"/>
    <w:rsid w:val="00B330AE"/>
    <w:rsid w:val="00B51C77"/>
    <w:rsid w:val="00B573A3"/>
    <w:rsid w:val="00B61569"/>
    <w:rsid w:val="00B67EE1"/>
    <w:rsid w:val="00B7146F"/>
    <w:rsid w:val="00B72BD2"/>
    <w:rsid w:val="00B75599"/>
    <w:rsid w:val="00B80B03"/>
    <w:rsid w:val="00B836AE"/>
    <w:rsid w:val="00B97CA1"/>
    <w:rsid w:val="00BA0209"/>
    <w:rsid w:val="00BA0D7B"/>
    <w:rsid w:val="00BA345F"/>
    <w:rsid w:val="00BA665E"/>
    <w:rsid w:val="00BA6B0D"/>
    <w:rsid w:val="00BB3DB2"/>
    <w:rsid w:val="00BB4CDC"/>
    <w:rsid w:val="00BB5747"/>
    <w:rsid w:val="00BB65CE"/>
    <w:rsid w:val="00BC2189"/>
    <w:rsid w:val="00BC4E3E"/>
    <w:rsid w:val="00BD0AD5"/>
    <w:rsid w:val="00BD5747"/>
    <w:rsid w:val="00BE0301"/>
    <w:rsid w:val="00BE297E"/>
    <w:rsid w:val="00BE4079"/>
    <w:rsid w:val="00BE7629"/>
    <w:rsid w:val="00BE7B4F"/>
    <w:rsid w:val="00C00BC4"/>
    <w:rsid w:val="00C04B02"/>
    <w:rsid w:val="00C16DAA"/>
    <w:rsid w:val="00C20AE1"/>
    <w:rsid w:val="00C20D8A"/>
    <w:rsid w:val="00C25FBD"/>
    <w:rsid w:val="00C30BCA"/>
    <w:rsid w:val="00C31B3C"/>
    <w:rsid w:val="00C32431"/>
    <w:rsid w:val="00C37712"/>
    <w:rsid w:val="00C42D39"/>
    <w:rsid w:val="00C42E6C"/>
    <w:rsid w:val="00C54774"/>
    <w:rsid w:val="00C577A5"/>
    <w:rsid w:val="00C61B3B"/>
    <w:rsid w:val="00C63B27"/>
    <w:rsid w:val="00C8081F"/>
    <w:rsid w:val="00C8248F"/>
    <w:rsid w:val="00C82E63"/>
    <w:rsid w:val="00C863C5"/>
    <w:rsid w:val="00C913C2"/>
    <w:rsid w:val="00C92F06"/>
    <w:rsid w:val="00C963DF"/>
    <w:rsid w:val="00CA5A9A"/>
    <w:rsid w:val="00CB3E6F"/>
    <w:rsid w:val="00CB58AC"/>
    <w:rsid w:val="00CB7522"/>
    <w:rsid w:val="00CC08D6"/>
    <w:rsid w:val="00CC0D7A"/>
    <w:rsid w:val="00CC65F7"/>
    <w:rsid w:val="00CC6BF5"/>
    <w:rsid w:val="00CD1A1B"/>
    <w:rsid w:val="00CD4BD0"/>
    <w:rsid w:val="00CD7E21"/>
    <w:rsid w:val="00CE0ADC"/>
    <w:rsid w:val="00CE552A"/>
    <w:rsid w:val="00CE62B7"/>
    <w:rsid w:val="00CE79E3"/>
    <w:rsid w:val="00CF2736"/>
    <w:rsid w:val="00CF4A9A"/>
    <w:rsid w:val="00CF774E"/>
    <w:rsid w:val="00D2182A"/>
    <w:rsid w:val="00D267D4"/>
    <w:rsid w:val="00D27EE8"/>
    <w:rsid w:val="00D27FF6"/>
    <w:rsid w:val="00D36052"/>
    <w:rsid w:val="00D36D6C"/>
    <w:rsid w:val="00D3774C"/>
    <w:rsid w:val="00D468E5"/>
    <w:rsid w:val="00D54439"/>
    <w:rsid w:val="00D647F4"/>
    <w:rsid w:val="00D674F6"/>
    <w:rsid w:val="00D702E9"/>
    <w:rsid w:val="00D734F2"/>
    <w:rsid w:val="00D77BD3"/>
    <w:rsid w:val="00D77D9D"/>
    <w:rsid w:val="00D8163A"/>
    <w:rsid w:val="00D838CA"/>
    <w:rsid w:val="00D877F6"/>
    <w:rsid w:val="00D9159B"/>
    <w:rsid w:val="00D93C10"/>
    <w:rsid w:val="00DA24D3"/>
    <w:rsid w:val="00DA7853"/>
    <w:rsid w:val="00DB2547"/>
    <w:rsid w:val="00DC145D"/>
    <w:rsid w:val="00DC6F40"/>
    <w:rsid w:val="00DD3E42"/>
    <w:rsid w:val="00DD4724"/>
    <w:rsid w:val="00DD533F"/>
    <w:rsid w:val="00DE3DC5"/>
    <w:rsid w:val="00DE5E8A"/>
    <w:rsid w:val="00DE6D3D"/>
    <w:rsid w:val="00E04776"/>
    <w:rsid w:val="00E04EF6"/>
    <w:rsid w:val="00E0542D"/>
    <w:rsid w:val="00E0571D"/>
    <w:rsid w:val="00E1156C"/>
    <w:rsid w:val="00E26FEA"/>
    <w:rsid w:val="00E30E90"/>
    <w:rsid w:val="00E32471"/>
    <w:rsid w:val="00E3449A"/>
    <w:rsid w:val="00E379A8"/>
    <w:rsid w:val="00E43BBE"/>
    <w:rsid w:val="00E47AB6"/>
    <w:rsid w:val="00E51076"/>
    <w:rsid w:val="00E55704"/>
    <w:rsid w:val="00E57F2F"/>
    <w:rsid w:val="00E66BDC"/>
    <w:rsid w:val="00E714C5"/>
    <w:rsid w:val="00E7183E"/>
    <w:rsid w:val="00E7451B"/>
    <w:rsid w:val="00E74633"/>
    <w:rsid w:val="00E84D89"/>
    <w:rsid w:val="00E86BC2"/>
    <w:rsid w:val="00E92F68"/>
    <w:rsid w:val="00E93CE8"/>
    <w:rsid w:val="00E970F1"/>
    <w:rsid w:val="00E978EE"/>
    <w:rsid w:val="00EA1477"/>
    <w:rsid w:val="00EA5674"/>
    <w:rsid w:val="00EA5902"/>
    <w:rsid w:val="00EB0EB6"/>
    <w:rsid w:val="00EB323D"/>
    <w:rsid w:val="00EB7A3D"/>
    <w:rsid w:val="00ED0C91"/>
    <w:rsid w:val="00ED1C8B"/>
    <w:rsid w:val="00ED6C0D"/>
    <w:rsid w:val="00EE583C"/>
    <w:rsid w:val="00EE5FAA"/>
    <w:rsid w:val="00EE7398"/>
    <w:rsid w:val="00EF2223"/>
    <w:rsid w:val="00F0020D"/>
    <w:rsid w:val="00F038C9"/>
    <w:rsid w:val="00F067DA"/>
    <w:rsid w:val="00F22D7D"/>
    <w:rsid w:val="00F305FD"/>
    <w:rsid w:val="00F30C65"/>
    <w:rsid w:val="00F339A0"/>
    <w:rsid w:val="00F3791A"/>
    <w:rsid w:val="00F40C22"/>
    <w:rsid w:val="00F41C87"/>
    <w:rsid w:val="00F43CA5"/>
    <w:rsid w:val="00F43E73"/>
    <w:rsid w:val="00F52FE0"/>
    <w:rsid w:val="00F56B67"/>
    <w:rsid w:val="00F60BCD"/>
    <w:rsid w:val="00F61A87"/>
    <w:rsid w:val="00F61B93"/>
    <w:rsid w:val="00F63137"/>
    <w:rsid w:val="00F67099"/>
    <w:rsid w:val="00F70294"/>
    <w:rsid w:val="00F75EF2"/>
    <w:rsid w:val="00F76D8C"/>
    <w:rsid w:val="00F814A2"/>
    <w:rsid w:val="00F92B6D"/>
    <w:rsid w:val="00F947E7"/>
    <w:rsid w:val="00FB0C03"/>
    <w:rsid w:val="00FB324C"/>
    <w:rsid w:val="00FB526A"/>
    <w:rsid w:val="00FB7E66"/>
    <w:rsid w:val="00FC59D1"/>
    <w:rsid w:val="00FD416A"/>
    <w:rsid w:val="00FE1266"/>
    <w:rsid w:val="00FE2B59"/>
    <w:rsid w:val="00FE42F9"/>
    <w:rsid w:val="00FE5943"/>
    <w:rsid w:val="00FF101B"/>
    <w:rsid w:val="00FF3F57"/>
    <w:rsid w:val="00FF3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1DF8E"/>
  <w15:docId w15:val="{94926E96-4CD5-49D0-99AB-6E2B3136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EB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577A7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577A7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locked/>
    <w:rsid w:val="00577A7A"/>
    <w:pPr>
      <w:keepNext/>
      <w:spacing w:after="0" w:line="240" w:lineRule="auto"/>
      <w:jc w:val="center"/>
      <w:outlineLvl w:val="2"/>
    </w:pPr>
    <w:rPr>
      <w:rFonts w:ascii="Times New Roman" w:hAnsi="Times New Roman"/>
      <w:b/>
      <w:spacing w:val="20"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411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62B7"/>
    <w:rPr>
      <w:rFonts w:cs="Times New Roman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CE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62B7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CC65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D4EAE"/>
    <w:rPr>
      <w:rFonts w:ascii="Times New Roman" w:hAnsi="Times New Roman"/>
      <w:sz w:val="0"/>
      <w:szCs w:val="0"/>
    </w:rPr>
  </w:style>
  <w:style w:type="character" w:customStyle="1" w:styleId="10">
    <w:name w:val="Заголовок 1 Знак"/>
    <w:basedOn w:val="a0"/>
    <w:link w:val="1"/>
    <w:rsid w:val="00577A7A"/>
    <w:rPr>
      <w:rFonts w:ascii="Times New Roman" w:hAnsi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rsid w:val="00577A7A"/>
    <w:rPr>
      <w:rFonts w:ascii="Times New Roman" w:hAnsi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577A7A"/>
    <w:rPr>
      <w:rFonts w:ascii="Times New Roman" w:hAnsi="Times New Roman"/>
      <w:b/>
      <w:spacing w:val="20"/>
      <w:sz w:val="32"/>
      <w:szCs w:val="20"/>
    </w:rPr>
  </w:style>
  <w:style w:type="paragraph" w:styleId="a8">
    <w:name w:val="Normal (Web)"/>
    <w:basedOn w:val="a"/>
    <w:uiPriority w:val="99"/>
    <w:unhideWhenUsed/>
    <w:rsid w:val="00123B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123B20"/>
    <w:rPr>
      <w:b/>
      <w:bCs/>
    </w:rPr>
  </w:style>
  <w:style w:type="paragraph" w:styleId="aa">
    <w:name w:val="List Paragraph"/>
    <w:basedOn w:val="a"/>
    <w:uiPriority w:val="34"/>
    <w:qFormat/>
    <w:rsid w:val="00280D9E"/>
    <w:pPr>
      <w:ind w:left="720"/>
      <w:contextualSpacing/>
    </w:pPr>
  </w:style>
  <w:style w:type="table" w:styleId="ab">
    <w:name w:val="Table Grid"/>
    <w:basedOn w:val="a1"/>
    <w:locked/>
    <w:rsid w:val="000005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577A5"/>
    <w:pPr>
      <w:widowControl w:val="0"/>
      <w:autoSpaceDE w:val="0"/>
      <w:autoSpaceDN w:val="0"/>
    </w:pPr>
    <w:rPr>
      <w:rFonts w:cs="Calibri"/>
      <w:szCs w:val="20"/>
    </w:rPr>
  </w:style>
  <w:style w:type="character" w:customStyle="1" w:styleId="21">
    <w:name w:val="Основной текст (2)_"/>
    <w:basedOn w:val="a0"/>
    <w:link w:val="22"/>
    <w:rsid w:val="002B61E8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2B61E8"/>
    <w:rPr>
      <w:rFonts w:ascii="Times New Roman" w:hAnsi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B61E8"/>
    <w:pPr>
      <w:widowControl w:val="0"/>
      <w:shd w:val="clear" w:color="auto" w:fill="FFFFFF"/>
      <w:spacing w:after="0" w:line="336" w:lineRule="exact"/>
      <w:ind w:hanging="860"/>
      <w:jc w:val="both"/>
    </w:pPr>
    <w:rPr>
      <w:rFonts w:ascii="Times New Roman" w:hAnsi="Times New Roman"/>
      <w:sz w:val="19"/>
      <w:szCs w:val="19"/>
    </w:rPr>
  </w:style>
  <w:style w:type="character" w:customStyle="1" w:styleId="29pt">
    <w:name w:val="Основной текст (2) + 9 pt;Полужирный"/>
    <w:basedOn w:val="21"/>
    <w:rsid w:val="006E2D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21"/>
    <w:rsid w:val="00CF27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E7451B"/>
    <w:rPr>
      <w:rFonts w:ascii="Courier New" w:eastAsia="Courier New" w:hAnsi="Courier New" w:cs="Courier New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53">
    <w:name w:val="Основной текст (5) + Малые прописные"/>
    <w:basedOn w:val="51"/>
    <w:rsid w:val="00E7451B"/>
    <w:rPr>
      <w:rFonts w:ascii="Courier New" w:eastAsia="Courier New" w:hAnsi="Courier New" w:cs="Courier New"/>
      <w:b/>
      <w:bCs/>
      <w:i/>
      <w:iCs/>
      <w:smallCaps/>
      <w:color w:val="000000"/>
      <w:spacing w:val="-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E7451B"/>
    <w:pPr>
      <w:widowControl w:val="0"/>
      <w:shd w:val="clear" w:color="auto" w:fill="FFFFFF"/>
      <w:spacing w:after="0" w:line="0" w:lineRule="atLeast"/>
      <w:jc w:val="both"/>
    </w:pPr>
    <w:rPr>
      <w:rFonts w:ascii="Courier New" w:eastAsia="Courier New" w:hAnsi="Courier New" w:cs="Courier New"/>
      <w:b/>
      <w:bCs/>
      <w:i/>
      <w:iCs/>
      <w:spacing w:val="-20"/>
      <w:sz w:val="21"/>
      <w:szCs w:val="21"/>
    </w:rPr>
  </w:style>
  <w:style w:type="character" w:customStyle="1" w:styleId="11">
    <w:name w:val="Заголовок №1_"/>
    <w:basedOn w:val="a0"/>
    <w:rsid w:val="00C42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"/>
    <w:basedOn w:val="11"/>
    <w:rsid w:val="00C42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443221"/>
    <w:rPr>
      <w:rFonts w:ascii="Times New Roman" w:hAnsi="Times New Roman"/>
      <w:i/>
      <w:iCs/>
      <w:spacing w:val="-3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3221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spacing w:val="-30"/>
      <w:sz w:val="19"/>
      <w:szCs w:val="19"/>
    </w:rPr>
  </w:style>
  <w:style w:type="character" w:customStyle="1" w:styleId="50">
    <w:name w:val="Заголовок 5 Знак"/>
    <w:basedOn w:val="a0"/>
    <w:link w:val="5"/>
    <w:semiHidden/>
    <w:rsid w:val="002411F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76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4406617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0126-C59E-4258-980C-C01E9242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3252</TotalTime>
  <Pages>7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Путиловская Н.Е.</cp:lastModifiedBy>
  <cp:revision>39</cp:revision>
  <cp:lastPrinted>2021-02-20T01:15:00Z</cp:lastPrinted>
  <dcterms:created xsi:type="dcterms:W3CDTF">2020-05-19T23:38:00Z</dcterms:created>
  <dcterms:modified xsi:type="dcterms:W3CDTF">2021-02-20T01:15:00Z</dcterms:modified>
</cp:coreProperties>
</file>