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DA07" w14:textId="77777777" w:rsidR="00DA24D3" w:rsidRPr="00E3449A" w:rsidRDefault="003C05D2" w:rsidP="00E344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8189BC9" wp14:editId="183EF9EF">
            <wp:simplePos x="0" y="0"/>
            <wp:positionH relativeFrom="column">
              <wp:posOffset>2742565</wp:posOffset>
            </wp:positionH>
            <wp:positionV relativeFrom="paragraph">
              <wp:posOffset>-455295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70521" w14:textId="77777777" w:rsidR="00DA24D3" w:rsidRPr="00E3449A" w:rsidRDefault="00DA24D3" w:rsidP="00E34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5F3FA9" w14:textId="77777777" w:rsidR="00577A7A" w:rsidRPr="00AC1E42" w:rsidRDefault="00577A7A" w:rsidP="00577A7A">
      <w:pPr>
        <w:pStyle w:val="1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6C19F5EE" w14:textId="77777777" w:rsidR="00577A7A" w:rsidRPr="00AC1E42" w:rsidRDefault="00577A7A" w:rsidP="00577A7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3AFCACDD" w14:textId="77777777" w:rsidR="00577A7A" w:rsidRPr="009E494F" w:rsidRDefault="00577A7A" w:rsidP="00577A7A">
      <w:pPr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0A806870" w14:textId="77777777" w:rsidR="00577A7A" w:rsidRDefault="00577A7A" w:rsidP="00577A7A">
      <w:pPr>
        <w:pStyle w:val="2"/>
      </w:pPr>
      <w:r w:rsidRPr="000005EB">
        <w:t>ПОСТАНОВЛЕНИЕ</w:t>
      </w:r>
    </w:p>
    <w:p w14:paraId="7B335578" w14:textId="177604B4" w:rsidR="000005EB" w:rsidRPr="005F2488" w:rsidRDefault="009E494F" w:rsidP="00506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2A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="00C42E6C">
        <w:rPr>
          <w:rFonts w:ascii="Times New Roman" w:hAnsi="Times New Roman"/>
          <w:sz w:val="24"/>
          <w:szCs w:val="24"/>
        </w:rPr>
        <w:t>2021</w:t>
      </w:r>
      <w:r w:rsidR="000005EB" w:rsidRPr="005F2488">
        <w:rPr>
          <w:rFonts w:ascii="Times New Roman" w:hAnsi="Times New Roman"/>
          <w:sz w:val="24"/>
          <w:szCs w:val="24"/>
        </w:rPr>
        <w:t xml:space="preserve"> </w:t>
      </w:r>
      <w:r w:rsidR="005069D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5069DA">
        <w:rPr>
          <w:rFonts w:ascii="Times New Roman" w:hAnsi="Times New Roman"/>
          <w:sz w:val="24"/>
          <w:szCs w:val="24"/>
        </w:rPr>
        <w:t xml:space="preserve"> </w:t>
      </w:r>
      <w:r w:rsidR="000005EB" w:rsidRPr="005F2488">
        <w:rPr>
          <w:rFonts w:ascii="Times New Roman" w:hAnsi="Times New Roman"/>
          <w:sz w:val="24"/>
          <w:szCs w:val="24"/>
        </w:rPr>
        <w:t xml:space="preserve">  </w:t>
      </w:r>
      <w:r w:rsidR="007D320A">
        <w:rPr>
          <w:rFonts w:ascii="Times New Roman" w:hAnsi="Times New Roman"/>
          <w:sz w:val="24"/>
          <w:szCs w:val="24"/>
        </w:rPr>
        <w:t xml:space="preserve">    </w:t>
      </w:r>
      <w:r w:rsidR="00685453">
        <w:rPr>
          <w:rFonts w:ascii="Times New Roman" w:hAnsi="Times New Roman"/>
          <w:sz w:val="24"/>
          <w:szCs w:val="24"/>
        </w:rPr>
        <w:t xml:space="preserve">  </w:t>
      </w:r>
      <w:r w:rsidR="000005EB" w:rsidRPr="005F2488">
        <w:rPr>
          <w:rFonts w:ascii="Times New Roman" w:hAnsi="Times New Roman"/>
          <w:sz w:val="24"/>
          <w:szCs w:val="24"/>
        </w:rPr>
        <w:t xml:space="preserve"> </w:t>
      </w:r>
      <w:r w:rsidR="00B61569">
        <w:rPr>
          <w:rFonts w:ascii="Times New Roman" w:hAnsi="Times New Roman"/>
          <w:sz w:val="24"/>
          <w:szCs w:val="24"/>
        </w:rPr>
        <w:t xml:space="preserve">   </w:t>
      </w:r>
      <w:r w:rsidR="000005EB" w:rsidRPr="005F2488">
        <w:rPr>
          <w:rFonts w:ascii="Times New Roman" w:hAnsi="Times New Roman"/>
          <w:sz w:val="24"/>
          <w:szCs w:val="24"/>
        </w:rPr>
        <w:t>г. Спасск-Дальний, Приморс</w:t>
      </w:r>
      <w:r w:rsidR="00882C4B">
        <w:rPr>
          <w:rFonts w:ascii="Times New Roman" w:hAnsi="Times New Roman"/>
          <w:sz w:val="24"/>
          <w:szCs w:val="24"/>
        </w:rPr>
        <w:t xml:space="preserve">кого края                      </w:t>
      </w:r>
      <w:r w:rsidR="000005EB" w:rsidRPr="005F24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5-п</w:t>
      </w:r>
    </w:p>
    <w:p w14:paraId="7B62D30D" w14:textId="34786AA6" w:rsidR="005A40E3" w:rsidRDefault="005A40E3" w:rsidP="00000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AA02585" w14:textId="77777777" w:rsidR="009E494F" w:rsidRDefault="009E494F" w:rsidP="00000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947A0AC" w14:textId="77777777" w:rsidR="001304D9" w:rsidRPr="001304D9" w:rsidRDefault="001304D9" w:rsidP="001304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организации работы пунктов</w:t>
      </w:r>
    </w:p>
    <w:p w14:paraId="6D1AB401" w14:textId="77777777" w:rsidR="009E494F" w:rsidRDefault="001304D9" w:rsidP="001304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304D9">
        <w:rPr>
          <w:rFonts w:ascii="Times New Roman" w:hAnsi="Times New Roman"/>
          <w:b/>
          <w:sz w:val="26"/>
          <w:szCs w:val="26"/>
        </w:rPr>
        <w:t>временного размещения</w:t>
      </w:r>
      <w:r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266528">
        <w:rPr>
          <w:rFonts w:ascii="Times New Roman" w:hAnsi="Times New Roman"/>
          <w:b/>
          <w:sz w:val="26"/>
          <w:szCs w:val="26"/>
        </w:rPr>
        <w:t>городского</w:t>
      </w:r>
    </w:p>
    <w:p w14:paraId="6BEB9F34" w14:textId="2274923B" w:rsidR="00DA24D3" w:rsidRPr="00A132F4" w:rsidRDefault="00266528" w:rsidP="001304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округа Спасск-Дальний </w:t>
      </w:r>
    </w:p>
    <w:p w14:paraId="49477AFC" w14:textId="3CCC102C" w:rsidR="00C577A5" w:rsidRDefault="00DA24D3" w:rsidP="00C577A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952BF1" w14:textId="77777777" w:rsidR="009E494F" w:rsidRPr="00DB1FFE" w:rsidRDefault="009E494F" w:rsidP="00C577A5">
      <w:pPr>
        <w:pStyle w:val="ConsPlusNormal"/>
        <w:jc w:val="both"/>
        <w:rPr>
          <w:highlight w:val="yellow"/>
        </w:rPr>
      </w:pPr>
    </w:p>
    <w:p w14:paraId="5646015E" w14:textId="2B90AB49" w:rsidR="00397CC2" w:rsidRPr="00397CC2" w:rsidRDefault="00CF2FB3" w:rsidP="005149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566"/>
        <w:jc w:val="both"/>
        <w:rPr>
          <w:rFonts w:ascii="Times New Roman" w:hAnsi="Times New Roman"/>
          <w:sz w:val="26"/>
          <w:szCs w:val="26"/>
        </w:rPr>
      </w:pPr>
      <w:r w:rsidRPr="00CF2FB3">
        <w:rPr>
          <w:rFonts w:ascii="Times New Roman" w:hAnsi="Times New Roman"/>
          <w:sz w:val="26"/>
          <w:szCs w:val="26"/>
        </w:rPr>
        <w:t>В  соответствии с Федеральным законом от 21</w:t>
      </w:r>
      <w:r w:rsidR="009E494F">
        <w:rPr>
          <w:rFonts w:ascii="Times New Roman" w:hAnsi="Times New Roman"/>
          <w:sz w:val="26"/>
          <w:szCs w:val="26"/>
        </w:rPr>
        <w:t xml:space="preserve"> декабря </w:t>
      </w:r>
      <w:r>
        <w:rPr>
          <w:rFonts w:ascii="Times New Roman" w:hAnsi="Times New Roman"/>
          <w:sz w:val="26"/>
          <w:szCs w:val="26"/>
        </w:rPr>
        <w:t>19</w:t>
      </w:r>
      <w:r w:rsidRPr="00CF2FB3">
        <w:rPr>
          <w:rFonts w:ascii="Times New Roman" w:hAnsi="Times New Roman"/>
          <w:sz w:val="26"/>
          <w:szCs w:val="26"/>
        </w:rPr>
        <w:t xml:space="preserve">94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CF2FB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2FB3">
        <w:rPr>
          <w:rFonts w:ascii="Times New Roman" w:hAnsi="Times New Roman"/>
          <w:sz w:val="26"/>
          <w:szCs w:val="26"/>
        </w:rPr>
        <w:t xml:space="preserve">68-ФЗ  «О  защите  населения и территорий от чрезвычайных  ситуаций природного  и   техногенного  характера»,  </w:t>
      </w:r>
      <w:r w:rsidR="007B6446">
        <w:rPr>
          <w:rFonts w:ascii="Times New Roman" w:hAnsi="Times New Roman"/>
          <w:sz w:val="26"/>
          <w:szCs w:val="26"/>
        </w:rPr>
        <w:t>Федеральным законом</w:t>
      </w:r>
      <w:r w:rsidR="007B6446" w:rsidRPr="007B6446">
        <w:rPr>
          <w:rFonts w:ascii="Times New Roman" w:hAnsi="Times New Roman"/>
          <w:sz w:val="26"/>
          <w:szCs w:val="26"/>
        </w:rPr>
        <w:t xml:space="preserve"> от 12</w:t>
      </w:r>
      <w:r w:rsidR="009E494F">
        <w:rPr>
          <w:rFonts w:ascii="Times New Roman" w:hAnsi="Times New Roman"/>
          <w:sz w:val="26"/>
          <w:szCs w:val="26"/>
        </w:rPr>
        <w:t xml:space="preserve"> февраля </w:t>
      </w:r>
      <w:r w:rsidR="007B6446" w:rsidRPr="007B6446">
        <w:rPr>
          <w:rFonts w:ascii="Times New Roman" w:hAnsi="Times New Roman"/>
          <w:sz w:val="26"/>
          <w:szCs w:val="26"/>
        </w:rPr>
        <w:t>1998</w:t>
      </w:r>
      <w:r w:rsidR="009E494F">
        <w:rPr>
          <w:rFonts w:ascii="Times New Roman" w:hAnsi="Times New Roman"/>
          <w:sz w:val="26"/>
          <w:szCs w:val="26"/>
        </w:rPr>
        <w:t xml:space="preserve"> года            </w:t>
      </w:r>
      <w:r w:rsidR="007B6446" w:rsidRPr="007B6446">
        <w:rPr>
          <w:rFonts w:ascii="Times New Roman" w:hAnsi="Times New Roman"/>
          <w:sz w:val="26"/>
          <w:szCs w:val="26"/>
        </w:rPr>
        <w:t xml:space="preserve"> № 28 - ФЗ «О гражданской обороне»</w:t>
      </w:r>
      <w:r w:rsidR="007B644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</w:t>
      </w:r>
      <w:r w:rsidR="00397CC2" w:rsidRPr="00397CC2">
        <w:rPr>
          <w:rFonts w:ascii="Times New Roman" w:hAnsi="Times New Roman"/>
          <w:sz w:val="26"/>
          <w:szCs w:val="26"/>
        </w:rPr>
        <w:t xml:space="preserve">а основании постановления Правительства Российской Федерации от 22 июня 2004 года № 303 «О порядке эвакуации населения, материальных и культурных ценностей в безопасные районы», </w:t>
      </w:r>
      <w:r w:rsidR="009E494F">
        <w:rPr>
          <w:rFonts w:ascii="Times New Roman" w:hAnsi="Times New Roman"/>
          <w:sz w:val="26"/>
          <w:szCs w:val="26"/>
        </w:rPr>
        <w:t>п</w:t>
      </w:r>
      <w:r w:rsidRPr="00CF2FB3">
        <w:rPr>
          <w:rFonts w:ascii="Times New Roman" w:hAnsi="Times New Roman"/>
          <w:sz w:val="26"/>
          <w:szCs w:val="26"/>
        </w:rPr>
        <w:t>останов</w:t>
      </w:r>
      <w:r>
        <w:rPr>
          <w:rFonts w:ascii="Times New Roman" w:hAnsi="Times New Roman"/>
          <w:sz w:val="26"/>
          <w:szCs w:val="26"/>
        </w:rPr>
        <w:t>лением Администрации городского округа Спасск-Дальний от 23</w:t>
      </w:r>
      <w:r w:rsidR="009E494F">
        <w:rPr>
          <w:rFonts w:ascii="Times New Roman" w:hAnsi="Times New Roman"/>
          <w:sz w:val="26"/>
          <w:szCs w:val="26"/>
        </w:rPr>
        <w:t xml:space="preserve"> июня </w:t>
      </w:r>
      <w:r>
        <w:rPr>
          <w:rFonts w:ascii="Times New Roman" w:hAnsi="Times New Roman"/>
          <w:sz w:val="26"/>
          <w:szCs w:val="26"/>
        </w:rPr>
        <w:t xml:space="preserve">2016 года  № 322-па </w:t>
      </w:r>
      <w:r w:rsidRPr="00CF2FB3"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z w:val="26"/>
          <w:szCs w:val="26"/>
        </w:rPr>
        <w:t xml:space="preserve"> определении безопасных районов для размещения на территории городского округа Спасск-Дальний эвакуированного населения, пострадавшего при чрезвычайных ситуациях природного и технического характера</w:t>
      </w:r>
      <w:r w:rsidRPr="00CF2FB3">
        <w:rPr>
          <w:rFonts w:ascii="Times New Roman" w:hAnsi="Times New Roman"/>
          <w:sz w:val="26"/>
          <w:szCs w:val="26"/>
        </w:rPr>
        <w:t>»</w:t>
      </w:r>
      <w:r w:rsidR="009E494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2FB3">
        <w:rPr>
          <w:rFonts w:ascii="Times New Roman" w:hAnsi="Times New Roman"/>
          <w:sz w:val="26"/>
          <w:szCs w:val="26"/>
        </w:rPr>
        <w:t>в целях совершенствования эвакуационных мероприятий и всестороннего обеспечения пострадавшего населения при угрозе и возникновении чрезвычайных ситуаций природного и техногенного характера</w:t>
      </w:r>
    </w:p>
    <w:p w14:paraId="56AF5B99" w14:textId="77777777" w:rsidR="00397CC2" w:rsidRDefault="00397CC2" w:rsidP="005149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059DE5E" w14:textId="22E39632" w:rsidR="00C577A5" w:rsidRDefault="003C05D2" w:rsidP="005149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C577A5" w:rsidRPr="00C577A5">
        <w:rPr>
          <w:rFonts w:ascii="Times New Roman" w:hAnsi="Times New Roman" w:cs="Times New Roman"/>
          <w:sz w:val="26"/>
          <w:szCs w:val="26"/>
        </w:rPr>
        <w:t>:</w:t>
      </w:r>
    </w:p>
    <w:p w14:paraId="1005B377" w14:textId="77777777" w:rsidR="009E494F" w:rsidRPr="00C577A5" w:rsidRDefault="009E494F" w:rsidP="005149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677C15" w14:textId="1D0DF041" w:rsidR="00C577A5" w:rsidRPr="009E494F" w:rsidRDefault="009E494F" w:rsidP="005149B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F632E" w:rsidRPr="009E494F">
        <w:rPr>
          <w:rFonts w:ascii="Times New Roman" w:hAnsi="Times New Roman" w:cs="Times New Roman"/>
          <w:sz w:val="26"/>
          <w:szCs w:val="26"/>
        </w:rPr>
        <w:t>Утвердить</w:t>
      </w:r>
      <w:r w:rsidRPr="009E494F">
        <w:rPr>
          <w:rFonts w:ascii="Times New Roman" w:hAnsi="Times New Roman" w:cs="Times New Roman"/>
          <w:sz w:val="26"/>
          <w:szCs w:val="26"/>
        </w:rPr>
        <w:t xml:space="preserve"> </w:t>
      </w:r>
      <w:r w:rsidR="00157830" w:rsidRPr="009E494F">
        <w:rPr>
          <w:rFonts w:ascii="Times New Roman" w:hAnsi="Times New Roman"/>
          <w:sz w:val="26"/>
          <w:szCs w:val="26"/>
        </w:rPr>
        <w:t xml:space="preserve"> Положение</w:t>
      </w:r>
      <w:proofErr w:type="gramEnd"/>
      <w:r w:rsidR="00157830" w:rsidRPr="009E494F">
        <w:rPr>
          <w:rFonts w:ascii="Times New Roman" w:hAnsi="Times New Roman"/>
          <w:sz w:val="26"/>
          <w:szCs w:val="26"/>
        </w:rPr>
        <w:t xml:space="preserve"> о пунктах временного размещения населения </w:t>
      </w:r>
      <w:r w:rsidR="003F632E" w:rsidRPr="009E494F"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  <w:r>
        <w:rPr>
          <w:rFonts w:ascii="Times New Roman" w:hAnsi="Times New Roman"/>
          <w:sz w:val="26"/>
          <w:szCs w:val="26"/>
        </w:rPr>
        <w:t>(</w:t>
      </w:r>
      <w:r w:rsidR="007D2D7A" w:rsidRPr="009E49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A528F8" w:rsidRPr="009E49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№ </w:t>
      </w:r>
      <w:r w:rsidR="00972FF4" w:rsidRPr="009E49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972FF4" w:rsidRPr="009E49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50100134" w14:textId="479FC3E7" w:rsidR="00704066" w:rsidRPr="00770CC5" w:rsidRDefault="009E494F" w:rsidP="005149B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Утвердить ф</w:t>
      </w:r>
      <w:r w:rsidR="00157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ункциональные обязанности персонала</w:t>
      </w:r>
      <w:r w:rsidR="00157830" w:rsidRPr="00157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пункта време</w:t>
      </w:r>
      <w:r w:rsidR="00157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нного размещения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3F0082" w:rsidRPr="00770C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3F0082" w:rsidRPr="00770C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704066" w:rsidRPr="00770C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110AFDFD" w14:textId="7074EBED" w:rsidR="00704066" w:rsidRPr="00770CC5" w:rsidRDefault="009E494F" w:rsidP="005149B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к</w:t>
      </w:r>
      <w:r w:rsidR="00157830" w:rsidRPr="00157830">
        <w:rPr>
          <w:rFonts w:ascii="Times New Roman" w:hAnsi="Times New Roman"/>
          <w:sz w:val="26"/>
          <w:szCs w:val="26"/>
        </w:rPr>
        <w:t>алендарный план действий администрации пункта врем</w:t>
      </w:r>
      <w:r w:rsidR="00157830">
        <w:rPr>
          <w:rFonts w:ascii="Times New Roman" w:hAnsi="Times New Roman"/>
          <w:sz w:val="26"/>
          <w:szCs w:val="26"/>
        </w:rPr>
        <w:t>енного размещения</w:t>
      </w:r>
      <w:r>
        <w:rPr>
          <w:rFonts w:ascii="Times New Roman" w:hAnsi="Times New Roman"/>
          <w:sz w:val="26"/>
          <w:szCs w:val="26"/>
        </w:rPr>
        <w:t xml:space="preserve"> (</w:t>
      </w:r>
      <w:r w:rsidR="00C8081F" w:rsidRPr="00770CC5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="00C8081F" w:rsidRPr="00770CC5">
        <w:rPr>
          <w:rFonts w:ascii="Times New Roman" w:hAnsi="Times New Roman"/>
          <w:sz w:val="26"/>
          <w:szCs w:val="26"/>
        </w:rPr>
        <w:t xml:space="preserve"> № 3</w:t>
      </w:r>
      <w:r>
        <w:rPr>
          <w:rFonts w:ascii="Times New Roman" w:hAnsi="Times New Roman"/>
          <w:sz w:val="26"/>
          <w:szCs w:val="26"/>
        </w:rPr>
        <w:t>)</w:t>
      </w:r>
      <w:r w:rsidR="00704066" w:rsidRPr="00770CC5">
        <w:rPr>
          <w:rFonts w:ascii="Times New Roman" w:hAnsi="Times New Roman"/>
          <w:sz w:val="26"/>
          <w:szCs w:val="26"/>
        </w:rPr>
        <w:t>.</w:t>
      </w:r>
    </w:p>
    <w:p w14:paraId="6DBE7B12" w14:textId="787B6532" w:rsidR="008F07B4" w:rsidRPr="008F07B4" w:rsidRDefault="005149BF" w:rsidP="005149B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E494F">
        <w:rPr>
          <w:rFonts w:ascii="Times New Roman" w:hAnsi="Times New Roman"/>
          <w:sz w:val="26"/>
          <w:szCs w:val="26"/>
        </w:rPr>
        <w:t xml:space="preserve">. </w:t>
      </w:r>
      <w:r w:rsidR="008F07B4" w:rsidRPr="008F07B4">
        <w:rPr>
          <w:rFonts w:ascii="Times New Roman" w:hAnsi="Times New Roman"/>
          <w:sz w:val="26"/>
          <w:szCs w:val="26"/>
        </w:rPr>
        <w:t xml:space="preserve">Руководителям организаций, </w:t>
      </w:r>
      <w:r w:rsidR="00533249">
        <w:rPr>
          <w:rFonts w:ascii="Times New Roman" w:hAnsi="Times New Roman"/>
          <w:sz w:val="26"/>
          <w:szCs w:val="26"/>
        </w:rPr>
        <w:t>на базе которых создаются</w:t>
      </w:r>
      <w:r w:rsidR="007262B3" w:rsidRPr="007262B3">
        <w:rPr>
          <w:rFonts w:ascii="Times New Roman" w:hAnsi="Times New Roman"/>
          <w:sz w:val="26"/>
          <w:szCs w:val="26"/>
        </w:rPr>
        <w:t xml:space="preserve"> пункты </w:t>
      </w:r>
      <w:r w:rsidR="007262B3" w:rsidRPr="007262B3">
        <w:rPr>
          <w:rFonts w:ascii="Times New Roman" w:hAnsi="Times New Roman"/>
          <w:sz w:val="26"/>
          <w:szCs w:val="26"/>
        </w:rPr>
        <w:lastRenderedPageBreak/>
        <w:t>временного размещения эвакуируемого населения</w:t>
      </w:r>
      <w:r w:rsidR="008F07B4" w:rsidRPr="008F07B4">
        <w:rPr>
          <w:rFonts w:ascii="Times New Roman" w:hAnsi="Times New Roman"/>
          <w:sz w:val="26"/>
          <w:szCs w:val="26"/>
        </w:rPr>
        <w:t xml:space="preserve">, назначить </w:t>
      </w:r>
      <w:r w:rsidR="008F07B4" w:rsidRPr="009C676F">
        <w:rPr>
          <w:rFonts w:ascii="Times New Roman" w:hAnsi="Times New Roman"/>
          <w:sz w:val="26"/>
          <w:szCs w:val="26"/>
        </w:rPr>
        <w:t xml:space="preserve">администрацию пунктов, </w:t>
      </w:r>
      <w:r w:rsidR="00A33E16">
        <w:rPr>
          <w:rFonts w:ascii="Times New Roman" w:hAnsi="Times New Roman"/>
          <w:sz w:val="26"/>
          <w:szCs w:val="26"/>
        </w:rPr>
        <w:t>р</w:t>
      </w:r>
      <w:r w:rsidR="007262B3" w:rsidRPr="007262B3">
        <w:rPr>
          <w:rFonts w:ascii="Times New Roman" w:hAnsi="Times New Roman"/>
          <w:sz w:val="26"/>
          <w:szCs w:val="26"/>
        </w:rPr>
        <w:t>азработ</w:t>
      </w:r>
      <w:r w:rsidR="00A33E16">
        <w:rPr>
          <w:rFonts w:ascii="Times New Roman" w:hAnsi="Times New Roman"/>
          <w:sz w:val="26"/>
          <w:szCs w:val="26"/>
        </w:rPr>
        <w:t>ать и утвердить документацию пунктов временного размещения эвакуируемого населения</w:t>
      </w:r>
      <w:r w:rsidR="008F07B4" w:rsidRPr="009C676F">
        <w:rPr>
          <w:rFonts w:ascii="Times New Roman" w:hAnsi="Times New Roman"/>
          <w:sz w:val="26"/>
          <w:szCs w:val="26"/>
        </w:rPr>
        <w:t>.</w:t>
      </w:r>
    </w:p>
    <w:p w14:paraId="3F84492A" w14:textId="0735D79C" w:rsidR="003F0082" w:rsidRPr="009C676F" w:rsidRDefault="005149BF" w:rsidP="005149B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E494F">
        <w:rPr>
          <w:rFonts w:ascii="Times New Roman" w:hAnsi="Times New Roman"/>
          <w:sz w:val="26"/>
          <w:szCs w:val="26"/>
        </w:rPr>
        <w:t xml:space="preserve">. </w:t>
      </w:r>
      <w:r w:rsidR="003F0082" w:rsidRPr="009C676F">
        <w:rPr>
          <w:rFonts w:ascii="Times New Roman" w:hAnsi="Times New Roman"/>
          <w:sz w:val="26"/>
          <w:szCs w:val="26"/>
        </w:rPr>
        <w:t>Установить, что при см</w:t>
      </w:r>
      <w:r w:rsidR="00533249">
        <w:rPr>
          <w:rFonts w:ascii="Times New Roman" w:hAnsi="Times New Roman"/>
          <w:sz w:val="26"/>
          <w:szCs w:val="26"/>
        </w:rPr>
        <w:t>ене руководителя организации</w:t>
      </w:r>
      <w:r w:rsidR="003F0082" w:rsidRPr="009C676F">
        <w:rPr>
          <w:rFonts w:ascii="Times New Roman" w:hAnsi="Times New Roman"/>
          <w:sz w:val="26"/>
          <w:szCs w:val="26"/>
        </w:rPr>
        <w:t xml:space="preserve">, </w:t>
      </w:r>
      <w:r w:rsidR="00533249" w:rsidRPr="00533249">
        <w:rPr>
          <w:rFonts w:ascii="Times New Roman" w:hAnsi="Times New Roman"/>
          <w:sz w:val="26"/>
          <w:szCs w:val="26"/>
        </w:rPr>
        <w:t>на базе которых создаются пункты временного размещения эвакуируемого населения</w:t>
      </w:r>
      <w:r w:rsidR="00533249">
        <w:rPr>
          <w:rFonts w:ascii="Times New Roman" w:hAnsi="Times New Roman"/>
          <w:sz w:val="26"/>
          <w:szCs w:val="26"/>
        </w:rPr>
        <w:t>,</w:t>
      </w:r>
      <w:r w:rsidR="00533249" w:rsidRPr="00533249">
        <w:rPr>
          <w:rFonts w:ascii="Times New Roman" w:hAnsi="Times New Roman"/>
          <w:sz w:val="26"/>
          <w:szCs w:val="26"/>
        </w:rPr>
        <w:t xml:space="preserve"> </w:t>
      </w:r>
      <w:r w:rsidR="003F0082" w:rsidRPr="009C676F">
        <w:rPr>
          <w:rFonts w:ascii="Times New Roman" w:hAnsi="Times New Roman"/>
          <w:sz w:val="26"/>
          <w:szCs w:val="26"/>
        </w:rPr>
        <w:t xml:space="preserve">вновь </w:t>
      </w:r>
      <w:proofErr w:type="gramStart"/>
      <w:r w:rsidR="003F0082" w:rsidRPr="009C676F">
        <w:rPr>
          <w:rFonts w:ascii="Times New Roman" w:hAnsi="Times New Roman"/>
          <w:sz w:val="26"/>
          <w:szCs w:val="26"/>
        </w:rPr>
        <w:t>назнач</w:t>
      </w:r>
      <w:r w:rsidR="00533249">
        <w:rPr>
          <w:rFonts w:ascii="Times New Roman" w:hAnsi="Times New Roman"/>
          <w:sz w:val="26"/>
          <w:szCs w:val="26"/>
        </w:rPr>
        <w:t xml:space="preserve">енный </w:t>
      </w:r>
      <w:r>
        <w:rPr>
          <w:rFonts w:ascii="Times New Roman" w:hAnsi="Times New Roman"/>
          <w:sz w:val="26"/>
          <w:szCs w:val="26"/>
        </w:rPr>
        <w:t xml:space="preserve"> руководитель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организации </w:t>
      </w:r>
      <w:r w:rsidR="00533249">
        <w:rPr>
          <w:rFonts w:ascii="Times New Roman" w:hAnsi="Times New Roman"/>
          <w:sz w:val="26"/>
          <w:szCs w:val="26"/>
        </w:rPr>
        <w:t>становится начальником пункта временного размещения</w:t>
      </w:r>
      <w:r w:rsidR="003F0082" w:rsidRPr="009C676F">
        <w:rPr>
          <w:rFonts w:ascii="Times New Roman" w:hAnsi="Times New Roman"/>
          <w:sz w:val="26"/>
          <w:szCs w:val="26"/>
        </w:rPr>
        <w:t>.</w:t>
      </w:r>
    </w:p>
    <w:p w14:paraId="50F7B230" w14:textId="24407551" w:rsidR="00C577A5" w:rsidRDefault="005149BF" w:rsidP="005149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E494F">
        <w:rPr>
          <w:rFonts w:ascii="Times New Roman" w:hAnsi="Times New Roman" w:cs="Times New Roman"/>
          <w:sz w:val="26"/>
          <w:szCs w:val="26"/>
        </w:rPr>
        <w:t xml:space="preserve">. </w:t>
      </w:r>
      <w:r w:rsidR="00C577A5" w:rsidRPr="00FB324C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r w:rsidR="00E92F68" w:rsidRPr="00FB324C">
        <w:rPr>
          <w:rFonts w:ascii="Times New Roman" w:hAnsi="Times New Roman" w:cs="Times New Roman"/>
          <w:sz w:val="26"/>
          <w:szCs w:val="26"/>
        </w:rPr>
        <w:t xml:space="preserve">        </w:t>
      </w:r>
      <w:r w:rsidR="00C577A5" w:rsidRPr="00FB324C">
        <w:rPr>
          <w:rFonts w:ascii="Times New Roman" w:hAnsi="Times New Roman" w:cs="Times New Roman"/>
          <w:sz w:val="26"/>
          <w:szCs w:val="26"/>
        </w:rPr>
        <w:t>Спасск-Дальний (</w:t>
      </w:r>
      <w:proofErr w:type="spellStart"/>
      <w:r w:rsidR="00C577A5" w:rsidRPr="00FB324C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577A5" w:rsidRPr="00FB324C">
        <w:rPr>
          <w:rFonts w:ascii="Times New Roman" w:hAnsi="Times New Roman" w:cs="Times New Roman"/>
          <w:sz w:val="26"/>
          <w:szCs w:val="26"/>
        </w:rPr>
        <w:t>) опубликовать настоящие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497BC4C9" w14:textId="64B6B837" w:rsidR="00DA24D3" w:rsidRPr="00853BC1" w:rsidRDefault="00685453" w:rsidP="005149BF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24D3"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</w:t>
      </w:r>
      <w:proofErr w:type="gramStart"/>
      <w:r w:rsidR="000005EB"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исполнением </w:t>
      </w:r>
      <w:r w:rsidR="00DA24D3"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</w:t>
      </w:r>
      <w:proofErr w:type="gramEnd"/>
      <w:r w:rsidR="00DA24D3"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  постановления оставляю за собой.</w:t>
      </w:r>
    </w:p>
    <w:p w14:paraId="2C393BB2" w14:textId="5D40FA6A" w:rsidR="00853BC1" w:rsidRDefault="00853BC1" w:rsidP="005149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D38D00" w14:textId="77777777" w:rsidR="009E494F" w:rsidRPr="00FB324C" w:rsidRDefault="009E494F" w:rsidP="005149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3EBFD" w14:textId="261DB8A3" w:rsidR="00DA24D3" w:rsidRPr="00A132F4" w:rsidRDefault="00FF3F57" w:rsidP="005149BF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073DD4" w:rsidRPr="00A132F4">
        <w:rPr>
          <w:rFonts w:ascii="Times New Roman" w:hAnsi="Times New Roman"/>
          <w:sz w:val="26"/>
          <w:szCs w:val="26"/>
        </w:rPr>
        <w:t xml:space="preserve">городского округа Спасск-Дальний                 </w:t>
      </w:r>
      <w:r w:rsidR="00C577A5">
        <w:rPr>
          <w:rFonts w:ascii="Times New Roman" w:hAnsi="Times New Roman"/>
          <w:sz w:val="26"/>
          <w:szCs w:val="26"/>
        </w:rPr>
        <w:t xml:space="preserve">       </w:t>
      </w:r>
      <w:r w:rsidR="00882C4B">
        <w:rPr>
          <w:rFonts w:ascii="Times New Roman" w:hAnsi="Times New Roman"/>
          <w:sz w:val="26"/>
          <w:szCs w:val="26"/>
        </w:rPr>
        <w:t xml:space="preserve">               </w:t>
      </w:r>
      <w:r w:rsidR="00073DD4" w:rsidRPr="00A132F4">
        <w:rPr>
          <w:rFonts w:ascii="Times New Roman" w:hAnsi="Times New Roman"/>
          <w:sz w:val="26"/>
          <w:szCs w:val="26"/>
        </w:rPr>
        <w:t xml:space="preserve">    А.К. Бессонов </w:t>
      </w:r>
      <w:r w:rsidR="00DA24D3" w:rsidRPr="00A132F4">
        <w:rPr>
          <w:rFonts w:ascii="Times New Roman" w:hAnsi="Times New Roman"/>
          <w:color w:val="000000"/>
          <w:sz w:val="26"/>
          <w:szCs w:val="26"/>
        </w:rPr>
        <w:tab/>
      </w:r>
    </w:p>
    <w:p w14:paraId="537117F5" w14:textId="77777777" w:rsidR="00D674F6" w:rsidRDefault="00D674F6" w:rsidP="005149BF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4B1040C" w14:textId="77777777" w:rsidR="00D674F6" w:rsidRDefault="00D674F6" w:rsidP="005149BF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5F5055F" w14:textId="77777777" w:rsidR="003F632E" w:rsidRDefault="003F632E" w:rsidP="005149BF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23DBCC27" w14:textId="77777777" w:rsidR="003F632E" w:rsidRDefault="003F632E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233C850" w14:textId="77777777" w:rsidR="003F632E" w:rsidRDefault="003F632E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57987E3A" w14:textId="77777777" w:rsidR="003F632E" w:rsidRDefault="003F632E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02F56C2" w14:textId="77777777" w:rsidR="003F632E" w:rsidRDefault="003F632E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320023C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7E025C49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B9B47F8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F24D1C8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5290B395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4463160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63E0E5F9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5E360D7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F06FAB6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9CCF375" w14:textId="77777777" w:rsidR="00C42E6C" w:rsidRDefault="00C42E6C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6A49318" w14:textId="77777777" w:rsidR="00093EC6" w:rsidRDefault="00093EC6" w:rsidP="00533249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42ABAD0D" w14:textId="77777777" w:rsidR="00093EC6" w:rsidRDefault="00093EC6" w:rsidP="004B5809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C1530EA" w14:textId="77777777" w:rsidR="005149BF" w:rsidRDefault="005149BF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00827697" w14:textId="77777777" w:rsidR="005149BF" w:rsidRDefault="005149BF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7529448" w14:textId="77777777" w:rsidR="005149BF" w:rsidRDefault="005149BF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0C5B3224" w14:textId="77777777" w:rsidR="005149BF" w:rsidRDefault="005149BF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6F6E5AD" w14:textId="77777777" w:rsidR="005149BF" w:rsidRDefault="005149BF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34849B77" w14:textId="219F4A6C" w:rsidR="004B5809" w:rsidRPr="00A132F4" w:rsidRDefault="004B5809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2411B3">
        <w:rPr>
          <w:rFonts w:ascii="Times New Roman" w:hAnsi="Times New Roman"/>
          <w:color w:val="000000"/>
          <w:sz w:val="26"/>
          <w:szCs w:val="26"/>
        </w:rPr>
        <w:t xml:space="preserve"> № 1</w:t>
      </w:r>
    </w:p>
    <w:p w14:paraId="5E4CEAE3" w14:textId="2067C883" w:rsidR="004B5809" w:rsidRPr="00A132F4" w:rsidRDefault="004B5809" w:rsidP="004B580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  <w:r w:rsidR="005149BF">
        <w:rPr>
          <w:rFonts w:ascii="Times New Roman" w:hAnsi="Times New Roman"/>
          <w:color w:val="000000"/>
          <w:sz w:val="26"/>
          <w:szCs w:val="26"/>
        </w:rPr>
        <w:t>главы</w:t>
      </w:r>
    </w:p>
    <w:p w14:paraId="47DBEB51" w14:textId="77777777" w:rsidR="004B5809" w:rsidRPr="00A132F4" w:rsidRDefault="004B5809" w:rsidP="004B580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14:paraId="5ADF6EFF" w14:textId="6474D98D" w:rsidR="004B5809" w:rsidRPr="00A132F4" w:rsidRDefault="004B5809" w:rsidP="004B5809">
      <w:pPr>
        <w:tabs>
          <w:tab w:val="left" w:pos="61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ab/>
      </w:r>
      <w:r w:rsidR="005149BF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proofErr w:type="gramStart"/>
      <w:r w:rsidRPr="00A132F4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49BF">
        <w:rPr>
          <w:rFonts w:ascii="Times New Roman" w:hAnsi="Times New Roman"/>
          <w:color w:val="000000"/>
          <w:sz w:val="26"/>
          <w:szCs w:val="26"/>
        </w:rPr>
        <w:t>2</w:t>
      </w:r>
      <w:r w:rsidR="00CD2A08">
        <w:rPr>
          <w:rFonts w:ascii="Times New Roman" w:hAnsi="Times New Roman"/>
          <w:color w:val="000000"/>
          <w:sz w:val="26"/>
          <w:szCs w:val="26"/>
        </w:rPr>
        <w:t>5</w:t>
      </w:r>
      <w:r w:rsidR="005149BF">
        <w:rPr>
          <w:rFonts w:ascii="Times New Roman" w:hAnsi="Times New Roman"/>
          <w:color w:val="000000"/>
          <w:sz w:val="26"/>
          <w:szCs w:val="26"/>
        </w:rPr>
        <w:t>.02.2021</w:t>
      </w:r>
      <w:proofErr w:type="gramEnd"/>
      <w:r w:rsidR="005149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№  </w:t>
      </w:r>
      <w:r w:rsidR="005149BF">
        <w:rPr>
          <w:rFonts w:ascii="Times New Roman" w:hAnsi="Times New Roman"/>
          <w:color w:val="000000"/>
          <w:sz w:val="26"/>
          <w:szCs w:val="26"/>
        </w:rPr>
        <w:t>5-п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4766DB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48B20E0B" w14:textId="069BC2A1" w:rsidR="004B5809" w:rsidRDefault="004B5809" w:rsidP="004B58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8660EC" w14:textId="77777777" w:rsidR="005149BF" w:rsidRDefault="005149BF" w:rsidP="004B58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1D19AED" w14:textId="77777777" w:rsidR="009F5BC2" w:rsidRDefault="009F5BC2" w:rsidP="004B58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317BA0" w14:textId="77777777" w:rsidR="00397791" w:rsidRPr="00397791" w:rsidRDefault="00397791" w:rsidP="00397791">
      <w:pPr>
        <w:widowControl w:val="0"/>
        <w:spacing w:after="0" w:line="317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 w:rsidRPr="00397791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ПОЛОЖЕНИЕ</w:t>
      </w:r>
    </w:p>
    <w:p w14:paraId="479F5DD0" w14:textId="77777777" w:rsidR="005149BF" w:rsidRDefault="00397791" w:rsidP="00397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7791">
        <w:rPr>
          <w:rFonts w:ascii="Arial" w:hAnsi="Arial" w:cs="Arial"/>
          <w:color w:val="000000"/>
          <w:sz w:val="26"/>
          <w:szCs w:val="26"/>
          <w:lang w:bidi="ru-RU"/>
        </w:rPr>
        <w:t xml:space="preserve"> </w:t>
      </w:r>
      <w:r w:rsidRPr="00397791">
        <w:rPr>
          <w:rFonts w:ascii="Times New Roman" w:hAnsi="Times New Roman"/>
          <w:b/>
          <w:sz w:val="26"/>
          <w:szCs w:val="26"/>
        </w:rPr>
        <w:t>о пунктах временного размещения пострадавшего населения</w:t>
      </w:r>
    </w:p>
    <w:p w14:paraId="3260509D" w14:textId="78D612E2" w:rsidR="00397791" w:rsidRPr="00397791" w:rsidRDefault="00397791" w:rsidP="00397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7791">
        <w:rPr>
          <w:rFonts w:ascii="Times New Roman" w:hAnsi="Times New Roman"/>
          <w:b/>
          <w:sz w:val="26"/>
          <w:szCs w:val="26"/>
        </w:rPr>
        <w:t xml:space="preserve"> городского округа Спасск-Дальний</w:t>
      </w:r>
    </w:p>
    <w:p w14:paraId="3401664F" w14:textId="47DEDC30" w:rsidR="00397791" w:rsidRDefault="00397791" w:rsidP="00397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BB1FF4B" w14:textId="77777777" w:rsidR="005149BF" w:rsidRPr="00397791" w:rsidRDefault="005149BF" w:rsidP="00397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4BEC548" w14:textId="77777777" w:rsidR="00397791" w:rsidRPr="00397791" w:rsidRDefault="00397791" w:rsidP="00D53039">
      <w:pPr>
        <w:numPr>
          <w:ilvl w:val="0"/>
          <w:numId w:val="7"/>
        </w:numPr>
        <w:shd w:val="clear" w:color="auto" w:fill="FFFFFF"/>
        <w:spacing w:after="160" w:line="240" w:lineRule="auto"/>
        <w:ind w:left="0" w:firstLine="0"/>
        <w:jc w:val="center"/>
        <w:rPr>
          <w:rFonts w:ascii="Times New Roman" w:eastAsia="Calibri" w:hAnsi="Times New Roman"/>
          <w:b/>
          <w:bCs/>
          <w:spacing w:val="-2"/>
          <w:sz w:val="26"/>
          <w:szCs w:val="26"/>
          <w:lang w:eastAsia="en-US"/>
        </w:rPr>
      </w:pPr>
      <w:r w:rsidRPr="00397791">
        <w:rPr>
          <w:rFonts w:ascii="Times New Roman" w:eastAsia="Calibri" w:hAnsi="Times New Roman"/>
          <w:b/>
          <w:bCs/>
          <w:spacing w:val="-2"/>
          <w:sz w:val="26"/>
          <w:szCs w:val="26"/>
          <w:lang w:eastAsia="en-US"/>
        </w:rPr>
        <w:t xml:space="preserve">Общее положение  </w:t>
      </w:r>
    </w:p>
    <w:p w14:paraId="15A33A2B" w14:textId="77777777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105"/>
        </w:tabs>
        <w:spacing w:after="0" w:line="312" w:lineRule="exact"/>
        <w:ind w:firstLine="7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Обеспечение жильем пострадавшего насел</w:t>
      </w:r>
      <w:r w:rsidR="007B6446">
        <w:rPr>
          <w:rFonts w:ascii="Times New Roman" w:hAnsi="Times New Roman"/>
          <w:color w:val="000000"/>
          <w:sz w:val="26"/>
          <w:szCs w:val="26"/>
          <w:lang w:bidi="ru-RU"/>
        </w:rPr>
        <w:t xml:space="preserve">ения является одним из видов жизнеобеспечение населения </w:t>
      </w:r>
      <w:r w:rsidR="003A763C">
        <w:rPr>
          <w:rFonts w:ascii="Times New Roman" w:hAnsi="Times New Roman"/>
          <w:color w:val="000000"/>
          <w:sz w:val="26"/>
          <w:szCs w:val="26"/>
          <w:lang w:bidi="ru-RU"/>
        </w:rPr>
        <w:t xml:space="preserve">(далее ЖОН) </w:t>
      </w:r>
      <w:r w:rsidR="007B6446">
        <w:rPr>
          <w:rFonts w:ascii="Times New Roman" w:hAnsi="Times New Roman"/>
          <w:color w:val="000000"/>
          <w:sz w:val="26"/>
          <w:szCs w:val="26"/>
          <w:lang w:bidi="ru-RU"/>
        </w:rPr>
        <w:t>в зоне чрезвычайных ситуаций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. Населению, оставшемуся без крова или нуждающемуся в </w:t>
      </w:r>
      <w:r w:rsidR="003A763C">
        <w:rPr>
          <w:rFonts w:ascii="Times New Roman" w:hAnsi="Times New Roman"/>
          <w:color w:val="000000"/>
          <w:sz w:val="26"/>
          <w:szCs w:val="26"/>
          <w:lang w:bidi="ru-RU"/>
        </w:rPr>
        <w:t>эвакуации (отселении) из зоны чрезвычайных ситуаций (далее ЧС)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, необходимо обеспечить проживание в пунктах временного размещения (далее - ПВР).</w:t>
      </w:r>
      <w:r w:rsidRPr="0039779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1FB4363" w14:textId="264EF33F" w:rsidR="00397791" w:rsidRPr="00397791" w:rsidRDefault="00397791" w:rsidP="003A763C">
      <w:pPr>
        <w:widowControl w:val="0"/>
        <w:numPr>
          <w:ilvl w:val="1"/>
          <w:numId w:val="2"/>
        </w:numPr>
        <w:tabs>
          <w:tab w:val="left" w:pos="1105"/>
        </w:tabs>
        <w:spacing w:after="0" w:line="312" w:lineRule="exact"/>
        <w:ind w:firstLine="7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397791">
        <w:rPr>
          <w:rFonts w:ascii="Times New Roman" w:hAnsi="Times New Roman"/>
          <w:spacing w:val="-1"/>
          <w:sz w:val="26"/>
          <w:szCs w:val="26"/>
          <w:lang w:eastAsia="en-US"/>
        </w:rPr>
        <w:t xml:space="preserve">Администрация </w:t>
      </w:r>
      <w:r w:rsidR="00B426AC">
        <w:rPr>
          <w:rFonts w:ascii="Times New Roman" w:hAnsi="Times New Roman"/>
          <w:spacing w:val="-1"/>
          <w:sz w:val="26"/>
          <w:szCs w:val="26"/>
          <w:lang w:eastAsia="en-US"/>
        </w:rPr>
        <w:t xml:space="preserve">городского округа </w:t>
      </w:r>
      <w:r w:rsidRPr="00397791">
        <w:rPr>
          <w:rFonts w:ascii="Times New Roman" w:hAnsi="Times New Roman"/>
          <w:spacing w:val="-1"/>
          <w:sz w:val="26"/>
          <w:szCs w:val="26"/>
          <w:lang w:eastAsia="en-US"/>
        </w:rPr>
        <w:t xml:space="preserve">Спасск-Дальний заблаговременно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определяет возможности использования зданий, сооружений, убежищ, других общественных зданий, судов, железнодорожных вагонов для временного размещения в них пострадавшего населения (стационарные ПВР), потребности в быстро развертываемых мобильных ПВР</w:t>
      </w:r>
      <w:r w:rsidR="003A763C">
        <w:rPr>
          <w:rFonts w:ascii="Times New Roman" w:hAnsi="Times New Roman"/>
          <w:color w:val="000000"/>
          <w:sz w:val="26"/>
          <w:szCs w:val="26"/>
          <w:lang w:bidi="ru-RU"/>
        </w:rPr>
        <w:t xml:space="preserve"> - </w:t>
      </w:r>
      <w:r w:rsidR="003A763C" w:rsidRPr="003A763C">
        <w:rPr>
          <w:rFonts w:ascii="Times New Roman" w:hAnsi="Times New Roman"/>
          <w:color w:val="000000"/>
          <w:sz w:val="26"/>
          <w:szCs w:val="26"/>
          <w:lang w:bidi="ru-RU"/>
        </w:rPr>
        <w:t>это специально оборудованный комплекс жизнеобеспечения человека, развертываемый в районе ЧС и обеспечивающий размещение пострадавших граждан (не нуждающихся в специализированной медицинской помощи) и создание минимально необходимых условий для со</w:t>
      </w:r>
      <w:r w:rsidR="003A763C">
        <w:rPr>
          <w:rFonts w:ascii="Times New Roman" w:hAnsi="Times New Roman"/>
          <w:color w:val="000000"/>
          <w:sz w:val="26"/>
          <w:szCs w:val="26"/>
          <w:lang w:bidi="ru-RU"/>
        </w:rPr>
        <w:t>хранения жизни и здоровья людей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, создаваемых на основе палаток, сборных и контейнерных домов</w:t>
      </w:r>
      <w:r w:rsidR="00B426AC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и</w:t>
      </w:r>
      <w:r w:rsidR="00B426AC">
        <w:rPr>
          <w:rFonts w:ascii="Times New Roman" w:hAnsi="Times New Roman"/>
          <w:color w:val="000000"/>
          <w:sz w:val="26"/>
          <w:szCs w:val="26"/>
          <w:lang w:bidi="ru-RU"/>
        </w:rPr>
        <w:t xml:space="preserve"> др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. Администрация ПВР взаимодействует с </w:t>
      </w:r>
      <w:r w:rsidRPr="00397791">
        <w:rPr>
          <w:rFonts w:ascii="Times New Roman" w:hAnsi="Times New Roman"/>
          <w:color w:val="000000"/>
          <w:sz w:val="26"/>
          <w:szCs w:val="26"/>
          <w:lang w:eastAsia="en-US"/>
        </w:rPr>
        <w:t>эвакуационной (</w:t>
      </w:r>
      <w:proofErr w:type="spellStart"/>
      <w:r w:rsidRPr="00397791">
        <w:rPr>
          <w:rFonts w:ascii="Times New Roman" w:hAnsi="Times New Roman"/>
          <w:color w:val="000000"/>
          <w:sz w:val="26"/>
          <w:szCs w:val="26"/>
          <w:lang w:eastAsia="en-US"/>
        </w:rPr>
        <w:t>эвакоприемной</w:t>
      </w:r>
      <w:proofErr w:type="spellEnd"/>
      <w:r w:rsidRPr="00397791">
        <w:rPr>
          <w:rFonts w:ascii="Times New Roman" w:hAnsi="Times New Roman"/>
          <w:color w:val="000000"/>
          <w:sz w:val="26"/>
          <w:szCs w:val="26"/>
          <w:lang w:eastAsia="en-US"/>
        </w:rPr>
        <w:t>) комиссией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0F54F68C" w14:textId="77777777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105"/>
        </w:tabs>
        <w:spacing w:after="0" w:line="312" w:lineRule="exact"/>
        <w:ind w:firstLine="7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Настоящее Положение устанавливает порядок создания и развертывания пункт</w:t>
      </w:r>
      <w:r w:rsidR="004A5D29">
        <w:rPr>
          <w:rFonts w:ascii="Times New Roman" w:hAnsi="Times New Roman"/>
          <w:sz w:val="26"/>
          <w:szCs w:val="26"/>
          <w:lang w:eastAsia="en-US"/>
        </w:rPr>
        <w:t>а временного размещения.</w:t>
      </w:r>
    </w:p>
    <w:p w14:paraId="49831A92" w14:textId="77777777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105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Настоящее Положение разработано в соответствии с требованиями Федерального закона от 21.12.1994 № 68-ФЗ "О защите населения и территорий от чрезвычайных ситуаций природного и техногенного характера", и определяет порядок работы по организации временного размещения населения, попадающего в зоны ЧС. Одним из видов жизнеобеспечения населения в ЧС является оказания медицинской помощи, обеспечения</w:t>
      </w:r>
      <w:r w:rsidRPr="00397791">
        <w:rPr>
          <w:rFonts w:ascii="Times New Roman" w:hAnsi="Times New Roman"/>
          <w:spacing w:val="-2"/>
          <w:sz w:val="26"/>
          <w:szCs w:val="26"/>
          <w:lang w:eastAsia="en-US"/>
        </w:rPr>
        <w:t xml:space="preserve"> жильем, питанием пострадавшего населения </w:t>
      </w:r>
      <w:r w:rsidRPr="00397791">
        <w:rPr>
          <w:rFonts w:ascii="Times New Roman" w:hAnsi="Times New Roman"/>
          <w:sz w:val="26"/>
          <w:szCs w:val="26"/>
          <w:lang w:eastAsia="en-US"/>
        </w:rPr>
        <w:t>и поддержания общественного порядка в зоне ЧС.</w:t>
      </w:r>
    </w:p>
    <w:p w14:paraId="459F3858" w14:textId="77777777" w:rsidR="00397791" w:rsidRPr="00397791" w:rsidRDefault="00397791" w:rsidP="00BA229A">
      <w:pPr>
        <w:widowControl w:val="0"/>
        <w:numPr>
          <w:ilvl w:val="1"/>
          <w:numId w:val="2"/>
        </w:numPr>
        <w:tabs>
          <w:tab w:val="left" w:pos="1125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Основными условиями создания мобильных ПВР</w:t>
      </w:r>
      <w:r w:rsidR="00BA229A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являются:</w:t>
      </w:r>
    </w:p>
    <w:p w14:paraId="084151A1" w14:textId="77777777" w:rsidR="00397791" w:rsidRPr="00397791" w:rsidRDefault="00397791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большая численность пострадавшего в ЧС населения, для которого не могут быть созданы необходимые условия его проживания в зонах ЧС и местах эвакуации (при катастрофических землетрясениях и наводнениях или при сильном радиоактивном загрязнении или химическом заражении территории, когда требуется полная или частичная эвакуация пострадавшего населения);</w:t>
      </w:r>
    </w:p>
    <w:p w14:paraId="4CE52FCE" w14:textId="77777777" w:rsidR="00397791" w:rsidRPr="00397791" w:rsidRDefault="00397791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вместимость общественных зданий (санаториев, домов отдыха, г</w:t>
      </w:r>
      <w:r w:rsidR="00F13B06">
        <w:rPr>
          <w:rFonts w:ascii="Times New Roman" w:hAnsi="Times New Roman"/>
          <w:color w:val="000000"/>
          <w:sz w:val="26"/>
          <w:szCs w:val="26"/>
          <w:lang w:bidi="ru-RU"/>
        </w:rPr>
        <w:t xml:space="preserve">остиниц, пансионатов, детских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лагерей и т.п.), на территории которого возникла ЧС, не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позволяет разместить всех пострадавших даже по минимальным нормам обеспечения жильем, продукцией и услугами жизнеобеспечения в условиях ЧС.</w:t>
      </w:r>
    </w:p>
    <w:p w14:paraId="0F67D305" w14:textId="77777777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378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Такие условия могут возникнуть при угрозе возникновения или внезапно возникших национальных конфликтах.</w:t>
      </w:r>
    </w:p>
    <w:p w14:paraId="1D1730D9" w14:textId="77777777" w:rsidR="00397791" w:rsidRPr="00397791" w:rsidRDefault="00397791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Размещение переселенцев и создание необходимых условий для их проживания не входит в функции</w:t>
      </w:r>
      <w:r w:rsidR="00F13B06" w:rsidRPr="00F13B06">
        <w:t xml:space="preserve"> </w:t>
      </w:r>
      <w:r w:rsidR="00F13B06">
        <w:rPr>
          <w:rFonts w:ascii="Times New Roman" w:hAnsi="Times New Roman"/>
          <w:color w:val="000000"/>
          <w:sz w:val="26"/>
          <w:szCs w:val="26"/>
          <w:lang w:bidi="ru-RU"/>
        </w:rPr>
        <w:t>единой государственной системы</w:t>
      </w:r>
      <w:r w:rsidR="00F13B06" w:rsidRPr="00F13B06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предупреждения и ликвидации чрезвычайных ситуаций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F13B06">
        <w:rPr>
          <w:rFonts w:ascii="Times New Roman" w:hAnsi="Times New Roman"/>
          <w:color w:val="000000"/>
          <w:sz w:val="26"/>
          <w:szCs w:val="26"/>
          <w:lang w:bidi="ru-RU"/>
        </w:rPr>
        <w:t>(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РСЧС</w:t>
      </w:r>
      <w:r w:rsidR="00F13B06">
        <w:rPr>
          <w:rFonts w:ascii="Times New Roman" w:hAnsi="Times New Roman"/>
          <w:color w:val="000000"/>
          <w:sz w:val="26"/>
          <w:szCs w:val="26"/>
          <w:lang w:bidi="ru-RU"/>
        </w:rPr>
        <w:t>)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, однако при возникновении межнациональных конфликтов или военных действий рекомендуется привлекать силы и средства РСЧС для решения задач эвакуации и жизнеобеспечения пострадавшего в результате этих конфликтов населения.</w:t>
      </w:r>
    </w:p>
    <w:p w14:paraId="1DB9B9FE" w14:textId="77777777" w:rsidR="00397791" w:rsidRPr="00397791" w:rsidRDefault="00397791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проживания.</w:t>
      </w:r>
    </w:p>
    <w:p w14:paraId="792111D9" w14:textId="77777777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239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Мобильные ПВР предназначены для размещения пострадавшего населения, не нуждающегося в специализированной медицинской помощи.</w:t>
      </w:r>
    </w:p>
    <w:p w14:paraId="04B6A41A" w14:textId="77777777" w:rsidR="00397791" w:rsidRPr="00397791" w:rsidRDefault="00397791" w:rsidP="00397791">
      <w:pPr>
        <w:widowControl w:val="0"/>
        <w:tabs>
          <w:tab w:val="left" w:pos="1105"/>
        </w:tabs>
        <w:spacing w:after="0" w:line="312" w:lineRule="exact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DC22D12" w14:textId="77777777" w:rsidR="00397791" w:rsidRPr="00692B7B" w:rsidRDefault="00397791" w:rsidP="00D53039">
      <w:pPr>
        <w:widowControl w:val="0"/>
        <w:numPr>
          <w:ilvl w:val="0"/>
          <w:numId w:val="2"/>
        </w:numPr>
        <w:tabs>
          <w:tab w:val="left" w:pos="0"/>
        </w:tabs>
        <w:spacing w:after="0" w:line="280" w:lineRule="exact"/>
        <w:jc w:val="center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  <w:bookmarkStart w:id="0" w:name="bookmark14"/>
      <w:r w:rsidRPr="00692B7B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Цели и задачи ПВР </w:t>
      </w:r>
    </w:p>
    <w:bookmarkEnd w:id="0"/>
    <w:p w14:paraId="4D47EB26" w14:textId="77777777" w:rsidR="00397791" w:rsidRPr="00397791" w:rsidRDefault="00397791" w:rsidP="00397791">
      <w:pPr>
        <w:widowControl w:val="0"/>
        <w:tabs>
          <w:tab w:val="left" w:pos="0"/>
        </w:tabs>
        <w:spacing w:after="0" w:line="280" w:lineRule="exact"/>
        <w:jc w:val="both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5B14E1F3" w14:textId="77777777" w:rsidR="00397791" w:rsidRPr="00397791" w:rsidRDefault="00857C7C" w:rsidP="00857C7C">
      <w:pPr>
        <w:widowControl w:val="0"/>
        <w:numPr>
          <w:ilvl w:val="1"/>
          <w:numId w:val="2"/>
        </w:numPr>
        <w:tabs>
          <w:tab w:val="left" w:pos="1105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Целью деятельности ПВР является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857C7C">
        <w:rPr>
          <w:rFonts w:ascii="Times New Roman" w:hAnsi="Times New Roman"/>
          <w:color w:val="000000"/>
          <w:sz w:val="26"/>
          <w:szCs w:val="26"/>
          <w:lang w:bidi="ru-RU"/>
        </w:rPr>
        <w:t>- создание условий для сохранения, жизни и здоровья людей при вероятной ЧС или пострадавших в ЧС.</w:t>
      </w:r>
    </w:p>
    <w:p w14:paraId="4B2D1C9D" w14:textId="77777777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105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ПВР предназначен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14:paraId="1CAF9E1C" w14:textId="5945F5B5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100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Основными задачами ПВР </w:t>
      </w:r>
      <w:r w:rsidRPr="00397791">
        <w:rPr>
          <w:rFonts w:ascii="Times New Roman" w:hAnsi="Times New Roman"/>
          <w:b/>
          <w:color w:val="000000"/>
          <w:sz w:val="26"/>
          <w:szCs w:val="26"/>
          <w:lang w:bidi="ru-RU"/>
        </w:rPr>
        <w:t>при повседневной деятельности</w:t>
      </w:r>
      <w:r w:rsidR="00B426AC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</w:t>
      </w:r>
      <w:r w:rsidR="00B426AC" w:rsidRPr="00B426AC">
        <w:rPr>
          <w:rFonts w:ascii="Times New Roman" w:hAnsi="Times New Roman"/>
          <w:bCs/>
          <w:color w:val="000000"/>
          <w:sz w:val="26"/>
          <w:szCs w:val="26"/>
          <w:lang w:bidi="ru-RU"/>
        </w:rPr>
        <w:t>считаются</w:t>
      </w:r>
      <w:r w:rsidR="00532F76" w:rsidRPr="00B426AC">
        <w:rPr>
          <w:rFonts w:ascii="Times New Roman" w:hAnsi="Times New Roman"/>
          <w:bCs/>
          <w:color w:val="000000"/>
          <w:sz w:val="26"/>
          <w:szCs w:val="26"/>
          <w:lang w:bidi="ru-RU"/>
        </w:rPr>
        <w:t>:</w:t>
      </w:r>
    </w:p>
    <w:p w14:paraId="1851614E" w14:textId="77777777" w:rsidR="00397791" w:rsidRPr="00397791" w:rsidRDefault="00857C7C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планирование и подготовка к осуществлению мероприятий по организованному приему населения, выводимого из зон возможных ЧС; </w:t>
      </w:r>
    </w:p>
    <w:p w14:paraId="050EAB9B" w14:textId="77777777" w:rsidR="00397791" w:rsidRPr="00397791" w:rsidRDefault="00857C7C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разработка необходимой документации;</w:t>
      </w:r>
    </w:p>
    <w:p w14:paraId="1EDA0A9D" w14:textId="77777777" w:rsidR="00397791" w:rsidRPr="00397791" w:rsidRDefault="00857C7C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заблаговременная подготовка помещений, инвентаря и средств связи; </w:t>
      </w:r>
    </w:p>
    <w:p w14:paraId="2DD5F071" w14:textId="77777777" w:rsidR="00397791" w:rsidRPr="00397791" w:rsidRDefault="00857C7C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обучение администрации ПВР действиям по приему, учету и размещению пострадавшего населения в ЧС;</w:t>
      </w:r>
    </w:p>
    <w:p w14:paraId="0375FCDD" w14:textId="77777777" w:rsidR="00397791" w:rsidRPr="00397791" w:rsidRDefault="00857C7C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практическая отработка вопросов оповещения, сбора и функционирования администрации ПВР;</w:t>
      </w:r>
    </w:p>
    <w:p w14:paraId="60726DA5" w14:textId="77777777" w:rsidR="00397791" w:rsidRPr="00397791" w:rsidRDefault="009B03DD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14:paraId="20E53819" w14:textId="77777777" w:rsidR="00397791" w:rsidRPr="00397791" w:rsidRDefault="00397791" w:rsidP="00D53039">
      <w:pPr>
        <w:widowControl w:val="0"/>
        <w:numPr>
          <w:ilvl w:val="1"/>
          <w:numId w:val="2"/>
        </w:numPr>
        <w:tabs>
          <w:tab w:val="left" w:pos="1149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Основными задачами ПВР </w:t>
      </w:r>
      <w:r w:rsidRPr="00397791">
        <w:rPr>
          <w:rFonts w:ascii="Times New Roman" w:hAnsi="Times New Roman"/>
          <w:b/>
          <w:color w:val="000000"/>
          <w:sz w:val="26"/>
          <w:szCs w:val="26"/>
          <w:lang w:bidi="ru-RU"/>
        </w:rPr>
        <w:t>при возникновении ЧС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предлагается считать: </w:t>
      </w:r>
    </w:p>
    <w:p w14:paraId="14A5D2CE" w14:textId="77777777" w:rsidR="00397791" w:rsidRPr="00397791" w:rsidRDefault="009B03DD" w:rsidP="00397791">
      <w:pPr>
        <w:widowControl w:val="0"/>
        <w:tabs>
          <w:tab w:val="left" w:pos="1149"/>
        </w:tabs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полное развертывание ПВР для эвакуируемого населения, подготовка</w:t>
      </w:r>
      <w:r w:rsidR="00397791" w:rsidRPr="0039779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к приему и размещению людей;</w:t>
      </w:r>
    </w:p>
    <w:p w14:paraId="3894D365" w14:textId="77777777" w:rsidR="009B03DD" w:rsidRDefault="009B03DD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организация учета прибывающего населения и его размещения; </w:t>
      </w:r>
    </w:p>
    <w:p w14:paraId="407EAA20" w14:textId="77777777" w:rsidR="00397791" w:rsidRPr="00397791" w:rsidRDefault="009B03DD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532F76">
        <w:rPr>
          <w:rFonts w:ascii="Times New Roman" w:hAnsi="Times New Roman"/>
          <w:color w:val="000000"/>
          <w:sz w:val="26"/>
          <w:szCs w:val="26"/>
          <w:lang w:bidi="ru-RU"/>
        </w:rPr>
        <w:t>установление связи с комиссией</w:t>
      </w:r>
      <w:r w:rsidR="00532F76" w:rsidRPr="00532F76">
        <w:rPr>
          <w:rFonts w:ascii="Times New Roman" w:hAnsi="Times New Roman"/>
          <w:color w:val="000000"/>
          <w:sz w:val="26"/>
          <w:szCs w:val="26"/>
          <w:lang w:bidi="ru-RU"/>
        </w:rPr>
        <w:t xml:space="preserve"> по предупреждению и ликвидации чрезвычайных ситуаций и обеспечению пожарной безопасности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532F76">
        <w:rPr>
          <w:rFonts w:ascii="Times New Roman" w:hAnsi="Times New Roman"/>
          <w:color w:val="000000"/>
          <w:sz w:val="26"/>
          <w:szCs w:val="26"/>
          <w:lang w:bidi="ru-RU"/>
        </w:rPr>
        <w:t xml:space="preserve">(КЧС и ОПБ)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и</w:t>
      </w:r>
      <w:r w:rsidR="00532F76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="00532F76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эвакоприемной</w:t>
      </w:r>
      <w:proofErr w:type="spellEnd"/>
      <w:r w:rsidR="00532F76">
        <w:rPr>
          <w:rFonts w:ascii="Times New Roman" w:hAnsi="Times New Roman"/>
          <w:color w:val="000000"/>
          <w:sz w:val="26"/>
          <w:szCs w:val="26"/>
          <w:lang w:bidi="ru-RU"/>
        </w:rPr>
        <w:t xml:space="preserve"> комиссией, с единой дежурной диспетчерской службой (ЕДДС)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, с организациями, участвующими в жизнеобеспечении эвакуируемого населения; </w:t>
      </w:r>
    </w:p>
    <w:p w14:paraId="56515EB2" w14:textId="77777777" w:rsidR="00397791" w:rsidRPr="00397791" w:rsidRDefault="009B03DD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организация жизнеобеспечения эвакуируемого населения; </w:t>
      </w:r>
    </w:p>
    <w:p w14:paraId="0AAAC109" w14:textId="77777777" w:rsidR="00397791" w:rsidRPr="00397791" w:rsidRDefault="009B03DD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информирование об обстановке прибывающего в ПВР пострадавшего населения;</w:t>
      </w:r>
    </w:p>
    <w:p w14:paraId="53BC3F19" w14:textId="77777777" w:rsidR="00397791" w:rsidRPr="00397791" w:rsidRDefault="009B03DD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представление донесений о ходе приема и размещения населения в КЧС и ОПБ;</w:t>
      </w:r>
    </w:p>
    <w:p w14:paraId="77CD9133" w14:textId="77777777" w:rsidR="00397791" w:rsidRPr="00397791" w:rsidRDefault="009B03DD" w:rsidP="00397791">
      <w:pPr>
        <w:widowControl w:val="0"/>
        <w:spacing w:after="0" w:line="312" w:lineRule="exact"/>
        <w:ind w:firstLine="78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14:paraId="244839AE" w14:textId="77777777" w:rsidR="00397791" w:rsidRPr="00397791" w:rsidRDefault="00397791" w:rsidP="00397791">
      <w:pPr>
        <w:widowControl w:val="0"/>
        <w:tabs>
          <w:tab w:val="left" w:pos="1105"/>
        </w:tabs>
        <w:spacing w:after="0" w:line="312" w:lineRule="exact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1D98E46" w14:textId="77777777" w:rsidR="00397791" w:rsidRPr="00397791" w:rsidRDefault="00397791" w:rsidP="00D53039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after="240" w:line="280" w:lineRule="exact"/>
        <w:ind w:left="0"/>
        <w:jc w:val="center"/>
        <w:outlineLvl w:val="4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Состав администрации ПВР</w:t>
      </w:r>
    </w:p>
    <w:p w14:paraId="1233C08A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29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Штат администрации ПВР предназначен для планирования, организованного приема и размещения отселяемого (эвакуируемого) населения, а также </w:t>
      </w:r>
      <w:r w:rsidR="00ED5F90">
        <w:rPr>
          <w:rFonts w:ascii="Times New Roman" w:hAnsi="Times New Roman"/>
          <w:color w:val="000000"/>
          <w:sz w:val="26"/>
          <w:szCs w:val="26"/>
          <w:lang w:bidi="ru-RU"/>
        </w:rPr>
        <w:t>его обеспечения всеми в</w:t>
      </w:r>
      <w:r w:rsidR="00532F76">
        <w:rPr>
          <w:rFonts w:ascii="Times New Roman" w:hAnsi="Times New Roman"/>
          <w:color w:val="000000"/>
          <w:sz w:val="26"/>
          <w:szCs w:val="26"/>
          <w:lang w:bidi="ru-RU"/>
        </w:rPr>
        <w:t>идами жизнеобеспечения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и зависит от численности принимаемого пострадавшего населения в ЧС.</w:t>
      </w:r>
    </w:p>
    <w:p w14:paraId="666E2EF2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335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 штат администрации ПВР</w:t>
      </w:r>
      <w:r w:rsidRPr="00397791">
        <w:rPr>
          <w:rFonts w:ascii="Times New Roman" w:hAnsi="Times New Roman"/>
          <w:spacing w:val="-1"/>
          <w:sz w:val="26"/>
          <w:szCs w:val="26"/>
          <w:lang w:eastAsia="en-US"/>
        </w:rPr>
        <w:t xml:space="preserve"> входят (численность работников групп можно изменять в зависимости от количество эвакуируемого населения):</w:t>
      </w:r>
    </w:p>
    <w:p w14:paraId="2C0BEF54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1. Начальник ПВР - 1 человек.</w:t>
      </w:r>
    </w:p>
    <w:p w14:paraId="60E93531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2. Заместитель начальника ПВР - 1 человек.</w:t>
      </w:r>
    </w:p>
    <w:p w14:paraId="6DAA842C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3. Комендант - 1 человек.</w:t>
      </w:r>
    </w:p>
    <w:p w14:paraId="419D70FD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4. Секретарь – 1 человек.</w:t>
      </w:r>
    </w:p>
    <w:p w14:paraId="50046E0E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5. Группа связи – 1 человек.</w:t>
      </w:r>
    </w:p>
    <w:p w14:paraId="54FEE840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6. Группа встречи, приема, регистрации и размещения:</w:t>
      </w:r>
    </w:p>
    <w:p w14:paraId="5220BEEF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</w:t>
      </w:r>
      <w:r w:rsidR="00C607EB" w:rsidRPr="00973EC0">
        <w:rPr>
          <w:rFonts w:ascii="Times New Roman" w:hAnsi="Times New Roman" w:cs="Times New Roman"/>
          <w:sz w:val="26"/>
          <w:szCs w:val="26"/>
        </w:rPr>
        <w:t>6.1. Начальник группы - 1 человек.</w:t>
      </w:r>
    </w:p>
    <w:p w14:paraId="4D49AEF0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</w:t>
      </w:r>
      <w:r w:rsidR="00C607EB" w:rsidRPr="00973EC0">
        <w:rPr>
          <w:rFonts w:ascii="Times New Roman" w:hAnsi="Times New Roman" w:cs="Times New Roman"/>
          <w:sz w:val="26"/>
          <w:szCs w:val="26"/>
        </w:rPr>
        <w:t>6.2. Учетчик - 3 человека.</w:t>
      </w:r>
    </w:p>
    <w:p w14:paraId="1EC91E68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7. Группа охраны общественного порядка:</w:t>
      </w:r>
    </w:p>
    <w:p w14:paraId="24A040DE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</w:t>
      </w:r>
      <w:r w:rsidR="00C607EB" w:rsidRPr="00973EC0">
        <w:rPr>
          <w:rFonts w:ascii="Times New Roman" w:hAnsi="Times New Roman" w:cs="Times New Roman"/>
          <w:sz w:val="26"/>
          <w:szCs w:val="26"/>
        </w:rPr>
        <w:t>7.1. Дружинник - 2 человека.</w:t>
      </w:r>
    </w:p>
    <w:p w14:paraId="32E54A42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8. Стол справок:</w:t>
      </w:r>
    </w:p>
    <w:p w14:paraId="215E9601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</w:t>
      </w:r>
      <w:r w:rsidR="00C607EB" w:rsidRPr="00973EC0">
        <w:rPr>
          <w:rFonts w:ascii="Times New Roman" w:hAnsi="Times New Roman" w:cs="Times New Roman"/>
          <w:sz w:val="26"/>
          <w:szCs w:val="26"/>
        </w:rPr>
        <w:t>8.1. Начальник стола справок - 1 человек.</w:t>
      </w:r>
    </w:p>
    <w:p w14:paraId="44AD578A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</w:t>
      </w:r>
      <w:r w:rsidR="00C607EB" w:rsidRPr="00973EC0">
        <w:rPr>
          <w:rFonts w:ascii="Times New Roman" w:hAnsi="Times New Roman" w:cs="Times New Roman"/>
          <w:sz w:val="26"/>
          <w:szCs w:val="26"/>
        </w:rPr>
        <w:t>8.2. Дежурный - 1 человек.</w:t>
      </w:r>
    </w:p>
    <w:p w14:paraId="4904254B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9. Пункт социально-психологической помощи:</w:t>
      </w:r>
    </w:p>
    <w:p w14:paraId="3F17981F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</w:t>
      </w:r>
      <w:r w:rsidR="00C607EB" w:rsidRPr="00973EC0">
        <w:rPr>
          <w:rFonts w:ascii="Times New Roman" w:hAnsi="Times New Roman" w:cs="Times New Roman"/>
          <w:sz w:val="26"/>
          <w:szCs w:val="26"/>
        </w:rPr>
        <w:t>9.1. Психолог - 1 человек.</w:t>
      </w:r>
    </w:p>
    <w:p w14:paraId="0733A9FE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10. Комната матери и ребенка:</w:t>
      </w:r>
    </w:p>
    <w:p w14:paraId="640D28BF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 </w:t>
      </w:r>
      <w:r w:rsidR="00C607EB" w:rsidRPr="00973EC0">
        <w:rPr>
          <w:rFonts w:ascii="Times New Roman" w:hAnsi="Times New Roman" w:cs="Times New Roman"/>
          <w:sz w:val="26"/>
          <w:szCs w:val="26"/>
        </w:rPr>
        <w:t>10.1. Старший дежурный - 1 человек.</w:t>
      </w:r>
    </w:p>
    <w:p w14:paraId="67E11F6B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 </w:t>
      </w:r>
      <w:r w:rsidR="00C607EB" w:rsidRPr="00973EC0">
        <w:rPr>
          <w:rFonts w:ascii="Times New Roman" w:hAnsi="Times New Roman" w:cs="Times New Roman"/>
          <w:sz w:val="26"/>
          <w:szCs w:val="26"/>
        </w:rPr>
        <w:t>10.2. Дежурный – 1-2 человека.</w:t>
      </w:r>
    </w:p>
    <w:p w14:paraId="427F4BA0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11. Медицинский пункт:</w:t>
      </w:r>
    </w:p>
    <w:p w14:paraId="2885075A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 </w:t>
      </w:r>
      <w:r w:rsidR="00C607EB" w:rsidRPr="00973EC0">
        <w:rPr>
          <w:rFonts w:ascii="Times New Roman" w:hAnsi="Times New Roman" w:cs="Times New Roman"/>
          <w:sz w:val="26"/>
          <w:szCs w:val="26"/>
        </w:rPr>
        <w:t>11.1. Медицинская сестра - 1 человека.</w:t>
      </w:r>
    </w:p>
    <w:p w14:paraId="1277D373" w14:textId="77777777" w:rsidR="00C607EB" w:rsidRPr="00973EC0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>12. Пункт питания:</w:t>
      </w:r>
    </w:p>
    <w:p w14:paraId="19F7AEC2" w14:textId="77777777" w:rsidR="00C607EB" w:rsidRPr="00973EC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 </w:t>
      </w:r>
      <w:r w:rsidR="00C607EB" w:rsidRPr="00973EC0">
        <w:rPr>
          <w:rFonts w:ascii="Times New Roman" w:hAnsi="Times New Roman" w:cs="Times New Roman"/>
          <w:sz w:val="26"/>
          <w:szCs w:val="26"/>
        </w:rPr>
        <w:t>12.1. Начальник пункта питания - 1 человек.</w:t>
      </w:r>
    </w:p>
    <w:p w14:paraId="4DF802FF" w14:textId="77777777" w:rsidR="00C607EB" w:rsidRPr="0033407B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73EC0">
        <w:rPr>
          <w:rFonts w:ascii="Times New Roman" w:hAnsi="Times New Roman" w:cs="Times New Roman"/>
          <w:sz w:val="26"/>
          <w:szCs w:val="26"/>
        </w:rPr>
        <w:t xml:space="preserve">      </w:t>
      </w:r>
      <w:r w:rsidR="00C607EB" w:rsidRPr="00973EC0">
        <w:rPr>
          <w:rFonts w:ascii="Times New Roman" w:hAnsi="Times New Roman" w:cs="Times New Roman"/>
          <w:sz w:val="26"/>
          <w:szCs w:val="26"/>
        </w:rPr>
        <w:t>12.2. Администрация столовой – 1- 2 человек.</w:t>
      </w:r>
    </w:p>
    <w:p w14:paraId="3E97C528" w14:textId="77777777" w:rsidR="00C607EB" w:rsidRPr="0033407B" w:rsidRDefault="00C607EB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3407B">
        <w:rPr>
          <w:rFonts w:ascii="Times New Roman" w:hAnsi="Times New Roman" w:cs="Times New Roman"/>
          <w:sz w:val="26"/>
          <w:szCs w:val="26"/>
        </w:rPr>
        <w:t>13. Группа выдачи гуманитарной помощи:</w:t>
      </w:r>
    </w:p>
    <w:p w14:paraId="5F73652C" w14:textId="77777777" w:rsidR="00C607EB" w:rsidRPr="000A6FF0" w:rsidRDefault="00585A79" w:rsidP="00C607E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607EB" w:rsidRPr="0033407B">
        <w:rPr>
          <w:rFonts w:ascii="Times New Roman" w:hAnsi="Times New Roman" w:cs="Times New Roman"/>
          <w:sz w:val="26"/>
          <w:szCs w:val="26"/>
        </w:rPr>
        <w:t>13.1. Кладовщик - 1 человек.</w:t>
      </w:r>
    </w:p>
    <w:p w14:paraId="68FD3A6C" w14:textId="3883CCE8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300"/>
        </w:tabs>
        <w:spacing w:after="0" w:line="312" w:lineRule="exact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Начальник ПВР и его замес</w:t>
      </w:r>
      <w:r w:rsidR="009B03DD">
        <w:rPr>
          <w:rFonts w:ascii="Times New Roman" w:hAnsi="Times New Roman"/>
          <w:color w:val="000000"/>
          <w:sz w:val="26"/>
          <w:szCs w:val="26"/>
          <w:lang w:bidi="ru-RU"/>
        </w:rPr>
        <w:t>тител</w:t>
      </w:r>
      <w:r w:rsidR="00B426AC">
        <w:rPr>
          <w:rFonts w:ascii="Times New Roman" w:hAnsi="Times New Roman"/>
          <w:color w:val="000000"/>
          <w:sz w:val="26"/>
          <w:szCs w:val="26"/>
          <w:lang w:bidi="ru-RU"/>
        </w:rPr>
        <w:t>ь</w:t>
      </w:r>
      <w:r w:rsidR="009B03DD">
        <w:rPr>
          <w:rFonts w:ascii="Times New Roman" w:hAnsi="Times New Roman"/>
          <w:color w:val="000000"/>
          <w:sz w:val="26"/>
          <w:szCs w:val="26"/>
          <w:lang w:bidi="ru-RU"/>
        </w:rPr>
        <w:t xml:space="preserve"> назначают</w:t>
      </w:r>
      <w:r w:rsidR="00B426AC">
        <w:rPr>
          <w:rFonts w:ascii="Times New Roman" w:hAnsi="Times New Roman"/>
          <w:color w:val="000000"/>
          <w:sz w:val="26"/>
          <w:szCs w:val="26"/>
          <w:lang w:bidi="ru-RU"/>
        </w:rPr>
        <w:t>ся</w:t>
      </w:r>
      <w:r w:rsidR="009B03DD">
        <w:rPr>
          <w:rFonts w:ascii="Times New Roman" w:hAnsi="Times New Roman"/>
          <w:color w:val="000000"/>
          <w:sz w:val="26"/>
          <w:szCs w:val="26"/>
          <w:lang w:bidi="ru-RU"/>
        </w:rPr>
        <w:t xml:space="preserve"> распоряжением Г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лавы городского округа Спас</w:t>
      </w:r>
      <w:r w:rsidR="00794B13">
        <w:rPr>
          <w:rFonts w:ascii="Times New Roman" w:hAnsi="Times New Roman"/>
          <w:color w:val="000000"/>
          <w:sz w:val="26"/>
          <w:szCs w:val="26"/>
          <w:lang w:bidi="ru-RU"/>
        </w:rPr>
        <w:t>с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к-Дальний. Остальной личный состав администрации ПВР назначают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 </w:t>
      </w:r>
    </w:p>
    <w:p w14:paraId="55B74196" w14:textId="77777777" w:rsidR="00397791" w:rsidRPr="00397791" w:rsidRDefault="00397791" w:rsidP="00AD2682">
      <w:pPr>
        <w:widowControl w:val="0"/>
        <w:numPr>
          <w:ilvl w:val="1"/>
          <w:numId w:val="3"/>
        </w:numPr>
        <w:tabs>
          <w:tab w:val="left" w:pos="1344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Для функционирования ПВР </w:t>
      </w:r>
      <w:r w:rsidR="00AD2682" w:rsidRPr="00AD2682">
        <w:rPr>
          <w:rFonts w:ascii="Times New Roman" w:hAnsi="Times New Roman"/>
          <w:color w:val="000000"/>
          <w:sz w:val="26"/>
          <w:szCs w:val="26"/>
          <w:lang w:bidi="ru-RU"/>
        </w:rPr>
        <w:t>также могут выделяться силы и средства организаций (учреждений), участвующих в обеспечении эвакуационных мероприятий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: </w:t>
      </w:r>
    </w:p>
    <w:p w14:paraId="725BF719" w14:textId="77777777" w:rsidR="00397791" w:rsidRPr="00397791" w:rsidRDefault="00397791" w:rsidP="00397791">
      <w:pPr>
        <w:widowControl w:val="0"/>
        <w:tabs>
          <w:tab w:val="left" w:pos="1344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от службы охраны общественного порядка: 2-3 сотрудника и транспорт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с громкоговорящей связью 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для обеспечения охраны общественного порядка и регулирования при необходимости движения в районе расположения ПВР;</w:t>
      </w:r>
    </w:p>
    <w:p w14:paraId="4D237198" w14:textId="77777777" w:rsidR="00397791" w:rsidRPr="00397791" w:rsidRDefault="00397791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от медицинской службы (из числа близлежащих медицинских организаций): врач и средний медперсонал </w:t>
      </w:r>
      <w:r w:rsidRPr="00397791">
        <w:rPr>
          <w:rFonts w:ascii="Times New Roman" w:hAnsi="Times New Roman"/>
          <w:color w:val="000000"/>
          <w:spacing w:val="70"/>
          <w:sz w:val="26"/>
          <w:szCs w:val="26"/>
          <w:shd w:val="clear" w:color="auto" w:fill="FFFFFF"/>
          <w:lang w:bidi="ru-RU"/>
        </w:rPr>
        <w:t>2-3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человека) - для организации медицинского пункта в ПВР;</w:t>
      </w:r>
    </w:p>
    <w:p w14:paraId="63C9A344" w14:textId="77777777" w:rsidR="00397791" w:rsidRPr="00397791" w:rsidRDefault="007C0853" w:rsidP="00397791">
      <w:pPr>
        <w:widowControl w:val="0"/>
        <w:spacing w:after="0" w:line="307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7C0853">
        <w:rPr>
          <w:rFonts w:ascii="Times New Roman" w:hAnsi="Times New Roman"/>
          <w:color w:val="000000"/>
          <w:sz w:val="26"/>
          <w:szCs w:val="26"/>
          <w:lang w:bidi="ru-RU"/>
        </w:rPr>
        <w:t>от отдела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муниципального заказа и потребительского рынка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: один представитель, а также средства и персонал (из числа близлежащих организаций торговли и общественного питания) </w:t>
      </w:r>
      <w:r w:rsidR="00397791" w:rsidRPr="00397791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для развертывания пункта питания и обеспечения пострадавшего населения предметами первой необходимости.</w:t>
      </w:r>
    </w:p>
    <w:p w14:paraId="498959BE" w14:textId="249956A9" w:rsidR="00397791" w:rsidRPr="00397791" w:rsidRDefault="00397791" w:rsidP="00397791">
      <w:pPr>
        <w:widowControl w:val="0"/>
        <w:spacing w:after="0" w:line="307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Указанные силы и средства </w:t>
      </w:r>
      <w:proofErr w:type="gramStart"/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выделя</w:t>
      </w:r>
      <w:r w:rsidR="002D4DD8">
        <w:rPr>
          <w:rFonts w:ascii="Times New Roman" w:hAnsi="Times New Roman"/>
          <w:color w:val="000000"/>
          <w:sz w:val="26"/>
          <w:szCs w:val="26"/>
          <w:lang w:bidi="ru-RU"/>
        </w:rPr>
        <w:t xml:space="preserve">ются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согласно</w:t>
      </w:r>
      <w:proofErr w:type="gramEnd"/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планам (расчетам) соответствующих организаций, участвующих в обеспеч</w:t>
      </w:r>
      <w:r w:rsidR="00532F76">
        <w:rPr>
          <w:rFonts w:ascii="Times New Roman" w:hAnsi="Times New Roman"/>
          <w:color w:val="000000"/>
          <w:sz w:val="26"/>
          <w:szCs w:val="26"/>
          <w:lang w:bidi="ru-RU"/>
        </w:rPr>
        <w:t>ении мероприятий жизнеобеспечения населения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3544B966" w14:textId="4D83E792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29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Все лица, входящи</w:t>
      </w:r>
      <w:r w:rsidR="002D4DD8">
        <w:rPr>
          <w:rFonts w:ascii="Times New Roman" w:hAnsi="Times New Roman"/>
          <w:color w:val="000000"/>
          <w:sz w:val="26"/>
          <w:szCs w:val="26"/>
          <w:lang w:bidi="ru-RU"/>
        </w:rPr>
        <w:t>е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 </w:t>
      </w:r>
    </w:p>
    <w:p w14:paraId="28893CB2" w14:textId="77777777" w:rsidR="004A5D29" w:rsidRPr="00397791" w:rsidRDefault="004A5D29" w:rsidP="00397791">
      <w:pPr>
        <w:widowControl w:val="0"/>
        <w:tabs>
          <w:tab w:val="left" w:pos="1290"/>
        </w:tabs>
        <w:spacing w:after="0" w:line="312" w:lineRule="exact"/>
        <w:ind w:left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3EA4CCF" w14:textId="77777777" w:rsidR="00397791" w:rsidRPr="00397791" w:rsidRDefault="00D53039" w:rsidP="00D53039">
      <w:pPr>
        <w:widowControl w:val="0"/>
        <w:numPr>
          <w:ilvl w:val="0"/>
          <w:numId w:val="3"/>
        </w:numPr>
        <w:tabs>
          <w:tab w:val="left" w:pos="1933"/>
        </w:tabs>
        <w:spacing w:after="0" w:line="280" w:lineRule="exact"/>
        <w:jc w:val="center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Организация работы ПВР</w:t>
      </w:r>
    </w:p>
    <w:p w14:paraId="3E917A5D" w14:textId="77777777" w:rsidR="00397791" w:rsidRPr="00397791" w:rsidRDefault="00397791" w:rsidP="00397791">
      <w:pPr>
        <w:widowControl w:val="0"/>
        <w:tabs>
          <w:tab w:val="left" w:pos="1933"/>
        </w:tabs>
        <w:spacing w:after="0" w:line="280" w:lineRule="exact"/>
        <w:jc w:val="both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6E102177" w14:textId="19EF3ECC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28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Пункт временного размещения развертывается в мирное время при угрозе или возникновении чрезвычайной ситуации </w:t>
      </w:r>
      <w:r w:rsidRPr="000E5A73">
        <w:rPr>
          <w:rFonts w:ascii="Times New Roman" w:hAnsi="Times New Roman"/>
          <w:sz w:val="26"/>
          <w:szCs w:val="26"/>
          <w:lang w:eastAsia="en-US"/>
        </w:rPr>
        <w:t>по распоряжению Главы городского округа Спасск-Дальний или п</w:t>
      </w:r>
      <w:r w:rsidRPr="000E5A7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редседателя </w:t>
      </w:r>
      <w:r w:rsidR="000E5A7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эвакуационной </w:t>
      </w:r>
      <w:r w:rsidRPr="000E5A73">
        <w:rPr>
          <w:rFonts w:ascii="Times New Roman" w:hAnsi="Times New Roman"/>
          <w:sz w:val="26"/>
          <w:szCs w:val="26"/>
          <w:lang w:eastAsia="en-US"/>
        </w:rPr>
        <w:t xml:space="preserve">комиссии. С получением распоряжения </w:t>
      </w:r>
      <w:r w:rsidRPr="00397791">
        <w:rPr>
          <w:rFonts w:ascii="Times New Roman" w:hAnsi="Times New Roman"/>
          <w:sz w:val="26"/>
          <w:szCs w:val="26"/>
          <w:lang w:eastAsia="en-US"/>
        </w:rPr>
        <w:t>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</w:t>
      </w:r>
      <w:r w:rsidRPr="00397791">
        <w:rPr>
          <w:rFonts w:ascii="Times New Roman" w:hAnsi="Times New Roman"/>
          <w:sz w:val="28"/>
          <w:szCs w:val="28"/>
          <w:lang w:eastAsia="en-US"/>
        </w:rPr>
        <w:t>.</w:t>
      </w:r>
    </w:p>
    <w:p w14:paraId="7BE0D0B5" w14:textId="337851F3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136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Руководитель организации, на базе которой развертывается ПВР, должен организовать материально-техническое обеспечени</w:t>
      </w:r>
      <w:r w:rsidR="002D4DD8">
        <w:rPr>
          <w:rFonts w:ascii="Times New Roman" w:hAnsi="Times New Roman"/>
          <w:color w:val="000000"/>
          <w:sz w:val="26"/>
          <w:szCs w:val="26"/>
          <w:lang w:bidi="ru-RU"/>
        </w:rPr>
        <w:t>е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14:paraId="7AB3A0F8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17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 своей деятельности администрация ПВР подчиняется КЧС и ОПБ.</w:t>
      </w:r>
    </w:p>
    <w:p w14:paraId="5833359D" w14:textId="75AD3C1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136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Админис</w:t>
      </w:r>
      <w:r w:rsidR="00ED5F90">
        <w:rPr>
          <w:rFonts w:ascii="Times New Roman" w:hAnsi="Times New Roman"/>
          <w:color w:val="000000"/>
          <w:sz w:val="26"/>
          <w:szCs w:val="26"/>
          <w:lang w:bidi="ru-RU"/>
        </w:rPr>
        <w:t>трация ПВР для качественного жизнеобеспечени</w:t>
      </w:r>
      <w:r w:rsidR="002D4DD8">
        <w:rPr>
          <w:rFonts w:ascii="Times New Roman" w:hAnsi="Times New Roman"/>
          <w:color w:val="000000"/>
          <w:sz w:val="26"/>
          <w:szCs w:val="26"/>
          <w:lang w:bidi="ru-RU"/>
        </w:rPr>
        <w:t>я</w:t>
      </w:r>
      <w:r w:rsidR="00ED5F90">
        <w:rPr>
          <w:rFonts w:ascii="Times New Roman" w:hAnsi="Times New Roman"/>
          <w:color w:val="000000"/>
          <w:sz w:val="26"/>
          <w:szCs w:val="26"/>
          <w:lang w:bidi="ru-RU"/>
        </w:rPr>
        <w:t xml:space="preserve"> населения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составляет заявки на материальные средства, продукты питания для представления в КЧС и ОПБ.</w:t>
      </w:r>
    </w:p>
    <w:p w14:paraId="3F9CBB0D" w14:textId="77CE4CCC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136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В целях организации работы ПВР администрации целесообразно </w:t>
      </w:r>
      <w:r w:rsidR="002D4DD8">
        <w:rPr>
          <w:rFonts w:ascii="Times New Roman" w:hAnsi="Times New Roman"/>
          <w:color w:val="000000"/>
          <w:sz w:val="26"/>
          <w:szCs w:val="26"/>
          <w:lang w:bidi="ru-RU"/>
        </w:rPr>
        <w:t>раз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работать следующие документы:</w:t>
      </w:r>
    </w:p>
    <w:p w14:paraId="7AC0B497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приказ руководителя организации о создании ПВР; </w:t>
      </w:r>
    </w:p>
    <w:p w14:paraId="4DDD0103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функциональные обязанности администрации ПВР; </w:t>
      </w:r>
    </w:p>
    <w:p w14:paraId="327CA92E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штатно-должностной список администрации ПВР; </w:t>
      </w:r>
    </w:p>
    <w:p w14:paraId="7373226C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табель оснащения медицинского пункта ПВР;</w:t>
      </w:r>
    </w:p>
    <w:p w14:paraId="22FC8BD6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календарный план действий ад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министрации 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; </w:t>
      </w:r>
    </w:p>
    <w:p w14:paraId="4D8D5B4C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схема оповещения и сбора ад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министрации 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; </w:t>
      </w:r>
    </w:p>
    <w:p w14:paraId="42F4422F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схема связи 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управления 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;</w:t>
      </w:r>
    </w:p>
    <w:p w14:paraId="2F9BDB2B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журнал регистрации размещаемого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в ПВР населения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;</w:t>
      </w:r>
    </w:p>
    <w:p w14:paraId="0933CF26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журнал полученных и отданных распоряжений, донесений и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докладов в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;</w:t>
      </w:r>
    </w:p>
    <w:p w14:paraId="239EA612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журнал отзывов и предложений размещаемого в ПВР населения; </w:t>
      </w:r>
    </w:p>
    <w:p w14:paraId="1855BC09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анкета качества усло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вий пребывания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14:paraId="2C1B614A" w14:textId="77777777" w:rsidR="00397791" w:rsidRPr="00397791" w:rsidRDefault="00FD2D99" w:rsidP="00D53039">
      <w:pPr>
        <w:widowControl w:val="0"/>
        <w:numPr>
          <w:ilvl w:val="1"/>
          <w:numId w:val="3"/>
        </w:numPr>
        <w:tabs>
          <w:tab w:val="left" w:pos="1179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Для обеспечения функционирования ПВР предусмотреть: </w:t>
      </w:r>
    </w:p>
    <w:p w14:paraId="31701A51" w14:textId="77777777" w:rsidR="00397791" w:rsidRPr="00397791" w:rsidRDefault="00FD2D99" w:rsidP="00397791">
      <w:pPr>
        <w:widowControl w:val="0"/>
        <w:tabs>
          <w:tab w:val="left" w:pos="1179"/>
        </w:tabs>
        <w:spacing w:after="0" w:line="312" w:lineRule="exact"/>
        <w:ind w:left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указатели расположения элементов ПВР и передвижения населения; </w:t>
      </w:r>
    </w:p>
    <w:p w14:paraId="34AE6560" w14:textId="77777777" w:rsidR="00397791" w:rsidRPr="00397791" w:rsidRDefault="00FD2D99" w:rsidP="00397791">
      <w:pPr>
        <w:widowControl w:val="0"/>
        <w:tabs>
          <w:tab w:val="left" w:pos="1179"/>
        </w:tabs>
        <w:spacing w:after="0" w:line="312" w:lineRule="exact"/>
        <w:ind w:left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перечень сигналов оповещения и порядок действий по ним; </w:t>
      </w:r>
    </w:p>
    <w:p w14:paraId="2173E673" w14:textId="77777777" w:rsidR="00397791" w:rsidRPr="00397791" w:rsidRDefault="00FD2D99" w:rsidP="00397791">
      <w:pPr>
        <w:widowControl w:val="0"/>
        <w:tabs>
          <w:tab w:val="left" w:pos="1179"/>
        </w:tabs>
        <w:spacing w:after="0" w:line="312" w:lineRule="exact"/>
        <w:ind w:left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электрические фонари;</w:t>
      </w:r>
    </w:p>
    <w:p w14:paraId="765C83B2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электромегафоны;</w:t>
      </w:r>
    </w:p>
    <w:p w14:paraId="56352D29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инвентарь для уборки помещений и территории.</w:t>
      </w:r>
    </w:p>
    <w:p w14:paraId="51127481" w14:textId="2FD79119" w:rsidR="00397791" w:rsidRPr="00480552" w:rsidRDefault="00397791" w:rsidP="00D53039">
      <w:pPr>
        <w:widowControl w:val="0"/>
        <w:numPr>
          <w:ilvl w:val="1"/>
          <w:numId w:val="3"/>
        </w:numPr>
        <w:tabs>
          <w:tab w:val="left" w:pos="113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480552"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r w:rsidR="00480552">
        <w:rPr>
          <w:rFonts w:ascii="Times New Roman" w:hAnsi="Times New Roman"/>
          <w:color w:val="000000"/>
          <w:sz w:val="26"/>
          <w:szCs w:val="26"/>
          <w:lang w:bidi="ru-RU"/>
        </w:rPr>
        <w:t xml:space="preserve">сему </w:t>
      </w:r>
      <w:r w:rsidRPr="00480552">
        <w:rPr>
          <w:rFonts w:ascii="Times New Roman" w:hAnsi="Times New Roman"/>
          <w:color w:val="000000"/>
          <w:sz w:val="26"/>
          <w:szCs w:val="26"/>
          <w:lang w:bidi="ru-RU"/>
        </w:rPr>
        <w:t xml:space="preserve"> личн</w:t>
      </w:r>
      <w:r w:rsidR="00480552">
        <w:rPr>
          <w:rFonts w:ascii="Times New Roman" w:hAnsi="Times New Roman"/>
          <w:color w:val="000000"/>
          <w:sz w:val="26"/>
          <w:szCs w:val="26"/>
          <w:lang w:bidi="ru-RU"/>
        </w:rPr>
        <w:t>ому</w:t>
      </w:r>
      <w:proofErr w:type="gramEnd"/>
      <w:r w:rsidRPr="00480552">
        <w:rPr>
          <w:rFonts w:ascii="Times New Roman" w:hAnsi="Times New Roman"/>
          <w:color w:val="000000"/>
          <w:sz w:val="26"/>
          <w:szCs w:val="26"/>
          <w:lang w:bidi="ru-RU"/>
        </w:rPr>
        <w:t xml:space="preserve"> состав</w:t>
      </w:r>
      <w:r w:rsidR="00480552">
        <w:rPr>
          <w:rFonts w:ascii="Times New Roman" w:hAnsi="Times New Roman"/>
          <w:color w:val="000000"/>
          <w:sz w:val="26"/>
          <w:szCs w:val="26"/>
          <w:lang w:bidi="ru-RU"/>
        </w:rPr>
        <w:t>у</w:t>
      </w:r>
      <w:r w:rsidRPr="00480552">
        <w:rPr>
          <w:rFonts w:ascii="Times New Roman" w:hAnsi="Times New Roman"/>
          <w:color w:val="000000"/>
          <w:sz w:val="26"/>
          <w:szCs w:val="26"/>
          <w:lang w:bidi="ru-RU"/>
        </w:rPr>
        <w:t xml:space="preserve"> администрации ПВР </w:t>
      </w:r>
      <w:r w:rsidR="00480552">
        <w:rPr>
          <w:rFonts w:ascii="Times New Roman" w:hAnsi="Times New Roman"/>
          <w:color w:val="000000"/>
          <w:sz w:val="26"/>
          <w:szCs w:val="26"/>
          <w:lang w:bidi="ru-RU"/>
        </w:rPr>
        <w:t xml:space="preserve">необходимо иметь бейджи </w:t>
      </w:r>
      <w:r w:rsidRPr="00480552">
        <w:rPr>
          <w:rFonts w:ascii="Times New Roman" w:hAnsi="Times New Roman"/>
          <w:color w:val="000000"/>
          <w:sz w:val="26"/>
          <w:szCs w:val="26"/>
          <w:lang w:bidi="ru-RU"/>
        </w:rPr>
        <w:t>с указанием должности, фамилии, имени и отчества.</w:t>
      </w:r>
    </w:p>
    <w:p w14:paraId="4C0C674F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126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Предусмотреть освещение всех помещений и всей прилегающей к ПВР территории.</w:t>
      </w:r>
    </w:p>
    <w:p w14:paraId="12E41180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1174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Необходимые документы начальника 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ПВР: </w:t>
      </w:r>
    </w:p>
    <w:p w14:paraId="52802022" w14:textId="77777777" w:rsidR="00397791" w:rsidRPr="00397791" w:rsidRDefault="00FD2D99" w:rsidP="00397791">
      <w:pPr>
        <w:widowControl w:val="0"/>
        <w:tabs>
          <w:tab w:val="left" w:pos="1174"/>
        </w:tabs>
        <w:spacing w:after="0" w:line="312" w:lineRule="exact"/>
        <w:ind w:left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функциональные обязанности начальника ПВР;</w:t>
      </w:r>
    </w:p>
    <w:p w14:paraId="185DA0E1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схема оповещения личн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ого состава 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; </w:t>
      </w:r>
    </w:p>
    <w:p w14:paraId="5AF19A20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список личного состава ПВР;</w:t>
      </w:r>
    </w:p>
    <w:p w14:paraId="01B294EC" w14:textId="77777777" w:rsidR="00397791" w:rsidRPr="00397791" w:rsidRDefault="00FD2D99" w:rsidP="00FD2D99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удостоверение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начальника 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; </w:t>
      </w:r>
    </w:p>
    <w:p w14:paraId="3B07C64D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функциональные обязанности администрации ПВР; </w:t>
      </w:r>
    </w:p>
    <w:p w14:paraId="344F4407" w14:textId="77777777" w:rsidR="00397791" w:rsidRPr="00397791" w:rsidRDefault="00FD2D99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телефонный справочник.</w:t>
      </w:r>
    </w:p>
    <w:p w14:paraId="5FF19908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Необходимые документы группы регистрации и учета пострадавшего населения:</w:t>
      </w:r>
    </w:p>
    <w:p w14:paraId="5288B59A" w14:textId="77777777" w:rsidR="00397791" w:rsidRPr="00397791" w:rsidRDefault="00FD2D99" w:rsidP="00397791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журнал регистрации эвакуируемого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населения в 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; </w:t>
      </w:r>
    </w:p>
    <w:p w14:paraId="61ABABC9" w14:textId="77777777" w:rsidR="00397791" w:rsidRPr="00397791" w:rsidRDefault="00FD2D99" w:rsidP="00397791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телефонный справочник; </w:t>
      </w:r>
    </w:p>
    <w:p w14:paraId="11EA2BDE" w14:textId="77777777" w:rsidR="00397791" w:rsidRPr="00397791" w:rsidRDefault="00FD2D99" w:rsidP="00397791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функциональные обязанности.</w:t>
      </w:r>
    </w:p>
    <w:p w14:paraId="5FA1A210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Необходимые документы медицинского пункта:</w:t>
      </w:r>
    </w:p>
    <w:p w14:paraId="56D3256A" w14:textId="77777777" w:rsidR="00397791" w:rsidRPr="00397791" w:rsidRDefault="00794B13" w:rsidP="00397791">
      <w:pPr>
        <w:widowControl w:val="0"/>
        <w:tabs>
          <w:tab w:val="left" w:pos="0"/>
        </w:tabs>
        <w:spacing w:after="0" w:line="307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14:paraId="7D4F3908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16" w:line="280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Необходимые документы стола справок:</w:t>
      </w:r>
    </w:p>
    <w:p w14:paraId="634BECD4" w14:textId="77777777" w:rsidR="00397791" w:rsidRPr="00397791" w:rsidRDefault="00794B13" w:rsidP="00397791">
      <w:pPr>
        <w:widowControl w:val="0"/>
        <w:tabs>
          <w:tab w:val="left" w:pos="0"/>
        </w:tabs>
        <w:spacing w:after="0" w:line="288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журнал полученных и отданных распоряжений, донесений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и докладов ПВР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;</w:t>
      </w:r>
    </w:p>
    <w:p w14:paraId="72C963D8" w14:textId="77777777" w:rsidR="00397791" w:rsidRPr="00397791" w:rsidRDefault="00794B13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телефонный справочник;</w:t>
      </w:r>
    </w:p>
    <w:p w14:paraId="330845B6" w14:textId="77777777" w:rsidR="00397791" w:rsidRPr="00397791" w:rsidRDefault="00794B13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журнал отзывов и предложений размещаемого в ПВР населения; </w:t>
      </w:r>
    </w:p>
    <w:p w14:paraId="5F6734DA" w14:textId="77777777" w:rsidR="00397791" w:rsidRPr="00397791" w:rsidRDefault="00794B13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список размещенного в ПВР населения;</w:t>
      </w:r>
    </w:p>
    <w:p w14:paraId="156371F4" w14:textId="77777777" w:rsidR="00397791" w:rsidRPr="00397791" w:rsidRDefault="00794B13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- 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список выбывшего из ПВР населения с направлением выбытия.</w:t>
      </w:r>
    </w:p>
    <w:p w14:paraId="2317608E" w14:textId="77777777" w:rsidR="00397791" w:rsidRPr="00397791" w:rsidRDefault="00794B13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С получением решения Г</w:t>
      </w:r>
      <w:r w:rsidR="00397791" w:rsidRPr="00397791">
        <w:rPr>
          <w:rFonts w:ascii="Times New Roman" w:hAnsi="Times New Roman"/>
          <w:color w:val="000000"/>
          <w:sz w:val="26"/>
          <w:szCs w:val="26"/>
          <w:lang w:bidi="ru-RU"/>
        </w:rPr>
        <w:t>лавы городского округа Спасск-Дальний руководителю организации - начальнику ПВР рекомендуется организовать прием и размещение пострадавшего населения согласно календарному плану действий администрации ПВР.</w:t>
      </w:r>
    </w:p>
    <w:p w14:paraId="52DFE2EE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В случае необходимости функционирование организаций, на базе которых развертываются ПВР, может </w:t>
      </w:r>
      <w:r w:rsidR="00794B13">
        <w:rPr>
          <w:rFonts w:ascii="Times New Roman" w:hAnsi="Times New Roman"/>
          <w:color w:val="000000"/>
          <w:sz w:val="26"/>
          <w:szCs w:val="26"/>
          <w:lang w:bidi="ru-RU"/>
        </w:rPr>
        <w:t>быть приостановлено по решению Г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лавы городского округа Спасск-Дальний до завершения мероприятий по устранению поражающего воздействия источника ЧС.</w:t>
      </w:r>
    </w:p>
    <w:p w14:paraId="721198E7" w14:textId="5FB0B8B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Для размещения медицинского пункта, комнаты психологического обеспечения и организации пункта питания, развертываемых соответственно медицинской организацией и предприятием общественного питания, начальнику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ПВР </w:t>
      </w:r>
      <w:r w:rsidR="002D4DD8">
        <w:rPr>
          <w:rFonts w:ascii="Times New Roman" w:hAnsi="Times New Roman"/>
          <w:color w:val="000000"/>
          <w:sz w:val="26"/>
          <w:szCs w:val="26"/>
          <w:lang w:bidi="ru-RU"/>
        </w:rPr>
        <w:t xml:space="preserve">необходимо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предусмотреть отдельные помещения.</w:t>
      </w:r>
    </w:p>
    <w:p w14:paraId="2823CAF5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Все вопросы жизнеобеспечения эвакуируемого населения начальнику ПВР решать во взаимодействии с КЧС и ОПБ.</w:t>
      </w:r>
    </w:p>
    <w:p w14:paraId="002DE85B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При возникновении на территории городского округа Спасск-Дальний ЧС любого характера (локальных, муниципальных, межмуниципальных, региональных, межрегиональных и федеральных)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организаций, муниципальных и региональных бюджетов.</w:t>
      </w:r>
    </w:p>
    <w:p w14:paraId="7C37AC3E" w14:textId="77777777" w:rsidR="00397791" w:rsidRPr="00397791" w:rsidRDefault="00397791" w:rsidP="00397791">
      <w:pPr>
        <w:widowControl w:val="0"/>
        <w:tabs>
          <w:tab w:val="left" w:pos="0"/>
        </w:tabs>
        <w:spacing w:after="322" w:line="307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При ЧС регионального,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жизнеобеспечению, в первую очередь, осуществляются за счет ресурсов субъекта Российской Федерации,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помощи.</w:t>
      </w:r>
    </w:p>
    <w:p w14:paraId="7ED7C7C6" w14:textId="77777777" w:rsidR="00397791" w:rsidRPr="00397791" w:rsidRDefault="00D53039" w:rsidP="00D53039">
      <w:pPr>
        <w:widowControl w:val="0"/>
        <w:numPr>
          <w:ilvl w:val="0"/>
          <w:numId w:val="3"/>
        </w:numPr>
        <w:tabs>
          <w:tab w:val="left" w:pos="2877"/>
        </w:tabs>
        <w:spacing w:after="260" w:line="280" w:lineRule="exact"/>
        <w:jc w:val="center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  <w:bookmarkStart w:id="1" w:name="bookmark20"/>
      <w:r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Содержание помещений и территорий</w:t>
      </w:r>
      <w:r w:rsidR="00397791" w:rsidRPr="00397791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 xml:space="preserve"> ПВР</w:t>
      </w:r>
      <w:bookmarkEnd w:id="1"/>
    </w:p>
    <w:p w14:paraId="3717EBE5" w14:textId="09FA9B0E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Все здания, помещения и участки территории </w:t>
      </w:r>
      <w:r w:rsidR="002D4DD8">
        <w:rPr>
          <w:rFonts w:ascii="Times New Roman" w:hAnsi="Times New Roman"/>
          <w:color w:val="000000"/>
          <w:sz w:val="26"/>
          <w:szCs w:val="26"/>
          <w:lang w:bidi="ru-RU"/>
        </w:rPr>
        <w:t xml:space="preserve">ПВР должны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содержаться в чистоте и порядке. Руководитель ПВР назначает ответственных за правильное использование зданий и помещений, за сохранность мебели, инвентаря и оборудования.</w:t>
      </w:r>
    </w:p>
    <w:p w14:paraId="2BC17880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Размещение населения в помещениях производить из расчета не менее 12 м</w:t>
      </w:r>
      <w:r w:rsidRPr="00397791">
        <w:rPr>
          <w:rFonts w:ascii="Times New Roman" w:hAnsi="Times New Roman"/>
          <w:color w:val="000000"/>
          <w:sz w:val="26"/>
          <w:szCs w:val="26"/>
          <w:vertAlign w:val="superscript"/>
          <w:lang w:bidi="ru-RU"/>
        </w:rPr>
        <w:t>3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объема воздуха на одного человека.</w:t>
      </w:r>
    </w:p>
    <w:p w14:paraId="383884D7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Комнаты пронумеровать, на наружной стороне входной двери каждой комнаты вывесить табличку с указанием номера комнаты и ее назначения, а внутри каждой комнаты 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опись находящегося в ней имущества.</w:t>
      </w:r>
    </w:p>
    <w:p w14:paraId="6B4D0ABD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Комнату бытового обслуживания оборудовать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14:paraId="05A1DE50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Кровати располагать не ближе 50 см от наружных стен с соблюдением равнения в один ярус, но не более чем в два яруса.</w:t>
      </w:r>
    </w:p>
    <w:p w14:paraId="2DDA5B09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Одежда, белье и обувь при необходимости просушиваются в оборудуемых сушилках.</w:t>
      </w:r>
    </w:p>
    <w:p w14:paraId="2CE3360C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 помещениях ПВР на видном месте вывесить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14:paraId="239D32AB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Все помещения обеспечить достаточным количеством урн для мусора. У наружных входов в помещения оборудовать приспособления для очистки обуви от грязи и урны для мусора.</w:t>
      </w:r>
    </w:p>
    <w:p w14:paraId="60AD8876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Организация ежедневной уборки помещений ПВР и поддержание чистоты в них возложить на руководителя ПВР.</w:t>
      </w:r>
    </w:p>
    <w:p w14:paraId="7C58F580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Проветривание помещений в ПВР производить дежурными перед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сном и после сна.</w:t>
      </w:r>
    </w:p>
    <w:p w14:paraId="7BCF1925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На летний период окна помещений ПВР оборудовать мелкоячеистыми сетками для защиты от насекомых.</w:t>
      </w:r>
    </w:p>
    <w:p w14:paraId="5304A523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0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Имеющиеся вентиляционные устройства содержать в исправном состоянии. Принудительная вентиляция приводится в действие согласно инструкции.</w:t>
      </w:r>
    </w:p>
    <w:p w14:paraId="744023ED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07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При отсутствии водопровода в отапливаемых помещениях предусмотреть установку наливных умывальников;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14:paraId="5BAF30BC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Зимой в жилых помещениях поддерживается температура воздуха не ниже +18°С. Термометры вывешиваются в помещениях на стенах, вдали от печей и нагревательных приборов, на высоте 1,5 м от пола.</w:t>
      </w:r>
    </w:p>
    <w:p w14:paraId="6AED7D07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Для чистки одежды отводятся отдельные, специально оборудованные помещения или места.</w:t>
      </w:r>
    </w:p>
    <w:p w14:paraId="33E2627D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Курение в зданиях и помещениях ПВР запрещается.</w:t>
      </w:r>
    </w:p>
    <w:p w14:paraId="0EE93373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В ПВР оборудовать: душевую - из расчета 3 - 5 душевых сеток на этажную секцию, комнату для умывания - из расчета один умывальник на 5 - 7 человек, туалет - из расчета один унитаз и один писсуар на 10 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12 человек, ножную ванну с проточной водой (в комнате для умывания) 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на 30 - 35 человек, а также мойка на этажную секцию для стирки одежды. При умывальниках предусмотреть мыло.</w:t>
      </w:r>
    </w:p>
    <w:p w14:paraId="236774AF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Туалеты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возложить на дежурных.</w:t>
      </w:r>
    </w:p>
    <w:p w14:paraId="52F41000" w14:textId="77777777" w:rsidR="00397791" w:rsidRPr="00397791" w:rsidRDefault="00397791" w:rsidP="00D53039">
      <w:pPr>
        <w:widowControl w:val="0"/>
        <w:numPr>
          <w:ilvl w:val="1"/>
          <w:numId w:val="3"/>
        </w:numPr>
        <w:tabs>
          <w:tab w:val="lef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Наружные туалеты устраивать с водонепроницаемыми выгребными ямами на расстоянии 40 - 100 м от жилых помещений, столовых. В северных районах это расстояние может быть меньше.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p w14:paraId="7816B334" w14:textId="756E4D50" w:rsidR="00397791" w:rsidRPr="00397791" w:rsidRDefault="00397791" w:rsidP="00F849F5">
      <w:pPr>
        <w:widowControl w:val="0"/>
        <w:numPr>
          <w:ilvl w:val="1"/>
          <w:numId w:val="3"/>
        </w:numPr>
        <w:tabs>
          <w:tab w:val="left" w:pos="851"/>
        </w:tabs>
        <w:spacing w:after="0" w:line="288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 xml:space="preserve"> Выгребные ямы туалетов своевременно очищаются </w:t>
      </w:r>
      <w:r w:rsidR="00F849F5">
        <w:rPr>
          <w:rFonts w:ascii="Times New Roman" w:hAnsi="Times New Roman"/>
          <w:color w:val="000000"/>
          <w:sz w:val="26"/>
          <w:szCs w:val="26"/>
          <w:lang w:bidi="ru-RU"/>
        </w:rPr>
        <w:t>и д</w:t>
      </w:r>
      <w:r w:rsidRPr="00397791">
        <w:rPr>
          <w:rFonts w:ascii="Times New Roman" w:hAnsi="Times New Roman"/>
          <w:color w:val="000000"/>
          <w:sz w:val="26"/>
          <w:szCs w:val="26"/>
          <w:lang w:bidi="ru-RU"/>
        </w:rPr>
        <w:t>езинфицируются.</w:t>
      </w:r>
    </w:p>
    <w:p w14:paraId="19E5BE9D" w14:textId="77777777" w:rsidR="00397791" w:rsidRPr="00397791" w:rsidRDefault="00397791" w:rsidP="00DE4A2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1DCE5618" w14:textId="77777777" w:rsidR="00397791" w:rsidRPr="00397791" w:rsidRDefault="00C607EB" w:rsidP="00397791">
      <w:pPr>
        <w:widowControl w:val="0"/>
        <w:tabs>
          <w:tab w:val="left" w:pos="0"/>
        </w:tabs>
        <w:spacing w:after="256" w:line="280" w:lineRule="exact"/>
        <w:jc w:val="center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  <w:bookmarkStart w:id="2" w:name="bookmark22"/>
      <w:r>
        <w:rPr>
          <w:rFonts w:ascii="Times New Roman" w:hAnsi="Times New Roman"/>
          <w:b/>
          <w:bCs/>
          <w:sz w:val="26"/>
          <w:szCs w:val="26"/>
          <w:lang w:eastAsia="en-US"/>
        </w:rPr>
        <w:t>6</w:t>
      </w:r>
      <w:r w:rsidR="00D53039">
        <w:rPr>
          <w:rFonts w:ascii="Times New Roman" w:hAnsi="Times New Roman"/>
          <w:b/>
          <w:bCs/>
          <w:sz w:val="26"/>
          <w:szCs w:val="26"/>
          <w:lang w:eastAsia="en-US"/>
        </w:rPr>
        <w:t xml:space="preserve">. </w:t>
      </w:r>
      <w:r w:rsidR="00D53039" w:rsidRPr="001E04D3">
        <w:rPr>
          <w:rFonts w:ascii="Times New Roman" w:hAnsi="Times New Roman"/>
          <w:b/>
          <w:bCs/>
          <w:sz w:val="26"/>
          <w:szCs w:val="26"/>
          <w:lang w:eastAsia="en-US"/>
        </w:rPr>
        <w:t>Организация питания в</w:t>
      </w:r>
      <w:r w:rsidR="00397791" w:rsidRPr="001E04D3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ПВР</w:t>
      </w:r>
      <w:bookmarkEnd w:id="2"/>
    </w:p>
    <w:p w14:paraId="0FC98E05" w14:textId="2398E2A3" w:rsidR="00397791" w:rsidRPr="00C607EB" w:rsidRDefault="00C607EB" w:rsidP="00C607EB">
      <w:pPr>
        <w:pStyle w:val="aa"/>
        <w:widowControl w:val="0"/>
        <w:numPr>
          <w:ilvl w:val="1"/>
          <w:numId w:val="8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97791" w:rsidRPr="00C607EB">
        <w:rPr>
          <w:rFonts w:ascii="Times New Roman" w:hAnsi="Times New Roman"/>
          <w:sz w:val="26"/>
          <w:szCs w:val="26"/>
          <w:lang w:eastAsia="en-US"/>
        </w:rPr>
        <w:t>Питание является важным фактором для сохранения и поддержания укрепления здоровья населения, пребывающего в ПВР.</w:t>
      </w:r>
    </w:p>
    <w:p w14:paraId="425A0B3E" w14:textId="77777777" w:rsidR="00397791" w:rsidRPr="00C607EB" w:rsidRDefault="00397791" w:rsidP="00C607EB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C607EB">
        <w:rPr>
          <w:rFonts w:ascii="Times New Roman" w:hAnsi="Times New Roman"/>
          <w:sz w:val="26"/>
          <w:szCs w:val="26"/>
          <w:lang w:eastAsia="en-US"/>
        </w:rPr>
        <w:t>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14:paraId="136E108F" w14:textId="77777777" w:rsidR="00397791" w:rsidRPr="00C607EB" w:rsidRDefault="00397791" w:rsidP="00C607EB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C607EB">
        <w:rPr>
          <w:rFonts w:ascii="Times New Roman" w:hAnsi="Times New Roman"/>
          <w:sz w:val="26"/>
          <w:szCs w:val="26"/>
          <w:lang w:eastAsia="en-US"/>
        </w:rPr>
        <w:t xml:space="preserve">Организация режима питания населения </w:t>
      </w:r>
      <w:r w:rsidR="00C607EB" w:rsidRPr="00C607EB">
        <w:rPr>
          <w:rFonts w:ascii="Times New Roman" w:hAnsi="Times New Roman"/>
          <w:sz w:val="26"/>
          <w:szCs w:val="26"/>
          <w:lang w:eastAsia="en-US"/>
        </w:rPr>
        <w:t>возлагается</w:t>
      </w:r>
      <w:r w:rsidRPr="00C607EB">
        <w:rPr>
          <w:rFonts w:ascii="Times New Roman" w:hAnsi="Times New Roman"/>
          <w:sz w:val="26"/>
          <w:szCs w:val="26"/>
          <w:lang w:eastAsia="en-US"/>
        </w:rPr>
        <w:t xml:space="preserve"> на начальника ПВР, его заместителя и медицинскую службу.</w:t>
      </w:r>
    </w:p>
    <w:p w14:paraId="007DF8EC" w14:textId="77777777" w:rsidR="00397791" w:rsidRPr="00C607EB" w:rsidRDefault="00397791" w:rsidP="00C607EB">
      <w:pPr>
        <w:pStyle w:val="aa"/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C607EB">
        <w:rPr>
          <w:rFonts w:ascii="Times New Roman" w:hAnsi="Times New Roman"/>
          <w:sz w:val="26"/>
          <w:szCs w:val="26"/>
          <w:lang w:eastAsia="en-US"/>
        </w:rPr>
        <w:lastRenderedPageBreak/>
        <w:t>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14:paraId="7BC32755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Трехразовое питание (завтрак, обед и ужин) целесообразно организовать в ПВР, где преобладает взрослое население (старше 18 лет).</w:t>
      </w:r>
    </w:p>
    <w:p w14:paraId="08C8F187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Часы приема пищи населением определяются начальником ПВР.</w:t>
      </w:r>
    </w:p>
    <w:p w14:paraId="1FE67A9F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Промежутки между приемами пищи не должны превышать 7 часов.</w:t>
      </w:r>
    </w:p>
    <w:p w14:paraId="67FAF08A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14:paraId="20EAC29D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Рекомендуемое </w:t>
      </w:r>
      <w:proofErr w:type="spellStart"/>
      <w:r w:rsidRPr="00397791">
        <w:rPr>
          <w:rFonts w:ascii="Times New Roman" w:hAnsi="Times New Roman"/>
          <w:sz w:val="26"/>
          <w:szCs w:val="26"/>
          <w:lang w:eastAsia="en-US"/>
        </w:rPr>
        <w:t>энергосодержание</w:t>
      </w:r>
      <w:proofErr w:type="spellEnd"/>
      <w:r w:rsidRPr="00397791">
        <w:rPr>
          <w:rFonts w:ascii="Times New Roman" w:hAnsi="Times New Roman"/>
          <w:sz w:val="26"/>
          <w:szCs w:val="26"/>
          <w:lang w:eastAsia="en-US"/>
        </w:rPr>
        <w:t xml:space="preserve"> норм продовольственных пайков при трехразовом питании по приемам пищи распределяется: на завтрак - 30 - 35 %, на обед - 40 - 45 </w:t>
      </w:r>
      <w:r w:rsidRPr="00397791">
        <w:rPr>
          <w:rFonts w:eastAsia="Calibri" w:cs="Calibri"/>
          <w:i/>
          <w:iCs/>
          <w:color w:val="000000"/>
          <w:sz w:val="26"/>
          <w:szCs w:val="26"/>
          <w:shd w:val="clear" w:color="auto" w:fill="FFFFFF"/>
          <w:lang w:bidi="ru-RU"/>
        </w:rPr>
        <w:t>%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и на ужин - 30 - 20 </w:t>
      </w:r>
      <w:r w:rsidRPr="00397791">
        <w:rPr>
          <w:rFonts w:eastAsia="Calibri" w:cs="Calibri"/>
          <w:i/>
          <w:iCs/>
          <w:color w:val="000000"/>
          <w:sz w:val="26"/>
          <w:szCs w:val="26"/>
          <w:shd w:val="clear" w:color="auto" w:fill="FFFFFF"/>
          <w:lang w:bidi="ru-RU"/>
        </w:rPr>
        <w:t>%.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В зависимости от условий и распорядка дня ПВР распределение продовольственного пайка может быть изменено начальником ПВР.</w:t>
      </w:r>
    </w:p>
    <w:p w14:paraId="6938CAC3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0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 Для детей младше 18 лет рекомендуется организовывать четырехразовое питание за счет продуктов суточной нормы: завтрак, обед, полдник и ужин.</w:t>
      </w:r>
    </w:p>
    <w:p w14:paraId="42C790DA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 Предлагается предусмотреть завтрак из мясного или рыбного блюда с крупяным и овощным гарниром, хлеба, масла коровьего, сахара и чая.</w:t>
      </w:r>
    </w:p>
    <w:p w14:paraId="7D0CD841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 На обед</w:t>
      </w:r>
      <w:r w:rsidRPr="00397791">
        <w:rPr>
          <w:rFonts w:ascii="Times New Roman" w:hAnsi="Times New Roman"/>
          <w:sz w:val="26"/>
          <w:szCs w:val="26"/>
          <w:lang w:eastAsia="en-US"/>
        </w:rPr>
        <w:tab/>
        <w:t>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14:paraId="70D12661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 Ужин рекомендуется планировать из мясного или рыбного блюда с гарниром, молочной каши, хлеба, масла коровьего, сахара и чая.</w:t>
      </w:r>
    </w:p>
    <w:p w14:paraId="22BA3F51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Рекомендуемые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</w:p>
    <w:p w14:paraId="5E1BC570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  <w:tab w:val="left" w:pos="170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Раскладка продуктов составляется заместителем начальника ПВР совместно с начальником медицинской службы и инструктором-поваром (старшим поваром).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14:paraId="6A7250AC" w14:textId="77777777" w:rsidR="00397791" w:rsidRPr="00397791" w:rsidRDefault="00397791" w:rsidP="00C607EB">
      <w:pPr>
        <w:widowControl w:val="0"/>
        <w:numPr>
          <w:ilvl w:val="1"/>
          <w:numId w:val="9"/>
        </w:numPr>
        <w:tabs>
          <w:tab w:val="left" w:pos="0"/>
          <w:tab w:val="left" w:pos="170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Контроль за состоянием питания населения ПВР целесообразно осуществлять начальником ПВР, его заместителем, начальниками медицинской и продовольственной служб.</w:t>
      </w:r>
    </w:p>
    <w:p w14:paraId="3E8DC168" w14:textId="45BFA3D6" w:rsidR="00397791" w:rsidRDefault="00397791" w:rsidP="001E04D3">
      <w:pPr>
        <w:widowControl w:val="0"/>
        <w:numPr>
          <w:ilvl w:val="1"/>
          <w:numId w:val="9"/>
        </w:numPr>
        <w:tabs>
          <w:tab w:val="left" w:pos="0"/>
          <w:tab w:val="left" w:pos="170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Контроль за организацией и состоянием питания населения рекомендуется осуществлять также комиссиями и должностными лицами органов </w:t>
      </w:r>
      <w:r w:rsidR="00F849F5">
        <w:rPr>
          <w:rFonts w:ascii="Times New Roman" w:hAnsi="Times New Roman"/>
          <w:sz w:val="26"/>
          <w:szCs w:val="26"/>
          <w:lang w:eastAsia="en-US"/>
        </w:rPr>
        <w:t xml:space="preserve">местного самоуправления </w:t>
      </w:r>
      <w:r w:rsidRPr="00397791">
        <w:rPr>
          <w:rFonts w:ascii="Times New Roman" w:hAnsi="Times New Roman"/>
          <w:sz w:val="26"/>
          <w:szCs w:val="26"/>
          <w:lang w:eastAsia="en-US"/>
        </w:rPr>
        <w:t>городского округа Спасск-Дальний,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14:paraId="63FD2E6B" w14:textId="77777777" w:rsidR="00F849F5" w:rsidRPr="00397791" w:rsidRDefault="00F849F5" w:rsidP="00F849F5">
      <w:pPr>
        <w:widowControl w:val="0"/>
        <w:tabs>
          <w:tab w:val="left" w:pos="0"/>
          <w:tab w:val="left" w:pos="1701"/>
        </w:tabs>
        <w:spacing w:after="0" w:line="312" w:lineRule="exact"/>
        <w:ind w:left="851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F419456" w14:textId="77777777" w:rsidR="00397791" w:rsidRPr="001E04D3" w:rsidRDefault="00D53039" w:rsidP="001E04D3">
      <w:pPr>
        <w:pStyle w:val="aa"/>
        <w:widowControl w:val="0"/>
        <w:numPr>
          <w:ilvl w:val="0"/>
          <w:numId w:val="6"/>
        </w:numPr>
        <w:tabs>
          <w:tab w:val="left" w:pos="3161"/>
        </w:tabs>
        <w:spacing w:after="0" w:line="280" w:lineRule="exact"/>
        <w:jc w:val="center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1E04D3">
        <w:rPr>
          <w:rFonts w:ascii="Times New Roman" w:hAnsi="Times New Roman"/>
          <w:b/>
          <w:bCs/>
          <w:sz w:val="26"/>
          <w:szCs w:val="26"/>
          <w:lang w:eastAsia="en-US"/>
        </w:rPr>
        <w:lastRenderedPageBreak/>
        <w:t xml:space="preserve">Требования пожарной безопасности </w:t>
      </w:r>
    </w:p>
    <w:p w14:paraId="71E4941C" w14:textId="77777777" w:rsidR="00397791" w:rsidRPr="00397791" w:rsidRDefault="00397791" w:rsidP="00397791">
      <w:pPr>
        <w:widowControl w:val="0"/>
        <w:tabs>
          <w:tab w:val="left" w:pos="3161"/>
        </w:tabs>
        <w:spacing w:after="0" w:line="280" w:lineRule="exact"/>
        <w:ind w:left="450"/>
        <w:jc w:val="both"/>
        <w:outlineLvl w:val="4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14:paraId="6912F373" w14:textId="7FBD0F95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До заселения пострадавших руководитель организации, на базе которой развертывается ПВР, организовывает проверку состояния подъездов и проездов к зданиям и пожарным водоисточникам, путей эвакуации, систем противопожарного водоснабжения, автоматических средств пожаротушения и сигнализации, систем противодымной защиты и оповещения людей о пожаре, средств связи и первичных средств пожаротушения объекта, при выявлении недостатков принимает меры по приведению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14:paraId="17127798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Начальник</w:t>
      </w:r>
      <w:r w:rsidRPr="00397791">
        <w:rPr>
          <w:rFonts w:ascii="Times New Roman" w:hAnsi="Times New Roman"/>
          <w:sz w:val="26"/>
          <w:szCs w:val="26"/>
          <w:lang w:eastAsia="en-US"/>
        </w:rPr>
        <w:tab/>
        <w:t>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безопасности.</w:t>
      </w:r>
    </w:p>
    <w:p w14:paraId="3A82BC83" w14:textId="72937786" w:rsidR="00397791" w:rsidRPr="00397791" w:rsidRDefault="00397791" w:rsidP="00F12E96">
      <w:pPr>
        <w:widowControl w:val="0"/>
        <w:numPr>
          <w:ilvl w:val="1"/>
          <w:numId w:val="6"/>
        </w:numPr>
        <w:tabs>
          <w:tab w:val="left" w:pos="0"/>
          <w:tab w:val="right" w:pos="851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Начальник</w:t>
      </w:r>
      <w:r w:rsidRPr="00397791">
        <w:rPr>
          <w:rFonts w:ascii="Times New Roman" w:hAnsi="Times New Roman"/>
          <w:sz w:val="26"/>
          <w:szCs w:val="26"/>
          <w:lang w:eastAsia="en-US"/>
        </w:rPr>
        <w:tab/>
        <w:t>ПВР обеспечивает</w:t>
      </w:r>
      <w:r w:rsidR="00F12E9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12E96">
        <w:rPr>
          <w:rFonts w:ascii="Times New Roman" w:hAnsi="Times New Roman"/>
          <w:sz w:val="26"/>
          <w:szCs w:val="26"/>
          <w:lang w:eastAsia="en-US"/>
        </w:rPr>
        <w:tab/>
        <w:t>проведени</w:t>
      </w:r>
      <w:r w:rsidR="00F849F5">
        <w:rPr>
          <w:rFonts w:ascii="Times New Roman" w:hAnsi="Times New Roman"/>
          <w:sz w:val="26"/>
          <w:szCs w:val="26"/>
          <w:lang w:eastAsia="en-US"/>
        </w:rPr>
        <w:t xml:space="preserve">е </w:t>
      </w:r>
      <w:r w:rsidRPr="00397791">
        <w:rPr>
          <w:rFonts w:ascii="Times New Roman" w:hAnsi="Times New Roman"/>
          <w:sz w:val="26"/>
          <w:szCs w:val="26"/>
          <w:lang w:eastAsia="en-US"/>
        </w:rPr>
        <w:t>дополнительного противопожарного инструктажа рабочих и служащих действующих объектов.</w:t>
      </w:r>
    </w:p>
    <w:p w14:paraId="4486D391" w14:textId="77777777" w:rsidR="00397791" w:rsidRPr="00397791" w:rsidRDefault="00397791" w:rsidP="00D53039">
      <w:pPr>
        <w:widowControl w:val="0"/>
        <w:numPr>
          <w:ilvl w:val="1"/>
          <w:numId w:val="6"/>
        </w:numPr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Начальник ПВР организовывает изучение пострадавшим населением инструкции о мерах пожарной безопасности, назначает ответственного за соблюдение требований пожарной безопасности по каждому помещению.</w:t>
      </w:r>
    </w:p>
    <w:p w14:paraId="036F43B0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418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Для отопления зданий, помещений и транспортных средств следует, как правило, использовать существующие системы отопления.</w:t>
      </w:r>
    </w:p>
    <w:p w14:paraId="5E845A87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418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Все системы и приборы отопления должны соответствовать требованиям нормативных и нормативно-технических документов.</w:t>
      </w:r>
    </w:p>
    <w:p w14:paraId="1691D199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Использование дополнительных систем и приборов отопления разрешается по согласованию </w:t>
      </w:r>
      <w:r w:rsidR="00F12E96">
        <w:rPr>
          <w:rFonts w:ascii="Times New Roman" w:hAnsi="Times New Roman"/>
          <w:sz w:val="26"/>
          <w:szCs w:val="26"/>
          <w:lang w:eastAsia="en-US"/>
        </w:rPr>
        <w:t>с местными органами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государственного пожарного надзора.</w:t>
      </w:r>
    </w:p>
    <w:p w14:paraId="7322AB47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418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14:paraId="1411B4B0" w14:textId="77777777" w:rsidR="00397791" w:rsidRPr="00397791" w:rsidRDefault="00397791" w:rsidP="00D53039">
      <w:pPr>
        <w:widowControl w:val="0"/>
        <w:numPr>
          <w:ilvl w:val="1"/>
          <w:numId w:val="6"/>
        </w:numPr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 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14:paraId="064D7B03" w14:textId="77777777" w:rsidR="00397791" w:rsidRPr="00397791" w:rsidRDefault="00F12E96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397791" w:rsidRPr="00397791">
        <w:rPr>
          <w:rFonts w:ascii="Times New Roman" w:hAnsi="Times New Roman"/>
          <w:sz w:val="26"/>
          <w:szCs w:val="26"/>
          <w:lang w:eastAsia="en-US"/>
        </w:rPr>
        <w:t>ящики с песком емкостью не менее 0,3 м3 укомплектованные совковой лопатой (для тушения пожаров следует применять сухой просеянный песок);</w:t>
      </w:r>
    </w:p>
    <w:p w14:paraId="6574E8F8" w14:textId="77777777" w:rsidR="00397791" w:rsidRPr="00397791" w:rsidRDefault="00F12E96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397791" w:rsidRPr="00397791">
        <w:rPr>
          <w:rFonts w:ascii="Times New Roman" w:hAnsi="Times New Roman"/>
          <w:sz w:val="26"/>
          <w:szCs w:val="26"/>
          <w:lang w:eastAsia="en-US"/>
        </w:rPr>
        <w:t>бочки с водой емкостью не менее 0,2 м3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14:paraId="511A6BDA" w14:textId="77777777" w:rsidR="00397791" w:rsidRPr="00397791" w:rsidRDefault="00F12E96" w:rsidP="00397791">
      <w:pPr>
        <w:widowControl w:val="0"/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397791" w:rsidRPr="00397791">
        <w:rPr>
          <w:rFonts w:ascii="Times New Roman" w:hAnsi="Times New Roman"/>
          <w:sz w:val="26"/>
          <w:szCs w:val="26"/>
          <w:lang w:eastAsia="en-US"/>
        </w:rPr>
        <w:t xml:space="preserve">полотна из воздухонепроницаемых негорючих тканей, куски толстой шерстяной ткани или брезента размером </w:t>
      </w:r>
      <w:r w:rsidR="00397791" w:rsidRPr="00397791">
        <w:rPr>
          <w:rFonts w:ascii="Times New Roman" w:hAnsi="Times New Roman"/>
          <w:sz w:val="26"/>
          <w:szCs w:val="26"/>
          <w:lang w:eastAsia="en-US" w:bidi="en-US"/>
        </w:rPr>
        <w:t>1,5</w:t>
      </w:r>
      <w:r w:rsidR="00397791" w:rsidRPr="00397791">
        <w:rPr>
          <w:rFonts w:ascii="Times New Roman" w:hAnsi="Times New Roman"/>
          <w:sz w:val="26"/>
          <w:szCs w:val="26"/>
          <w:lang w:val="en-US" w:eastAsia="en-US" w:bidi="en-US"/>
        </w:rPr>
        <w:t>x</w:t>
      </w:r>
      <w:r w:rsidR="00397791" w:rsidRPr="00397791">
        <w:rPr>
          <w:rFonts w:ascii="Times New Roman" w:hAnsi="Times New Roman"/>
          <w:sz w:val="26"/>
          <w:szCs w:val="26"/>
          <w:lang w:eastAsia="en-US" w:bidi="en-US"/>
        </w:rPr>
        <w:t>1,</w:t>
      </w:r>
      <w:r w:rsidR="00397791" w:rsidRPr="00397791">
        <w:rPr>
          <w:rFonts w:ascii="Times New Roman" w:hAnsi="Times New Roman"/>
          <w:sz w:val="26"/>
          <w:szCs w:val="26"/>
          <w:lang w:eastAsia="en-US"/>
        </w:rPr>
        <w:t>5 (для тушения пожаров путем набрасывания на горящие предметы).</w:t>
      </w:r>
    </w:p>
    <w:p w14:paraId="7DA86A66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Глажение, сушка и стирка, а также приготовление пищи должны производиться в отведенных для этих целей помещениях.</w:t>
      </w:r>
    </w:p>
    <w:p w14:paraId="4106D3F3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При использовании электрических плиток, керогазов, керосинок и примусов их следует устанавливать на устойчивые основания из негорючих </w:t>
      </w:r>
      <w:r w:rsidRPr="00397791">
        <w:rPr>
          <w:rFonts w:ascii="Times New Roman" w:hAnsi="Times New Roman"/>
          <w:sz w:val="26"/>
          <w:szCs w:val="26"/>
          <w:lang w:eastAsia="en-US"/>
        </w:rPr>
        <w:lastRenderedPageBreak/>
        <w:t>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14:paraId="3DFDE5B9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других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14:paraId="5062B8E2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Порядок хранения и порядок пользования электроприборов определяется администрацией ПВР.</w:t>
      </w:r>
    </w:p>
    <w:p w14:paraId="765B854C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ПВР определяет график дежурств ответственных, контролирующих процесс топки печей.</w:t>
      </w:r>
    </w:p>
    <w:p w14:paraId="3015B497" w14:textId="77777777" w:rsidR="00397791" w:rsidRPr="00397791" w:rsidRDefault="00397791" w:rsidP="00D53039">
      <w:pPr>
        <w:widowControl w:val="0"/>
        <w:numPr>
          <w:ilvl w:val="1"/>
          <w:numId w:val="6"/>
        </w:numPr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 Топка печей должна оканчиваться не позднее 20 часов.</w:t>
      </w:r>
    </w:p>
    <w:p w14:paraId="4BBDC19F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14:paraId="49B9D684" w14:textId="77777777" w:rsidR="00397791" w:rsidRPr="00397791" w:rsidRDefault="00397791" w:rsidP="00D53039">
      <w:pPr>
        <w:widowControl w:val="0"/>
        <w:numPr>
          <w:ilvl w:val="1"/>
          <w:numId w:val="6"/>
        </w:numPr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 На случай аварий или временного выключения электрического освещения по иным причинам у дежурных предусматриваются резервные источники освещения, места хранения которых определяет руководитель ПВР.</w:t>
      </w:r>
    </w:p>
    <w:p w14:paraId="7967530D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Размещение пострадавшего населения в зданиях, не приспособленных для временного про</w:t>
      </w:r>
      <w:r w:rsidR="00F12E96">
        <w:rPr>
          <w:rFonts w:ascii="Times New Roman" w:hAnsi="Times New Roman"/>
          <w:sz w:val="26"/>
          <w:szCs w:val="26"/>
          <w:lang w:eastAsia="en-US"/>
        </w:rPr>
        <w:t>живания людей, а также в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инвентарных зданиях нежилого назначения, палатках и т.п. следует согласовывать с территориальными органами надзорной деятельности МЧС России.</w:t>
      </w:r>
    </w:p>
    <w:p w14:paraId="0BEA1668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14:paraId="2E6A50D9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пострадавшие.</w:t>
      </w:r>
    </w:p>
    <w:p w14:paraId="3FAC7018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Использование печей, работающих на жидком и газообразном топливе, не допускается в палатках и мобильных зданиях.</w:t>
      </w:r>
    </w:p>
    <w:p w14:paraId="55552BB3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м</w:t>
      </w:r>
      <w:r w:rsidRPr="00397791">
        <w:rPr>
          <w:rFonts w:ascii="Times New Roman" w:hAnsi="Times New Roman"/>
          <w:sz w:val="26"/>
          <w:szCs w:val="26"/>
          <w:vertAlign w:val="superscript"/>
          <w:lang w:eastAsia="en-US"/>
        </w:rPr>
        <w:t>3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из расчета один резервуар на 0,125 км</w:t>
      </w:r>
      <w:r w:rsidRPr="00397791">
        <w:rPr>
          <w:rFonts w:ascii="Times New Roman" w:hAnsi="Times New Roman"/>
          <w:sz w:val="26"/>
          <w:szCs w:val="26"/>
          <w:vertAlign w:val="superscript"/>
          <w:lang w:eastAsia="en-US"/>
        </w:rPr>
        <w:t>2</w:t>
      </w:r>
      <w:r w:rsidRPr="00397791">
        <w:rPr>
          <w:rFonts w:ascii="Times New Roman" w:hAnsi="Times New Roman"/>
          <w:sz w:val="26"/>
          <w:szCs w:val="26"/>
          <w:lang w:eastAsia="en-US"/>
        </w:rPr>
        <w:t>, расположенных на расстоянии не более 300 м друг от друга.</w:t>
      </w:r>
    </w:p>
    <w:p w14:paraId="3F7A49D8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Временные поселки должны быть обеспечены телефонной связью или радиосвязью с подразделениями пожарной охраны.</w:t>
      </w:r>
    </w:p>
    <w:p w14:paraId="516FB8D0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На территории объектов устанавливаются указатели мест размещения телефонными аппаратов (радиостанций).</w:t>
      </w:r>
    </w:p>
    <w:p w14:paraId="4611D921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Помещения, не эксплуатируемые в период размещения в здании </w:t>
      </w:r>
      <w:r w:rsidRPr="00397791">
        <w:rPr>
          <w:rFonts w:ascii="Times New Roman" w:hAnsi="Times New Roman"/>
          <w:sz w:val="26"/>
          <w:szCs w:val="26"/>
          <w:lang w:eastAsia="en-US"/>
        </w:rPr>
        <w:lastRenderedPageBreak/>
        <w:t>пострадавших, следует держать постоянно закрытыми на замки, ключи от которых должны находиться у дежурного персонала.</w:t>
      </w:r>
    </w:p>
    <w:p w14:paraId="35C3B176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Проведение огневых и других пожароопасных работ в помещениях зданий </w:t>
      </w:r>
      <w:r w:rsidRPr="00397791">
        <w:rPr>
          <w:rFonts w:ascii="Times New Roman" w:hAnsi="Times New Roman"/>
          <w:sz w:val="26"/>
          <w:szCs w:val="26"/>
          <w:lang w:val="en-US" w:eastAsia="en-US" w:bidi="en-US"/>
        </w:rPr>
        <w:t>III</w:t>
      </w:r>
      <w:r w:rsidRPr="00397791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397791">
        <w:rPr>
          <w:rFonts w:ascii="Times New Roman" w:hAnsi="Times New Roman"/>
          <w:sz w:val="26"/>
          <w:szCs w:val="26"/>
          <w:lang w:eastAsia="en-US"/>
        </w:rPr>
        <w:t>- V степени огнестойкости, палаточных и быстровозводимых модульных сооружениях ПВР, при наличии в них эвакуированных не допускается.</w:t>
      </w:r>
    </w:p>
    <w:p w14:paraId="2F7BD9FA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14:paraId="3D662B0E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Телевизоры устанавливаются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14:paraId="138E8CC2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В помещениях, в которых размещены пострадавшие, запрещается:</w:t>
      </w:r>
    </w:p>
    <w:p w14:paraId="5EBAABB1" w14:textId="77777777" w:rsidR="00397791" w:rsidRPr="00397791" w:rsidRDefault="00397791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sz w:val="26"/>
          <w:szCs w:val="26"/>
          <w:lang w:eastAsia="en-US"/>
        </w:rPr>
        <w:t>хранить легковоспламеняющиеся и горючие жидкости;</w:t>
      </w:r>
    </w:p>
    <w:p w14:paraId="3A598E80" w14:textId="77777777" w:rsidR="00397791" w:rsidRPr="00397791" w:rsidRDefault="00397791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sz w:val="26"/>
          <w:szCs w:val="26"/>
          <w:lang w:eastAsia="en-US"/>
        </w:rPr>
        <w:t>загромождать проходы и выходы;</w:t>
      </w:r>
    </w:p>
    <w:p w14:paraId="18BC9F3E" w14:textId="77777777" w:rsidR="00397791" w:rsidRPr="00397791" w:rsidRDefault="00397791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sz w:val="26"/>
          <w:szCs w:val="26"/>
          <w:lang w:eastAsia="en-US"/>
        </w:rPr>
        <w:t>устраивать перегородки;</w:t>
      </w:r>
    </w:p>
    <w:p w14:paraId="1735BFBA" w14:textId="77777777" w:rsidR="00397791" w:rsidRPr="00397791" w:rsidRDefault="00397791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sz w:val="26"/>
          <w:szCs w:val="26"/>
          <w:lang w:eastAsia="en-US"/>
        </w:rPr>
        <w:t>использовать для освещения керосиновые лампы, свечи и коптилки;</w:t>
      </w:r>
    </w:p>
    <w:p w14:paraId="040910E0" w14:textId="77777777" w:rsidR="00397791" w:rsidRPr="00397791" w:rsidRDefault="00397791" w:rsidP="00397791">
      <w:pPr>
        <w:widowControl w:val="0"/>
        <w:tabs>
          <w:tab w:val="left" w:pos="0"/>
        </w:tabs>
        <w:spacing w:after="0" w:line="312" w:lineRule="exact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97791">
        <w:rPr>
          <w:rFonts w:ascii="Times New Roman" w:hAnsi="Times New Roman"/>
          <w:sz w:val="26"/>
          <w:szCs w:val="26"/>
          <w:lang w:eastAsia="en-US"/>
        </w:rPr>
        <w:t>разжигать печи с помощью легковоспламеняющихся и горючих жидкостей.</w:t>
      </w:r>
    </w:p>
    <w:p w14:paraId="6AD90DBB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  <w:tab w:val="left" w:pos="2359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14:paraId="23F0AD28" w14:textId="77777777" w:rsidR="00397791" w:rsidRPr="00F12E96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F12E96">
        <w:rPr>
          <w:rFonts w:ascii="Times New Roman" w:hAnsi="Times New Roman"/>
          <w:sz w:val="26"/>
          <w:szCs w:val="26"/>
          <w:lang w:eastAsia="en-US"/>
        </w:rPr>
        <w:t>Размещение мобильных ПВР следует осуществлять с учетом требований нормативных документов по проектированию населенных пунктов, организации, производству и приемке строительных и строительно-монтажных работ.</w:t>
      </w:r>
    </w:p>
    <w:p w14:paraId="632F927F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F12E96">
        <w:rPr>
          <w:rFonts w:ascii="Times New Roman" w:hAnsi="Times New Roman"/>
          <w:sz w:val="26"/>
          <w:szCs w:val="26"/>
          <w:lang w:eastAsia="en-US"/>
        </w:rPr>
        <w:t xml:space="preserve"> Мобильные ПВР следует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располагать на расстоянии не менее 100 м от лесных массивов хвойных пород и хлебных массивов, не менее 50 м от лесных массивов смешанных пород и не менее 20 м от лесных массивов лиственных пород. Вокруг этих ПВР следует устраивать полосу вспаханного или вскопанного грунта шириной не менее 4 м (допускается в качестве противопожарной преграды использовать дороги с твердым покрытием, участки земли с отсутствием растительности).</w:t>
      </w:r>
    </w:p>
    <w:p w14:paraId="33141078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При наличии действующих мелиоративных каналов должны быть проведены работы по их очистке.</w:t>
      </w:r>
    </w:p>
    <w:p w14:paraId="23C88883" w14:textId="13FC9640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Палатки рекомендуется устанавливать группами общей вместимостью не более чем на 50 человек, но не более 10 палаток. Палатки следует устанавливать рядами. Расстояние между палатками в ряду должно быть не менее </w:t>
      </w:r>
      <w:r w:rsidR="00A82648"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Pr="00397791">
        <w:rPr>
          <w:rFonts w:ascii="Times New Roman" w:hAnsi="Times New Roman"/>
          <w:sz w:val="26"/>
          <w:szCs w:val="26"/>
          <w:lang w:eastAsia="en-US"/>
        </w:rPr>
        <w:t>3 м, а между рядами - не менее 5 м.</w:t>
      </w:r>
    </w:p>
    <w:p w14:paraId="5F29D6EA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Разрывы между группами палаток должны быть не менее 15 м, а расстояние от палаток до служебных, складских и бытовых зданий не менее 30 м.</w:t>
      </w:r>
    </w:p>
    <w:p w14:paraId="6326BA3A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Мобильные жилые здания допускается размещать группами. Расстояние между зданиями в группе должно быть не менее 1 м. При этом площадь </w:t>
      </w:r>
      <w:r w:rsidRPr="00397791">
        <w:rPr>
          <w:rFonts w:ascii="Times New Roman" w:hAnsi="Times New Roman"/>
          <w:sz w:val="26"/>
          <w:szCs w:val="26"/>
          <w:lang w:eastAsia="en-US"/>
        </w:rPr>
        <w:lastRenderedPageBreak/>
        <w:t>территории, занятой группой мобильных зданий не должна превышать 400 м</w:t>
      </w:r>
      <w:r w:rsidRPr="00397791">
        <w:rPr>
          <w:rFonts w:ascii="Times New Roman" w:hAnsi="Times New Roman"/>
          <w:sz w:val="26"/>
          <w:szCs w:val="26"/>
          <w:vertAlign w:val="superscript"/>
          <w:lang w:eastAsia="en-US"/>
        </w:rPr>
        <w:t>2</w:t>
      </w:r>
      <w:r w:rsidRPr="00397791">
        <w:rPr>
          <w:rFonts w:ascii="Times New Roman" w:hAnsi="Times New Roman"/>
          <w:sz w:val="26"/>
          <w:szCs w:val="26"/>
          <w:lang w:eastAsia="en-US"/>
        </w:rPr>
        <w:t>. Расстояние между группами зданий, а также от них других строений должно быть не менее 15 м.</w:t>
      </w:r>
    </w:p>
    <w:p w14:paraId="5FC34080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  <w:tab w:val="left" w:pos="2359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Изменение функционального назначения мобильных зданий необходимо согласовывать с органами государственного пожарного надзора.</w:t>
      </w:r>
    </w:p>
    <w:p w14:paraId="608E4AE3" w14:textId="4E8517E6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 xml:space="preserve">На территории временных поселков по фронту палаток или мобильных зданий через каждые 150 м следует устраивать пожарные щиты, укомплектованные двумя огнетушителями, бочкой с водой емкостью не менее </w:t>
      </w:r>
      <w:r w:rsidR="00A82648">
        <w:rPr>
          <w:rFonts w:ascii="Times New Roman" w:hAnsi="Times New Roman"/>
          <w:sz w:val="26"/>
          <w:szCs w:val="26"/>
          <w:lang w:eastAsia="en-US"/>
        </w:rPr>
        <w:t xml:space="preserve">      </w:t>
      </w:r>
      <w:r w:rsidRPr="00397791">
        <w:rPr>
          <w:rFonts w:ascii="Times New Roman" w:hAnsi="Times New Roman"/>
          <w:sz w:val="26"/>
          <w:szCs w:val="26"/>
          <w:lang w:eastAsia="en-US"/>
        </w:rPr>
        <w:t>0,3 м</w:t>
      </w:r>
      <w:r w:rsidRPr="00397791">
        <w:rPr>
          <w:rFonts w:ascii="Times New Roman" w:hAnsi="Times New Roman"/>
          <w:sz w:val="26"/>
          <w:szCs w:val="26"/>
          <w:vertAlign w:val="superscript"/>
          <w:lang w:eastAsia="en-US"/>
        </w:rPr>
        <w:t>3</w:t>
      </w:r>
      <w:r w:rsidRPr="00397791">
        <w:rPr>
          <w:rFonts w:ascii="Times New Roman" w:hAnsi="Times New Roman"/>
          <w:sz w:val="26"/>
          <w:szCs w:val="26"/>
          <w:lang w:eastAsia="en-US"/>
        </w:rPr>
        <w:t>, двумя совковыми лопатами, ломом, багром и топором.</w:t>
      </w:r>
    </w:p>
    <w:p w14:paraId="4DDBBEE1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С наступлением холодов пенные и водные огнетушители следует размещать в одной из палаток или в здании (о чем должно быть указано на пожарном щите), а воду из бочки сливать, заменяя их ящиками с песком и лопатами.</w:t>
      </w:r>
    </w:p>
    <w:p w14:paraId="0236A478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Площадки для хранения горюче-смазочных материалов емкостью до 100 м</w:t>
      </w:r>
      <w:r w:rsidRPr="00397791">
        <w:rPr>
          <w:rFonts w:ascii="Times New Roman" w:hAnsi="Times New Roman"/>
          <w:sz w:val="26"/>
          <w:szCs w:val="26"/>
          <w:vertAlign w:val="superscript"/>
          <w:lang w:eastAsia="en-US"/>
        </w:rPr>
        <w:t>3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следует располагать на расстоянии не менее 60 м от границы временного поселка. При большем количестве горюче-смазочных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безопасности.</w:t>
      </w:r>
    </w:p>
    <w:p w14:paraId="05504433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По периметру площадок для хранения горюче-смазочных материалов емкостью не более 100 м</w:t>
      </w:r>
      <w:r w:rsidRPr="00397791">
        <w:rPr>
          <w:rFonts w:ascii="Times New Roman" w:hAnsi="Times New Roman"/>
          <w:sz w:val="26"/>
          <w:szCs w:val="26"/>
          <w:vertAlign w:val="superscript"/>
          <w:lang w:eastAsia="en-US"/>
        </w:rPr>
        <w:t>3</w:t>
      </w:r>
      <w:r w:rsidRPr="00397791">
        <w:rPr>
          <w:rFonts w:ascii="Times New Roman" w:hAnsi="Times New Roman"/>
          <w:sz w:val="26"/>
          <w:szCs w:val="26"/>
          <w:lang w:eastAsia="en-US"/>
        </w:rPr>
        <w:t xml:space="preserve"> следует устраивать полосу вспаханного или вскопанного грунта шириной не менее 4 м.</w:t>
      </w:r>
    </w:p>
    <w:p w14:paraId="7354F945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На территории площадок для хранения горюче-смазочных материалов должны быть установлены знаки безопасности в соответствии с ГОСТ Р 12.2.143-2009.</w:t>
      </w:r>
    </w:p>
    <w:p w14:paraId="1DEBCB5D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  <w:tab w:val="left" w:pos="2359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Склады твердого топлива следует располагать на расстоянии не менее 25 м от зданий и сооружений.</w:t>
      </w:r>
    </w:p>
    <w:p w14:paraId="79E56A5A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Места стоянки техники должны располагаться на расстоянии не менее 60 м от палаток и мобильных зданий. Вокруг мест стоянки техники должны устраиваться полосы вспаханного или вскопанного грунта шириной не менее 4 м.</w:t>
      </w:r>
    </w:p>
    <w:p w14:paraId="712DE80B" w14:textId="77777777" w:rsidR="00397791" w:rsidRP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Молниезащита временных поселков должна выполняться в соответствии с нормами по проектированию и устройству молниезащиты зданий и сооружений.</w:t>
      </w:r>
    </w:p>
    <w:p w14:paraId="092BD6D3" w14:textId="77777777" w:rsidR="00397791" w:rsidRDefault="00397791" w:rsidP="00D53039">
      <w:pPr>
        <w:widowControl w:val="0"/>
        <w:numPr>
          <w:ilvl w:val="1"/>
          <w:numId w:val="6"/>
        </w:numPr>
        <w:tabs>
          <w:tab w:val="left" w:pos="1560"/>
        </w:tabs>
        <w:spacing w:after="0" w:line="312" w:lineRule="exact"/>
        <w:ind w:left="0"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397791">
        <w:rPr>
          <w:rFonts w:ascii="Times New Roman" w:hAnsi="Times New Roman"/>
          <w:sz w:val="26"/>
          <w:szCs w:val="26"/>
          <w:lang w:eastAsia="en-US"/>
        </w:rPr>
        <w:t>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людей.</w:t>
      </w:r>
    </w:p>
    <w:p w14:paraId="71DD149F" w14:textId="77777777" w:rsidR="001E04D3" w:rsidRDefault="001E04D3" w:rsidP="001E04D3">
      <w:pPr>
        <w:widowControl w:val="0"/>
        <w:tabs>
          <w:tab w:val="left" w:pos="1560"/>
        </w:tabs>
        <w:spacing w:after="0" w:line="312" w:lineRule="exact"/>
        <w:ind w:left="851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96D0BE6" w14:textId="77777777" w:rsidR="001E04D3" w:rsidRPr="00397791" w:rsidRDefault="001E04D3" w:rsidP="001E04D3">
      <w:pPr>
        <w:widowControl w:val="0"/>
        <w:tabs>
          <w:tab w:val="left" w:pos="1560"/>
        </w:tabs>
        <w:spacing w:after="0" w:line="312" w:lineRule="exact"/>
        <w:ind w:left="851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76E655F" w14:textId="77777777" w:rsidR="00F339A0" w:rsidRDefault="00F339A0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6133E026" w14:textId="77777777" w:rsidR="00032BFF" w:rsidRDefault="00032BFF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1E2B0EB6" w14:textId="77777777" w:rsidR="00032BFF" w:rsidRDefault="00032BFF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74E02E16" w14:textId="77777777" w:rsidR="00032BFF" w:rsidRDefault="00032BFF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5754F741" w14:textId="77777777" w:rsidR="00533249" w:rsidRDefault="00533249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719E5CCA" w14:textId="77777777" w:rsidR="00533249" w:rsidRDefault="00533249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635AABF7" w14:textId="77777777" w:rsidR="00533249" w:rsidRDefault="00533249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288402DD" w14:textId="77777777" w:rsidR="00533249" w:rsidRDefault="00533249" w:rsidP="00C42E6C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</w:pPr>
    </w:p>
    <w:p w14:paraId="5D385B60" w14:textId="77777777" w:rsidR="000E5A73" w:rsidRDefault="000E5A73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32B96241" w14:textId="77777777" w:rsidR="000E5A73" w:rsidRDefault="000E5A73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3A185E33" w14:textId="56165B4C" w:rsidR="003F0082" w:rsidRPr="00A132F4" w:rsidRDefault="003F0082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№ 2</w:t>
      </w:r>
    </w:p>
    <w:p w14:paraId="7ED5E29E" w14:textId="77777777" w:rsidR="005149BF" w:rsidRPr="00A132F4" w:rsidRDefault="005149BF" w:rsidP="005149B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color w:val="000000"/>
          <w:sz w:val="26"/>
          <w:szCs w:val="26"/>
        </w:rPr>
        <w:t>главы</w:t>
      </w:r>
    </w:p>
    <w:p w14:paraId="6E63B95D" w14:textId="77777777" w:rsidR="005149BF" w:rsidRPr="00A132F4" w:rsidRDefault="005149BF" w:rsidP="005149B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14:paraId="02CB0945" w14:textId="107C7ADF" w:rsidR="005149BF" w:rsidRPr="00A132F4" w:rsidRDefault="005149BF" w:rsidP="005149BF">
      <w:pPr>
        <w:tabs>
          <w:tab w:val="left" w:pos="61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proofErr w:type="gramStart"/>
      <w:r w:rsidRPr="00A132F4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CD2A08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.02.2021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№  </w:t>
      </w:r>
      <w:r>
        <w:rPr>
          <w:rFonts w:ascii="Times New Roman" w:hAnsi="Times New Roman"/>
          <w:color w:val="000000"/>
          <w:sz w:val="26"/>
          <w:szCs w:val="26"/>
        </w:rPr>
        <w:t>5-п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D81300D" w14:textId="77777777" w:rsidR="003F0082" w:rsidRDefault="003F0082" w:rsidP="00303EA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01D5A29" w14:textId="77777777" w:rsidR="003F0082" w:rsidRDefault="003F0082" w:rsidP="00F22D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AFD54D" w14:textId="77777777" w:rsidR="00A82648" w:rsidRDefault="00A82648" w:rsidP="00F15EDA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18A7EDA" w14:textId="34FCDCD0" w:rsidR="00A82648" w:rsidRDefault="00A04C42" w:rsidP="00F15EDA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>Ф</w:t>
      </w:r>
      <w:r w:rsidR="00063904" w:rsidRPr="00973EC0">
        <w:rPr>
          <w:rFonts w:ascii="Times New Roman" w:hAnsi="Times New Roman"/>
          <w:b/>
          <w:bCs/>
          <w:color w:val="000000"/>
          <w:sz w:val="26"/>
          <w:szCs w:val="26"/>
        </w:rPr>
        <w:t>ункциональные</w:t>
      </w:r>
      <w:r w:rsidR="00ED5F90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обязанности</w:t>
      </w:r>
    </w:p>
    <w:p w14:paraId="6894CCBF" w14:textId="5C9176D3" w:rsidR="00063904" w:rsidRDefault="00ED5F90" w:rsidP="00F15EDA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личного состава</w:t>
      </w:r>
      <w:r w:rsidR="00A8264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пункта временного размещения</w:t>
      </w:r>
    </w:p>
    <w:p w14:paraId="538874FC" w14:textId="77777777" w:rsidR="00A82648" w:rsidRPr="00F15EDA" w:rsidRDefault="00A82648" w:rsidP="00F15EDA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F7FAA82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FBCFF03" w14:textId="77777777" w:rsidR="00063904" w:rsidRPr="00585A79" w:rsidRDefault="00063904" w:rsidP="00A04C42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1. Функциональные обязанности начальника ПВР</w:t>
      </w:r>
    </w:p>
    <w:p w14:paraId="2090025D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FB76F51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Начальник ПВР подчиняется председателю эвакуацион</w:t>
      </w:r>
      <w:r w:rsidR="00A04C42">
        <w:rPr>
          <w:rFonts w:ascii="Times New Roman" w:hAnsi="Times New Roman"/>
          <w:bCs/>
          <w:color w:val="000000"/>
          <w:sz w:val="26"/>
          <w:szCs w:val="26"/>
        </w:rPr>
        <w:t>ной комиссии городского округа Спасск-Дальний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 Начальнику ПВР подчиняется весь личный состав ПВР.</w:t>
      </w:r>
    </w:p>
    <w:p w14:paraId="4B3665D8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Начальник ПВР несет персональную ответственность за подготовку и приведение в готовность ПВР.</w:t>
      </w:r>
    </w:p>
    <w:p w14:paraId="00EDED2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Начальник ПВР отвечает за своевременные:</w:t>
      </w:r>
    </w:p>
    <w:p w14:paraId="42AEE6C7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оповещение и сбор личного состава ПВР;</w:t>
      </w:r>
    </w:p>
    <w:p w14:paraId="4AD82753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развертывание ПВР, обеспечение его необходимым имуществом и документами для проведения эвакуационных мероприятий.</w:t>
      </w:r>
    </w:p>
    <w:p w14:paraId="616987F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2891453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разрабатывать и корректировать документы ПВР;</w:t>
      </w:r>
    </w:p>
    <w:p w14:paraId="681994A4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заблаговременно подготавливать помещение, оборудование и средства связи для нормального функционирования ПВР;</w:t>
      </w:r>
    </w:p>
    <w:p w14:paraId="386837DD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обучение, инструктаж личного состава ПВР и обеспечить постоянную и высокую ее готовность;</w:t>
      </w:r>
    </w:p>
    <w:p w14:paraId="1133DC6D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поддерживать связь с эвакуационной коми</w:t>
      </w:r>
      <w:r w:rsidR="00A04C42">
        <w:rPr>
          <w:rFonts w:ascii="Times New Roman" w:hAnsi="Times New Roman"/>
          <w:bCs/>
          <w:color w:val="000000"/>
          <w:sz w:val="26"/>
          <w:szCs w:val="26"/>
        </w:rPr>
        <w:t>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0D9BEB7C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принимать участие в занятиях и учениях, проводимых </w:t>
      </w:r>
      <w:r w:rsidR="00A04C42">
        <w:rPr>
          <w:rFonts w:ascii="Times New Roman" w:hAnsi="Times New Roman"/>
          <w:bCs/>
          <w:color w:val="000000"/>
          <w:sz w:val="26"/>
          <w:szCs w:val="26"/>
        </w:rPr>
        <w:t>эвакуационной комиссией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1A5BC21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3E2F0DC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оповещение и сбор личного состава ПВР;</w:t>
      </w:r>
    </w:p>
    <w:p w14:paraId="2E30C30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произвести развертывание ПВР и подготовить его к приему и размещению пострадавшего населения;</w:t>
      </w:r>
    </w:p>
    <w:p w14:paraId="1FB658FB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круглосуточное дежурство из числа личного состава ПВР;</w:t>
      </w:r>
    </w:p>
    <w:p w14:paraId="3180579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встречу, учет прибывающих на пункт людей и их размещение;</w:t>
      </w:r>
    </w:p>
    <w:p w14:paraId="23AC535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и поддерживать постоянную связ</w:t>
      </w:r>
      <w:r w:rsidR="00A04C42">
        <w:rPr>
          <w:rFonts w:ascii="Times New Roman" w:hAnsi="Times New Roman"/>
          <w:bCs/>
          <w:color w:val="000000"/>
          <w:sz w:val="26"/>
          <w:szCs w:val="26"/>
        </w:rPr>
        <w:t>ь с  эвакуационной комиссией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2505AECF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жизнеобеспечение всех категорий эвакуированного населения (питание, тепловодоснабжение, бытовое обслуживание, обеспечение гуманитарной помощью);</w:t>
      </w:r>
    </w:p>
    <w:p w14:paraId="66100740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оказание первой медицинской помощи на ПВР пострадавшему населению до отправки в лечебные учреждения;</w:t>
      </w:r>
    </w:p>
    <w:p w14:paraId="0FF30A1B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информирование размещенных на ПВР людей о складывающейся обстановке;</w:t>
      </w:r>
    </w:p>
    <w:p w14:paraId="79D757D7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контролировать работу личного состава ПВР;</w:t>
      </w:r>
    </w:p>
    <w:p w14:paraId="5551CF7C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lastRenderedPageBreak/>
        <w:t>- своевременно докладывать председателю эвакуационной комиссии о ходе приема и размещения пострадавшего населения, его жизнеобеспечения согласно табелю срочных донесений;</w:t>
      </w:r>
    </w:p>
    <w:p w14:paraId="3E91B5F8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обеспечивать поддержание общественного порядка на ПВР.</w:t>
      </w:r>
    </w:p>
    <w:p w14:paraId="76FEB079" w14:textId="77777777" w:rsidR="00A04C42" w:rsidRDefault="00A04C42" w:rsidP="00585A7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23C519CE" w14:textId="77777777" w:rsidR="00063904" w:rsidRPr="00585A79" w:rsidRDefault="00063904" w:rsidP="00F15EDA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2. Функциональные обязанности заместителя начальника ПВР</w:t>
      </w:r>
    </w:p>
    <w:p w14:paraId="5B7BB373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3A024C9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Заместитель начальника ПВР подчиняется начальнику ПВР. При временном отсутствии начальника ПВР выполняет его обязанности в полном объеме.</w:t>
      </w:r>
    </w:p>
    <w:p w14:paraId="21AFFCF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7788C10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участвовать в разработке необходимой документации для работы ПВР;</w:t>
      </w:r>
    </w:p>
    <w:p w14:paraId="546160C9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лично разрабатывать схему оповещения и сбора личного состава ПВР;</w:t>
      </w:r>
    </w:p>
    <w:p w14:paraId="36CAF0FD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организовывать под руководством начальника ПВР обучение всего личного состава ПВР;</w:t>
      </w:r>
    </w:p>
    <w:p w14:paraId="228BD7F4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составлять годовые планы работы администрации ПВР;</w:t>
      </w:r>
    </w:p>
    <w:p w14:paraId="69E86E66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совместно с начальниками групп и пунктов уточнять списочный соста</w:t>
      </w:r>
      <w:r w:rsidR="00A04C42">
        <w:rPr>
          <w:rFonts w:ascii="Times New Roman" w:hAnsi="Times New Roman"/>
          <w:bCs/>
          <w:color w:val="000000"/>
          <w:sz w:val="26"/>
          <w:szCs w:val="26"/>
        </w:rPr>
        <w:t>в ПВР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, схему и порядок оповещения личн</w:t>
      </w:r>
      <w:r w:rsidR="00A04C42">
        <w:rPr>
          <w:rFonts w:ascii="Times New Roman" w:hAnsi="Times New Roman"/>
          <w:bCs/>
          <w:color w:val="000000"/>
          <w:sz w:val="26"/>
          <w:szCs w:val="26"/>
        </w:rPr>
        <w:t>ого состава ПВР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14E03931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эвакуационной комиссии на развертывание ПВР обязан:</w:t>
      </w:r>
    </w:p>
    <w:p w14:paraId="78FEC31F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принимать участие в организации оповещения личного состава ПВР;</w:t>
      </w:r>
    </w:p>
    <w:p w14:paraId="6090708C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рабочие места ПВР;</w:t>
      </w:r>
    </w:p>
    <w:p w14:paraId="203AA778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вести Журнал учета распоряжений и донесений;</w:t>
      </w:r>
    </w:p>
    <w:p w14:paraId="05375CB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и поддерживать постоянную связь с начальником ПВР о ходе приема и размещения эвакуированного населения;</w:t>
      </w:r>
    </w:p>
    <w:p w14:paraId="37EBD1AF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контролировать доведение сигналов и распоряжений до администрации ПВР и эвакуированного населения;</w:t>
      </w:r>
    </w:p>
    <w:p w14:paraId="6CD8092D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совместно с начальником группы охраны общественного порядка и медицинскими работниками ПВР осуществлять контроль за проведением противопожарных и противоэпидемиологических мероприятий на ПВР;</w:t>
      </w:r>
    </w:p>
    <w:p w14:paraId="36E5050D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устойчивую работу средств связи и оповещения;</w:t>
      </w:r>
    </w:p>
    <w:p w14:paraId="0AFF8763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контролировать организацию питания и распределения гуманитарной помощи среди эвакуированного населения.</w:t>
      </w:r>
    </w:p>
    <w:p w14:paraId="07F9954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CE0234E" w14:textId="77777777" w:rsidR="00063904" w:rsidRPr="00585A79" w:rsidRDefault="00063904" w:rsidP="00F15EDA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3. Функциональные обязанности коменданта ПВР</w:t>
      </w:r>
    </w:p>
    <w:p w14:paraId="0DB71366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36FDC0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Комендант ПВР подчиняется начальнику ПВР, отвечает за подготовку помещений ПВР к работе и приему эвакуированного населения, обеспечение его необходимым инвентарем и имуществом, поддержание чистоты и порядка в помещениях ПВР.</w:t>
      </w:r>
    </w:p>
    <w:p w14:paraId="35593703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3AA03D97" w14:textId="77777777" w:rsidR="00063904" w:rsidRPr="00063904" w:rsidRDefault="005F55CE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изучать документы ПВР</w:t>
      </w:r>
      <w:r w:rsidR="00063904" w:rsidRPr="00063904">
        <w:rPr>
          <w:rFonts w:ascii="Times New Roman" w:hAnsi="Times New Roman"/>
          <w:bCs/>
          <w:color w:val="000000"/>
          <w:sz w:val="26"/>
          <w:szCs w:val="26"/>
        </w:rPr>
        <w:t>, порядок развертывания и организацию работы ПВР;</w:t>
      </w:r>
    </w:p>
    <w:p w14:paraId="306798FB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изучать расположение рабочих и хозяйственных помещений ПВР, входы и выходы из них;</w:t>
      </w:r>
    </w:p>
    <w:p w14:paraId="1164A7D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обеспечивать ПВР необходимым инвентарем и имуществом;</w:t>
      </w:r>
    </w:p>
    <w:p w14:paraId="5D875744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составлять расчет на распределение имущества по помещениям ПВР;</w:t>
      </w:r>
    </w:p>
    <w:p w14:paraId="2C2BB11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lastRenderedPageBreak/>
        <w:t>- принимать участие в занятиях и учениях, проводимы</w:t>
      </w:r>
      <w:r w:rsidR="005F55CE">
        <w:rPr>
          <w:rFonts w:ascii="Times New Roman" w:hAnsi="Times New Roman"/>
          <w:bCs/>
          <w:color w:val="000000"/>
          <w:sz w:val="26"/>
          <w:szCs w:val="26"/>
        </w:rPr>
        <w:t>х эвакуационной комиссией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23354341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4D61D92C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проверить состояние помещений ПВР и принять меры к пожарной безопасности;</w:t>
      </w:r>
    </w:p>
    <w:p w14:paraId="3DD54E8B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установить указатели и разместить таблички на помещениях ПВР;</w:t>
      </w:r>
    </w:p>
    <w:p w14:paraId="3B32F101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по прибытии на ПВР организовать комендантскую службу, выставить регулировщиков движения на путях подхода к ПВР;</w:t>
      </w:r>
    </w:p>
    <w:p w14:paraId="2C548A48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обеспечить размещение личного состава ПВР в отведенных для ее работы помещениях;</w:t>
      </w:r>
    </w:p>
    <w:p w14:paraId="4249BA9B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обеспечить личный состав ПВР необходимыми повязками, канцелярскими принадлежностями, рабочим инвентарем;</w:t>
      </w:r>
    </w:p>
    <w:p w14:paraId="2188ACF8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поддерживать внутренний порядок в помещениях ПВР, местах размещения пострадавшего населения и на прилегающей территории;</w:t>
      </w:r>
    </w:p>
    <w:p w14:paraId="136065B6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поддерживать исправность систем жизнеобеспечения населения (тепло-, водо-, электроснабжения и канализации) и средств пожаротушения, докладывать начальнику ПВР о возникших неисправностях и принятых мерах;</w:t>
      </w:r>
    </w:p>
    <w:p w14:paraId="742AB2C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выдачу прибывающему населению (при необходимости) постельных принадлежностей и других средств первой необходимости.</w:t>
      </w:r>
    </w:p>
    <w:p w14:paraId="2518ACCC" w14:textId="77777777" w:rsid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По окончании работы ПВР осуществить сбор выданного имущества и сдать под охрану помещения и оборудование ПВР.</w:t>
      </w:r>
    </w:p>
    <w:p w14:paraId="3EA9CC60" w14:textId="77777777" w:rsidR="00585A79" w:rsidRPr="00063904" w:rsidRDefault="00585A79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312568B" w14:textId="77777777" w:rsidR="00585A79" w:rsidRPr="00585A79" w:rsidRDefault="00585A79" w:rsidP="00585A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 xml:space="preserve">4. </w:t>
      </w:r>
      <w:r w:rsidR="00251302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Секретарь пункта временного размещения </w:t>
      </w:r>
    </w:p>
    <w:p w14:paraId="418ED9E7" w14:textId="77777777" w:rsidR="00585A79" w:rsidRPr="0094568B" w:rsidRDefault="00585A79" w:rsidP="00585A7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204A50BB" w14:textId="77777777" w:rsidR="00585A79" w:rsidRPr="0094568B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>Секретар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ь </w:t>
      </w:r>
      <w:r w:rsidR="00251302" w:rsidRPr="00251302">
        <w:rPr>
          <w:rFonts w:ascii="Times New Roman" w:hAnsi="Times New Roman"/>
          <w:bCs/>
          <w:color w:val="000000"/>
          <w:sz w:val="26"/>
          <w:szCs w:val="26"/>
        </w:rPr>
        <w:t>пункта временного размещения</w:t>
      </w:r>
      <w:r w:rsidR="0025130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подчиняется начальнику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 и его заместителю</w:t>
      </w:r>
      <w:r>
        <w:rPr>
          <w:rFonts w:ascii="Times New Roman" w:hAnsi="Times New Roman"/>
          <w:bCs/>
          <w:color w:val="000000"/>
          <w:sz w:val="26"/>
          <w:szCs w:val="26"/>
        </w:rPr>
        <w:t>. Секретарь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 отвечает за своевременное дов</w:t>
      </w:r>
      <w:r>
        <w:rPr>
          <w:rFonts w:ascii="Times New Roman" w:hAnsi="Times New Roman"/>
          <w:bCs/>
          <w:color w:val="000000"/>
          <w:sz w:val="26"/>
          <w:szCs w:val="26"/>
        </w:rPr>
        <w:t>едение распоряжений начальника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 до исполнителей, </w:t>
      </w:r>
      <w:r>
        <w:rPr>
          <w:rFonts w:ascii="Times New Roman" w:hAnsi="Times New Roman"/>
          <w:bCs/>
          <w:color w:val="000000"/>
          <w:sz w:val="26"/>
          <w:szCs w:val="26"/>
        </w:rPr>
        <w:t>ведет текущую документацию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E07D94B" w14:textId="77777777" w:rsidR="00585A79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7B5DC8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6E27F766" w14:textId="77777777" w:rsidR="00585A79" w:rsidRPr="0094568B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знать положения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 и принимать участие в его разработке;</w:t>
      </w:r>
    </w:p>
    <w:p w14:paraId="0E4AE624" w14:textId="77777777" w:rsidR="00585A79" w:rsidRPr="0094568B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>- зна</w:t>
      </w:r>
      <w:r>
        <w:rPr>
          <w:rFonts w:ascii="Times New Roman" w:hAnsi="Times New Roman"/>
          <w:bCs/>
          <w:color w:val="000000"/>
          <w:sz w:val="26"/>
          <w:szCs w:val="26"/>
        </w:rPr>
        <w:t>ть состав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, а</w:t>
      </w:r>
      <w:r>
        <w:rPr>
          <w:rFonts w:ascii="Times New Roman" w:hAnsi="Times New Roman"/>
          <w:bCs/>
          <w:color w:val="000000"/>
          <w:sz w:val="26"/>
          <w:szCs w:val="26"/>
        </w:rPr>
        <w:t>дреса и телефоны членов, следить за своевременным доукомплектованием состава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 новыми работниками взамен убывших, разрабатывать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схему оповещения ПВР и (по поручению руководства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) принимать участие в оповещении 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сборе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6A6B9DB6" w14:textId="77777777" w:rsidR="00585A79" w:rsidRPr="0094568B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- знать эвакуационные </w:t>
      </w:r>
      <w:r>
        <w:rPr>
          <w:rFonts w:ascii="Times New Roman" w:hAnsi="Times New Roman"/>
          <w:bCs/>
          <w:color w:val="000000"/>
          <w:sz w:val="26"/>
          <w:szCs w:val="26"/>
        </w:rPr>
        <w:t>органы городского округа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D8E3685" w14:textId="77777777" w:rsidR="00585A79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7B5DC8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13CE5945" w14:textId="77777777" w:rsidR="00585A79" w:rsidRPr="0094568B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>- вести до</w:t>
      </w:r>
      <w:r>
        <w:rPr>
          <w:rFonts w:ascii="Times New Roman" w:hAnsi="Times New Roman"/>
          <w:bCs/>
          <w:color w:val="000000"/>
          <w:sz w:val="26"/>
          <w:szCs w:val="26"/>
        </w:rPr>
        <w:t>кументацию ПВР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6E437472" w14:textId="77777777" w:rsidR="00585A79" w:rsidRDefault="00585A79" w:rsidP="00585A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>- контролировать своевременность доведения до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исполнителей распоряжений и их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исполнение.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cr/>
      </w:r>
    </w:p>
    <w:p w14:paraId="2CD72516" w14:textId="77777777" w:rsidR="00585A79" w:rsidRPr="00585A79" w:rsidRDefault="00585A79" w:rsidP="00585A79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5. Функциональные обязанности начальника группы связи ПВР</w:t>
      </w:r>
    </w:p>
    <w:p w14:paraId="54B69794" w14:textId="77777777" w:rsidR="00585A79" w:rsidRPr="0024723F" w:rsidRDefault="00585A79" w:rsidP="00585A79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7BE1F9C1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24723F">
        <w:rPr>
          <w:rFonts w:ascii="Times New Roman" w:hAnsi="Times New Roman"/>
          <w:bCs/>
          <w:color w:val="000000"/>
          <w:sz w:val="26"/>
          <w:szCs w:val="26"/>
        </w:rPr>
        <w:t xml:space="preserve">Начальник группы </w:t>
      </w:r>
      <w:r>
        <w:rPr>
          <w:rFonts w:ascii="Times New Roman" w:hAnsi="Times New Roman"/>
          <w:bCs/>
          <w:color w:val="000000"/>
          <w:sz w:val="26"/>
          <w:szCs w:val="26"/>
        </w:rPr>
        <w:t>связи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 xml:space="preserve"> подчиняется начальнику ПВР населения и его заместителю </w:t>
      </w:r>
    </w:p>
    <w:p w14:paraId="27375E05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24723F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121EB7DE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изучить свои функциональные обязанности;</w:t>
      </w:r>
    </w:p>
    <w:p w14:paraId="3F806F27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изучить назначение, план размещения и порядок работы всех структурных подразделений ПВР;</w:t>
      </w:r>
    </w:p>
    <w:p w14:paraId="3D350B27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изучить задачи группы связи и свои функциональные обязанности;</w:t>
      </w:r>
    </w:p>
    <w:p w14:paraId="36F9A4CB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изучить порядок оповещения и сбора пункта временного размещения;</w:t>
      </w:r>
    </w:p>
    <w:p w14:paraId="2233E07B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отработать схемы оповещения администрации ПВР;</w:t>
      </w:r>
    </w:p>
    <w:p w14:paraId="3B379544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принять участие в отработке документов по взаимодействию;</w:t>
      </w:r>
    </w:p>
    <w:p w14:paraId="5E662F96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знать средства связи и оповещения, используемые в ПВР;</w:t>
      </w:r>
    </w:p>
    <w:p w14:paraId="113C7E30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отработать расчет поставки средств связи для организации работы;</w:t>
      </w:r>
    </w:p>
    <w:p w14:paraId="58C1B21B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принимать участие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проводимых занятиях и учениях.</w:t>
      </w:r>
    </w:p>
    <w:p w14:paraId="19DA9844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24723F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7210361A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организовать оповещение администрации ПВР;</w:t>
      </w:r>
    </w:p>
    <w:p w14:paraId="72F875A2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с прибытием в ПВР оборудовать свое рабочее место для группы связи;</w:t>
      </w:r>
    </w:p>
    <w:p w14:paraId="40C5C129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укомплектовать рабочее место необходимым оборудованием;</w:t>
      </w:r>
    </w:p>
    <w:p w14:paraId="7D901EBA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по указанию руководства доводить информацию до адм</w:t>
      </w:r>
      <w:r>
        <w:rPr>
          <w:rFonts w:ascii="Times New Roman" w:hAnsi="Times New Roman"/>
          <w:bCs/>
          <w:color w:val="000000"/>
          <w:sz w:val="26"/>
          <w:szCs w:val="26"/>
        </w:rPr>
        <w:t>инистрации и населения на ПВР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1CF7C7CC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поддерживать средства связи и оповещения в рабочем состоянии;</w:t>
      </w:r>
    </w:p>
    <w:p w14:paraId="68B8AB42" w14:textId="77777777" w:rsidR="00585A79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по окончанию работы вернуть средства связи в исходное положение.</w:t>
      </w:r>
    </w:p>
    <w:p w14:paraId="0F8EEE21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795211B8" w14:textId="77777777" w:rsidR="005F55CE" w:rsidRPr="00585A79" w:rsidRDefault="00585A79" w:rsidP="005F55CE">
      <w:pPr>
        <w:pStyle w:val="aa"/>
        <w:spacing w:after="0"/>
        <w:ind w:left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="005F55CE" w:rsidRPr="00585A79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063904" w:rsidRPr="00585A79">
        <w:rPr>
          <w:rFonts w:ascii="Times New Roman" w:hAnsi="Times New Roman"/>
          <w:b/>
          <w:bCs/>
          <w:color w:val="000000"/>
          <w:sz w:val="26"/>
          <w:szCs w:val="26"/>
        </w:rPr>
        <w:t xml:space="preserve">Функциональные обязанности начальника </w:t>
      </w:r>
      <w:r w:rsidR="005F55CE" w:rsidRPr="00585A79">
        <w:rPr>
          <w:rFonts w:ascii="Times New Roman" w:hAnsi="Times New Roman"/>
          <w:b/>
          <w:bCs/>
          <w:color w:val="000000"/>
          <w:sz w:val="26"/>
          <w:szCs w:val="26"/>
        </w:rPr>
        <w:t>группы встречи,</w:t>
      </w:r>
    </w:p>
    <w:p w14:paraId="5C7EC6B7" w14:textId="77777777" w:rsidR="00063904" w:rsidRPr="00585A79" w:rsidRDefault="005F55CE" w:rsidP="005F55CE">
      <w:pPr>
        <w:pStyle w:val="aa"/>
        <w:spacing w:after="0"/>
        <w:ind w:left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приема, регистрации и размещения</w:t>
      </w:r>
      <w:r w:rsidR="00063904" w:rsidRPr="00585A79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ПВР</w:t>
      </w:r>
    </w:p>
    <w:p w14:paraId="069A3286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64910290" w14:textId="77777777" w:rsidR="00063904" w:rsidRPr="00063904" w:rsidRDefault="00063904" w:rsidP="005F55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Начальник группы </w:t>
      </w:r>
      <w:r w:rsidR="005F55CE">
        <w:rPr>
          <w:rFonts w:ascii="Times New Roman" w:hAnsi="Times New Roman"/>
          <w:bCs/>
          <w:color w:val="000000"/>
          <w:sz w:val="26"/>
          <w:szCs w:val="26"/>
        </w:rPr>
        <w:t xml:space="preserve">встречи, </w:t>
      </w:r>
      <w:r w:rsidR="005F55CE" w:rsidRPr="005F55CE">
        <w:rPr>
          <w:rFonts w:ascii="Times New Roman" w:hAnsi="Times New Roman"/>
          <w:bCs/>
          <w:color w:val="000000"/>
          <w:sz w:val="26"/>
          <w:szCs w:val="26"/>
        </w:rPr>
        <w:t>приема, регистрации и размещения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населения ПВР подчиняется начальнику ПВР и его заместителю, отвечает за регистрацию, учет и размещение прибывающего эвакуируемого населения.</w:t>
      </w:r>
    </w:p>
    <w:p w14:paraId="2A1C3DE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ПВР обязан:</w:t>
      </w:r>
    </w:p>
    <w:p w14:paraId="187ECC57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принимать участие в разработке необходимой документации для работы ПВР;</w:t>
      </w:r>
    </w:p>
    <w:p w14:paraId="5371D2C9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контролировать наличие списков эвакуируемого населения, поступающего на ПВР;</w:t>
      </w:r>
    </w:p>
    <w:p w14:paraId="50B0572A" w14:textId="77777777" w:rsidR="00063904" w:rsidRPr="00063904" w:rsidRDefault="00063904" w:rsidP="005F55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организовать обучение личного состава группы </w:t>
      </w:r>
      <w:r w:rsidR="005F55CE">
        <w:rPr>
          <w:rFonts w:ascii="Times New Roman" w:hAnsi="Times New Roman"/>
          <w:bCs/>
          <w:color w:val="000000"/>
          <w:sz w:val="26"/>
          <w:szCs w:val="26"/>
        </w:rPr>
        <w:t xml:space="preserve">встречи, </w:t>
      </w:r>
      <w:r w:rsidR="005F55CE" w:rsidRPr="005F55CE">
        <w:rPr>
          <w:rFonts w:ascii="Times New Roman" w:hAnsi="Times New Roman"/>
          <w:bCs/>
          <w:color w:val="000000"/>
          <w:sz w:val="26"/>
          <w:szCs w:val="26"/>
        </w:rPr>
        <w:t xml:space="preserve">приема, регистрации и размещения 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населения ПВР порядку практической работы согласно функциональным обязанностям;</w:t>
      </w:r>
    </w:p>
    <w:p w14:paraId="180CC08D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принимать участие в </w:t>
      </w:r>
      <w:r w:rsidR="005F55CE">
        <w:rPr>
          <w:rFonts w:ascii="Times New Roman" w:hAnsi="Times New Roman"/>
          <w:bCs/>
          <w:color w:val="000000"/>
          <w:sz w:val="26"/>
          <w:szCs w:val="26"/>
        </w:rPr>
        <w:t>занятиях и учениях, проводимых э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вакуа</w:t>
      </w:r>
      <w:r w:rsidR="005F55CE">
        <w:rPr>
          <w:rFonts w:ascii="Times New Roman" w:hAnsi="Times New Roman"/>
          <w:bCs/>
          <w:color w:val="000000"/>
          <w:sz w:val="26"/>
          <w:szCs w:val="26"/>
        </w:rPr>
        <w:t>ционной комиссией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3C438FF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06F750DA" w14:textId="77777777" w:rsidR="00063904" w:rsidRPr="00063904" w:rsidRDefault="00063904" w:rsidP="008E059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по прибытии на ПВР организовать работу по </w:t>
      </w:r>
      <w:r w:rsidR="008E0595">
        <w:rPr>
          <w:rFonts w:ascii="Times New Roman" w:hAnsi="Times New Roman"/>
          <w:bCs/>
          <w:color w:val="000000"/>
          <w:sz w:val="26"/>
          <w:szCs w:val="26"/>
        </w:rPr>
        <w:t>встречи, приему</w:t>
      </w:r>
      <w:r w:rsidR="008E0595" w:rsidRPr="008E0595">
        <w:rPr>
          <w:rFonts w:ascii="Times New Roman" w:hAnsi="Times New Roman"/>
          <w:bCs/>
          <w:color w:val="000000"/>
          <w:sz w:val="26"/>
          <w:szCs w:val="26"/>
        </w:rPr>
        <w:t xml:space="preserve">, регистрации и размещения 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прибывающего эвакуируемого населения в помещениях ПВР;</w:t>
      </w:r>
    </w:p>
    <w:p w14:paraId="58E5654E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принимать участие в организации встречи прибывающего эвакуированного населения и доводить порядок регистрации и размещения на ПВР;</w:t>
      </w:r>
    </w:p>
    <w:p w14:paraId="736C3E5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количественный и групповой учет прибывающего эвакуированного населения;</w:t>
      </w:r>
    </w:p>
    <w:p w14:paraId="1A9FB997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размещение эвакуируемых в предназначенных для этих целей помещениях, осуществлять постоянный контроль за порядком и качеством размещения эвакуированного населения;</w:t>
      </w:r>
    </w:p>
    <w:p w14:paraId="7C9F9B9C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обеспечить получение у старшего колонны (группы) прибывших эвакуированных граждан информации о количестве граждан, не прибывших на ПВР, и причине неприбытия;</w:t>
      </w:r>
    </w:p>
    <w:p w14:paraId="1221B400" w14:textId="77777777" w:rsid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lastRenderedPageBreak/>
        <w:t>- докладывать начальнику ПВР о количестве прибывшего эвакуируемого населения.</w:t>
      </w:r>
    </w:p>
    <w:p w14:paraId="32030F16" w14:textId="77777777" w:rsidR="00585A79" w:rsidRPr="00063904" w:rsidRDefault="00585A79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A66837A" w14:textId="77777777" w:rsidR="00585A79" w:rsidRPr="00585A79" w:rsidRDefault="00585A79" w:rsidP="00585A79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 xml:space="preserve">Функциональные обязанности учетчика группы встречи, приема, </w:t>
      </w:r>
    </w:p>
    <w:p w14:paraId="09CEB9EA" w14:textId="77777777" w:rsidR="00585A79" w:rsidRPr="00585A79" w:rsidRDefault="00585A79" w:rsidP="00585A79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5A79">
        <w:rPr>
          <w:rFonts w:ascii="Times New Roman" w:hAnsi="Times New Roman"/>
          <w:b/>
          <w:bCs/>
          <w:color w:val="000000"/>
          <w:sz w:val="26"/>
          <w:szCs w:val="26"/>
        </w:rPr>
        <w:t>регистрации и размещения населения ПВР</w:t>
      </w:r>
    </w:p>
    <w:p w14:paraId="5ABEEA46" w14:textId="77777777" w:rsidR="00585A79" w:rsidRPr="0024723F" w:rsidRDefault="00585A79" w:rsidP="00585A79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692E55F8" w14:textId="77777777" w:rsidR="00585A79" w:rsidRPr="0024723F" w:rsidRDefault="00585A79" w:rsidP="00585A79">
      <w:pPr>
        <w:spacing w:after="0"/>
        <w:ind w:firstLine="567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24723F">
        <w:rPr>
          <w:rFonts w:ascii="Times New Roman" w:hAnsi="Times New Roman"/>
          <w:bCs/>
          <w:color w:val="000000"/>
          <w:sz w:val="26"/>
          <w:szCs w:val="26"/>
        </w:rPr>
        <w:t>Учетчик подчиняется начальни</w:t>
      </w:r>
      <w:r>
        <w:rPr>
          <w:rFonts w:ascii="Times New Roman" w:hAnsi="Times New Roman"/>
          <w:bCs/>
          <w:color w:val="000000"/>
          <w:sz w:val="26"/>
          <w:szCs w:val="26"/>
        </w:rPr>
        <w:t>ку группы пункта ПВР населения.</w:t>
      </w:r>
    </w:p>
    <w:p w14:paraId="31A5036E" w14:textId="77777777" w:rsidR="00585A79" w:rsidRPr="0024723F" w:rsidRDefault="00585A79" w:rsidP="00585A79">
      <w:pPr>
        <w:spacing w:after="0"/>
        <w:ind w:firstLine="567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24723F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228161DD" w14:textId="77777777" w:rsidR="00585A79" w:rsidRPr="0024723F" w:rsidRDefault="00585A79" w:rsidP="00585A79">
      <w:pPr>
        <w:spacing w:after="0"/>
        <w:ind w:firstLine="567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изучить задачи и месторасположение пункта ПВР населения;</w:t>
      </w:r>
    </w:p>
    <w:p w14:paraId="58941906" w14:textId="77777777" w:rsidR="00585A79" w:rsidRPr="0024723F" w:rsidRDefault="00585A79" w:rsidP="00585A79">
      <w:pPr>
        <w:spacing w:after="0"/>
        <w:ind w:firstLine="567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принимать участие в разработке рабочих документов своей группы;</w:t>
      </w:r>
    </w:p>
    <w:p w14:paraId="4490EECB" w14:textId="77777777" w:rsidR="00585A79" w:rsidRPr="0024723F" w:rsidRDefault="00585A79" w:rsidP="00585A79">
      <w:pPr>
        <w:spacing w:after="0"/>
        <w:ind w:firstLine="567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изучить свои функциональные обязанности и задачи группы;</w:t>
      </w:r>
    </w:p>
    <w:p w14:paraId="0725C601" w14:textId="77777777" w:rsidR="00585A79" w:rsidRPr="0024723F" w:rsidRDefault="00585A79" w:rsidP="00585A79">
      <w:pPr>
        <w:spacing w:after="0"/>
        <w:ind w:firstLine="567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принимать участие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проводимых занятиях и учениях.</w:t>
      </w:r>
    </w:p>
    <w:p w14:paraId="4F29C930" w14:textId="77777777" w:rsidR="00585A79" w:rsidRPr="0024723F" w:rsidRDefault="00585A79" w:rsidP="00585A79">
      <w:pPr>
        <w:spacing w:after="0"/>
        <w:ind w:firstLine="567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24723F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11181274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с прибытием в ПВР подготовить рабочее место и документацию по учету прибывающего населения;</w:t>
      </w:r>
    </w:p>
    <w:p w14:paraId="6388A1B6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вести количественный по фамильный (по паспортам и спискам) учет прибывших, указывать места их размещения;</w:t>
      </w:r>
    </w:p>
    <w:p w14:paraId="0BB0BE74" w14:textId="77777777" w:rsidR="00585A79" w:rsidRPr="0024723F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учитывать, кто из колонны (группы) или состава семьи не прибыл на пункты и по какой причине;</w:t>
      </w:r>
    </w:p>
    <w:p w14:paraId="16871ADF" w14:textId="77777777" w:rsidR="00585A79" w:rsidRDefault="00585A79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24723F">
        <w:rPr>
          <w:rFonts w:ascii="Times New Roman" w:hAnsi="Times New Roman"/>
          <w:bCs/>
          <w:color w:val="000000"/>
          <w:sz w:val="26"/>
          <w:szCs w:val="26"/>
        </w:rPr>
        <w:t>докладывать своему непосредственному начальнику о количестве прибывшего населения.</w:t>
      </w:r>
    </w:p>
    <w:p w14:paraId="581E8F5D" w14:textId="77777777" w:rsidR="00063904" w:rsidRDefault="000639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276EBF06" w14:textId="77777777" w:rsidR="00612804" w:rsidRDefault="00612804" w:rsidP="006128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7</w:t>
      </w:r>
      <w:r w:rsidR="00585A79" w:rsidRPr="00612804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="00585A79" w:rsidRPr="00612804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 дружинника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585A79" w:rsidRPr="00612804">
        <w:rPr>
          <w:rFonts w:ascii="Times New Roman" w:hAnsi="Times New Roman"/>
          <w:b/>
          <w:bCs/>
          <w:color w:val="000000"/>
          <w:sz w:val="26"/>
          <w:szCs w:val="26"/>
        </w:rPr>
        <w:t xml:space="preserve">группы охраны </w:t>
      </w:r>
    </w:p>
    <w:p w14:paraId="5EA313A8" w14:textId="77777777" w:rsidR="00585A79" w:rsidRPr="00612804" w:rsidRDefault="00585A79" w:rsidP="006128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>общественного порядка ПВР</w:t>
      </w:r>
    </w:p>
    <w:p w14:paraId="31360300" w14:textId="77777777" w:rsidR="00585A79" w:rsidRPr="00063904" w:rsidRDefault="00585A79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01DF138" w14:textId="77777777" w:rsidR="00585A79" w:rsidRPr="008A2A44" w:rsidRDefault="00585A79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Дружинник группы охраны общественного порядка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 xml:space="preserve"> ПВР населения </w:t>
      </w:r>
      <w:r>
        <w:rPr>
          <w:rFonts w:ascii="Times New Roman" w:hAnsi="Times New Roman"/>
          <w:bCs/>
          <w:color w:val="000000"/>
          <w:sz w:val="26"/>
          <w:szCs w:val="26"/>
        </w:rPr>
        <w:t>подчиняется начальнику ПВР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 xml:space="preserve"> выпо</w:t>
      </w:r>
      <w:r w:rsidR="00612804">
        <w:rPr>
          <w:rFonts w:ascii="Times New Roman" w:hAnsi="Times New Roman"/>
          <w:bCs/>
          <w:color w:val="000000"/>
          <w:sz w:val="26"/>
          <w:szCs w:val="26"/>
        </w:rPr>
        <w:t>лняет все его требования.</w:t>
      </w:r>
    </w:p>
    <w:p w14:paraId="17BB9922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8A2A4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деятельности:</w:t>
      </w:r>
    </w:p>
    <w:p w14:paraId="12EE7224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изучить назначение и план размещения ПВР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609D872E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изучить задачи группы ООП и свои функциональные обязанности;</w:t>
      </w:r>
    </w:p>
    <w:p w14:paraId="1657D346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принимать участие в проводимых занятиях и учениях.</w:t>
      </w:r>
    </w:p>
    <w:p w14:paraId="4250EF22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8A2A4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35F2C8DD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прибыть в ПВР, выполнят</w:t>
      </w:r>
      <w:r>
        <w:rPr>
          <w:rFonts w:ascii="Times New Roman" w:hAnsi="Times New Roman"/>
          <w:bCs/>
          <w:color w:val="000000"/>
          <w:sz w:val="26"/>
          <w:szCs w:val="26"/>
        </w:rPr>
        <w:t>ь указания начальника ПВР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3E109423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 xml:space="preserve">обеспечить установленный порядок в ПВР, пресекать паническое настроение среди </w:t>
      </w:r>
      <w:proofErr w:type="spellStart"/>
      <w:r w:rsidRPr="008A2A44">
        <w:rPr>
          <w:rFonts w:ascii="Times New Roman" w:hAnsi="Times New Roman"/>
          <w:bCs/>
          <w:color w:val="000000"/>
          <w:sz w:val="26"/>
          <w:szCs w:val="26"/>
        </w:rPr>
        <w:t>эваконаселения</w:t>
      </w:r>
      <w:proofErr w:type="spellEnd"/>
      <w:r w:rsidRPr="008A2A44">
        <w:rPr>
          <w:rFonts w:ascii="Times New Roman" w:hAnsi="Times New Roman"/>
          <w:bCs/>
          <w:color w:val="000000"/>
          <w:sz w:val="26"/>
          <w:szCs w:val="26"/>
        </w:rPr>
        <w:t>, случаи мародерства;</w:t>
      </w:r>
    </w:p>
    <w:p w14:paraId="1D0FD1FE" w14:textId="77777777" w:rsidR="00585A79" w:rsidRPr="008A2A44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следить за соблюдением установленного пропускного режима в ПВР;</w:t>
      </w:r>
    </w:p>
    <w:p w14:paraId="02F7B77F" w14:textId="77777777" w:rsidR="00585A79" w:rsidRDefault="00585A79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>по указанию начальн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ика ПВР </w:t>
      </w:r>
      <w:r w:rsidRPr="008A2A44">
        <w:rPr>
          <w:rFonts w:ascii="Times New Roman" w:hAnsi="Times New Roman"/>
          <w:bCs/>
          <w:color w:val="000000"/>
          <w:sz w:val="26"/>
          <w:szCs w:val="26"/>
        </w:rPr>
        <w:t xml:space="preserve"> доводить сигналы оповещения и распоряжения до работников ПВР и </w:t>
      </w:r>
      <w:proofErr w:type="spellStart"/>
      <w:r w:rsidRPr="008A2A44">
        <w:rPr>
          <w:rFonts w:ascii="Times New Roman" w:hAnsi="Times New Roman"/>
          <w:bCs/>
          <w:color w:val="000000"/>
          <w:sz w:val="26"/>
          <w:szCs w:val="26"/>
        </w:rPr>
        <w:t>эваконаселения</w:t>
      </w:r>
      <w:proofErr w:type="spellEnd"/>
      <w:r w:rsidRPr="008A2A4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74473BC8" w14:textId="77777777" w:rsidR="00612804" w:rsidRDefault="00612804" w:rsidP="00585A79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6BCD4DC9" w14:textId="77777777" w:rsidR="00612804" w:rsidRPr="00612804" w:rsidRDefault="00612804" w:rsidP="00612804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 начальника стола справок ПВР</w:t>
      </w:r>
    </w:p>
    <w:p w14:paraId="3E2DF89A" w14:textId="77777777" w:rsidR="00612804" w:rsidRPr="0006390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4A70B09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Начальник стола справок ПВР подчиняется начальнику ПВР.</w:t>
      </w:r>
    </w:p>
    <w:p w14:paraId="175EF8A4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3175710A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lastRenderedPageBreak/>
        <w:t>- изучить план размещения и порядок работы всех структурных подразделений ПВР;</w:t>
      </w:r>
    </w:p>
    <w:p w14:paraId="017E4EB9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изучить функции стола справок и свои функциональные обязанности;</w:t>
      </w:r>
    </w:p>
    <w:p w14:paraId="659ECAA0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изучить порядок эвакуации и места размещения эвакуированного населения;</w:t>
      </w:r>
    </w:p>
    <w:p w14:paraId="17D0378B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принимать участие в занятиях и учениях, проводимых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эвакуационной комиссией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29EF7F27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63EDC2B9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по прибытии на ПВР организовать работу стола справок, выполнять распоряжения начальника ПВР;</w:t>
      </w:r>
    </w:p>
    <w:p w14:paraId="33541EF4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собирать и обобщать поступающую информацию об обстановке, складывающейся в ЧС, количестве и состоянии эвакуированного на ПВР населения;</w:t>
      </w:r>
    </w:p>
    <w:p w14:paraId="3D34581F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укомплектовать стол справок необходимыми справочными материалами;</w:t>
      </w:r>
    </w:p>
    <w:p w14:paraId="1C25832B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 обращении граждан давать справки по вопросам размещения и жизнеобеспечения на ПВР;</w:t>
      </w:r>
    </w:p>
    <w:p w14:paraId="6625BD4B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места размещения личного состава ПВР и эвакуированного населения, порядок оказания медицинской помощи, питания и другие вопросы жизнеобеспечения;</w:t>
      </w:r>
    </w:p>
    <w:p w14:paraId="50DBDAAF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владеть объективной информацией о складывающейся обстановке в районе чрезвычайной ситуации, на пункте размещения и доводить ее до эвакуированного населения, начальника ПВР.</w:t>
      </w:r>
    </w:p>
    <w:p w14:paraId="1D614FC1" w14:textId="77777777" w:rsidR="00585A79" w:rsidRDefault="00585A79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93D7355" w14:textId="77777777" w:rsidR="00612804" w:rsidRPr="00612804" w:rsidRDefault="00612804" w:rsidP="00612804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 дежурного стола справок ПВР</w:t>
      </w:r>
    </w:p>
    <w:p w14:paraId="057E6404" w14:textId="77777777" w:rsidR="00612804" w:rsidRPr="00AC52C4" w:rsidRDefault="00612804" w:rsidP="00612804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5CCFA2A7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AC52C4">
        <w:rPr>
          <w:rFonts w:ascii="Times New Roman" w:hAnsi="Times New Roman"/>
          <w:bCs/>
          <w:color w:val="000000"/>
          <w:sz w:val="26"/>
          <w:szCs w:val="26"/>
        </w:rPr>
        <w:t>Дежурный стола справок подчиняется началь</w:t>
      </w:r>
      <w:r>
        <w:rPr>
          <w:rFonts w:ascii="Times New Roman" w:hAnsi="Times New Roman"/>
          <w:bCs/>
          <w:color w:val="000000"/>
          <w:sz w:val="26"/>
          <w:szCs w:val="26"/>
        </w:rPr>
        <w:t>нику стола справок ПВР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249FB929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AC52C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обязанности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1E8F213B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изучить назначение, план размещения и порядок работы всех структурных подразделений ПВР;</w:t>
      </w:r>
    </w:p>
    <w:p w14:paraId="73FA84E9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изучить задачи стола справок и свои функциональные обязанности;</w:t>
      </w:r>
    </w:p>
    <w:p w14:paraId="6CC9CC7D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принимать участие в подборе справочного материала;</w:t>
      </w:r>
    </w:p>
    <w:p w14:paraId="14B6BC57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изучить порядок эвакуации и места размещения пострадавшего населения;</w:t>
      </w:r>
    </w:p>
    <w:p w14:paraId="416422DB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принимать участие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проводимых занятиях и учениях.</w:t>
      </w:r>
    </w:p>
    <w:p w14:paraId="399A0FD0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AC52C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665D79C0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с прибытием в ПВР оборудовать свое рабочее место стола справок;</w:t>
      </w:r>
    </w:p>
    <w:p w14:paraId="2B1496C3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укомплектовать стол справок необходимыми справочными материалами;</w:t>
      </w:r>
    </w:p>
    <w:p w14:paraId="4FE892C7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>при обращении граждан давать справки по вопросам размещения и жизнеобеспечения в ПВР;</w:t>
      </w:r>
    </w:p>
    <w:p w14:paraId="2853B143" w14:textId="77777777" w:rsidR="00612804" w:rsidRPr="00AC52C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 xml:space="preserve">знать места размещения администрации ПВР и </w:t>
      </w:r>
      <w:proofErr w:type="spellStart"/>
      <w:r w:rsidRPr="00AC52C4">
        <w:rPr>
          <w:rFonts w:ascii="Times New Roman" w:hAnsi="Times New Roman"/>
          <w:bCs/>
          <w:color w:val="000000"/>
          <w:sz w:val="26"/>
          <w:szCs w:val="26"/>
        </w:rPr>
        <w:t>эваконаселения</w:t>
      </w:r>
      <w:proofErr w:type="spellEnd"/>
      <w:r w:rsidRPr="00AC52C4">
        <w:rPr>
          <w:rFonts w:ascii="Times New Roman" w:hAnsi="Times New Roman"/>
          <w:bCs/>
          <w:color w:val="000000"/>
          <w:sz w:val="26"/>
          <w:szCs w:val="26"/>
        </w:rPr>
        <w:t>, порядок оказания медицинской помощи, питания и другим вопросам жизнеобеспечения;</w:t>
      </w:r>
    </w:p>
    <w:p w14:paraId="2DC4306E" w14:textId="77777777" w:rsidR="006128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AC52C4">
        <w:rPr>
          <w:rFonts w:ascii="Times New Roman" w:hAnsi="Times New Roman"/>
          <w:bCs/>
          <w:color w:val="000000"/>
          <w:sz w:val="26"/>
          <w:szCs w:val="26"/>
        </w:rPr>
        <w:t xml:space="preserve">владеть информацией о складывающейся обстановке в районе ЧС, на пункте размещения и доводить ее до </w:t>
      </w:r>
      <w:proofErr w:type="spellStart"/>
      <w:r w:rsidRPr="00AC52C4">
        <w:rPr>
          <w:rFonts w:ascii="Times New Roman" w:hAnsi="Times New Roman"/>
          <w:bCs/>
          <w:color w:val="000000"/>
          <w:sz w:val="26"/>
          <w:szCs w:val="26"/>
        </w:rPr>
        <w:t>эваконаселения</w:t>
      </w:r>
      <w:proofErr w:type="spellEnd"/>
      <w:r w:rsidRPr="00AC52C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A82C4AD" w14:textId="6B96DE96" w:rsidR="006128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5E604C0" w14:textId="3450EEBA" w:rsidR="00A82648" w:rsidRDefault="00A82648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FE31928" w14:textId="6648E739" w:rsidR="00A82648" w:rsidRDefault="00A82648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5DB71CB" w14:textId="77777777" w:rsidR="00A82648" w:rsidRDefault="00A82648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65BFFD15" w14:textId="77777777" w:rsidR="00612804" w:rsidRPr="00612804" w:rsidRDefault="00612804" w:rsidP="0061280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9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 психолог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а 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>пункта социально-психологической помощи ПВР</w:t>
      </w:r>
    </w:p>
    <w:p w14:paraId="115CFF79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7C18D90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Психолог пункта социально-психологической помощи ПВР подчиняется начальнику ПВР и отвечает за оказание своевременной психологической помощи прибывающему из районов чрезвычайной ситуации эвакуируемому населению.</w:t>
      </w:r>
    </w:p>
    <w:p w14:paraId="1760A787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7207B431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задачи и месторасположение ПВР;</w:t>
      </w:r>
    </w:p>
    <w:p w14:paraId="2C98A6F3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задачи пункта социально-психологической помощи и свои функциональные обязанности;</w:t>
      </w:r>
    </w:p>
    <w:p w14:paraId="77498886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порядок связи с лечебны</w:t>
      </w:r>
      <w:r>
        <w:rPr>
          <w:rFonts w:ascii="Times New Roman" w:hAnsi="Times New Roman"/>
          <w:bCs/>
          <w:color w:val="000000"/>
          <w:sz w:val="26"/>
          <w:szCs w:val="26"/>
        </w:rPr>
        <w:t>ми учреждениями здравоохранения.</w:t>
      </w:r>
    </w:p>
    <w:p w14:paraId="5B076B1F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46A57A93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прибыть на ПВР и развернуть пункт социально-психологической помощи эвакуированному населению, выполнять распоряжения начальника ПВР;</w:t>
      </w:r>
    </w:p>
    <w:p w14:paraId="555C2BF9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выявлять источники психических нарушений у пострадавших в ЧС и вести учет особенностей их проявления;</w:t>
      </w:r>
    </w:p>
    <w:p w14:paraId="4C0FCFBD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осуществлять контроль и коррекцию развития психических расстройств у эвакуированного населения;</w:t>
      </w:r>
    </w:p>
    <w:p w14:paraId="15A16F29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вести индивидуальное консультирование, в случае необходимости направлять пострадавших на стационарное лечение;</w:t>
      </w:r>
    </w:p>
    <w:p w14:paraId="6D324824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осуществлять контроль содержания информации, доводимой до населения, размещенного в ПВР;</w:t>
      </w:r>
    </w:p>
    <w:p w14:paraId="3D067B86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осуществлять коррекцию психического состояния эвакуированных и потерпевших с помощью медикаментозных средств только по решению квалифицированных медицинских специалистов;</w:t>
      </w:r>
    </w:p>
    <w:p w14:paraId="3CBD93A1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постоянно информировать начальника ПВР о морально-психологической обстановке среди населения, вносить предложения по ее укреплению.</w:t>
      </w:r>
    </w:p>
    <w:p w14:paraId="4FD55A0F" w14:textId="77777777" w:rsidR="00612804" w:rsidRPr="00063904" w:rsidRDefault="006128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6ECD1BB" w14:textId="77777777" w:rsidR="008E0595" w:rsidRPr="00612804" w:rsidRDefault="00612804" w:rsidP="008E0595">
      <w:pPr>
        <w:pStyle w:val="aa"/>
        <w:spacing w:after="0"/>
        <w:ind w:left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  <w:r w:rsidR="008E0595" w:rsidRPr="00612804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1. </w:t>
      </w:r>
      <w:r w:rsidR="00063904" w:rsidRPr="00612804">
        <w:rPr>
          <w:rFonts w:ascii="Times New Roman" w:hAnsi="Times New Roman"/>
          <w:b/>
          <w:bCs/>
          <w:color w:val="000000"/>
          <w:sz w:val="26"/>
          <w:szCs w:val="26"/>
        </w:rPr>
        <w:t>Функциональные обязанности старшего</w:t>
      </w:r>
      <w:r w:rsidR="008E0595" w:rsidRPr="00612804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дежурного</w:t>
      </w:r>
    </w:p>
    <w:p w14:paraId="0636DC70" w14:textId="77777777" w:rsidR="00063904" w:rsidRPr="00612804" w:rsidRDefault="00063904" w:rsidP="008E0595">
      <w:pPr>
        <w:pStyle w:val="aa"/>
        <w:spacing w:after="0"/>
        <w:ind w:left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>комнаты матери и ребенка ПВР</w:t>
      </w:r>
    </w:p>
    <w:p w14:paraId="01B35E94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593FF57B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Старший дежурный комнаты матери и ребенка ПВР подчиняется начальнику ПВР и отвечает за учет и размещение детей.</w:t>
      </w:r>
    </w:p>
    <w:p w14:paraId="05B965D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34851178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изучить нормативные документы, связанные с порядком развертывания и организации работы ПВР;</w:t>
      </w:r>
    </w:p>
    <w:p w14:paraId="6FFC080D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обеспечить (совместно с комендантом ПВР) комнату матери и ребенка необходимым инвентарем и имуществом (детские кровати, постельные принадлежности, игрушки и т.д.);</w:t>
      </w:r>
    </w:p>
    <w:p w14:paraId="32CDC44C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основные приемы и правила ухода за детьми;</w:t>
      </w:r>
    </w:p>
    <w:p w14:paraId="1AF06EE7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принимать участие в занятиях и учениях, проводимых эвакуационной комиссией района.</w:t>
      </w:r>
    </w:p>
    <w:p w14:paraId="14DB5ED9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3ED276E2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с прибытием на ПВР организовать работу комнаты матери и ребенка к приему детей и оказанию им необходимой помощи, выполнять распоряжения начальника ПВР;</w:t>
      </w:r>
    </w:p>
    <w:p w14:paraId="2B27A3F4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участвовать в приеме, регистрации и размещении беременных женщин и матерей с малолетними детьми (до 7 лет);</w:t>
      </w:r>
    </w:p>
    <w:p w14:paraId="2AC9980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lastRenderedPageBreak/>
        <w:t>- совместно с медицинским пунктом ПВР оказывать необходимую медицинскую помощь беременным женщинам, детям;</w:t>
      </w:r>
    </w:p>
    <w:p w14:paraId="12DA8DA7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организовывать поддержание необходимого порядка в комнате матери и ребенка;</w:t>
      </w:r>
    </w:p>
    <w:p w14:paraId="65790739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докладывать начальнику ПВР об обстановке в комнате матери и ребенка.</w:t>
      </w:r>
    </w:p>
    <w:p w14:paraId="6F170174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609FA09F" w14:textId="77777777" w:rsidR="00612804" w:rsidRPr="00612804" w:rsidRDefault="00612804" w:rsidP="006128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612804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 дежурного комнаты матери и ребенка</w:t>
      </w:r>
    </w:p>
    <w:p w14:paraId="66E1D9BD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16B09AC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32BFF">
        <w:rPr>
          <w:rFonts w:ascii="Times New Roman" w:hAnsi="Times New Roman"/>
          <w:bCs/>
          <w:color w:val="000000"/>
          <w:sz w:val="26"/>
          <w:szCs w:val="26"/>
        </w:rPr>
        <w:t>Дежурный комнаты матери и ребенка подчиняетс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я старшей дежурной ПВР. </w:t>
      </w:r>
    </w:p>
    <w:p w14:paraId="025EAF14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32BFF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056F5076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изучить задачи и месторасположение ПВР;</w:t>
      </w:r>
    </w:p>
    <w:p w14:paraId="1A6E74B4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изучить свои функциональные обязанности и предназначение комнаты матери и ребенка;</w:t>
      </w:r>
    </w:p>
    <w:p w14:paraId="1A7FE093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оказывать помощь дежурной в обеспечении комнаты необходимым инвентарем и имуществом;</w:t>
      </w:r>
    </w:p>
    <w:p w14:paraId="36D73734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знать основные приемы и правила ухода за детьми;</w:t>
      </w:r>
    </w:p>
    <w:p w14:paraId="796D8A86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принимать участие в проводимых занятиях и учениях.</w:t>
      </w:r>
    </w:p>
    <w:p w14:paraId="7A681F34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32BFF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0781F6B8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с прибытием в ПВР подготовить комнату матери и ребенка к приему детей;</w:t>
      </w:r>
    </w:p>
    <w:p w14:paraId="1FE2A8D1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в период дежурства принимать и размещать матерей с малолетними детьми (до 7 лет);</w:t>
      </w:r>
    </w:p>
    <w:p w14:paraId="557327B3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оказывать помощь матерям по уходу за детьми;</w:t>
      </w:r>
    </w:p>
    <w:p w14:paraId="3DC6ECB2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по просьбе матери вызывать медицинского работника для оказания медицинской помощи;</w:t>
      </w:r>
    </w:p>
    <w:p w14:paraId="13734D5F" w14:textId="77777777" w:rsidR="00612804" w:rsidRPr="00032BFF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следить за соблюдением санитарно-гигиенических мероприятий;</w:t>
      </w:r>
    </w:p>
    <w:p w14:paraId="496BEDC8" w14:textId="77777777" w:rsidR="006128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032BFF">
        <w:rPr>
          <w:rFonts w:ascii="Times New Roman" w:hAnsi="Times New Roman"/>
          <w:bCs/>
          <w:color w:val="000000"/>
          <w:sz w:val="26"/>
          <w:szCs w:val="26"/>
        </w:rPr>
        <w:t>обеспечить постоянное наличие кипяченой воды в комнате матери и ребенка.</w:t>
      </w:r>
    </w:p>
    <w:p w14:paraId="4C8DFB4E" w14:textId="77777777" w:rsidR="00063904" w:rsidRDefault="00063904" w:rsidP="00C11CC6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7DEEBD84" w14:textId="77777777" w:rsidR="00612804" w:rsidRPr="00973EC0" w:rsidRDefault="00973EC0" w:rsidP="00612804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11.1.</w:t>
      </w:r>
      <w:r w:rsidR="00612804" w:rsidRPr="00973EC0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 медицинской сестры</w:t>
      </w:r>
    </w:p>
    <w:p w14:paraId="4AE97D85" w14:textId="77777777" w:rsidR="00612804" w:rsidRPr="00973EC0" w:rsidRDefault="00612804" w:rsidP="00612804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>медицинского пункта ПВР</w:t>
      </w:r>
    </w:p>
    <w:p w14:paraId="7A8127DC" w14:textId="77777777" w:rsidR="00612804" w:rsidRPr="00063904" w:rsidRDefault="00612804" w:rsidP="006128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7E32D3D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Медицинская сестра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медицинского пункта ПВР отвечает за организацию оказания первой медицинской и первой врачебной помощи пострадавшим и больным без амбулаторного лечения из числа временно размещенного на ПВР эвакуированного населения, осуществление контроля за поддержанием необходимых санитарно-гигиенических условий размещения и предупреждения возникновения и распространения среди временно размещенного на ПВР эвакуированного населения инфекционных заболеваний. Подчиняется начальнику ПВР и его заместителю.</w:t>
      </w:r>
    </w:p>
    <w:p w14:paraId="714B62FC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742157FA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свои функциональные обязанности, порядок развертывания и работы ПВР и медицинского пункта;</w:t>
      </w:r>
    </w:p>
    <w:p w14:paraId="3E390A88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периодически уточнять расчет потребности на лекарственные, дезинфекционные и </w:t>
      </w:r>
      <w:proofErr w:type="spellStart"/>
      <w:r w:rsidRPr="00063904">
        <w:rPr>
          <w:rFonts w:ascii="Times New Roman" w:hAnsi="Times New Roman"/>
          <w:bCs/>
          <w:color w:val="000000"/>
          <w:sz w:val="26"/>
          <w:szCs w:val="26"/>
        </w:rPr>
        <w:t>дератизационные</w:t>
      </w:r>
      <w:proofErr w:type="spellEnd"/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средства, медицинское и санитарно-хозяйственное имущество;</w:t>
      </w:r>
    </w:p>
    <w:p w14:paraId="2D55CEDC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порядок связи с лечебны</w:t>
      </w:r>
      <w:r>
        <w:rPr>
          <w:rFonts w:ascii="Times New Roman" w:hAnsi="Times New Roman"/>
          <w:bCs/>
          <w:color w:val="000000"/>
          <w:sz w:val="26"/>
          <w:szCs w:val="26"/>
        </w:rPr>
        <w:t>ми учреждениями городского округа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4FEDA463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принимать участие в занятиях и учениях, проводимых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эвакуационной комиссией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6AC85B54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lastRenderedPageBreak/>
        <w:t>С получением распоряжения на развертывание ПВР обязан:</w:t>
      </w:r>
    </w:p>
    <w:p w14:paraId="23649EE7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прибыть на ПРВ, развернуть медицинский пункт, выполнять распоряжения начальника ПВР;</w:t>
      </w:r>
    </w:p>
    <w:p w14:paraId="6630C148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на ПВР эвакуированного населения;</w:t>
      </w:r>
    </w:p>
    <w:p w14:paraId="7773DE4A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осуществлять контроль и взаимодействие со службами ПВР за поддержанием необходимых санитарно-гигиенических условий размещения, водоснабжения и организацией питания;</w:t>
      </w:r>
    </w:p>
    <w:p w14:paraId="3323B5BE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оказывать помощь в </w:t>
      </w:r>
      <w:r>
        <w:rPr>
          <w:rFonts w:ascii="Times New Roman" w:hAnsi="Times New Roman"/>
          <w:bCs/>
          <w:color w:val="000000"/>
          <w:sz w:val="26"/>
          <w:szCs w:val="26"/>
        </w:rPr>
        <w:t>работе комнаты матери и ребенка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7C001369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выявлять и изолировать (отправлять в медицинские учреждения для лечения) инфекционных больных;</w:t>
      </w:r>
    </w:p>
    <w:p w14:paraId="29F597BC" w14:textId="77777777" w:rsidR="00612804" w:rsidRPr="00063904" w:rsidRDefault="00612804" w:rsidP="0061280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регуля</w:t>
      </w:r>
      <w:r>
        <w:rPr>
          <w:rFonts w:ascii="Times New Roman" w:hAnsi="Times New Roman"/>
          <w:bCs/>
          <w:color w:val="000000"/>
          <w:sz w:val="26"/>
          <w:szCs w:val="26"/>
        </w:rPr>
        <w:t>рно докладывать начальнику ПВР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о наличии больных, санитарно-гигиенической и эпидемиологической обстановке на ПВР.</w:t>
      </w:r>
    </w:p>
    <w:p w14:paraId="4DCAD30D" w14:textId="77777777" w:rsidR="00612804" w:rsidRDefault="00612804" w:rsidP="00C11CC6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790F65B2" w14:textId="77777777" w:rsidR="00973EC0" w:rsidRPr="00973EC0" w:rsidRDefault="00973EC0" w:rsidP="00973EC0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12</w:t>
      </w: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начальника </w:t>
      </w: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>пункта питания ПВР</w:t>
      </w:r>
    </w:p>
    <w:p w14:paraId="5EBD64E8" w14:textId="77777777" w:rsidR="00973EC0" w:rsidRPr="00063904" w:rsidRDefault="00973EC0" w:rsidP="00973EC0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22D5133E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Нач</w:t>
      </w:r>
      <w:r>
        <w:rPr>
          <w:rFonts w:ascii="Times New Roman" w:hAnsi="Times New Roman"/>
          <w:bCs/>
          <w:color w:val="000000"/>
          <w:sz w:val="26"/>
          <w:szCs w:val="26"/>
        </w:rPr>
        <w:t>альник пункта питания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>
        <w:rPr>
          <w:rFonts w:ascii="Times New Roman" w:hAnsi="Times New Roman"/>
          <w:bCs/>
          <w:color w:val="000000"/>
          <w:sz w:val="26"/>
          <w:szCs w:val="26"/>
        </w:rPr>
        <w:t>одчиняется начальнику ПВР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и выполняет все его распоряжения.</w:t>
      </w:r>
    </w:p>
    <w:p w14:paraId="634FE7C5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0B7B5DE4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изучить задачи ПВР, свои задачи и функциональные обязанности, а также порядок организации питания на ПВР;</w:t>
      </w:r>
    </w:p>
    <w:p w14:paraId="16CDA7D5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знать месторасположение продовольственных магазинов, столовых в районе развертывания ПВР;</w:t>
      </w:r>
    </w:p>
    <w:p w14:paraId="6AAC4C1A" w14:textId="1AA69382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принимать участие в занятиях и учениях, проводимых эвакуационной </w:t>
      </w:r>
      <w:proofErr w:type="gramStart"/>
      <w:r w:rsidRPr="00063904">
        <w:rPr>
          <w:rFonts w:ascii="Times New Roman" w:hAnsi="Times New Roman"/>
          <w:bCs/>
          <w:color w:val="000000"/>
          <w:sz w:val="26"/>
          <w:szCs w:val="26"/>
        </w:rPr>
        <w:t>комиссией .</w:t>
      </w:r>
      <w:proofErr w:type="gramEnd"/>
    </w:p>
    <w:p w14:paraId="6EF06459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1746A18C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прибыть на ПВР и выполнять </w:t>
      </w:r>
      <w:r>
        <w:rPr>
          <w:rFonts w:ascii="Times New Roman" w:hAnsi="Times New Roman"/>
          <w:bCs/>
          <w:color w:val="000000"/>
          <w:sz w:val="26"/>
          <w:szCs w:val="26"/>
        </w:rPr>
        <w:t>требования начальника ПВР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0BB02B0A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развернуть пункт питания;</w:t>
      </w:r>
    </w:p>
    <w:p w14:paraId="006FD46F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вести постоянный учет, хранение и распределение поступающего продовольствия;</w:t>
      </w:r>
    </w:p>
    <w:p w14:paraId="5D3569D5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своевременное приготовление пищи в соответствии нормами и медицинскими рекомендациями, следить за ее качеством и нормами доведения до эвакуированного населения;</w:t>
      </w:r>
    </w:p>
    <w:p w14:paraId="652A0378" w14:textId="77777777" w:rsidR="00973EC0" w:rsidRPr="00063904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руководить р</w:t>
      </w:r>
      <w:r>
        <w:rPr>
          <w:rFonts w:ascii="Times New Roman" w:hAnsi="Times New Roman"/>
          <w:bCs/>
          <w:color w:val="000000"/>
          <w:sz w:val="26"/>
          <w:szCs w:val="26"/>
        </w:rPr>
        <w:t>аботой администрации пункта питания ПВР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17D3F7E6" w14:textId="77777777" w:rsidR="00973EC0" w:rsidRDefault="00973EC0" w:rsidP="00C11CC6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39D9FC36" w14:textId="77777777" w:rsidR="007C0853" w:rsidRDefault="007C0853" w:rsidP="00973E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A2080CA" w14:textId="77777777" w:rsidR="007C0853" w:rsidRDefault="007C0853" w:rsidP="00973E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BF9B5D9" w14:textId="77777777" w:rsidR="00973EC0" w:rsidRDefault="00973EC0" w:rsidP="00973E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12</w:t>
      </w: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Функциональные обязанности администрации столовой </w:t>
      </w:r>
    </w:p>
    <w:p w14:paraId="35C23853" w14:textId="77777777" w:rsidR="00973EC0" w:rsidRPr="00973EC0" w:rsidRDefault="00973EC0" w:rsidP="00973E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>пункта питания ПВР</w:t>
      </w:r>
    </w:p>
    <w:p w14:paraId="76F7909B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12737CF4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Администрация столовой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 пункта питания подчиняется </w:t>
      </w:r>
      <w:r>
        <w:rPr>
          <w:rFonts w:ascii="Times New Roman" w:hAnsi="Times New Roman"/>
          <w:bCs/>
          <w:color w:val="000000"/>
          <w:sz w:val="26"/>
          <w:szCs w:val="26"/>
        </w:rPr>
        <w:t>начальнику пункта питания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. Он отвечает за своевременное и качественное приготовление пищи и доведение н</w:t>
      </w:r>
      <w:r>
        <w:rPr>
          <w:rFonts w:ascii="Times New Roman" w:hAnsi="Times New Roman"/>
          <w:bCs/>
          <w:color w:val="000000"/>
          <w:sz w:val="26"/>
          <w:szCs w:val="26"/>
        </w:rPr>
        <w:t>орм до эвакуируемого населения.</w:t>
      </w:r>
    </w:p>
    <w:p w14:paraId="738D4CD1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0EC8E644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изучать документацию, порядок развертывания и организацию работы;</w:t>
      </w:r>
    </w:p>
    <w:p w14:paraId="4C366764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изучать расположения рабочих и хозяйственных помещений, входы и выходы из них;</w:t>
      </w:r>
    </w:p>
    <w:p w14:paraId="5E293301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спланировать порядок обеспечения пункта питания необходимым инвентарем и имуществом;</w:t>
      </w:r>
    </w:p>
    <w:p w14:paraId="6D9698BC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составлять расчет на поставку имущества;</w:t>
      </w:r>
    </w:p>
    <w:p w14:paraId="456E494D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принимать участие 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проводимых занятиях и учениях. </w:t>
      </w:r>
    </w:p>
    <w:p w14:paraId="32FEE31E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94568B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обязан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775BCF0F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проверить состояние помещений пункта питания, оборудования и меры пожарной безопасности;</w:t>
      </w:r>
    </w:p>
    <w:p w14:paraId="18237880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поддерживать необходимые санитарно-гигиенические условия на пункте питания;</w:t>
      </w:r>
    </w:p>
    <w:p w14:paraId="23D27854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организовать своевременное приготовление пищи, следить за ее качеством и доведением до эвакуируемого населения;</w:t>
      </w:r>
    </w:p>
    <w:p w14:paraId="5C5F0056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знать места расположения продовольственных магазинов, столовых в районе расположения ПВР;</w:t>
      </w:r>
    </w:p>
    <w:p w14:paraId="439CCA92" w14:textId="77777777" w:rsidR="00973EC0" w:rsidRPr="0094568B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по окончании работы пункта питания оборудование и имущество передать на хранение.</w:t>
      </w:r>
    </w:p>
    <w:p w14:paraId="71140905" w14:textId="037599C1" w:rsidR="00973EC0" w:rsidRDefault="00973EC0" w:rsidP="00973EC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>постоян</w:t>
      </w:r>
      <w:r>
        <w:rPr>
          <w:rFonts w:ascii="Times New Roman" w:hAnsi="Times New Roman"/>
          <w:bCs/>
          <w:color w:val="000000"/>
          <w:sz w:val="26"/>
          <w:szCs w:val="26"/>
        </w:rPr>
        <w:t>но информировать начальника пункта питания</w:t>
      </w:r>
      <w:r w:rsidRPr="0094568B">
        <w:rPr>
          <w:rFonts w:ascii="Times New Roman" w:hAnsi="Times New Roman"/>
          <w:bCs/>
          <w:color w:val="000000"/>
          <w:sz w:val="26"/>
          <w:szCs w:val="26"/>
        </w:rPr>
        <w:t xml:space="preserve"> об организации </w:t>
      </w:r>
      <w:r>
        <w:rPr>
          <w:rFonts w:ascii="Times New Roman" w:hAnsi="Times New Roman"/>
          <w:bCs/>
          <w:color w:val="000000"/>
          <w:sz w:val="26"/>
          <w:szCs w:val="26"/>
        </w:rPr>
        <w:t>питания эвакуируемого населения.</w:t>
      </w:r>
    </w:p>
    <w:p w14:paraId="28AAF7AF" w14:textId="77777777" w:rsidR="00973EC0" w:rsidRPr="00063904" w:rsidRDefault="00973EC0" w:rsidP="00C11CC6">
      <w:pPr>
        <w:spacing w:after="0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1ECB995" w14:textId="77777777" w:rsidR="00973EC0" w:rsidRDefault="00973EC0" w:rsidP="00973EC0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13</w:t>
      </w:r>
      <w:r w:rsidR="00063904" w:rsidRPr="00973EC0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="00063904" w:rsidRPr="00973EC0">
        <w:rPr>
          <w:rFonts w:ascii="Times New Roman" w:hAnsi="Times New Roman"/>
          <w:b/>
          <w:bCs/>
          <w:color w:val="000000"/>
          <w:sz w:val="26"/>
          <w:szCs w:val="26"/>
        </w:rPr>
        <w:t xml:space="preserve"> Функц</w:t>
      </w:r>
      <w:r w:rsidR="00C11CC6" w:rsidRPr="00973EC0">
        <w:rPr>
          <w:rFonts w:ascii="Times New Roman" w:hAnsi="Times New Roman"/>
          <w:b/>
          <w:bCs/>
          <w:color w:val="000000"/>
          <w:sz w:val="26"/>
          <w:szCs w:val="26"/>
        </w:rPr>
        <w:t>иональные обязанности кладовщика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063904" w:rsidRPr="00973EC0">
        <w:rPr>
          <w:rFonts w:ascii="Times New Roman" w:hAnsi="Times New Roman"/>
          <w:b/>
          <w:bCs/>
          <w:color w:val="000000"/>
          <w:sz w:val="26"/>
          <w:szCs w:val="26"/>
        </w:rPr>
        <w:t>пункта выдач</w:t>
      </w:r>
      <w:r w:rsidR="00C11CC6" w:rsidRPr="00973EC0">
        <w:rPr>
          <w:rFonts w:ascii="Times New Roman" w:hAnsi="Times New Roman"/>
          <w:b/>
          <w:bCs/>
          <w:color w:val="000000"/>
          <w:sz w:val="26"/>
          <w:szCs w:val="26"/>
        </w:rPr>
        <w:t xml:space="preserve">и </w:t>
      </w:r>
    </w:p>
    <w:p w14:paraId="31986E22" w14:textId="77777777" w:rsidR="00063904" w:rsidRPr="00973EC0" w:rsidRDefault="00C11CC6" w:rsidP="00973EC0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73EC0">
        <w:rPr>
          <w:rFonts w:ascii="Times New Roman" w:hAnsi="Times New Roman"/>
          <w:b/>
          <w:bCs/>
          <w:color w:val="000000"/>
          <w:sz w:val="26"/>
          <w:szCs w:val="26"/>
        </w:rPr>
        <w:t>гуманитарной помощи</w:t>
      </w:r>
      <w:r w:rsidR="00063904" w:rsidRPr="00973EC0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ПВР</w:t>
      </w:r>
    </w:p>
    <w:p w14:paraId="3FC5E27F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258EFB4E" w14:textId="77777777" w:rsidR="00063904" w:rsidRPr="00063904" w:rsidRDefault="00C11CC6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Кладовщик</w:t>
      </w:r>
      <w:r w:rsidR="00063904"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пункта по выдач</w:t>
      </w:r>
      <w:r>
        <w:rPr>
          <w:rFonts w:ascii="Times New Roman" w:hAnsi="Times New Roman"/>
          <w:bCs/>
          <w:color w:val="000000"/>
          <w:sz w:val="26"/>
          <w:szCs w:val="26"/>
        </w:rPr>
        <w:t>е гуманитарной помощи</w:t>
      </w:r>
      <w:r w:rsidR="00063904"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>
        <w:rPr>
          <w:rFonts w:ascii="Times New Roman" w:hAnsi="Times New Roman"/>
          <w:bCs/>
          <w:color w:val="000000"/>
          <w:sz w:val="26"/>
          <w:szCs w:val="26"/>
        </w:rPr>
        <w:t>одчиняется начальнику ПВР</w:t>
      </w:r>
      <w:r w:rsidR="00063904"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и выполняет все его распоряжения.</w:t>
      </w:r>
    </w:p>
    <w:p w14:paraId="794B98A7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В режиме повседневной деятельности обязан:</w:t>
      </w:r>
    </w:p>
    <w:p w14:paraId="642C3D2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изучить задачи ПВР, свои задачи и функциональные обязанности, а также порядок поступления, учета и выдачи гуманитарной помощи;</w:t>
      </w:r>
    </w:p>
    <w:p w14:paraId="1032A5A9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принимать участие в занятиях и учениях, проводимых</w:t>
      </w:r>
      <w:r w:rsidR="00C11CC6">
        <w:rPr>
          <w:rFonts w:ascii="Times New Roman" w:hAnsi="Times New Roman"/>
          <w:bCs/>
          <w:color w:val="000000"/>
          <w:sz w:val="26"/>
          <w:szCs w:val="26"/>
        </w:rPr>
        <w:t xml:space="preserve"> эвакуационной комиссией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020A097C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С получением распоряжения на развертывание ПВР обязан:</w:t>
      </w:r>
    </w:p>
    <w:p w14:paraId="561A794A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- прибыть на ПВР и выполнять </w:t>
      </w:r>
      <w:r w:rsidR="00C11CC6">
        <w:rPr>
          <w:rFonts w:ascii="Times New Roman" w:hAnsi="Times New Roman"/>
          <w:bCs/>
          <w:color w:val="000000"/>
          <w:sz w:val="26"/>
          <w:szCs w:val="26"/>
        </w:rPr>
        <w:t>требования начальника ПВР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 xml:space="preserve"> эвакуированного населения;</w:t>
      </w:r>
    </w:p>
    <w:p w14:paraId="50AC024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развернуть пункт распр</w:t>
      </w:r>
      <w:r w:rsidR="00C11CC6">
        <w:rPr>
          <w:rFonts w:ascii="Times New Roman" w:hAnsi="Times New Roman"/>
          <w:bCs/>
          <w:color w:val="000000"/>
          <w:sz w:val="26"/>
          <w:szCs w:val="26"/>
        </w:rPr>
        <w:t>еделения гуманитарной помощи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14:paraId="71E0019B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вести постоянный учет остронуждающихся эвакуированных граждан в вещевой и продовольственной гуманитарной помощи;</w:t>
      </w:r>
    </w:p>
    <w:p w14:paraId="39AA90C5" w14:textId="77777777" w:rsidR="00063904" w:rsidRPr="00063904" w:rsidRDefault="00063904" w:rsidP="00F15E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организовать своевременный и строгий учет материальных и продовольственных запасов, поступающей вещевой и продовольственной гуманитарной помощи;</w:t>
      </w:r>
    </w:p>
    <w:p w14:paraId="5F8099F9" w14:textId="77777777" w:rsidR="00063904" w:rsidRPr="00063904" w:rsidRDefault="00063904" w:rsidP="00C11CC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063904">
        <w:rPr>
          <w:rFonts w:ascii="Times New Roman" w:hAnsi="Times New Roman"/>
          <w:bCs/>
          <w:color w:val="000000"/>
          <w:sz w:val="26"/>
          <w:szCs w:val="26"/>
        </w:rPr>
        <w:t>- по заданию начальника ПВР производить выдачу предметов вещевого снабжен</w:t>
      </w:r>
      <w:r w:rsidR="00C11CC6">
        <w:rPr>
          <w:rFonts w:ascii="Times New Roman" w:hAnsi="Times New Roman"/>
          <w:bCs/>
          <w:color w:val="000000"/>
          <w:sz w:val="26"/>
          <w:szCs w:val="26"/>
        </w:rPr>
        <w:t>ия непосредственно нуждающимся</w:t>
      </w:r>
      <w:r w:rsidRPr="0006390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639FDF70" w14:textId="77777777" w:rsidR="00063904" w:rsidRPr="00063904" w:rsidRDefault="00063904" w:rsidP="00063904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74BC0CE" w14:textId="77777777" w:rsidR="00032BFF" w:rsidRDefault="00032BFF" w:rsidP="007B5DC8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00304EA5" w14:textId="77777777" w:rsidR="00032BFF" w:rsidRDefault="00032BFF" w:rsidP="00032BFF">
      <w:pPr>
        <w:spacing w:after="0"/>
        <w:ind w:firstLine="567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5845BF12" w14:textId="77777777" w:rsidR="0024723F" w:rsidRPr="004350E6" w:rsidRDefault="0024723F" w:rsidP="004350E6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29A434D9" w14:textId="77777777" w:rsidR="005149BF" w:rsidRDefault="005149BF" w:rsidP="00F0020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6C76CE38" w14:textId="77777777" w:rsidR="005149BF" w:rsidRDefault="005149BF" w:rsidP="00F0020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2C14ECF6" w14:textId="77777777" w:rsidR="005149BF" w:rsidRDefault="005149BF" w:rsidP="00F0020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7D65478A" w14:textId="77777777" w:rsidR="005149BF" w:rsidRDefault="005149BF" w:rsidP="00F0020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06BFF90D" w14:textId="39D3620C" w:rsidR="00F0020D" w:rsidRPr="00A132F4" w:rsidRDefault="00F0020D" w:rsidP="00F0020D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№ 3</w:t>
      </w:r>
    </w:p>
    <w:p w14:paraId="26BB2534" w14:textId="77777777" w:rsidR="005149BF" w:rsidRPr="00A132F4" w:rsidRDefault="005149BF" w:rsidP="005149B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color w:val="000000"/>
          <w:sz w:val="26"/>
          <w:szCs w:val="26"/>
        </w:rPr>
        <w:t>главы</w:t>
      </w:r>
    </w:p>
    <w:p w14:paraId="748F0877" w14:textId="77777777" w:rsidR="005149BF" w:rsidRPr="00A132F4" w:rsidRDefault="005149BF" w:rsidP="005149B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14:paraId="2E44AF7F" w14:textId="30BAC1BD" w:rsidR="005149BF" w:rsidRPr="00A132F4" w:rsidRDefault="005149BF" w:rsidP="005149BF">
      <w:pPr>
        <w:tabs>
          <w:tab w:val="left" w:pos="61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proofErr w:type="gramStart"/>
      <w:r w:rsidRPr="00A132F4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CD2A08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.02.2021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№  </w:t>
      </w:r>
      <w:r>
        <w:rPr>
          <w:rFonts w:ascii="Times New Roman" w:hAnsi="Times New Roman"/>
          <w:color w:val="000000"/>
          <w:sz w:val="26"/>
          <w:szCs w:val="26"/>
        </w:rPr>
        <w:t>5-п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22785A9" w14:textId="31766987" w:rsidR="00F0020D" w:rsidRPr="00A132F4" w:rsidRDefault="00F0020D" w:rsidP="00F0020D">
      <w:pPr>
        <w:tabs>
          <w:tab w:val="left" w:pos="6145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13F716B" w14:textId="77777777" w:rsidR="00C8081F" w:rsidRDefault="00C8081F" w:rsidP="00CC65F7">
      <w:pPr>
        <w:spacing w:after="0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59EF0B95" w14:textId="77777777" w:rsidR="00646EA1" w:rsidRPr="00646EA1" w:rsidRDefault="00646EA1" w:rsidP="00646EA1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bookmarkStart w:id="3" w:name="page15"/>
      <w:bookmarkEnd w:id="3"/>
      <w:r w:rsidRPr="00646EA1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Календарный план </w:t>
      </w:r>
    </w:p>
    <w:p w14:paraId="429C3AAE" w14:textId="77777777" w:rsidR="00646EA1" w:rsidRPr="00646EA1" w:rsidRDefault="00646EA1" w:rsidP="00646EA1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/>
          <w:b/>
          <w:bCs/>
          <w:spacing w:val="-3"/>
          <w:sz w:val="26"/>
          <w:szCs w:val="26"/>
          <w:lang w:eastAsia="en-US"/>
        </w:rPr>
      </w:pPr>
      <w:r w:rsidRPr="00646EA1">
        <w:rPr>
          <w:rFonts w:ascii="Times New Roman" w:eastAsia="Calibri" w:hAnsi="Times New Roman"/>
          <w:b/>
          <w:bCs/>
          <w:spacing w:val="-3"/>
          <w:sz w:val="26"/>
          <w:szCs w:val="26"/>
          <w:lang w:eastAsia="en-US"/>
        </w:rPr>
        <w:t>действий администрации пункта временного размещения</w:t>
      </w:r>
    </w:p>
    <w:p w14:paraId="7E840018" w14:textId="77777777" w:rsidR="00646EA1" w:rsidRPr="00646EA1" w:rsidRDefault="00646EA1" w:rsidP="00646EA1">
      <w:pPr>
        <w:spacing w:after="160" w:line="259" w:lineRule="auto"/>
        <w:jc w:val="center"/>
        <w:rPr>
          <w:rFonts w:ascii="Times New Roman" w:eastAsia="Calibri" w:hAnsi="Times New Roman"/>
          <w:sz w:val="2"/>
          <w:szCs w:val="2"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412"/>
        <w:gridCol w:w="2160"/>
        <w:gridCol w:w="492"/>
        <w:gridCol w:w="540"/>
        <w:gridCol w:w="540"/>
        <w:gridCol w:w="540"/>
        <w:gridCol w:w="540"/>
        <w:gridCol w:w="564"/>
        <w:gridCol w:w="1345"/>
      </w:tblGrid>
      <w:tr w:rsidR="00646EA1" w:rsidRPr="00646EA1" w14:paraId="5ED7E28D" w14:textId="77777777" w:rsidTr="000E5A73">
        <w:trPr>
          <w:trHeight w:hRule="exact" w:val="609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4A596" w14:textId="77777777" w:rsidR="00646EA1" w:rsidRPr="00646EA1" w:rsidRDefault="00646EA1" w:rsidP="00646EA1">
            <w:pPr>
              <w:shd w:val="clear" w:color="auto" w:fill="FFFFFF"/>
              <w:spacing w:after="160" w:line="258" w:lineRule="exact"/>
              <w:ind w:left="102" w:right="102" w:firstLine="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1318D" w14:textId="77777777" w:rsidR="00646EA1" w:rsidRPr="00646EA1" w:rsidRDefault="00646EA1" w:rsidP="00646EA1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Проводимые 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6C1B1" w14:textId="77777777" w:rsidR="00646EA1" w:rsidRPr="00646EA1" w:rsidRDefault="00646EA1" w:rsidP="00646EA1">
            <w:pPr>
              <w:shd w:val="clear" w:color="auto" w:fill="FFFFFF"/>
              <w:spacing w:after="160" w:line="259" w:lineRule="auto"/>
              <w:ind w:left="9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3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18A7B" w14:textId="252165AF" w:rsidR="00646EA1" w:rsidRPr="00646EA1" w:rsidRDefault="00646EA1" w:rsidP="00646EA1">
            <w:pPr>
              <w:shd w:val="clear" w:color="auto" w:fill="FFFFFF"/>
              <w:spacing w:after="160" w:line="252" w:lineRule="exact"/>
              <w:ind w:left="606" w:right="3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выполнения, мин., час</w:t>
            </w:r>
            <w:r w:rsidR="000E5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1563D" w14:textId="77777777" w:rsidR="00646EA1" w:rsidRDefault="00646EA1" w:rsidP="00646EA1">
            <w:pPr>
              <w:shd w:val="clear" w:color="auto" w:fill="FFFFFF"/>
              <w:spacing w:after="160" w:line="259" w:lineRule="auto"/>
              <w:ind w:left="162"/>
              <w:jc w:val="center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Исполнители</w:t>
            </w:r>
          </w:p>
          <w:p w14:paraId="077EB470" w14:textId="77777777" w:rsidR="00685453" w:rsidRDefault="00685453" w:rsidP="00646EA1">
            <w:pPr>
              <w:shd w:val="clear" w:color="auto" w:fill="FFFFFF"/>
              <w:spacing w:after="160" w:line="259" w:lineRule="auto"/>
              <w:ind w:left="162"/>
              <w:jc w:val="center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</w:p>
          <w:p w14:paraId="0A4A48CF" w14:textId="08462ED1" w:rsidR="00685453" w:rsidRPr="00646EA1" w:rsidRDefault="00685453" w:rsidP="00646EA1">
            <w:pPr>
              <w:shd w:val="clear" w:color="auto" w:fill="FFFFFF"/>
              <w:spacing w:after="160" w:line="259" w:lineRule="auto"/>
              <w:ind w:left="1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62BED342" w14:textId="77777777" w:rsidTr="00685453">
        <w:trPr>
          <w:trHeight w:hRule="exact" w:val="697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B1248" w14:textId="77777777" w:rsidR="00646EA1" w:rsidRPr="00646EA1" w:rsidRDefault="00646EA1" w:rsidP="00646EA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92141" w14:textId="77777777" w:rsidR="00646EA1" w:rsidRPr="00646EA1" w:rsidRDefault="00646EA1" w:rsidP="00646EA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DB74C" w14:textId="77777777" w:rsidR="00646EA1" w:rsidRPr="00646EA1" w:rsidRDefault="00646EA1" w:rsidP="00646EA1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CAA33" w14:textId="77777777" w:rsidR="00685453" w:rsidRDefault="00646EA1" w:rsidP="00685453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  <w:p w14:paraId="725E5C6C" w14:textId="2FECEF4C" w:rsidR="000E5A73" w:rsidRPr="00685453" w:rsidRDefault="00685453" w:rsidP="00685453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</w:t>
            </w: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14:paraId="5FA917FD" w14:textId="77777777" w:rsidR="000E5A73" w:rsidRPr="00685453" w:rsidRDefault="000E5A73" w:rsidP="00685453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2E8D9BAD" w14:textId="5DDC0C51" w:rsidR="00646EA1" w:rsidRPr="00685453" w:rsidRDefault="000E5A73" w:rsidP="00685453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ED3FC" w14:textId="77777777" w:rsidR="00646EA1" w:rsidRDefault="00646EA1" w:rsidP="00685453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  <w:p w14:paraId="099A171D" w14:textId="358A5975" w:rsidR="00685453" w:rsidRPr="00685453" w:rsidRDefault="00685453" w:rsidP="00685453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6DA05" w14:textId="77777777" w:rsidR="00646EA1" w:rsidRDefault="00646EA1" w:rsidP="00685453">
            <w:pPr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40</w:t>
            </w:r>
          </w:p>
          <w:p w14:paraId="77757026" w14:textId="0675EB01" w:rsidR="00685453" w:rsidRPr="00685453" w:rsidRDefault="00685453" w:rsidP="00685453">
            <w:pPr>
              <w:shd w:val="clear" w:color="auto" w:fill="FFFFFF"/>
              <w:spacing w:after="0" w:line="240" w:lineRule="auto"/>
              <w:ind w:left="4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EA41B" w14:textId="77777777" w:rsidR="00646EA1" w:rsidRDefault="00646EA1" w:rsidP="00685453">
            <w:pPr>
              <w:shd w:val="clear" w:color="auto" w:fill="FFFFFF"/>
              <w:spacing w:after="0" w:line="240" w:lineRule="auto"/>
              <w:ind w:left="12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  <w:p w14:paraId="6F5C5FFB" w14:textId="064712BD" w:rsidR="00685453" w:rsidRPr="00685453" w:rsidRDefault="00685453" w:rsidP="00685453">
            <w:pPr>
              <w:shd w:val="clear" w:color="auto" w:fill="FFFFFF"/>
              <w:spacing w:after="0" w:line="240" w:lineRule="auto"/>
              <w:ind w:left="12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час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E963E" w14:textId="77777777" w:rsidR="00646EA1" w:rsidRDefault="00646EA1" w:rsidP="0068545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  <w:p w14:paraId="45DB1BE4" w14:textId="1EFD3E6C" w:rsidR="00685453" w:rsidRPr="00685453" w:rsidRDefault="00685453" w:rsidP="0068545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часа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3BC9C" w14:textId="745088ED" w:rsidR="00646EA1" w:rsidRDefault="00646EA1" w:rsidP="00685453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8545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  <w:p w14:paraId="50A1E82E" w14:textId="1630AF03" w:rsidR="00685453" w:rsidRPr="00685453" w:rsidRDefault="00685453" w:rsidP="00685453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часа</w:t>
            </w:r>
          </w:p>
          <w:p w14:paraId="1C444E42" w14:textId="77777777" w:rsidR="00685453" w:rsidRPr="00685453" w:rsidRDefault="00685453" w:rsidP="00685453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01C9CF7A" w14:textId="0D46B894" w:rsidR="000E5A73" w:rsidRPr="00685453" w:rsidRDefault="000E5A73" w:rsidP="00685453">
            <w:pPr>
              <w:shd w:val="clear" w:color="auto" w:fill="FFFFFF"/>
              <w:spacing w:after="0" w:line="240" w:lineRule="auto"/>
              <w:ind w:left="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92009" w14:textId="77777777" w:rsidR="00646EA1" w:rsidRPr="00646EA1" w:rsidRDefault="00646EA1" w:rsidP="00646EA1">
            <w:pPr>
              <w:shd w:val="clear" w:color="auto" w:fill="FFFFFF"/>
              <w:spacing w:after="160" w:line="259" w:lineRule="auto"/>
              <w:ind w:left="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6DF2D7FC" w14:textId="77777777" w:rsidTr="000E5A73">
        <w:trPr>
          <w:trHeight w:hRule="exact" w:val="258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B8196" w14:textId="77777777" w:rsidR="00646EA1" w:rsidRPr="00646EA1" w:rsidRDefault="00646EA1" w:rsidP="00646EA1">
            <w:pPr>
              <w:shd w:val="clear" w:color="auto" w:fill="FFFFFF"/>
              <w:spacing w:after="160" w:line="259" w:lineRule="auto"/>
              <w:ind w:left="1422"/>
              <w:jc w:val="center"/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  <w:lang w:eastAsia="en-US"/>
              </w:rPr>
              <w:t>При получении сигнала оповещения (распоряжения)</w:t>
            </w:r>
          </w:p>
          <w:p w14:paraId="2D6745F0" w14:textId="77777777" w:rsidR="00646EA1" w:rsidRPr="00646EA1" w:rsidRDefault="00646EA1" w:rsidP="00646EA1">
            <w:pPr>
              <w:shd w:val="clear" w:color="auto" w:fill="FFFFFF"/>
              <w:spacing w:after="160" w:line="259" w:lineRule="auto"/>
              <w:ind w:left="14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  <w:lang w:eastAsia="en-US"/>
              </w:rPr>
              <w:t>развертывание</w:t>
            </w:r>
          </w:p>
        </w:tc>
      </w:tr>
      <w:tr w:rsidR="00646EA1" w:rsidRPr="00646EA1" w14:paraId="3AEBA050" w14:textId="77777777" w:rsidTr="000E5A73">
        <w:trPr>
          <w:trHeight w:hRule="exact" w:val="6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4C98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6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4C206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Оповещение и   сбор</w:t>
            </w:r>
          </w:p>
          <w:p w14:paraId="22542291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ПВР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EEBF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начальник ПВР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F5407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12E510E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2.5pt;margin-top:4.8pt;width:25.3pt;height:21.4pt;z-index:251661312;mso-position-horizontal-relative:text;mso-position-vertical-relative:text" adj="11270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7363B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85D4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F89EB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AD264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60DE3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F82D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1EF055E0" w14:textId="77777777" w:rsidTr="000E5A73">
        <w:trPr>
          <w:trHeight w:hRule="exact" w:val="8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202F6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2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</w:p>
          <w:p w14:paraId="3CE898C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2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42398BB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2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34B1D6A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3AE97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Уточнение состава ПВР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функциональных </w:t>
            </w:r>
          </w:p>
          <w:p w14:paraId="47CD9100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440850B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CBAE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заместитель </w:t>
            </w: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начальника ПВР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A394E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78C6CE8D">
                <v:shape id="_x0000_s1027" type="#_x0000_t13" style="position:absolute;margin-left:21.8pt;margin-top:14.95pt;width:25.3pt;height:21.4pt;z-index:251662336;mso-position-horizontal-relative:text;mso-position-vertical-relative:text" adj="11270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550E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EB45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AA684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B6FDF8A" w14:textId="77777777" w:rsidR="00646EA1" w:rsidRPr="00646EA1" w:rsidRDefault="00646EA1" w:rsidP="00646EA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5FE3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E6E7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A83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1C924BCA" w14:textId="77777777" w:rsidTr="000E5A73">
        <w:trPr>
          <w:trHeight w:hRule="exact" w:val="8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B35E4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F1230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Установление связи </w:t>
            </w:r>
            <w:r w:rsidRPr="00646EA1">
              <w:rPr>
                <w:rFonts w:ascii="Times New Roman" w:eastAsia="Calibri" w:hAnsi="Times New Roman"/>
                <w:bCs/>
                <w:spacing w:val="-3"/>
                <w:sz w:val="24"/>
                <w:szCs w:val="24"/>
                <w:lang w:eastAsia="en-US"/>
              </w:rPr>
              <w:t xml:space="preserve">с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рабочими группами, КЧС и ОПБ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BBA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заместитель </w:t>
            </w: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начальника ПВР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05453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FD482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7DEEFD7E">
                <v:shape id="_x0000_s1028" type="#_x0000_t13" style="position:absolute;margin-left:22.5pt;margin-top:11.8pt;width:27.25pt;height:21.4pt;z-index:251663360;mso-position-horizontal-relative:text;mso-position-vertical-relative:text" adj="11270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86FB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1CBC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3F334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5DE2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90504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02BF2E4A" w14:textId="77777777" w:rsidTr="000E5A73">
        <w:trPr>
          <w:trHeight w:hRule="exact" w:val="6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235F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2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DE7D4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Занятие группами ПВР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рабочих мест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37D5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начальники групп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C5DD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86514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547FB7CB">
                <v:shape id="_x0000_s1029" type="#_x0000_t13" style="position:absolute;margin-left:-.85pt;margin-top:4.75pt;width:50.6pt;height:21.4pt;z-index:251664384;mso-position-horizontal-relative:text;mso-position-vertical-relative:text" adj="15180,6409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AB30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278F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6A33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7EBB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7936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52CCF551" w14:textId="77777777" w:rsidTr="000E5A73">
        <w:trPr>
          <w:trHeight w:hRule="exact" w:val="5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F8C1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F66CB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Организация охраны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748F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группы ООП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6458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2F2C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42BACBAD">
                <v:shape id="_x0000_s1030" type="#_x0000_t13" style="position:absolute;margin-left:22.5pt;margin-top:3.95pt;width:57.4pt;height:21.4pt;z-index:251665408;mso-position-horizontal-relative:text;mso-position-vertical-relative:text" adj="15910,6409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C90B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7E26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94954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EE6F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8E8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77E87D2A" w14:textId="77777777" w:rsidTr="000E5A73">
        <w:trPr>
          <w:trHeight w:hRule="exact" w:val="8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BF773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0B425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Доклады начальников </w:t>
            </w:r>
            <w:r w:rsidRPr="00646EA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групп о готовности к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BC037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начальники групп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9D07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FB1A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817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9CED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08CFB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13247907">
                <v:shape id="_x0000_s1031" type="#_x0000_t13" style="position:absolute;margin-left:-1.1pt;margin-top:15.45pt;width:25.3pt;height:21.4pt;z-index:251666432;mso-position-horizontal-relative:text;mso-position-vertical-relative:text" adj="11270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D5D97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C2C9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32D1DD54" w14:textId="77777777" w:rsidTr="000E5A73">
        <w:trPr>
          <w:trHeight w:hRule="exact" w:val="11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6B77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8DF71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Доклад в КЧС и ОПБ о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готовности к приему </w:t>
            </w: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пострадавшего 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0C70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начальник ПВР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FE3E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713F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F9E0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CD0E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80A0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D15E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7943B876">
                <v:shape id="_x0000_s1032" type="#_x0000_t13" style="position:absolute;margin-left:-1.8pt;margin-top:25.65pt;width:25.3pt;height:21.4pt;z-index:251667456;mso-position-horizontal-relative:text;mso-position-vertical-relative:text" adj="11270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DAB4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71134A51" w14:textId="77777777" w:rsidTr="000E5A73">
        <w:trPr>
          <w:trHeight w:hRule="exact" w:val="359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4A679" w14:textId="77777777" w:rsidR="00646EA1" w:rsidRPr="00646EA1" w:rsidRDefault="00646EA1" w:rsidP="00646EA1">
            <w:pPr>
              <w:shd w:val="clear" w:color="auto" w:fill="FFFFFF"/>
              <w:spacing w:after="160" w:line="259" w:lineRule="auto"/>
              <w:ind w:left="217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При получении распоряжения на прием </w:t>
            </w:r>
            <w:proofErr w:type="spellStart"/>
            <w:r w:rsidRPr="00646EA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эваконаселения</w:t>
            </w:r>
            <w:proofErr w:type="spellEnd"/>
          </w:p>
        </w:tc>
      </w:tr>
      <w:tr w:rsidR="00646EA1" w:rsidRPr="00646EA1" w14:paraId="452B116C" w14:textId="77777777" w:rsidTr="000E5A73">
        <w:trPr>
          <w:trHeight w:hRule="exact" w:val="90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707E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6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5FF5A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Объявление сбора администрации ПВР постановка задачи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21DE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начальник ПВР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0EFB9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36088C8A">
                <v:shape id="_x0000_s1033" type="#_x0000_t13" style="position:absolute;margin-left:21.8pt;margin-top:15.9pt;width:25.3pt;height:21.4pt;z-index:251668480;mso-position-horizontal-relative:text;mso-position-vertical-relative:text" adj="11270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93B6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9159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F2C8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B5676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0C19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683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70466ABB" w14:textId="77777777" w:rsidTr="000E5A73">
        <w:trPr>
          <w:trHeight w:hRule="exact" w:val="14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8375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02661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Установление связи с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рабочими группами, КЧС и ОПБ, </w:t>
            </w: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эвакуационной комиссией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D10F0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заместитель </w:t>
            </w: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начальника ПВР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756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667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06A01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010465C6">
                <v:shape id="_x0000_s1034" type="#_x0000_t13" style="position:absolute;margin-left:-2.55pt;margin-top:27.15pt;width:25.3pt;height:21.4pt;z-index:251669504;mso-position-horizontal-relative:text;mso-position-vertical-relative:text" adj="11270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F82B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6F5A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B10E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5980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19547E40" w14:textId="77777777" w:rsidTr="000E5A73">
        <w:trPr>
          <w:trHeight w:hRule="exact" w:val="114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9837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6407B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Встреча и размещение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 медицинского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4820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заместитель </w:t>
            </w: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начальника ПВР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C399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AAF9A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20C11607">
                <v:shape id="_x0000_s1035" type="#_x0000_t13" style="position:absolute;margin-left:-1.8pt;margin-top:16.5pt;width:26.25pt;height:21.4pt;z-index:251670528;mso-position-horizontal-relative:text;mso-position-vertical-relative:text" adj="13906,6359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F54B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23CB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D82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500B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78C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0BEDD4A8" w14:textId="77777777" w:rsidTr="000E5A73">
        <w:trPr>
          <w:trHeight w:hRule="exact" w:val="8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C139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7BC55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Выставление</w:t>
            </w:r>
          </w:p>
          <w:p w14:paraId="2BD0B8C2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регулировщиков</w:t>
            </w:r>
          </w:p>
          <w:p w14:paraId="014CC6F1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8C49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МО МВД РФ «Спасский»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9F7A6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2A76CDC2">
                <v:shape id="_x0000_s1036" type="#_x0000_t13" style="position:absolute;margin-left:21.8pt;margin-top:14.25pt;width:25.3pt;height:21.4pt;z-index:251671552;mso-position-horizontal-relative:text;mso-position-vertical-relative:text" adj="12123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E5BD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549D3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E08E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88CB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77A30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73DE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1C9FBA5D" w14:textId="77777777" w:rsidTr="000E5A73">
        <w:trPr>
          <w:trHeight w:hRule="exact" w:val="7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3E48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220E6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Организация охраны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 ПВР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4F0F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группы ООП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C422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22AD4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2AC047D5">
                <v:shape id="_x0000_s1041" type="#_x0000_t13" style="position:absolute;margin-left:-.25pt;margin-top:6.1pt;width:25.3pt;height:21.4pt;z-index:251676672;mso-position-horizontal-relative:text;mso-position-vertical-relative:text" adj="12123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1F95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7F8F1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60A2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00A0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E820B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7CC2AACF" w14:textId="77777777" w:rsidTr="000E5A73">
        <w:trPr>
          <w:trHeight w:hRule="exact" w:val="11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D378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3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75923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Прием пострадавшего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населения, учет и </w:t>
            </w: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размещение в комнатах </w:t>
            </w: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отдыха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33E3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начальники групп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603F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3FC9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F0EF8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2D9088FD">
                <v:shape id="_x0000_s1037" type="#_x0000_t13" style="position:absolute;margin-left:-1.95pt;margin-top:23.7pt;width:105.45pt;height:21.4pt;z-index:251672576;mso-position-horizontal-relative:text;mso-position-vertical-relative:text" adj="16909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E043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41D00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9683D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09A7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1D923BCA" w14:textId="77777777" w:rsidTr="000E5A73">
        <w:trPr>
          <w:trHeight w:hRule="exact" w:val="8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FB066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4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F13CC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медицинского обслуживания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72B50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медицинского пункта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56A5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E5B83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96F63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1CE4227F">
                <v:shape id="_x0000_s1038" type="#_x0000_t13" style="position:absolute;margin-left:-1.95pt;margin-top:13.35pt;width:105.45pt;height:21.4pt;z-index:251673600;mso-position-horizontal-relative:text;mso-position-vertical-relative:text" adj="16909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2D55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E9903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0C30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7EE6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5058E411" w14:textId="77777777" w:rsidTr="000E5A73">
        <w:trPr>
          <w:trHeight w:hRule="exact" w:val="6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C81C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5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BC7DA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Организация досуга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EA2C7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начальник комнаты </w:t>
            </w:r>
            <w:r w:rsidRPr="00646EA1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матери и ребенка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7890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1B2F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C194E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770C3664">
                <v:shape id="_x0000_s1039" type="#_x0000_t13" style="position:absolute;margin-left:-1.95pt;margin-top:6.8pt;width:105.45pt;height:21.4pt;z-index:251674624;mso-position-horizontal-relative:text;mso-position-vertical-relative:text" adj="16909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A22C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4DD8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44BD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07A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46EA1" w:rsidRPr="00646EA1" w14:paraId="0F390639" w14:textId="77777777" w:rsidTr="00685453">
        <w:trPr>
          <w:trHeight w:hRule="exact" w:val="9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3BCF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ind w:left="15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D7A06" w14:textId="77777777" w:rsidR="00646EA1" w:rsidRPr="00646EA1" w:rsidRDefault="00646EA1" w:rsidP="00646E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Организация питания </w:t>
            </w:r>
            <w:r w:rsidRPr="00646EA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пострадавшего 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EFB8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6E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группы первоочередного жизнеобеспечения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4C249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4C9A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D80DE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5A51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E7B3" w14:textId="77777777" w:rsidR="00646EA1" w:rsidRPr="00646EA1" w:rsidRDefault="00CD2A08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 w14:anchorId="2A8F9121">
                <v:shape id="_x0000_s1040" type="#_x0000_t13" style="position:absolute;margin-left:-2.1pt;margin-top:18.65pt;width:51.6pt;height:21.4pt;z-index:251675648;mso-position-horizontal-relative:text;mso-position-vertical-relative:text" adj="16909" fillcolor="black [3200]" strokecolor="#f2f2f2 [3041]" strokeweight="1.5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7AC65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D8DE2" w14:textId="77777777" w:rsidR="00646EA1" w:rsidRPr="00646EA1" w:rsidRDefault="00646EA1" w:rsidP="00646EA1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9B07A92" w14:textId="77777777" w:rsidR="00B1031A" w:rsidRPr="00B1031A" w:rsidRDefault="00B1031A" w:rsidP="00646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AFFEB" w14:textId="77777777" w:rsidR="00093EC6" w:rsidRDefault="00093EC6" w:rsidP="00B1031A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sectPr w:rsidR="00093EC6" w:rsidSect="009E494F">
      <w:pgSz w:w="11906" w:h="16838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448"/>
    <w:multiLevelType w:val="multilevel"/>
    <w:tmpl w:val="9EF6BD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86717C"/>
    <w:multiLevelType w:val="multilevel"/>
    <w:tmpl w:val="C152E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019FD"/>
    <w:multiLevelType w:val="multilevel"/>
    <w:tmpl w:val="8BACDF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F637F"/>
    <w:multiLevelType w:val="hybridMultilevel"/>
    <w:tmpl w:val="A50683C2"/>
    <w:lvl w:ilvl="0" w:tplc="147E85C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5B3F37"/>
    <w:multiLevelType w:val="multilevel"/>
    <w:tmpl w:val="DDBCF3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1B2FA0"/>
    <w:multiLevelType w:val="hybridMultilevel"/>
    <w:tmpl w:val="6D4C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8B3"/>
    <w:multiLevelType w:val="multilevel"/>
    <w:tmpl w:val="62804B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4349E0"/>
    <w:multiLevelType w:val="hybridMultilevel"/>
    <w:tmpl w:val="83106D9C"/>
    <w:lvl w:ilvl="0" w:tplc="58AA013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sz w:val="28"/>
        <w:szCs w:val="28"/>
      </w:rPr>
    </w:lvl>
    <w:lvl w:ilvl="1" w:tplc="4E600854">
      <w:numFmt w:val="none"/>
      <w:lvlText w:val=""/>
      <w:lvlJc w:val="left"/>
      <w:pPr>
        <w:tabs>
          <w:tab w:val="num" w:pos="360"/>
        </w:tabs>
      </w:pPr>
    </w:lvl>
    <w:lvl w:ilvl="2" w:tplc="E8221122">
      <w:numFmt w:val="none"/>
      <w:lvlText w:val=""/>
      <w:lvlJc w:val="left"/>
      <w:pPr>
        <w:tabs>
          <w:tab w:val="num" w:pos="360"/>
        </w:tabs>
      </w:pPr>
    </w:lvl>
    <w:lvl w:ilvl="3" w:tplc="8FC84FE4">
      <w:numFmt w:val="none"/>
      <w:lvlText w:val=""/>
      <w:lvlJc w:val="left"/>
      <w:pPr>
        <w:tabs>
          <w:tab w:val="num" w:pos="360"/>
        </w:tabs>
      </w:pPr>
    </w:lvl>
    <w:lvl w:ilvl="4" w:tplc="502AE814">
      <w:numFmt w:val="none"/>
      <w:lvlText w:val=""/>
      <w:lvlJc w:val="left"/>
      <w:pPr>
        <w:tabs>
          <w:tab w:val="num" w:pos="360"/>
        </w:tabs>
      </w:pPr>
    </w:lvl>
    <w:lvl w:ilvl="5" w:tplc="DC58C938">
      <w:numFmt w:val="none"/>
      <w:lvlText w:val=""/>
      <w:lvlJc w:val="left"/>
      <w:pPr>
        <w:tabs>
          <w:tab w:val="num" w:pos="360"/>
        </w:tabs>
      </w:pPr>
    </w:lvl>
    <w:lvl w:ilvl="6" w:tplc="264A4EC8">
      <w:numFmt w:val="none"/>
      <w:lvlText w:val=""/>
      <w:lvlJc w:val="left"/>
      <w:pPr>
        <w:tabs>
          <w:tab w:val="num" w:pos="360"/>
        </w:tabs>
      </w:pPr>
    </w:lvl>
    <w:lvl w:ilvl="7" w:tplc="AC884C98">
      <w:numFmt w:val="none"/>
      <w:lvlText w:val=""/>
      <w:lvlJc w:val="left"/>
      <w:pPr>
        <w:tabs>
          <w:tab w:val="num" w:pos="360"/>
        </w:tabs>
      </w:pPr>
    </w:lvl>
    <w:lvl w:ilvl="8" w:tplc="D5A6ED0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73B64C5"/>
    <w:multiLevelType w:val="multilevel"/>
    <w:tmpl w:val="2F4CC5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4BA00B71"/>
    <w:multiLevelType w:val="multilevel"/>
    <w:tmpl w:val="BA2A92E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 w15:restartNumberingAfterBreak="0">
    <w:nsid w:val="628D7E60"/>
    <w:multiLevelType w:val="multilevel"/>
    <w:tmpl w:val="022835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6AF337EE"/>
    <w:multiLevelType w:val="hybridMultilevel"/>
    <w:tmpl w:val="ACFA8B3A"/>
    <w:lvl w:ilvl="0" w:tplc="AF002884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4E579C"/>
    <w:multiLevelType w:val="multilevel"/>
    <w:tmpl w:val="6268CA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B7"/>
    <w:rsid w:val="000005EB"/>
    <w:rsid w:val="000215F6"/>
    <w:rsid w:val="00021893"/>
    <w:rsid w:val="000277CA"/>
    <w:rsid w:val="00032BFF"/>
    <w:rsid w:val="000346DA"/>
    <w:rsid w:val="000408B9"/>
    <w:rsid w:val="00052140"/>
    <w:rsid w:val="00052DBF"/>
    <w:rsid w:val="00054122"/>
    <w:rsid w:val="00054F67"/>
    <w:rsid w:val="00056ABA"/>
    <w:rsid w:val="00063904"/>
    <w:rsid w:val="00064DC4"/>
    <w:rsid w:val="00071F07"/>
    <w:rsid w:val="00073DD4"/>
    <w:rsid w:val="00074B34"/>
    <w:rsid w:val="00080791"/>
    <w:rsid w:val="000866B6"/>
    <w:rsid w:val="00086D9E"/>
    <w:rsid w:val="0009100F"/>
    <w:rsid w:val="00091992"/>
    <w:rsid w:val="00093EC6"/>
    <w:rsid w:val="00094098"/>
    <w:rsid w:val="000A04F8"/>
    <w:rsid w:val="000A5582"/>
    <w:rsid w:val="000A6FF0"/>
    <w:rsid w:val="000A72F0"/>
    <w:rsid w:val="000C35BD"/>
    <w:rsid w:val="000C364F"/>
    <w:rsid w:val="000D0E92"/>
    <w:rsid w:val="000D6768"/>
    <w:rsid w:val="000D7017"/>
    <w:rsid w:val="000D74AF"/>
    <w:rsid w:val="000E00B4"/>
    <w:rsid w:val="000E0634"/>
    <w:rsid w:val="000E5A73"/>
    <w:rsid w:val="000E7A69"/>
    <w:rsid w:val="000E7F07"/>
    <w:rsid w:val="000F4FD9"/>
    <w:rsid w:val="001018DB"/>
    <w:rsid w:val="00103BD6"/>
    <w:rsid w:val="00116018"/>
    <w:rsid w:val="00116F63"/>
    <w:rsid w:val="00123B20"/>
    <w:rsid w:val="0012651E"/>
    <w:rsid w:val="001304D9"/>
    <w:rsid w:val="001315C0"/>
    <w:rsid w:val="0013251A"/>
    <w:rsid w:val="00137C61"/>
    <w:rsid w:val="0014072D"/>
    <w:rsid w:val="00142BFD"/>
    <w:rsid w:val="00154228"/>
    <w:rsid w:val="0015473D"/>
    <w:rsid w:val="00157830"/>
    <w:rsid w:val="00162955"/>
    <w:rsid w:val="00187F60"/>
    <w:rsid w:val="00190BB7"/>
    <w:rsid w:val="001969E8"/>
    <w:rsid w:val="00197235"/>
    <w:rsid w:val="001B25FC"/>
    <w:rsid w:val="001B27F3"/>
    <w:rsid w:val="001B4D39"/>
    <w:rsid w:val="001D039B"/>
    <w:rsid w:val="001D1A3A"/>
    <w:rsid w:val="001E04D3"/>
    <w:rsid w:val="001E332D"/>
    <w:rsid w:val="001E7FC5"/>
    <w:rsid w:val="001F5E3C"/>
    <w:rsid w:val="00200DB3"/>
    <w:rsid w:val="002078AE"/>
    <w:rsid w:val="00207EE5"/>
    <w:rsid w:val="00211D7E"/>
    <w:rsid w:val="0021324F"/>
    <w:rsid w:val="002204DB"/>
    <w:rsid w:val="00226575"/>
    <w:rsid w:val="0023510B"/>
    <w:rsid w:val="002411B3"/>
    <w:rsid w:val="002411F7"/>
    <w:rsid w:val="002419D6"/>
    <w:rsid w:val="00244039"/>
    <w:rsid w:val="00246B4E"/>
    <w:rsid w:val="0024723F"/>
    <w:rsid w:val="002503A7"/>
    <w:rsid w:val="00251302"/>
    <w:rsid w:val="0025260E"/>
    <w:rsid w:val="002553A5"/>
    <w:rsid w:val="0025639E"/>
    <w:rsid w:val="00261D47"/>
    <w:rsid w:val="00263EF3"/>
    <w:rsid w:val="00264D60"/>
    <w:rsid w:val="00266528"/>
    <w:rsid w:val="002676F3"/>
    <w:rsid w:val="00274E1B"/>
    <w:rsid w:val="00280C87"/>
    <w:rsid w:val="00280D9E"/>
    <w:rsid w:val="00281D23"/>
    <w:rsid w:val="002943C3"/>
    <w:rsid w:val="002956CD"/>
    <w:rsid w:val="002A04D3"/>
    <w:rsid w:val="002A61DF"/>
    <w:rsid w:val="002A7CDE"/>
    <w:rsid w:val="002B030B"/>
    <w:rsid w:val="002B61E8"/>
    <w:rsid w:val="002B7F69"/>
    <w:rsid w:val="002C4069"/>
    <w:rsid w:val="002C4C81"/>
    <w:rsid w:val="002C7497"/>
    <w:rsid w:val="002D42FB"/>
    <w:rsid w:val="002D4DD8"/>
    <w:rsid w:val="002E1607"/>
    <w:rsid w:val="002E2ACD"/>
    <w:rsid w:val="002E544D"/>
    <w:rsid w:val="002F44B2"/>
    <w:rsid w:val="003012A6"/>
    <w:rsid w:val="003016F0"/>
    <w:rsid w:val="00303EA9"/>
    <w:rsid w:val="003073B3"/>
    <w:rsid w:val="00322955"/>
    <w:rsid w:val="00324364"/>
    <w:rsid w:val="00325931"/>
    <w:rsid w:val="00331566"/>
    <w:rsid w:val="003324BE"/>
    <w:rsid w:val="003325EC"/>
    <w:rsid w:val="0033407B"/>
    <w:rsid w:val="00341E2A"/>
    <w:rsid w:val="00341F5C"/>
    <w:rsid w:val="0034513A"/>
    <w:rsid w:val="0035217B"/>
    <w:rsid w:val="00354341"/>
    <w:rsid w:val="0036577D"/>
    <w:rsid w:val="00373254"/>
    <w:rsid w:val="00380E56"/>
    <w:rsid w:val="003816FB"/>
    <w:rsid w:val="003830A8"/>
    <w:rsid w:val="00385E2E"/>
    <w:rsid w:val="003906C0"/>
    <w:rsid w:val="003924A6"/>
    <w:rsid w:val="00397791"/>
    <w:rsid w:val="00397CC2"/>
    <w:rsid w:val="003A28AF"/>
    <w:rsid w:val="003A2E4A"/>
    <w:rsid w:val="003A6201"/>
    <w:rsid w:val="003A763C"/>
    <w:rsid w:val="003A7D75"/>
    <w:rsid w:val="003B21C2"/>
    <w:rsid w:val="003B4FDD"/>
    <w:rsid w:val="003B50C7"/>
    <w:rsid w:val="003C05D2"/>
    <w:rsid w:val="003C5BCB"/>
    <w:rsid w:val="003D2064"/>
    <w:rsid w:val="003D4F38"/>
    <w:rsid w:val="003E1421"/>
    <w:rsid w:val="003E2B48"/>
    <w:rsid w:val="003F0082"/>
    <w:rsid w:val="003F067E"/>
    <w:rsid w:val="003F1DF6"/>
    <w:rsid w:val="003F632E"/>
    <w:rsid w:val="00402FAA"/>
    <w:rsid w:val="00415792"/>
    <w:rsid w:val="00415E4D"/>
    <w:rsid w:val="0042129C"/>
    <w:rsid w:val="004222E7"/>
    <w:rsid w:val="00425354"/>
    <w:rsid w:val="00426B85"/>
    <w:rsid w:val="00433C91"/>
    <w:rsid w:val="004350E6"/>
    <w:rsid w:val="004365AE"/>
    <w:rsid w:val="00436AE5"/>
    <w:rsid w:val="00443221"/>
    <w:rsid w:val="0044605E"/>
    <w:rsid w:val="0045139B"/>
    <w:rsid w:val="004514E9"/>
    <w:rsid w:val="00461F79"/>
    <w:rsid w:val="00462C1E"/>
    <w:rsid w:val="004635B6"/>
    <w:rsid w:val="00464F86"/>
    <w:rsid w:val="004652D3"/>
    <w:rsid w:val="00470274"/>
    <w:rsid w:val="004766DB"/>
    <w:rsid w:val="00480552"/>
    <w:rsid w:val="004836D2"/>
    <w:rsid w:val="00484583"/>
    <w:rsid w:val="0048614D"/>
    <w:rsid w:val="004865A8"/>
    <w:rsid w:val="004910ED"/>
    <w:rsid w:val="004A0EBE"/>
    <w:rsid w:val="004A5D29"/>
    <w:rsid w:val="004B5809"/>
    <w:rsid w:val="004C2C68"/>
    <w:rsid w:val="004C4CFA"/>
    <w:rsid w:val="004C6566"/>
    <w:rsid w:val="004E1E1B"/>
    <w:rsid w:val="004E7E1A"/>
    <w:rsid w:val="004F297E"/>
    <w:rsid w:val="005029A8"/>
    <w:rsid w:val="00504816"/>
    <w:rsid w:val="005069DA"/>
    <w:rsid w:val="00511A56"/>
    <w:rsid w:val="005121BF"/>
    <w:rsid w:val="00512E14"/>
    <w:rsid w:val="005149BF"/>
    <w:rsid w:val="00516E87"/>
    <w:rsid w:val="00532F76"/>
    <w:rsid w:val="00533249"/>
    <w:rsid w:val="0053380B"/>
    <w:rsid w:val="00536BC8"/>
    <w:rsid w:val="00536DDC"/>
    <w:rsid w:val="0053774A"/>
    <w:rsid w:val="00540BD0"/>
    <w:rsid w:val="00556BA6"/>
    <w:rsid w:val="00556E77"/>
    <w:rsid w:val="00572591"/>
    <w:rsid w:val="00573355"/>
    <w:rsid w:val="0057336F"/>
    <w:rsid w:val="005735C8"/>
    <w:rsid w:val="00577A7A"/>
    <w:rsid w:val="00577D26"/>
    <w:rsid w:val="00585A79"/>
    <w:rsid w:val="00586DFF"/>
    <w:rsid w:val="005943E7"/>
    <w:rsid w:val="00597CE2"/>
    <w:rsid w:val="005A02FE"/>
    <w:rsid w:val="005A102A"/>
    <w:rsid w:val="005A40E3"/>
    <w:rsid w:val="005A5CD8"/>
    <w:rsid w:val="005A6EFB"/>
    <w:rsid w:val="005A75FD"/>
    <w:rsid w:val="005B2437"/>
    <w:rsid w:val="005B3EAA"/>
    <w:rsid w:val="005C34F8"/>
    <w:rsid w:val="005C627D"/>
    <w:rsid w:val="005C7C42"/>
    <w:rsid w:val="005D1317"/>
    <w:rsid w:val="005D4FA0"/>
    <w:rsid w:val="005D5204"/>
    <w:rsid w:val="005D61BB"/>
    <w:rsid w:val="005E3C53"/>
    <w:rsid w:val="005E451C"/>
    <w:rsid w:val="005E588E"/>
    <w:rsid w:val="005F2488"/>
    <w:rsid w:val="005F27A9"/>
    <w:rsid w:val="005F4412"/>
    <w:rsid w:val="005F55CE"/>
    <w:rsid w:val="006027CF"/>
    <w:rsid w:val="00611524"/>
    <w:rsid w:val="00612804"/>
    <w:rsid w:val="0061339D"/>
    <w:rsid w:val="00623424"/>
    <w:rsid w:val="00637075"/>
    <w:rsid w:val="0063756A"/>
    <w:rsid w:val="006376CF"/>
    <w:rsid w:val="00641A58"/>
    <w:rsid w:val="006426B5"/>
    <w:rsid w:val="006434F7"/>
    <w:rsid w:val="00646A5A"/>
    <w:rsid w:val="00646EA1"/>
    <w:rsid w:val="006532D1"/>
    <w:rsid w:val="006535B1"/>
    <w:rsid w:val="00655480"/>
    <w:rsid w:val="0066678F"/>
    <w:rsid w:val="00670041"/>
    <w:rsid w:val="00677067"/>
    <w:rsid w:val="006816FA"/>
    <w:rsid w:val="00683413"/>
    <w:rsid w:val="00685432"/>
    <w:rsid w:val="00685453"/>
    <w:rsid w:val="0069107F"/>
    <w:rsid w:val="0069124F"/>
    <w:rsid w:val="00692B7B"/>
    <w:rsid w:val="0069331F"/>
    <w:rsid w:val="006A0F06"/>
    <w:rsid w:val="006A217E"/>
    <w:rsid w:val="006A22EE"/>
    <w:rsid w:val="006A6267"/>
    <w:rsid w:val="006B257E"/>
    <w:rsid w:val="006B3F2C"/>
    <w:rsid w:val="006B4EC3"/>
    <w:rsid w:val="006B526E"/>
    <w:rsid w:val="006B644B"/>
    <w:rsid w:val="006C28A7"/>
    <w:rsid w:val="006C292A"/>
    <w:rsid w:val="006C3C02"/>
    <w:rsid w:val="006C6393"/>
    <w:rsid w:val="006D4F2D"/>
    <w:rsid w:val="006E2D29"/>
    <w:rsid w:val="006E5BD3"/>
    <w:rsid w:val="006E6CAE"/>
    <w:rsid w:val="00703A3E"/>
    <w:rsid w:val="00703BE6"/>
    <w:rsid w:val="00704066"/>
    <w:rsid w:val="00707226"/>
    <w:rsid w:val="0071054C"/>
    <w:rsid w:val="00710BFD"/>
    <w:rsid w:val="00711D82"/>
    <w:rsid w:val="00713887"/>
    <w:rsid w:val="00714477"/>
    <w:rsid w:val="00720970"/>
    <w:rsid w:val="00723B64"/>
    <w:rsid w:val="007262B3"/>
    <w:rsid w:val="0072790C"/>
    <w:rsid w:val="00736E3D"/>
    <w:rsid w:val="007373B8"/>
    <w:rsid w:val="00740FD1"/>
    <w:rsid w:val="00744B99"/>
    <w:rsid w:val="007450A2"/>
    <w:rsid w:val="007457C9"/>
    <w:rsid w:val="00745BA5"/>
    <w:rsid w:val="00747752"/>
    <w:rsid w:val="00747B49"/>
    <w:rsid w:val="00752341"/>
    <w:rsid w:val="007523B7"/>
    <w:rsid w:val="0075687D"/>
    <w:rsid w:val="00760294"/>
    <w:rsid w:val="00770CC5"/>
    <w:rsid w:val="00777FCC"/>
    <w:rsid w:val="00786725"/>
    <w:rsid w:val="00791CC8"/>
    <w:rsid w:val="00791F5E"/>
    <w:rsid w:val="00794B13"/>
    <w:rsid w:val="0079786F"/>
    <w:rsid w:val="007A4567"/>
    <w:rsid w:val="007B2772"/>
    <w:rsid w:val="007B28C2"/>
    <w:rsid w:val="007B5DC8"/>
    <w:rsid w:val="007B6446"/>
    <w:rsid w:val="007C0853"/>
    <w:rsid w:val="007C3BDF"/>
    <w:rsid w:val="007C68E6"/>
    <w:rsid w:val="007D2D7A"/>
    <w:rsid w:val="007D320A"/>
    <w:rsid w:val="007D6536"/>
    <w:rsid w:val="007D7ECC"/>
    <w:rsid w:val="007F07A9"/>
    <w:rsid w:val="007F20A5"/>
    <w:rsid w:val="007F562E"/>
    <w:rsid w:val="007F594C"/>
    <w:rsid w:val="0080633B"/>
    <w:rsid w:val="00810D6B"/>
    <w:rsid w:val="00811FE1"/>
    <w:rsid w:val="0081577C"/>
    <w:rsid w:val="00817C54"/>
    <w:rsid w:val="00830E60"/>
    <w:rsid w:val="008323C2"/>
    <w:rsid w:val="008346BB"/>
    <w:rsid w:val="008351B4"/>
    <w:rsid w:val="00835CE3"/>
    <w:rsid w:val="0084073B"/>
    <w:rsid w:val="008433DF"/>
    <w:rsid w:val="008464BE"/>
    <w:rsid w:val="00847E5B"/>
    <w:rsid w:val="00850867"/>
    <w:rsid w:val="0085237D"/>
    <w:rsid w:val="0085383C"/>
    <w:rsid w:val="00853BC1"/>
    <w:rsid w:val="008543A0"/>
    <w:rsid w:val="00857C7C"/>
    <w:rsid w:val="008610E6"/>
    <w:rsid w:val="00862B3B"/>
    <w:rsid w:val="0087531F"/>
    <w:rsid w:val="00877CAD"/>
    <w:rsid w:val="00880AFE"/>
    <w:rsid w:val="00881B04"/>
    <w:rsid w:val="00882C4B"/>
    <w:rsid w:val="00885A86"/>
    <w:rsid w:val="008A0D46"/>
    <w:rsid w:val="008A2A44"/>
    <w:rsid w:val="008B027C"/>
    <w:rsid w:val="008B297A"/>
    <w:rsid w:val="008B55DF"/>
    <w:rsid w:val="008B5C71"/>
    <w:rsid w:val="008C0D4A"/>
    <w:rsid w:val="008C2265"/>
    <w:rsid w:val="008C234E"/>
    <w:rsid w:val="008C2C00"/>
    <w:rsid w:val="008C7A41"/>
    <w:rsid w:val="008D2BE8"/>
    <w:rsid w:val="008E0595"/>
    <w:rsid w:val="008E545D"/>
    <w:rsid w:val="008F07B4"/>
    <w:rsid w:val="008F17CA"/>
    <w:rsid w:val="008F4A0D"/>
    <w:rsid w:val="00911E40"/>
    <w:rsid w:val="00912999"/>
    <w:rsid w:val="00914E8B"/>
    <w:rsid w:val="0091695E"/>
    <w:rsid w:val="009212F2"/>
    <w:rsid w:val="00921DEB"/>
    <w:rsid w:val="00924408"/>
    <w:rsid w:val="00935241"/>
    <w:rsid w:val="00944334"/>
    <w:rsid w:val="0094568B"/>
    <w:rsid w:val="009508EE"/>
    <w:rsid w:val="009535AC"/>
    <w:rsid w:val="009615D6"/>
    <w:rsid w:val="00963B87"/>
    <w:rsid w:val="00972FF4"/>
    <w:rsid w:val="00973D7B"/>
    <w:rsid w:val="00973EC0"/>
    <w:rsid w:val="00974094"/>
    <w:rsid w:val="00981B81"/>
    <w:rsid w:val="009822EC"/>
    <w:rsid w:val="00982946"/>
    <w:rsid w:val="009867BC"/>
    <w:rsid w:val="00990E9C"/>
    <w:rsid w:val="009944B0"/>
    <w:rsid w:val="009949DA"/>
    <w:rsid w:val="0099550C"/>
    <w:rsid w:val="00996272"/>
    <w:rsid w:val="00996F97"/>
    <w:rsid w:val="009A2A1D"/>
    <w:rsid w:val="009A3006"/>
    <w:rsid w:val="009B03DD"/>
    <w:rsid w:val="009B6C73"/>
    <w:rsid w:val="009C2F57"/>
    <w:rsid w:val="009C4787"/>
    <w:rsid w:val="009C5F13"/>
    <w:rsid w:val="009C676F"/>
    <w:rsid w:val="009D1899"/>
    <w:rsid w:val="009E060C"/>
    <w:rsid w:val="009E1514"/>
    <w:rsid w:val="009E2803"/>
    <w:rsid w:val="009E371F"/>
    <w:rsid w:val="009E494F"/>
    <w:rsid w:val="009F1B59"/>
    <w:rsid w:val="009F4A95"/>
    <w:rsid w:val="009F5237"/>
    <w:rsid w:val="009F5BC2"/>
    <w:rsid w:val="009F5D91"/>
    <w:rsid w:val="00A01DA7"/>
    <w:rsid w:val="00A04C42"/>
    <w:rsid w:val="00A132F4"/>
    <w:rsid w:val="00A22F1B"/>
    <w:rsid w:val="00A242C9"/>
    <w:rsid w:val="00A2568B"/>
    <w:rsid w:val="00A272DF"/>
    <w:rsid w:val="00A2765B"/>
    <w:rsid w:val="00A32FB3"/>
    <w:rsid w:val="00A33E16"/>
    <w:rsid w:val="00A44D29"/>
    <w:rsid w:val="00A5073E"/>
    <w:rsid w:val="00A528F8"/>
    <w:rsid w:val="00A638C4"/>
    <w:rsid w:val="00A7065D"/>
    <w:rsid w:val="00A77363"/>
    <w:rsid w:val="00A82648"/>
    <w:rsid w:val="00A85650"/>
    <w:rsid w:val="00A94247"/>
    <w:rsid w:val="00A9468C"/>
    <w:rsid w:val="00A951BF"/>
    <w:rsid w:val="00AA1202"/>
    <w:rsid w:val="00AA17DB"/>
    <w:rsid w:val="00AA2D6C"/>
    <w:rsid w:val="00AB2FB3"/>
    <w:rsid w:val="00AB3834"/>
    <w:rsid w:val="00AC1670"/>
    <w:rsid w:val="00AC224C"/>
    <w:rsid w:val="00AC3C3D"/>
    <w:rsid w:val="00AC52C4"/>
    <w:rsid w:val="00AD2682"/>
    <w:rsid w:val="00AD3C3F"/>
    <w:rsid w:val="00AD4671"/>
    <w:rsid w:val="00AE7FA7"/>
    <w:rsid w:val="00AF1B44"/>
    <w:rsid w:val="00AF2E95"/>
    <w:rsid w:val="00AF7D3D"/>
    <w:rsid w:val="00B1031A"/>
    <w:rsid w:val="00B21680"/>
    <w:rsid w:val="00B25E1A"/>
    <w:rsid w:val="00B330AE"/>
    <w:rsid w:val="00B426AC"/>
    <w:rsid w:val="00B51C77"/>
    <w:rsid w:val="00B61569"/>
    <w:rsid w:val="00B67EE1"/>
    <w:rsid w:val="00B7146F"/>
    <w:rsid w:val="00B72BD2"/>
    <w:rsid w:val="00B75599"/>
    <w:rsid w:val="00B80B03"/>
    <w:rsid w:val="00B836AE"/>
    <w:rsid w:val="00B8440E"/>
    <w:rsid w:val="00B97CA1"/>
    <w:rsid w:val="00BA0209"/>
    <w:rsid w:val="00BA0D7B"/>
    <w:rsid w:val="00BA229A"/>
    <w:rsid w:val="00BA345F"/>
    <w:rsid w:val="00BA665E"/>
    <w:rsid w:val="00BA6B0D"/>
    <w:rsid w:val="00BB3DB2"/>
    <w:rsid w:val="00BB4CDC"/>
    <w:rsid w:val="00BB5747"/>
    <w:rsid w:val="00BB65CE"/>
    <w:rsid w:val="00BC2189"/>
    <w:rsid w:val="00BC4E3E"/>
    <w:rsid w:val="00BD5747"/>
    <w:rsid w:val="00BE0301"/>
    <w:rsid w:val="00BE297E"/>
    <w:rsid w:val="00BE4079"/>
    <w:rsid w:val="00BE7629"/>
    <w:rsid w:val="00BE7B4F"/>
    <w:rsid w:val="00C00BC4"/>
    <w:rsid w:val="00C04B02"/>
    <w:rsid w:val="00C11CC6"/>
    <w:rsid w:val="00C16DAA"/>
    <w:rsid w:val="00C20AE1"/>
    <w:rsid w:val="00C20D8A"/>
    <w:rsid w:val="00C25FBD"/>
    <w:rsid w:val="00C30BCA"/>
    <w:rsid w:val="00C31B3C"/>
    <w:rsid w:val="00C32431"/>
    <w:rsid w:val="00C37712"/>
    <w:rsid w:val="00C42D39"/>
    <w:rsid w:val="00C42E6C"/>
    <w:rsid w:val="00C54774"/>
    <w:rsid w:val="00C577A5"/>
    <w:rsid w:val="00C607EB"/>
    <w:rsid w:val="00C61B3B"/>
    <w:rsid w:val="00C63B27"/>
    <w:rsid w:val="00C8081F"/>
    <w:rsid w:val="00C8248F"/>
    <w:rsid w:val="00C82E63"/>
    <w:rsid w:val="00C863C5"/>
    <w:rsid w:val="00C913C2"/>
    <w:rsid w:val="00C92F06"/>
    <w:rsid w:val="00C963DF"/>
    <w:rsid w:val="00CA5A9A"/>
    <w:rsid w:val="00CB3E6F"/>
    <w:rsid w:val="00CB58AC"/>
    <w:rsid w:val="00CB7522"/>
    <w:rsid w:val="00CC08D6"/>
    <w:rsid w:val="00CC0D7A"/>
    <w:rsid w:val="00CC65F7"/>
    <w:rsid w:val="00CC6BF5"/>
    <w:rsid w:val="00CD1A1B"/>
    <w:rsid w:val="00CD2A08"/>
    <w:rsid w:val="00CD4BD0"/>
    <w:rsid w:val="00CD7E21"/>
    <w:rsid w:val="00CE552A"/>
    <w:rsid w:val="00CE62B7"/>
    <w:rsid w:val="00CE79E3"/>
    <w:rsid w:val="00CF2736"/>
    <w:rsid w:val="00CF2FB3"/>
    <w:rsid w:val="00CF4A9A"/>
    <w:rsid w:val="00CF774E"/>
    <w:rsid w:val="00D2182A"/>
    <w:rsid w:val="00D267D4"/>
    <w:rsid w:val="00D27EE8"/>
    <w:rsid w:val="00D27FF6"/>
    <w:rsid w:val="00D36052"/>
    <w:rsid w:val="00D3774C"/>
    <w:rsid w:val="00D468E5"/>
    <w:rsid w:val="00D53039"/>
    <w:rsid w:val="00D54439"/>
    <w:rsid w:val="00D674F6"/>
    <w:rsid w:val="00D67ECB"/>
    <w:rsid w:val="00D702E9"/>
    <w:rsid w:val="00D734F2"/>
    <w:rsid w:val="00D77BD3"/>
    <w:rsid w:val="00D77D9D"/>
    <w:rsid w:val="00D8163A"/>
    <w:rsid w:val="00D838CA"/>
    <w:rsid w:val="00D877F6"/>
    <w:rsid w:val="00D9159B"/>
    <w:rsid w:val="00DA24D3"/>
    <w:rsid w:val="00DA7853"/>
    <w:rsid w:val="00DB2547"/>
    <w:rsid w:val="00DC145D"/>
    <w:rsid w:val="00DC6F40"/>
    <w:rsid w:val="00DD3E42"/>
    <w:rsid w:val="00DD4724"/>
    <w:rsid w:val="00DD533F"/>
    <w:rsid w:val="00DE3DC5"/>
    <w:rsid w:val="00DE4A2C"/>
    <w:rsid w:val="00DE5E8A"/>
    <w:rsid w:val="00DE6D3D"/>
    <w:rsid w:val="00E04EF6"/>
    <w:rsid w:val="00E0542D"/>
    <w:rsid w:val="00E0571D"/>
    <w:rsid w:val="00E1156C"/>
    <w:rsid w:val="00E1605A"/>
    <w:rsid w:val="00E26FEA"/>
    <w:rsid w:val="00E30E90"/>
    <w:rsid w:val="00E32471"/>
    <w:rsid w:val="00E3449A"/>
    <w:rsid w:val="00E379A8"/>
    <w:rsid w:val="00E43BBE"/>
    <w:rsid w:val="00E47AB6"/>
    <w:rsid w:val="00E51076"/>
    <w:rsid w:val="00E55704"/>
    <w:rsid w:val="00E57F2F"/>
    <w:rsid w:val="00E62CC4"/>
    <w:rsid w:val="00E66BDC"/>
    <w:rsid w:val="00E714C5"/>
    <w:rsid w:val="00E7451B"/>
    <w:rsid w:val="00E74633"/>
    <w:rsid w:val="00E84D89"/>
    <w:rsid w:val="00E86BC2"/>
    <w:rsid w:val="00E92F68"/>
    <w:rsid w:val="00E93CE8"/>
    <w:rsid w:val="00E970F1"/>
    <w:rsid w:val="00E978EE"/>
    <w:rsid w:val="00EA5674"/>
    <w:rsid w:val="00EA5902"/>
    <w:rsid w:val="00EB0EB6"/>
    <w:rsid w:val="00EB7A3D"/>
    <w:rsid w:val="00ED0C91"/>
    <w:rsid w:val="00ED5F90"/>
    <w:rsid w:val="00ED6C0D"/>
    <w:rsid w:val="00EE583C"/>
    <w:rsid w:val="00EE5FAA"/>
    <w:rsid w:val="00EE7398"/>
    <w:rsid w:val="00EF2223"/>
    <w:rsid w:val="00F0020D"/>
    <w:rsid w:val="00F038C9"/>
    <w:rsid w:val="00F067DA"/>
    <w:rsid w:val="00F12E96"/>
    <w:rsid w:val="00F13B06"/>
    <w:rsid w:val="00F15EDA"/>
    <w:rsid w:val="00F22D7D"/>
    <w:rsid w:val="00F305FD"/>
    <w:rsid w:val="00F30C65"/>
    <w:rsid w:val="00F339A0"/>
    <w:rsid w:val="00F3791A"/>
    <w:rsid w:val="00F40C22"/>
    <w:rsid w:val="00F41C87"/>
    <w:rsid w:val="00F43CA5"/>
    <w:rsid w:val="00F43E73"/>
    <w:rsid w:val="00F52FE0"/>
    <w:rsid w:val="00F56B67"/>
    <w:rsid w:val="00F61B93"/>
    <w:rsid w:val="00F63137"/>
    <w:rsid w:val="00F67099"/>
    <w:rsid w:val="00F75EF2"/>
    <w:rsid w:val="00F76D8C"/>
    <w:rsid w:val="00F814A2"/>
    <w:rsid w:val="00F849F5"/>
    <w:rsid w:val="00F92B6D"/>
    <w:rsid w:val="00F947E7"/>
    <w:rsid w:val="00FB0C03"/>
    <w:rsid w:val="00FB324C"/>
    <w:rsid w:val="00FB7E66"/>
    <w:rsid w:val="00FC59D1"/>
    <w:rsid w:val="00FD2D99"/>
    <w:rsid w:val="00FD416A"/>
    <w:rsid w:val="00FE1266"/>
    <w:rsid w:val="00FE2B59"/>
    <w:rsid w:val="00FE42F9"/>
    <w:rsid w:val="00FE5943"/>
    <w:rsid w:val="00FF101B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99FD050"/>
  <w15:docId w15:val="{EBB90C10-6D75-4ECE-82C5-BD904C7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77A7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577A7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577A7A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41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577A7A"/>
    <w:rPr>
      <w:rFonts w:ascii="Times New Roman" w:hAnsi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577A7A"/>
    <w:rPr>
      <w:rFonts w:ascii="Times New Roman" w:hAnsi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77A7A"/>
    <w:rPr>
      <w:rFonts w:ascii="Times New Roman" w:hAnsi="Times New Roman"/>
      <w:b/>
      <w:spacing w:val="20"/>
      <w:sz w:val="32"/>
      <w:szCs w:val="20"/>
    </w:rPr>
  </w:style>
  <w:style w:type="paragraph" w:styleId="a8">
    <w:name w:val="Normal (Web)"/>
    <w:basedOn w:val="a"/>
    <w:uiPriority w:val="99"/>
    <w:unhideWhenUsed/>
    <w:rsid w:val="00123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123B20"/>
    <w:rPr>
      <w:b/>
      <w:bCs/>
    </w:rPr>
  </w:style>
  <w:style w:type="paragraph" w:styleId="aa">
    <w:name w:val="List Paragraph"/>
    <w:basedOn w:val="a"/>
    <w:uiPriority w:val="34"/>
    <w:qFormat/>
    <w:rsid w:val="00280D9E"/>
    <w:pPr>
      <w:ind w:left="720"/>
      <w:contextualSpacing/>
    </w:pPr>
  </w:style>
  <w:style w:type="table" w:styleId="ab">
    <w:name w:val="Table Grid"/>
    <w:basedOn w:val="a1"/>
    <w:locked/>
    <w:rsid w:val="00000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77A5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21">
    <w:name w:val="Основной текст (2)_"/>
    <w:basedOn w:val="a0"/>
    <w:link w:val="22"/>
    <w:rsid w:val="002B61E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2B61E8"/>
    <w:rPr>
      <w:rFonts w:ascii="Times New Roman" w:hAnsi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B61E8"/>
    <w:pPr>
      <w:widowControl w:val="0"/>
      <w:shd w:val="clear" w:color="auto" w:fill="FFFFFF"/>
      <w:spacing w:after="0" w:line="336" w:lineRule="exact"/>
      <w:ind w:hanging="860"/>
      <w:jc w:val="both"/>
    </w:pPr>
    <w:rPr>
      <w:rFonts w:ascii="Times New Roman" w:hAnsi="Times New Roman"/>
      <w:sz w:val="19"/>
      <w:szCs w:val="19"/>
    </w:rPr>
  </w:style>
  <w:style w:type="character" w:customStyle="1" w:styleId="29pt">
    <w:name w:val="Основной текст (2) + 9 pt;Полужирный"/>
    <w:basedOn w:val="21"/>
    <w:rsid w:val="006E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CF2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E7451B"/>
    <w:rPr>
      <w:rFonts w:ascii="Courier New" w:eastAsia="Courier New" w:hAnsi="Courier New" w:cs="Courier New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53">
    <w:name w:val="Основной текст (5) + Малые прописные"/>
    <w:basedOn w:val="51"/>
    <w:rsid w:val="00E7451B"/>
    <w:rPr>
      <w:rFonts w:ascii="Courier New" w:eastAsia="Courier New" w:hAnsi="Courier New" w:cs="Courier New"/>
      <w:b/>
      <w:bCs/>
      <w:i/>
      <w:iCs/>
      <w:smallCap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E7451B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b/>
      <w:bCs/>
      <w:i/>
      <w:iCs/>
      <w:spacing w:val="-20"/>
      <w:sz w:val="21"/>
      <w:szCs w:val="21"/>
    </w:rPr>
  </w:style>
  <w:style w:type="character" w:customStyle="1" w:styleId="11">
    <w:name w:val="Заголовок №1_"/>
    <w:basedOn w:val="a0"/>
    <w:rsid w:val="00C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C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43221"/>
    <w:rPr>
      <w:rFonts w:ascii="Times New Roman" w:hAnsi="Times New Roman"/>
      <w:i/>
      <w:iCs/>
      <w:spacing w:val="-3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3221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pacing w:val="-30"/>
      <w:sz w:val="19"/>
      <w:szCs w:val="19"/>
    </w:rPr>
  </w:style>
  <w:style w:type="character" w:customStyle="1" w:styleId="50">
    <w:name w:val="Заголовок 5 Знак"/>
    <w:basedOn w:val="a0"/>
    <w:link w:val="5"/>
    <w:semiHidden/>
    <w:rsid w:val="002411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D63B-A373-4CC2-BA6A-2A89D9FF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26</Pages>
  <Words>8327</Words>
  <Characters>47469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Путиловская Н.Е.</cp:lastModifiedBy>
  <cp:revision>41</cp:revision>
  <cp:lastPrinted>2021-03-01T01:26:00Z</cp:lastPrinted>
  <dcterms:created xsi:type="dcterms:W3CDTF">2020-05-19T23:38:00Z</dcterms:created>
  <dcterms:modified xsi:type="dcterms:W3CDTF">2021-03-01T01:50:00Z</dcterms:modified>
</cp:coreProperties>
</file>