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1233" w14:textId="77777777" w:rsidR="00047B2E" w:rsidRDefault="00047B2E" w:rsidP="00925ED8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36736" behindDoc="1" locked="0" layoutInCell="1" allowOverlap="1" wp14:anchorId="1335D112" wp14:editId="12A26693">
            <wp:simplePos x="0" y="0"/>
            <wp:positionH relativeFrom="column">
              <wp:posOffset>2796540</wp:posOffset>
            </wp:positionH>
            <wp:positionV relativeFrom="paragraph">
              <wp:posOffset>-278130</wp:posOffset>
            </wp:positionV>
            <wp:extent cx="466725" cy="638175"/>
            <wp:effectExtent l="19050" t="0" r="9525" b="0"/>
            <wp:wrapTight wrapText="bothSides">
              <wp:wrapPolygon edited="0">
                <wp:start x="-882" y="0"/>
                <wp:lineTo x="-882" y="21278"/>
                <wp:lineTo x="22041" y="21278"/>
                <wp:lineTo x="22041" y="0"/>
                <wp:lineTo x="-882" y="0"/>
              </wp:wrapPolygon>
            </wp:wrapTight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0E2A16" w14:textId="77777777" w:rsidR="00047B2E" w:rsidRDefault="00047B2E" w:rsidP="00925ED8">
      <w:pPr>
        <w:jc w:val="center"/>
        <w:rPr>
          <w:rFonts w:ascii="Tahoma" w:hAnsi="Tahoma"/>
        </w:rPr>
      </w:pPr>
    </w:p>
    <w:p w14:paraId="397155A0" w14:textId="77777777" w:rsidR="00003A6F" w:rsidRDefault="00003A6F" w:rsidP="00B22F4D">
      <w:pPr>
        <w:jc w:val="center"/>
        <w:rPr>
          <w:b/>
          <w:sz w:val="26"/>
          <w:szCs w:val="26"/>
        </w:rPr>
      </w:pPr>
    </w:p>
    <w:p w14:paraId="4BEEA77A" w14:textId="77777777" w:rsidR="00925ED8" w:rsidRPr="00B22F4D" w:rsidRDefault="00B40AEA" w:rsidP="00B22F4D">
      <w:pPr>
        <w:jc w:val="center"/>
        <w:rPr>
          <w:b/>
          <w:sz w:val="26"/>
          <w:szCs w:val="26"/>
        </w:rPr>
      </w:pPr>
      <w:r>
        <w:rPr>
          <w:b/>
        </w:rPr>
        <w:pict w14:anchorId="7B45D05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9pt;margin-top:-38.5pt;width:117pt;height:36pt;z-index:-251637760" strokecolor="white">
            <v:textbox>
              <w:txbxContent>
                <w:p w14:paraId="5FFB3DC7" w14:textId="77777777" w:rsidR="006A3BFC" w:rsidRPr="00593BD5" w:rsidRDefault="006A3BFC" w:rsidP="00925ED8"/>
              </w:txbxContent>
            </v:textbox>
          </v:shape>
        </w:pict>
      </w:r>
      <w:r w:rsidR="00925ED8" w:rsidRPr="00B22F4D">
        <w:rPr>
          <w:b/>
          <w:sz w:val="26"/>
          <w:szCs w:val="26"/>
        </w:rPr>
        <w:t>АДМИНИСТРАЦИ</w:t>
      </w:r>
      <w:r w:rsidR="00CE5326" w:rsidRPr="00B22F4D">
        <w:rPr>
          <w:b/>
          <w:sz w:val="26"/>
          <w:szCs w:val="26"/>
        </w:rPr>
        <w:t>Я</w:t>
      </w:r>
      <w:r w:rsidR="00925ED8" w:rsidRPr="00B22F4D">
        <w:rPr>
          <w:b/>
          <w:sz w:val="26"/>
          <w:szCs w:val="26"/>
        </w:rPr>
        <w:t xml:space="preserve"> </w:t>
      </w:r>
    </w:p>
    <w:p w14:paraId="1D9BD0AF" w14:textId="77777777" w:rsidR="00925ED8" w:rsidRPr="00AC1E42" w:rsidRDefault="00925ED8" w:rsidP="00925ED8">
      <w:pPr>
        <w:pStyle w:val="3"/>
        <w:rPr>
          <w:sz w:val="26"/>
          <w:szCs w:val="26"/>
        </w:rPr>
      </w:pPr>
      <w:r w:rsidRPr="00AC1E42">
        <w:rPr>
          <w:sz w:val="26"/>
          <w:szCs w:val="26"/>
        </w:rPr>
        <w:t>ГОРОД</w:t>
      </w:r>
      <w:r>
        <w:rPr>
          <w:sz w:val="26"/>
          <w:szCs w:val="26"/>
        </w:rPr>
        <w:t>СКОГО ОКРУГА</w:t>
      </w:r>
      <w:r w:rsidRPr="00AC1E42">
        <w:rPr>
          <w:sz w:val="26"/>
          <w:szCs w:val="26"/>
        </w:rPr>
        <w:t xml:space="preserve"> СПАССК-ДАЛЬНИЙ </w:t>
      </w:r>
    </w:p>
    <w:p w14:paraId="7DA1897C" w14:textId="77777777" w:rsidR="00925ED8" w:rsidRPr="009A0294" w:rsidRDefault="00925ED8" w:rsidP="00925ED8">
      <w:pPr>
        <w:jc w:val="center"/>
        <w:rPr>
          <w:b/>
          <w:spacing w:val="20"/>
          <w:sz w:val="32"/>
          <w:szCs w:val="32"/>
        </w:rPr>
      </w:pPr>
    </w:p>
    <w:p w14:paraId="392457ED" w14:textId="77777777" w:rsidR="00925ED8" w:rsidRPr="00FA7D79" w:rsidRDefault="00B05D36" w:rsidP="00925ED8">
      <w:pPr>
        <w:pStyle w:val="2"/>
        <w:rPr>
          <w:sz w:val="26"/>
          <w:szCs w:val="26"/>
        </w:rPr>
      </w:pPr>
      <w:r w:rsidRPr="00FA7D79">
        <w:rPr>
          <w:sz w:val="26"/>
          <w:szCs w:val="26"/>
        </w:rPr>
        <w:t>РАСПОРЯЖЕНИЕ</w:t>
      </w:r>
    </w:p>
    <w:p w14:paraId="424DFEEE" w14:textId="77777777" w:rsidR="00925ED8" w:rsidRPr="00003A6F" w:rsidRDefault="00003A6F" w:rsidP="00925ED8">
      <w:pPr>
        <w:rPr>
          <w:sz w:val="26"/>
          <w:szCs w:val="26"/>
          <w:u w:val="single"/>
        </w:rPr>
      </w:pPr>
      <w:r>
        <w:rPr>
          <w:sz w:val="26"/>
          <w:szCs w:val="26"/>
        </w:rPr>
        <w:t>20 апреля 2021г.</w:t>
      </w:r>
      <w:r w:rsidR="00925ED8" w:rsidRPr="00CB32B4">
        <w:rPr>
          <w:sz w:val="32"/>
          <w:szCs w:val="32"/>
        </w:rPr>
        <w:t xml:space="preserve"> </w:t>
      </w:r>
      <w:r w:rsidR="00FA7D79">
        <w:rPr>
          <w:sz w:val="32"/>
          <w:szCs w:val="32"/>
        </w:rPr>
        <w:t xml:space="preserve"> </w:t>
      </w:r>
      <w:r w:rsidR="00B05D36">
        <w:rPr>
          <w:sz w:val="32"/>
          <w:szCs w:val="32"/>
        </w:rPr>
        <w:t xml:space="preserve"> </w:t>
      </w:r>
      <w:r w:rsidR="002B5C0A">
        <w:rPr>
          <w:sz w:val="32"/>
          <w:szCs w:val="32"/>
        </w:rPr>
        <w:t xml:space="preserve">   </w:t>
      </w:r>
      <w:r w:rsidR="000E5C9C">
        <w:rPr>
          <w:sz w:val="32"/>
          <w:szCs w:val="32"/>
        </w:rPr>
        <w:t xml:space="preserve">    </w:t>
      </w:r>
      <w:r w:rsidR="002B5C0A">
        <w:rPr>
          <w:sz w:val="32"/>
          <w:szCs w:val="32"/>
        </w:rPr>
        <w:t xml:space="preserve"> </w:t>
      </w:r>
      <w:r w:rsidR="00925ED8" w:rsidRPr="0086780C">
        <w:rPr>
          <w:sz w:val="22"/>
          <w:szCs w:val="22"/>
        </w:rPr>
        <w:t>г. Спасск-Дальний</w:t>
      </w:r>
      <w:r w:rsidR="00925ED8">
        <w:rPr>
          <w:sz w:val="22"/>
          <w:szCs w:val="22"/>
        </w:rPr>
        <w:t>,</w:t>
      </w:r>
      <w:r w:rsidR="00925ED8" w:rsidRPr="0086780C">
        <w:rPr>
          <w:sz w:val="22"/>
          <w:szCs w:val="22"/>
        </w:rPr>
        <w:t xml:space="preserve"> Приморского края</w:t>
      </w:r>
      <w:r w:rsidR="00925ED8">
        <w:t xml:space="preserve">     </w:t>
      </w:r>
      <w:r w:rsidR="000E5C9C">
        <w:t xml:space="preserve">         </w:t>
      </w:r>
      <w:r>
        <w:t xml:space="preserve">     </w:t>
      </w:r>
      <w:r w:rsidR="00925ED8">
        <w:t xml:space="preserve"> </w:t>
      </w:r>
      <w:r w:rsidR="00A14131" w:rsidRPr="00003A6F">
        <w:rPr>
          <w:sz w:val="26"/>
          <w:szCs w:val="26"/>
        </w:rPr>
        <w:t>№</w:t>
      </w:r>
      <w:r w:rsidRPr="00003A6F">
        <w:rPr>
          <w:sz w:val="26"/>
          <w:szCs w:val="26"/>
        </w:rPr>
        <w:t xml:space="preserve"> 221-ра</w:t>
      </w:r>
    </w:p>
    <w:p w14:paraId="4539D683" w14:textId="77777777" w:rsidR="00925ED8" w:rsidRDefault="00925ED8" w:rsidP="00925ED8">
      <w:pPr>
        <w:jc w:val="center"/>
      </w:pPr>
    </w:p>
    <w:p w14:paraId="56E74890" w14:textId="77777777" w:rsidR="00047B2E" w:rsidRDefault="00047B2E" w:rsidP="00925ED8">
      <w:pPr>
        <w:jc w:val="center"/>
      </w:pPr>
    </w:p>
    <w:p w14:paraId="01D7A883" w14:textId="77777777" w:rsidR="00003A6F" w:rsidRDefault="00F13FDB" w:rsidP="00F13FDB">
      <w:pPr>
        <w:jc w:val="center"/>
        <w:rPr>
          <w:b/>
          <w:sz w:val="26"/>
          <w:szCs w:val="26"/>
        </w:rPr>
      </w:pPr>
      <w:r w:rsidRPr="00421F16">
        <w:rPr>
          <w:b/>
          <w:sz w:val="26"/>
          <w:szCs w:val="26"/>
        </w:rPr>
        <w:t>Об обеспечени</w:t>
      </w:r>
      <w:r>
        <w:rPr>
          <w:b/>
          <w:sz w:val="26"/>
          <w:szCs w:val="26"/>
        </w:rPr>
        <w:t>и</w:t>
      </w:r>
      <w:r w:rsidRPr="00421F16">
        <w:rPr>
          <w:b/>
          <w:sz w:val="26"/>
          <w:szCs w:val="26"/>
        </w:rPr>
        <w:t xml:space="preserve"> безопасности</w:t>
      </w:r>
      <w:r>
        <w:rPr>
          <w:b/>
          <w:sz w:val="26"/>
          <w:szCs w:val="26"/>
        </w:rPr>
        <w:t xml:space="preserve"> дорож</w:t>
      </w:r>
      <w:r w:rsidRPr="00421F16">
        <w:rPr>
          <w:b/>
          <w:sz w:val="26"/>
          <w:szCs w:val="26"/>
        </w:rPr>
        <w:t xml:space="preserve">ного движения </w:t>
      </w:r>
    </w:p>
    <w:p w14:paraId="49686828" w14:textId="77777777" w:rsidR="00F13FDB" w:rsidRDefault="00F13FDB" w:rsidP="00003A6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 дни подготовки и проведения мероприятий,</w:t>
      </w:r>
    </w:p>
    <w:p w14:paraId="457093B6" w14:textId="77777777" w:rsidR="00F13FDB" w:rsidRDefault="00F13FDB" w:rsidP="00F13FD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посвященных празднованию 76-й годовщины Победы </w:t>
      </w:r>
    </w:p>
    <w:p w14:paraId="0ADF7B0C" w14:textId="77777777" w:rsidR="00F13FDB" w:rsidRPr="00421F16" w:rsidRDefault="00F13FDB" w:rsidP="00F13FD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 Великой Отечественной войне 1941 – 1945 г.г.</w:t>
      </w:r>
    </w:p>
    <w:p w14:paraId="3A802B3D" w14:textId="77777777" w:rsidR="002D75D0" w:rsidRPr="005870B8" w:rsidRDefault="00F13FDB" w:rsidP="00F13FD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(временное ограничение движения)</w:t>
      </w:r>
    </w:p>
    <w:p w14:paraId="62079F9F" w14:textId="77777777" w:rsidR="00925ED8" w:rsidRPr="00AA2626" w:rsidRDefault="00925ED8" w:rsidP="001114DB">
      <w:pPr>
        <w:jc w:val="center"/>
        <w:rPr>
          <w:b/>
          <w:sz w:val="26"/>
          <w:szCs w:val="26"/>
        </w:rPr>
      </w:pPr>
    </w:p>
    <w:p w14:paraId="59837625" w14:textId="77777777" w:rsidR="0050021D" w:rsidRPr="00692B8C" w:rsidRDefault="0050021D" w:rsidP="00925ED8">
      <w:pPr>
        <w:jc w:val="center"/>
        <w:rPr>
          <w:sz w:val="26"/>
          <w:szCs w:val="26"/>
        </w:rPr>
      </w:pPr>
    </w:p>
    <w:p w14:paraId="23584C0D" w14:textId="77777777" w:rsidR="00594BA9" w:rsidRDefault="00594BA9" w:rsidP="00003A6F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</w:t>
      </w:r>
      <w:r w:rsidRPr="00AF20ED">
        <w:rPr>
          <w:sz w:val="26"/>
          <w:szCs w:val="26"/>
        </w:rPr>
        <w:t xml:space="preserve"> Федеральн</w:t>
      </w:r>
      <w:r>
        <w:rPr>
          <w:sz w:val="26"/>
          <w:szCs w:val="26"/>
        </w:rPr>
        <w:t>ым</w:t>
      </w:r>
      <w:r w:rsidRPr="00AF20ED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ом</w:t>
      </w:r>
      <w:r w:rsidRPr="00AF20ED">
        <w:rPr>
          <w:sz w:val="26"/>
          <w:szCs w:val="26"/>
        </w:rPr>
        <w:t xml:space="preserve"> от 06</w:t>
      </w:r>
      <w:r>
        <w:rPr>
          <w:sz w:val="26"/>
          <w:szCs w:val="26"/>
        </w:rPr>
        <w:t xml:space="preserve"> октября </w:t>
      </w:r>
      <w:r w:rsidRPr="00AF20ED">
        <w:rPr>
          <w:sz w:val="26"/>
          <w:szCs w:val="26"/>
        </w:rPr>
        <w:t>2003</w:t>
      </w:r>
      <w:r>
        <w:rPr>
          <w:sz w:val="26"/>
          <w:szCs w:val="26"/>
        </w:rPr>
        <w:t xml:space="preserve"> г.</w:t>
      </w:r>
      <w:r w:rsidRPr="00AF20ED">
        <w:rPr>
          <w:sz w:val="26"/>
          <w:szCs w:val="26"/>
        </w:rPr>
        <w:t xml:space="preserve"> № 131-ФЗ </w:t>
      </w:r>
      <w:r>
        <w:rPr>
          <w:sz w:val="26"/>
          <w:szCs w:val="26"/>
        </w:rPr>
        <w:t xml:space="preserve">                       </w:t>
      </w:r>
      <w:r w:rsidRPr="00AF20ED">
        <w:rPr>
          <w:sz w:val="26"/>
          <w:szCs w:val="26"/>
        </w:rPr>
        <w:t>«Об общих принципах организации местного самоуправления в Российской Федерации»</w:t>
      </w:r>
      <w:r>
        <w:rPr>
          <w:sz w:val="26"/>
          <w:szCs w:val="26"/>
        </w:rPr>
        <w:t>, на основании статьи 30 Федерального закона от 08 ноября 2007 г.                 № 257-ФЗ «Об автомобильных дорогах и о дорожной  деятельности в Российской Федерации и о внесении изменений  в отдельные законодательные</w:t>
      </w:r>
      <w:r w:rsidR="0028062F">
        <w:rPr>
          <w:sz w:val="26"/>
          <w:szCs w:val="26"/>
        </w:rPr>
        <w:t xml:space="preserve"> акты Российской Федерации», Правил дорожного движения</w:t>
      </w:r>
      <w:r>
        <w:rPr>
          <w:sz w:val="26"/>
          <w:szCs w:val="26"/>
        </w:rPr>
        <w:t xml:space="preserve">, утвержденных постановлением Совета Министров – Правительства Российской Федерации от </w:t>
      </w:r>
      <w:r w:rsidR="00003A6F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23 октября </w:t>
      </w:r>
      <w:smartTag w:uri="urn:schemas-microsoft-com:office:smarttags" w:element="metricconverter">
        <w:smartTagPr>
          <w:attr w:name="ProductID" w:val="1993 г"/>
        </w:smartTagPr>
        <w:r>
          <w:rPr>
            <w:sz w:val="26"/>
            <w:szCs w:val="26"/>
          </w:rPr>
          <w:t>1993 г</w:t>
        </w:r>
      </w:smartTag>
      <w:r>
        <w:rPr>
          <w:sz w:val="26"/>
          <w:szCs w:val="26"/>
        </w:rPr>
        <w:t>. № 1090,</w:t>
      </w:r>
      <w:r w:rsidRPr="00AF20E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раздела 5 Порядка осуществления временных ограничений или прекращения движения транспортных средств </w:t>
      </w:r>
      <w:r w:rsidRPr="00F656BB">
        <w:rPr>
          <w:sz w:val="26"/>
          <w:szCs w:val="26"/>
        </w:rPr>
        <w:t>по автомобильным дорогам регионального или межмуниципального, местного значения в Приморском крае</w:t>
      </w:r>
      <w:r>
        <w:rPr>
          <w:sz w:val="26"/>
          <w:szCs w:val="26"/>
        </w:rPr>
        <w:t>,</w:t>
      </w:r>
      <w:r>
        <w:rPr>
          <w:sz w:val="26"/>
        </w:rPr>
        <w:t xml:space="preserve"> утвержденного постановлением Администрации Приморского кр</w:t>
      </w:r>
      <w:r w:rsidR="0028062F">
        <w:rPr>
          <w:sz w:val="26"/>
        </w:rPr>
        <w:t xml:space="preserve">ая от </w:t>
      </w:r>
      <w:r w:rsidR="00003A6F">
        <w:rPr>
          <w:sz w:val="26"/>
        </w:rPr>
        <w:t xml:space="preserve">          </w:t>
      </w:r>
      <w:r w:rsidR="0028062F">
        <w:rPr>
          <w:sz w:val="26"/>
        </w:rPr>
        <w:t>11 апреля 2012 г. № 87-па</w:t>
      </w:r>
      <w:r>
        <w:rPr>
          <w:sz w:val="26"/>
        </w:rPr>
        <w:t xml:space="preserve">, </w:t>
      </w:r>
      <w:r>
        <w:rPr>
          <w:sz w:val="26"/>
          <w:szCs w:val="26"/>
        </w:rPr>
        <w:t xml:space="preserve">Устава городского округа Спасск-Дальний, </w:t>
      </w:r>
      <w:r w:rsidR="00317C9E">
        <w:rPr>
          <w:sz w:val="26"/>
        </w:rPr>
        <w:t xml:space="preserve">а также </w:t>
      </w:r>
      <w:r w:rsidR="00317C9E">
        <w:rPr>
          <w:sz w:val="26"/>
          <w:szCs w:val="26"/>
        </w:rPr>
        <w:t>в связи с проведением праздничных мероприятий, посвященных 76-й годовщине Победы в Великой Отечественной войне 1941-1945г.г</w:t>
      </w:r>
      <w:r w:rsidR="00003A6F">
        <w:rPr>
          <w:sz w:val="26"/>
          <w:szCs w:val="26"/>
        </w:rPr>
        <w:t>.</w:t>
      </w:r>
      <w:r w:rsidR="00317C9E">
        <w:rPr>
          <w:sz w:val="26"/>
          <w:szCs w:val="26"/>
        </w:rPr>
        <w:t>, в целях обеспечения охраны  общественного порядка и безопасности дорожного движения</w:t>
      </w:r>
      <w:r>
        <w:rPr>
          <w:sz w:val="26"/>
          <w:szCs w:val="26"/>
        </w:rPr>
        <w:t xml:space="preserve">: </w:t>
      </w:r>
    </w:p>
    <w:p w14:paraId="0D6A43B3" w14:textId="77777777" w:rsidR="00003A6F" w:rsidRDefault="00003A6F" w:rsidP="00003A6F">
      <w:pPr>
        <w:tabs>
          <w:tab w:val="left" w:pos="709"/>
        </w:tabs>
        <w:spacing w:line="360" w:lineRule="auto"/>
        <w:ind w:firstLine="851"/>
        <w:jc w:val="both"/>
        <w:rPr>
          <w:sz w:val="26"/>
          <w:szCs w:val="26"/>
        </w:rPr>
      </w:pPr>
    </w:p>
    <w:p w14:paraId="40B3ED9D" w14:textId="77777777" w:rsidR="00317C9E" w:rsidRDefault="00594BA9" w:rsidP="00317C9E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1A7FC7">
        <w:rPr>
          <w:sz w:val="26"/>
          <w:szCs w:val="26"/>
        </w:rPr>
        <w:t>Прекратить</w:t>
      </w:r>
      <w:r>
        <w:rPr>
          <w:sz w:val="26"/>
          <w:szCs w:val="26"/>
        </w:rPr>
        <w:t xml:space="preserve"> движение транспортных средств</w:t>
      </w:r>
      <w:r w:rsidR="00317C9E">
        <w:rPr>
          <w:sz w:val="26"/>
          <w:szCs w:val="26"/>
        </w:rPr>
        <w:t xml:space="preserve"> по следующему графику:</w:t>
      </w:r>
    </w:p>
    <w:p w14:paraId="51AF73BB" w14:textId="77777777" w:rsidR="00317C9E" w:rsidRDefault="00317C9E" w:rsidP="00003A6F">
      <w:pPr>
        <w:spacing w:line="360" w:lineRule="auto"/>
        <w:ind w:left="-284" w:firstLine="993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01 мая 2021 года с 11.30 до 13.30 - </w:t>
      </w:r>
      <w:r>
        <w:rPr>
          <w:sz w:val="26"/>
          <w:szCs w:val="26"/>
        </w:rPr>
        <w:t>временное ограничение движения автотранспорта по ул. Ленинская, от перекрестка ул. Ленинская – ул. Борисова до гостиницы «Лотос»</w:t>
      </w:r>
      <w:r w:rsidR="0027327D">
        <w:rPr>
          <w:sz w:val="26"/>
          <w:szCs w:val="26"/>
        </w:rPr>
        <w:t xml:space="preserve"> (Схема – Приложение №1)</w:t>
      </w:r>
      <w:r>
        <w:rPr>
          <w:sz w:val="26"/>
          <w:szCs w:val="26"/>
        </w:rPr>
        <w:t>, объявить участок ул. Ленинская пешеходной зоной при проведении праздничного концерта;</w:t>
      </w:r>
    </w:p>
    <w:p w14:paraId="52F7A2A7" w14:textId="77777777" w:rsidR="00317C9E" w:rsidRDefault="00317C9E" w:rsidP="00003A6F">
      <w:pPr>
        <w:spacing w:line="360" w:lineRule="auto"/>
        <w:ind w:left="-284" w:firstLine="993"/>
        <w:jc w:val="both"/>
        <w:rPr>
          <w:b/>
          <w:sz w:val="26"/>
          <w:szCs w:val="26"/>
        </w:rPr>
      </w:pPr>
      <w:r w:rsidRPr="006B1C41">
        <w:rPr>
          <w:b/>
          <w:sz w:val="26"/>
          <w:szCs w:val="26"/>
        </w:rPr>
        <w:lastRenderedPageBreak/>
        <w:t>05 мая</w:t>
      </w:r>
      <w:r>
        <w:rPr>
          <w:b/>
          <w:sz w:val="26"/>
          <w:szCs w:val="26"/>
        </w:rPr>
        <w:t xml:space="preserve"> 2021 года с 10.00 до 12.00 час - </w:t>
      </w:r>
      <w:r>
        <w:rPr>
          <w:sz w:val="26"/>
          <w:szCs w:val="26"/>
        </w:rPr>
        <w:t>временное ограничение движения автотранспорта по ул. Ленинская, от перекрестка ул. Ленинская – ул. Борисова до гостиницы «Лотос»</w:t>
      </w:r>
      <w:r w:rsidR="0027327D">
        <w:rPr>
          <w:sz w:val="26"/>
          <w:szCs w:val="26"/>
        </w:rPr>
        <w:t xml:space="preserve"> (Схема – </w:t>
      </w:r>
      <w:r w:rsidR="00003A6F">
        <w:rPr>
          <w:sz w:val="26"/>
          <w:szCs w:val="26"/>
        </w:rPr>
        <w:t>п</w:t>
      </w:r>
      <w:r w:rsidR="0027327D">
        <w:rPr>
          <w:sz w:val="26"/>
          <w:szCs w:val="26"/>
        </w:rPr>
        <w:t>риложение №</w:t>
      </w:r>
      <w:r w:rsidR="00003A6F">
        <w:rPr>
          <w:sz w:val="26"/>
          <w:szCs w:val="26"/>
        </w:rPr>
        <w:t xml:space="preserve"> </w:t>
      </w:r>
      <w:r w:rsidR="0027327D">
        <w:rPr>
          <w:sz w:val="26"/>
          <w:szCs w:val="26"/>
        </w:rPr>
        <w:t>1)</w:t>
      </w:r>
      <w:r>
        <w:rPr>
          <w:sz w:val="26"/>
          <w:szCs w:val="26"/>
        </w:rPr>
        <w:t>, объявить участок ул. Ленинская пешеходной зоной при проведении репетиции военного шествия;</w:t>
      </w:r>
    </w:p>
    <w:p w14:paraId="0127B2B8" w14:textId="77777777" w:rsidR="00317C9E" w:rsidRDefault="00317C9E" w:rsidP="00003A6F">
      <w:pPr>
        <w:spacing w:line="360" w:lineRule="auto"/>
        <w:ind w:left="-284" w:firstLine="993"/>
        <w:jc w:val="both"/>
        <w:rPr>
          <w:sz w:val="26"/>
          <w:szCs w:val="26"/>
        </w:rPr>
      </w:pPr>
      <w:r w:rsidRPr="002137E8">
        <w:rPr>
          <w:b/>
          <w:sz w:val="26"/>
          <w:szCs w:val="26"/>
        </w:rPr>
        <w:t>0</w:t>
      </w:r>
      <w:r>
        <w:rPr>
          <w:b/>
          <w:sz w:val="26"/>
          <w:szCs w:val="26"/>
        </w:rPr>
        <w:t>8 мая 2021</w:t>
      </w:r>
      <w:r w:rsidRPr="002137E8">
        <w:rPr>
          <w:b/>
          <w:sz w:val="26"/>
          <w:szCs w:val="26"/>
        </w:rPr>
        <w:t xml:space="preserve"> года с 17.00 до </w:t>
      </w:r>
      <w:r>
        <w:rPr>
          <w:b/>
          <w:sz w:val="26"/>
          <w:szCs w:val="26"/>
        </w:rPr>
        <w:t>19.0</w:t>
      </w:r>
      <w:r w:rsidRPr="002137E8">
        <w:rPr>
          <w:b/>
          <w:sz w:val="26"/>
          <w:szCs w:val="26"/>
        </w:rPr>
        <w:t>0</w:t>
      </w:r>
      <w:r>
        <w:rPr>
          <w:sz w:val="26"/>
          <w:szCs w:val="26"/>
        </w:rPr>
        <w:t xml:space="preserve"> </w:t>
      </w:r>
      <w:r w:rsidRPr="00A15DCC">
        <w:rPr>
          <w:b/>
          <w:sz w:val="26"/>
          <w:szCs w:val="26"/>
        </w:rPr>
        <w:t>час</w:t>
      </w:r>
      <w:r>
        <w:rPr>
          <w:sz w:val="26"/>
          <w:szCs w:val="26"/>
        </w:rPr>
        <w:t xml:space="preserve"> - временное ограничение движения автотранспорта по ул. Ленинская, от перекрестка ул. Ленинская – ул. Борисова до гостиницы «Лотос»</w:t>
      </w:r>
      <w:r w:rsidR="0027327D">
        <w:rPr>
          <w:sz w:val="26"/>
          <w:szCs w:val="26"/>
        </w:rPr>
        <w:t xml:space="preserve"> (Схема – </w:t>
      </w:r>
      <w:r w:rsidR="00003A6F">
        <w:rPr>
          <w:sz w:val="26"/>
          <w:szCs w:val="26"/>
        </w:rPr>
        <w:t>п</w:t>
      </w:r>
      <w:r w:rsidR="0027327D">
        <w:rPr>
          <w:sz w:val="26"/>
          <w:szCs w:val="26"/>
        </w:rPr>
        <w:t>риложение №</w:t>
      </w:r>
      <w:r w:rsidR="00003A6F">
        <w:rPr>
          <w:sz w:val="26"/>
          <w:szCs w:val="26"/>
        </w:rPr>
        <w:t xml:space="preserve"> </w:t>
      </w:r>
      <w:r w:rsidR="0027327D">
        <w:rPr>
          <w:sz w:val="26"/>
          <w:szCs w:val="26"/>
        </w:rPr>
        <w:t>1)</w:t>
      </w:r>
      <w:r>
        <w:rPr>
          <w:sz w:val="26"/>
          <w:szCs w:val="26"/>
        </w:rPr>
        <w:t>, объявить участок ул. Ленинская пешеходной зоной при проведении репетиции Образцового ансамбля «Провинция»;</w:t>
      </w:r>
    </w:p>
    <w:p w14:paraId="6AFFEC59" w14:textId="77777777" w:rsidR="00317C9E" w:rsidRPr="00C74173" w:rsidRDefault="00317C9E" w:rsidP="00003A6F">
      <w:pPr>
        <w:spacing w:line="360" w:lineRule="auto"/>
        <w:ind w:left="-284" w:firstLine="993"/>
        <w:jc w:val="both"/>
        <w:rPr>
          <w:sz w:val="26"/>
          <w:szCs w:val="26"/>
        </w:rPr>
      </w:pPr>
      <w:r w:rsidRPr="002D1543">
        <w:rPr>
          <w:b/>
          <w:sz w:val="26"/>
          <w:szCs w:val="26"/>
        </w:rPr>
        <w:t xml:space="preserve">08 мая 2021 года с 11.00 до 13.00 час - </w:t>
      </w:r>
      <w:r w:rsidRPr="00C74173">
        <w:rPr>
          <w:sz w:val="26"/>
          <w:szCs w:val="26"/>
        </w:rPr>
        <w:t>временное ограничение движения автотранспорта по ул. Ленинская (от перекрестка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Ленинская –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Борисова до перекрестка ул. Ленинская – ул. Кустовиновская), по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Кустовиновская (от перекрестка ул. Ленинская – ул. Кустовиновская до перекрестка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Кустовиновская -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ул.Советская), по ул. Советская (от перекрестка ул. Кустовиновская -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Советская до перекрестка ул. Советская –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 xml:space="preserve">Борисова), по ул. Борисова (от перекрестка </w:t>
      </w:r>
      <w:r w:rsidR="00003A6F">
        <w:rPr>
          <w:sz w:val="26"/>
          <w:szCs w:val="26"/>
        </w:rPr>
        <w:t xml:space="preserve">          </w:t>
      </w:r>
      <w:r w:rsidRPr="00C74173">
        <w:rPr>
          <w:sz w:val="26"/>
          <w:szCs w:val="26"/>
        </w:rPr>
        <w:t>ул. Советская –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Борисова до перекрестка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Ленинская – ул.</w:t>
      </w:r>
      <w:r w:rsidR="0027327D" w:rsidRPr="00C74173">
        <w:rPr>
          <w:sz w:val="26"/>
          <w:szCs w:val="26"/>
        </w:rPr>
        <w:t xml:space="preserve"> </w:t>
      </w:r>
      <w:r w:rsidRPr="00C74173">
        <w:rPr>
          <w:sz w:val="26"/>
          <w:szCs w:val="26"/>
        </w:rPr>
        <w:t>Борисова)</w:t>
      </w:r>
      <w:r w:rsidR="00634943" w:rsidRPr="00C74173">
        <w:rPr>
          <w:sz w:val="26"/>
          <w:szCs w:val="26"/>
        </w:rPr>
        <w:t xml:space="preserve"> (Схема – </w:t>
      </w:r>
      <w:r w:rsidR="00003A6F">
        <w:rPr>
          <w:sz w:val="26"/>
          <w:szCs w:val="26"/>
        </w:rPr>
        <w:t>п</w:t>
      </w:r>
      <w:r w:rsidR="00634943" w:rsidRPr="00C74173">
        <w:rPr>
          <w:sz w:val="26"/>
          <w:szCs w:val="26"/>
        </w:rPr>
        <w:t>риложение №</w:t>
      </w:r>
      <w:r w:rsidR="00003A6F">
        <w:rPr>
          <w:sz w:val="26"/>
          <w:szCs w:val="26"/>
        </w:rPr>
        <w:t xml:space="preserve"> </w:t>
      </w:r>
      <w:r w:rsidR="00634943" w:rsidRPr="00C74173">
        <w:rPr>
          <w:sz w:val="26"/>
          <w:szCs w:val="26"/>
        </w:rPr>
        <w:t>2)</w:t>
      </w:r>
      <w:r w:rsidRPr="00C74173">
        <w:rPr>
          <w:sz w:val="26"/>
          <w:szCs w:val="26"/>
        </w:rPr>
        <w:t xml:space="preserve"> при проведении легкоатлетической спортивной эстафеты</w:t>
      </w:r>
      <w:r w:rsidR="00C74173">
        <w:rPr>
          <w:sz w:val="26"/>
          <w:szCs w:val="26"/>
        </w:rPr>
        <w:t>;</w:t>
      </w:r>
    </w:p>
    <w:p w14:paraId="771AF250" w14:textId="77777777" w:rsidR="00317C9E" w:rsidRDefault="00317C9E" w:rsidP="00003A6F">
      <w:pPr>
        <w:spacing w:line="360" w:lineRule="auto"/>
        <w:ind w:left="-284" w:firstLine="993"/>
        <w:jc w:val="both"/>
        <w:rPr>
          <w:sz w:val="26"/>
          <w:szCs w:val="26"/>
        </w:rPr>
      </w:pPr>
      <w:r>
        <w:rPr>
          <w:b/>
          <w:sz w:val="26"/>
          <w:szCs w:val="26"/>
        </w:rPr>
        <w:t>09 мая 2021</w:t>
      </w:r>
      <w:r w:rsidRPr="00DE6152">
        <w:rPr>
          <w:b/>
          <w:sz w:val="26"/>
          <w:szCs w:val="26"/>
        </w:rPr>
        <w:t xml:space="preserve"> года с 09.00 до 11.00 час</w:t>
      </w:r>
      <w:r>
        <w:rPr>
          <w:sz w:val="26"/>
          <w:szCs w:val="26"/>
        </w:rPr>
        <w:t xml:space="preserve"> – временное ограничение движения автотранспорта по ул. Советская, от перекрестка ул</w:t>
      </w:r>
      <w:r w:rsidRPr="00D32EC4">
        <w:rPr>
          <w:sz w:val="26"/>
          <w:szCs w:val="26"/>
        </w:rPr>
        <w:t>. Советская – ул. Кустовиновская</w:t>
      </w:r>
      <w:r>
        <w:rPr>
          <w:sz w:val="26"/>
          <w:szCs w:val="26"/>
        </w:rPr>
        <w:t xml:space="preserve"> (место формирования «Бессмертного полка») до перекрестка ул. Советская – </w:t>
      </w:r>
      <w:r w:rsidR="00003A6F">
        <w:rPr>
          <w:sz w:val="26"/>
          <w:szCs w:val="26"/>
        </w:rPr>
        <w:t xml:space="preserve">            </w:t>
      </w:r>
      <w:r>
        <w:rPr>
          <w:sz w:val="26"/>
          <w:szCs w:val="26"/>
        </w:rPr>
        <w:t>ул. Покуса,</w:t>
      </w:r>
      <w:r w:rsidR="00634943">
        <w:rPr>
          <w:sz w:val="26"/>
          <w:szCs w:val="26"/>
        </w:rPr>
        <w:t xml:space="preserve"> (Схема – </w:t>
      </w:r>
      <w:r w:rsidR="00003A6F">
        <w:rPr>
          <w:sz w:val="26"/>
          <w:szCs w:val="26"/>
        </w:rPr>
        <w:t>п</w:t>
      </w:r>
      <w:r w:rsidR="00634943">
        <w:rPr>
          <w:sz w:val="26"/>
          <w:szCs w:val="26"/>
        </w:rPr>
        <w:t>риложение №</w:t>
      </w:r>
      <w:r w:rsidR="00003A6F">
        <w:rPr>
          <w:sz w:val="26"/>
          <w:szCs w:val="26"/>
        </w:rPr>
        <w:t xml:space="preserve"> </w:t>
      </w:r>
      <w:r w:rsidR="00634943">
        <w:rPr>
          <w:sz w:val="26"/>
          <w:szCs w:val="26"/>
        </w:rPr>
        <w:t>3)</w:t>
      </w:r>
      <w:r>
        <w:rPr>
          <w:sz w:val="26"/>
          <w:szCs w:val="26"/>
        </w:rPr>
        <w:t xml:space="preserve"> объявить участок ул. Советская пешеходной зоной при проведении торжественных мероприятий у памятника «Спассчанам, павшим в годы Великой Отечественной войны»;</w:t>
      </w:r>
    </w:p>
    <w:p w14:paraId="5FCEE6AA" w14:textId="77777777" w:rsidR="00317C9E" w:rsidRPr="009516FB" w:rsidRDefault="00317C9E" w:rsidP="000E07D1">
      <w:pPr>
        <w:spacing w:line="360" w:lineRule="auto"/>
        <w:ind w:left="-284" w:firstLine="993"/>
        <w:jc w:val="both"/>
        <w:rPr>
          <w:sz w:val="26"/>
          <w:szCs w:val="26"/>
        </w:rPr>
      </w:pPr>
      <w:r>
        <w:rPr>
          <w:b/>
          <w:sz w:val="26"/>
          <w:szCs w:val="26"/>
        </w:rPr>
        <w:t>09 мая 2021</w:t>
      </w:r>
      <w:r w:rsidRPr="009516FB">
        <w:rPr>
          <w:b/>
          <w:sz w:val="26"/>
          <w:szCs w:val="26"/>
        </w:rPr>
        <w:t xml:space="preserve"> года с </w:t>
      </w:r>
      <w:r>
        <w:rPr>
          <w:b/>
          <w:sz w:val="26"/>
          <w:szCs w:val="26"/>
        </w:rPr>
        <w:t>9.30</w:t>
      </w:r>
      <w:r w:rsidRPr="009516FB">
        <w:rPr>
          <w:b/>
          <w:sz w:val="26"/>
          <w:szCs w:val="26"/>
        </w:rPr>
        <w:t xml:space="preserve"> до 15.30</w:t>
      </w:r>
      <w:r>
        <w:rPr>
          <w:b/>
          <w:sz w:val="26"/>
          <w:szCs w:val="26"/>
        </w:rPr>
        <w:t xml:space="preserve"> час – </w:t>
      </w:r>
      <w:r w:rsidRPr="009516FB">
        <w:rPr>
          <w:sz w:val="26"/>
          <w:szCs w:val="26"/>
        </w:rPr>
        <w:t xml:space="preserve">временное ограничение движения автотранспорта по ул. Борисова, от перекрестка ул. Советская – ул. Борисова до перекрестка ул. Борисова – ул. Парковая; по ул. Ленинская, от перекрестка </w:t>
      </w:r>
      <w:r w:rsidR="000E07D1">
        <w:rPr>
          <w:sz w:val="26"/>
          <w:szCs w:val="26"/>
        </w:rPr>
        <w:t xml:space="preserve">               </w:t>
      </w:r>
      <w:r w:rsidRPr="009516FB">
        <w:rPr>
          <w:sz w:val="26"/>
          <w:szCs w:val="26"/>
        </w:rPr>
        <w:t>ул. Ленинская – ул. Борисова до гостиницы «Лотос»</w:t>
      </w:r>
      <w:r w:rsidR="00634943">
        <w:rPr>
          <w:sz w:val="26"/>
          <w:szCs w:val="26"/>
        </w:rPr>
        <w:t xml:space="preserve"> (Схема – </w:t>
      </w:r>
      <w:r w:rsidR="000E07D1">
        <w:rPr>
          <w:sz w:val="26"/>
          <w:szCs w:val="26"/>
        </w:rPr>
        <w:t>п</w:t>
      </w:r>
      <w:r w:rsidR="00634943">
        <w:rPr>
          <w:sz w:val="26"/>
          <w:szCs w:val="26"/>
        </w:rPr>
        <w:t>риложение №</w:t>
      </w:r>
      <w:r w:rsidR="000E07D1">
        <w:rPr>
          <w:sz w:val="26"/>
          <w:szCs w:val="26"/>
        </w:rPr>
        <w:t xml:space="preserve"> </w:t>
      </w:r>
      <w:r w:rsidR="00634943">
        <w:rPr>
          <w:sz w:val="26"/>
          <w:szCs w:val="26"/>
        </w:rPr>
        <w:t>4)</w:t>
      </w:r>
      <w:r w:rsidRPr="009516FB">
        <w:rPr>
          <w:sz w:val="26"/>
          <w:szCs w:val="26"/>
        </w:rPr>
        <w:t>, объявить участк</w:t>
      </w:r>
      <w:r w:rsidR="000E07D1">
        <w:rPr>
          <w:sz w:val="26"/>
          <w:szCs w:val="26"/>
        </w:rPr>
        <w:t>и</w:t>
      </w:r>
      <w:r w:rsidRPr="009516FB">
        <w:rPr>
          <w:sz w:val="26"/>
          <w:szCs w:val="26"/>
        </w:rPr>
        <w:t xml:space="preserve"> ул. Борисова</w:t>
      </w:r>
      <w:r w:rsidR="000E07D1">
        <w:rPr>
          <w:sz w:val="26"/>
          <w:szCs w:val="26"/>
        </w:rPr>
        <w:t xml:space="preserve">, </w:t>
      </w:r>
      <w:r w:rsidRPr="009516F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ул. </w:t>
      </w:r>
      <w:r w:rsidRPr="009516FB">
        <w:rPr>
          <w:sz w:val="26"/>
          <w:szCs w:val="26"/>
        </w:rPr>
        <w:t>Ленинская пешеходной зоной;</w:t>
      </w:r>
    </w:p>
    <w:p w14:paraId="1F73EE7D" w14:textId="77777777" w:rsidR="00317C9E" w:rsidRDefault="00317C9E" w:rsidP="000E07D1">
      <w:pPr>
        <w:spacing w:line="360" w:lineRule="auto"/>
        <w:ind w:left="-284" w:firstLine="993"/>
        <w:jc w:val="both"/>
        <w:rPr>
          <w:sz w:val="26"/>
          <w:szCs w:val="26"/>
        </w:rPr>
      </w:pPr>
      <w:r>
        <w:rPr>
          <w:b/>
          <w:sz w:val="26"/>
          <w:szCs w:val="26"/>
        </w:rPr>
        <w:t>09 мая 2021</w:t>
      </w:r>
      <w:r w:rsidRPr="009516FB">
        <w:rPr>
          <w:b/>
          <w:sz w:val="26"/>
          <w:szCs w:val="26"/>
        </w:rPr>
        <w:t xml:space="preserve"> года с 1</w:t>
      </w:r>
      <w:r>
        <w:rPr>
          <w:b/>
          <w:sz w:val="26"/>
          <w:szCs w:val="26"/>
        </w:rPr>
        <w:t>1.00 до 19.0</w:t>
      </w:r>
      <w:r w:rsidRPr="009516FB">
        <w:rPr>
          <w:b/>
          <w:sz w:val="26"/>
          <w:szCs w:val="26"/>
        </w:rPr>
        <w:t>0</w:t>
      </w:r>
      <w:r>
        <w:rPr>
          <w:sz w:val="26"/>
          <w:szCs w:val="26"/>
        </w:rPr>
        <w:t xml:space="preserve"> – временное ограничение движения автотранспорта по ул. Парковая, от перекрестка ул. Борисова – ул. Парковая до перекрестка ул. Парковая – ул. Народная</w:t>
      </w:r>
      <w:r w:rsidR="00634943">
        <w:rPr>
          <w:sz w:val="26"/>
          <w:szCs w:val="26"/>
        </w:rPr>
        <w:t xml:space="preserve"> (Схема – </w:t>
      </w:r>
      <w:r w:rsidR="000E07D1">
        <w:rPr>
          <w:sz w:val="26"/>
          <w:szCs w:val="26"/>
        </w:rPr>
        <w:t>п</w:t>
      </w:r>
      <w:r w:rsidR="00634943">
        <w:rPr>
          <w:sz w:val="26"/>
          <w:szCs w:val="26"/>
        </w:rPr>
        <w:t>риложение №</w:t>
      </w:r>
      <w:r w:rsidR="000E07D1">
        <w:rPr>
          <w:sz w:val="26"/>
          <w:szCs w:val="26"/>
        </w:rPr>
        <w:t xml:space="preserve"> </w:t>
      </w:r>
      <w:r w:rsidR="00634943">
        <w:rPr>
          <w:sz w:val="26"/>
          <w:szCs w:val="26"/>
        </w:rPr>
        <w:t>5)</w:t>
      </w:r>
      <w:r>
        <w:rPr>
          <w:sz w:val="26"/>
          <w:szCs w:val="26"/>
        </w:rPr>
        <w:t>, объявить участок ул. Парковая пешеходной зоной при проведении праздничных мероприятий в городском парке культуры и отдыха им. Борисова;</w:t>
      </w:r>
    </w:p>
    <w:p w14:paraId="3D90E603" w14:textId="77777777" w:rsidR="00317C9E" w:rsidRDefault="00317C9E" w:rsidP="000E07D1">
      <w:pPr>
        <w:spacing w:line="360" w:lineRule="auto"/>
        <w:ind w:left="-284" w:firstLine="993"/>
        <w:jc w:val="both"/>
        <w:rPr>
          <w:sz w:val="26"/>
          <w:szCs w:val="26"/>
        </w:rPr>
      </w:pPr>
      <w:r>
        <w:rPr>
          <w:b/>
          <w:sz w:val="26"/>
          <w:szCs w:val="26"/>
        </w:rPr>
        <w:t>09 мая 2021</w:t>
      </w:r>
      <w:r w:rsidRPr="007D708B">
        <w:rPr>
          <w:b/>
          <w:sz w:val="26"/>
          <w:szCs w:val="26"/>
        </w:rPr>
        <w:t xml:space="preserve"> года с 17.00 до 22.30 час</w:t>
      </w:r>
      <w:r>
        <w:rPr>
          <w:sz w:val="26"/>
          <w:szCs w:val="26"/>
        </w:rPr>
        <w:t xml:space="preserve"> - временное ограничение движения автотранспорта по ул. Ленинская, от гостиницы «Лотос» до перекрестка </w:t>
      </w:r>
      <w:r w:rsidR="000E07D1">
        <w:rPr>
          <w:sz w:val="26"/>
          <w:szCs w:val="26"/>
        </w:rPr>
        <w:t xml:space="preserve">                    </w:t>
      </w:r>
      <w:r>
        <w:rPr>
          <w:sz w:val="26"/>
          <w:szCs w:val="26"/>
        </w:rPr>
        <w:lastRenderedPageBreak/>
        <w:t xml:space="preserve">ул. Ленинская – ул. Борисова; по ул. Борисова, от перекрестка ул. Советская – </w:t>
      </w:r>
      <w:r w:rsidR="000E07D1">
        <w:rPr>
          <w:sz w:val="26"/>
          <w:szCs w:val="26"/>
        </w:rPr>
        <w:t xml:space="preserve">          </w:t>
      </w:r>
      <w:r>
        <w:rPr>
          <w:sz w:val="26"/>
          <w:szCs w:val="26"/>
        </w:rPr>
        <w:t>ул. Борисова до перекрестка ул. Парковая – ул. Борисова</w:t>
      </w:r>
      <w:r w:rsidR="00634943">
        <w:rPr>
          <w:sz w:val="26"/>
          <w:szCs w:val="26"/>
        </w:rPr>
        <w:t xml:space="preserve"> (Схема – </w:t>
      </w:r>
      <w:r w:rsidR="000E07D1">
        <w:rPr>
          <w:sz w:val="26"/>
          <w:szCs w:val="26"/>
        </w:rPr>
        <w:t>п</w:t>
      </w:r>
      <w:r w:rsidR="00634943">
        <w:rPr>
          <w:sz w:val="26"/>
          <w:szCs w:val="26"/>
        </w:rPr>
        <w:t>риложение №</w:t>
      </w:r>
      <w:r w:rsidR="000E07D1">
        <w:rPr>
          <w:sz w:val="26"/>
          <w:szCs w:val="26"/>
        </w:rPr>
        <w:t xml:space="preserve"> </w:t>
      </w:r>
      <w:r w:rsidR="00634943">
        <w:rPr>
          <w:sz w:val="26"/>
          <w:szCs w:val="26"/>
        </w:rPr>
        <w:t>6)</w:t>
      </w:r>
      <w:r>
        <w:rPr>
          <w:sz w:val="26"/>
          <w:szCs w:val="26"/>
        </w:rPr>
        <w:t>, объявить участ</w:t>
      </w:r>
      <w:r w:rsidR="000E07D1">
        <w:rPr>
          <w:sz w:val="26"/>
          <w:szCs w:val="26"/>
        </w:rPr>
        <w:t>ки</w:t>
      </w:r>
      <w:r>
        <w:rPr>
          <w:sz w:val="26"/>
          <w:szCs w:val="26"/>
        </w:rPr>
        <w:t xml:space="preserve"> ул. Ленинская</w:t>
      </w:r>
      <w:r w:rsidR="000E07D1">
        <w:rPr>
          <w:sz w:val="26"/>
          <w:szCs w:val="26"/>
        </w:rPr>
        <w:t>,</w:t>
      </w:r>
      <w:r>
        <w:rPr>
          <w:sz w:val="26"/>
          <w:szCs w:val="26"/>
        </w:rPr>
        <w:t xml:space="preserve"> ул. Борисова пешеходной зоной при проведении вечерней концертной программы и праздничного фейерверка.</w:t>
      </w:r>
    </w:p>
    <w:p w14:paraId="7AD4C832" w14:textId="77777777" w:rsidR="00594BA9" w:rsidRDefault="008B1DB1" w:rsidP="008B1DB1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>2</w:t>
      </w:r>
      <w:r w:rsidR="00594BA9">
        <w:rPr>
          <w:sz w:val="26"/>
        </w:rPr>
        <w:t>. Отделу дорожного хозяйства, транспорта и благоустройства управления жилищно-коммунального хозяйства Администрации городского округа Спасск-Дальний (Голубцов) организовать установку знаков дорожного движения                         3.2 «Движение запрещено»</w:t>
      </w:r>
      <w:r w:rsidR="00B74758">
        <w:rPr>
          <w:sz w:val="26"/>
        </w:rPr>
        <w:t xml:space="preserve"> и 6.18.2 «Направление объезда»</w:t>
      </w:r>
      <w:r w:rsidR="00594BA9">
        <w:rPr>
          <w:sz w:val="26"/>
        </w:rPr>
        <w:t xml:space="preserve"> в соответствии с Правилами дорожного движения Российской Федерации. </w:t>
      </w:r>
    </w:p>
    <w:p w14:paraId="50110E77" w14:textId="77777777" w:rsidR="000E07D1" w:rsidRDefault="008B1DB1" w:rsidP="001A7FC7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>3</w:t>
      </w:r>
      <w:r w:rsidR="00594BA9">
        <w:rPr>
          <w:sz w:val="26"/>
        </w:rPr>
        <w:t>. МБУ «Наш город» (</w:t>
      </w:r>
      <w:r w:rsidR="007B0A89">
        <w:rPr>
          <w:sz w:val="26"/>
        </w:rPr>
        <w:t>Новиков</w:t>
      </w:r>
      <w:r w:rsidR="00594BA9">
        <w:rPr>
          <w:sz w:val="26"/>
        </w:rPr>
        <w:t>)</w:t>
      </w:r>
      <w:r w:rsidR="000E07D1">
        <w:rPr>
          <w:sz w:val="26"/>
        </w:rPr>
        <w:t>:</w:t>
      </w:r>
    </w:p>
    <w:p w14:paraId="3964BF13" w14:textId="77777777" w:rsidR="00594BA9" w:rsidRDefault="00594BA9" w:rsidP="000E07D1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 xml:space="preserve"> установить дорожные знаки 3.2 «Движение запрещено»</w:t>
      </w:r>
      <w:r w:rsidR="00B74758">
        <w:rPr>
          <w:sz w:val="26"/>
        </w:rPr>
        <w:t xml:space="preserve"> и 6.18.2 «Направление объезда»</w:t>
      </w:r>
      <w:r w:rsidR="000E07D1">
        <w:rPr>
          <w:sz w:val="26"/>
        </w:rPr>
        <w:t>;</w:t>
      </w:r>
    </w:p>
    <w:p w14:paraId="69031F8E" w14:textId="77777777" w:rsidR="001A7FC7" w:rsidRPr="009C1768" w:rsidRDefault="001A7FC7" w:rsidP="000E07D1">
      <w:pPr>
        <w:spacing w:line="360" w:lineRule="auto"/>
        <w:ind w:firstLine="709"/>
        <w:jc w:val="both"/>
        <w:rPr>
          <w:sz w:val="26"/>
          <w:szCs w:val="26"/>
        </w:rPr>
      </w:pPr>
      <w:r w:rsidRPr="007E4BA4">
        <w:rPr>
          <w:sz w:val="26"/>
          <w:szCs w:val="26"/>
        </w:rPr>
        <w:t>организовать объезд перекрыт</w:t>
      </w:r>
      <w:r w:rsidR="00634943">
        <w:rPr>
          <w:sz w:val="26"/>
          <w:szCs w:val="26"/>
        </w:rPr>
        <w:t>ых</w:t>
      </w:r>
      <w:r w:rsidRPr="007E4BA4">
        <w:rPr>
          <w:sz w:val="26"/>
          <w:szCs w:val="26"/>
        </w:rPr>
        <w:t xml:space="preserve"> участк</w:t>
      </w:r>
      <w:r w:rsidR="00634943">
        <w:rPr>
          <w:sz w:val="26"/>
          <w:szCs w:val="26"/>
        </w:rPr>
        <w:t>ов</w:t>
      </w:r>
      <w:r w:rsidR="00B74758" w:rsidRPr="007E4BA4">
        <w:rPr>
          <w:sz w:val="26"/>
          <w:szCs w:val="26"/>
        </w:rPr>
        <w:t xml:space="preserve"> автомобильн</w:t>
      </w:r>
      <w:r w:rsidR="00634943">
        <w:rPr>
          <w:sz w:val="26"/>
          <w:szCs w:val="26"/>
        </w:rPr>
        <w:t>ых</w:t>
      </w:r>
      <w:r w:rsidR="00B74758" w:rsidRPr="007E4BA4">
        <w:rPr>
          <w:sz w:val="26"/>
          <w:szCs w:val="26"/>
        </w:rPr>
        <w:t xml:space="preserve"> дорог в соответствии со</w:t>
      </w:r>
      <w:r w:rsidRPr="007E4BA4">
        <w:rPr>
          <w:sz w:val="26"/>
          <w:szCs w:val="26"/>
        </w:rPr>
        <w:t xml:space="preserve"> Схем</w:t>
      </w:r>
      <w:r w:rsidR="00634943">
        <w:rPr>
          <w:sz w:val="26"/>
          <w:szCs w:val="26"/>
        </w:rPr>
        <w:t>ами</w:t>
      </w:r>
      <w:r w:rsidRPr="007E4BA4">
        <w:rPr>
          <w:sz w:val="26"/>
          <w:szCs w:val="26"/>
        </w:rPr>
        <w:t xml:space="preserve"> </w:t>
      </w:r>
      <w:r w:rsidR="007E4BA4" w:rsidRPr="007E4BA4">
        <w:rPr>
          <w:sz w:val="26"/>
          <w:szCs w:val="26"/>
        </w:rPr>
        <w:t xml:space="preserve">временного полного перекрытия движения автотранспорта </w:t>
      </w:r>
      <w:r w:rsidR="00B74758" w:rsidRPr="009C1768">
        <w:rPr>
          <w:sz w:val="26"/>
          <w:szCs w:val="26"/>
        </w:rPr>
        <w:t>(</w:t>
      </w:r>
      <w:r w:rsidR="000E07D1">
        <w:rPr>
          <w:sz w:val="26"/>
          <w:szCs w:val="26"/>
        </w:rPr>
        <w:t>п</w:t>
      </w:r>
      <w:r w:rsidR="00B74758" w:rsidRPr="009C1768">
        <w:rPr>
          <w:sz w:val="26"/>
          <w:szCs w:val="26"/>
        </w:rPr>
        <w:t>риложени</w:t>
      </w:r>
      <w:r w:rsidR="00634943">
        <w:rPr>
          <w:sz w:val="26"/>
          <w:szCs w:val="26"/>
        </w:rPr>
        <w:t>я</w:t>
      </w:r>
      <w:r w:rsidR="00B74758" w:rsidRPr="009C1768">
        <w:rPr>
          <w:sz w:val="26"/>
          <w:szCs w:val="26"/>
        </w:rPr>
        <w:t xml:space="preserve"> </w:t>
      </w:r>
      <w:r w:rsidR="000E07D1">
        <w:rPr>
          <w:sz w:val="26"/>
          <w:szCs w:val="26"/>
        </w:rPr>
        <w:t>№</w:t>
      </w:r>
      <w:r w:rsidR="00B74758" w:rsidRPr="009C1768">
        <w:rPr>
          <w:sz w:val="26"/>
          <w:szCs w:val="26"/>
        </w:rPr>
        <w:t>№</w:t>
      </w:r>
      <w:r w:rsidR="00C74173">
        <w:rPr>
          <w:sz w:val="26"/>
          <w:szCs w:val="26"/>
        </w:rPr>
        <w:t xml:space="preserve"> </w:t>
      </w:r>
      <w:r w:rsidR="00B74758" w:rsidRPr="009C1768">
        <w:rPr>
          <w:sz w:val="26"/>
          <w:szCs w:val="26"/>
        </w:rPr>
        <w:t>1</w:t>
      </w:r>
      <w:r w:rsidR="00C74173">
        <w:rPr>
          <w:sz w:val="26"/>
          <w:szCs w:val="26"/>
        </w:rPr>
        <w:t xml:space="preserve"> – 6)</w:t>
      </w:r>
      <w:r w:rsidR="00B74758" w:rsidRPr="009C1768">
        <w:rPr>
          <w:sz w:val="26"/>
          <w:szCs w:val="26"/>
        </w:rPr>
        <w:t>.</w:t>
      </w:r>
    </w:p>
    <w:p w14:paraId="37DE7AC1" w14:textId="77777777" w:rsidR="00C74173" w:rsidRDefault="000E07D1" w:rsidP="00C74173">
      <w:pPr>
        <w:spacing w:line="360" w:lineRule="auto"/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>4</w:t>
      </w:r>
      <w:r w:rsidR="00C74173">
        <w:rPr>
          <w:sz w:val="26"/>
          <w:szCs w:val="26"/>
        </w:rPr>
        <w:t xml:space="preserve">. </w:t>
      </w:r>
      <w:r w:rsidR="00C74173" w:rsidRPr="00D226EC">
        <w:rPr>
          <w:sz w:val="26"/>
          <w:szCs w:val="26"/>
        </w:rPr>
        <w:t>Рекомендовать межмуниципальному отделу МВД России «Спасский» (</w:t>
      </w:r>
      <w:r w:rsidR="00383339" w:rsidRPr="00383339">
        <w:rPr>
          <w:sz w:val="26"/>
          <w:szCs w:val="26"/>
        </w:rPr>
        <w:t>Фисенко</w:t>
      </w:r>
      <w:r w:rsidR="00C74173" w:rsidRPr="00D226EC">
        <w:rPr>
          <w:sz w:val="26"/>
          <w:szCs w:val="26"/>
        </w:rPr>
        <w:t xml:space="preserve">) ограничить движение автотранспорта в местах проведения массовых мероприятий в дни подготовки и празднования </w:t>
      </w:r>
      <w:r w:rsidR="00C74173">
        <w:rPr>
          <w:sz w:val="26"/>
          <w:szCs w:val="26"/>
        </w:rPr>
        <w:t>76</w:t>
      </w:r>
      <w:r w:rsidR="00C74173" w:rsidRPr="00D226EC">
        <w:rPr>
          <w:sz w:val="26"/>
          <w:szCs w:val="26"/>
        </w:rPr>
        <w:t>-</w:t>
      </w:r>
      <w:r w:rsidR="00C74173">
        <w:rPr>
          <w:sz w:val="26"/>
          <w:szCs w:val="26"/>
        </w:rPr>
        <w:t>й годовщины Победы</w:t>
      </w:r>
      <w:r w:rsidR="00C74173" w:rsidRPr="00D226EC">
        <w:rPr>
          <w:sz w:val="26"/>
          <w:szCs w:val="26"/>
        </w:rPr>
        <w:t xml:space="preserve"> в Великой Отечественной войне</w:t>
      </w:r>
      <w:r w:rsidR="00C74173">
        <w:rPr>
          <w:sz w:val="26"/>
          <w:szCs w:val="26"/>
        </w:rPr>
        <w:t xml:space="preserve"> 1941-1945г.г.</w:t>
      </w:r>
    </w:p>
    <w:p w14:paraId="6D1814BA" w14:textId="77777777" w:rsidR="00003A6F" w:rsidRDefault="000E07D1" w:rsidP="000E07D1">
      <w:pPr>
        <w:pStyle w:val="a9"/>
        <w:tabs>
          <w:tab w:val="left" w:pos="708"/>
        </w:tabs>
        <w:spacing w:line="360" w:lineRule="auto"/>
        <w:ind w:right="-144" w:firstLine="709"/>
        <w:jc w:val="both"/>
        <w:rPr>
          <w:sz w:val="26"/>
          <w:szCs w:val="24"/>
        </w:rPr>
      </w:pPr>
      <w:r>
        <w:rPr>
          <w:sz w:val="26"/>
          <w:szCs w:val="26"/>
        </w:rPr>
        <w:t>5</w:t>
      </w:r>
      <w:r w:rsidR="00003A6F">
        <w:rPr>
          <w:sz w:val="26"/>
          <w:szCs w:val="26"/>
        </w:rPr>
        <w:t>. Административному управлению Администрации городского округа Спасск-Дальний (Моняк) настоящее распоряжение опубликовать в периодическом печатном издании и разместить  на официальном сайте городского округа Спасск-Дальний.</w:t>
      </w:r>
    </w:p>
    <w:p w14:paraId="4FE022DF" w14:textId="2DC4D174" w:rsidR="00594BA9" w:rsidRPr="009C1768" w:rsidRDefault="001A7FC7" w:rsidP="000E07D1">
      <w:pPr>
        <w:spacing w:line="360" w:lineRule="auto"/>
        <w:ind w:firstLine="709"/>
        <w:jc w:val="both"/>
        <w:rPr>
          <w:sz w:val="26"/>
        </w:rPr>
      </w:pPr>
      <w:r w:rsidRPr="009C1768">
        <w:rPr>
          <w:sz w:val="26"/>
        </w:rPr>
        <w:t>6</w:t>
      </w:r>
      <w:r w:rsidR="00594BA9" w:rsidRPr="009C1768">
        <w:rPr>
          <w:sz w:val="26"/>
        </w:rPr>
        <w:t xml:space="preserve">. Контроль </w:t>
      </w:r>
      <w:r w:rsidR="008B1DB1" w:rsidRPr="009C1768">
        <w:rPr>
          <w:sz w:val="26"/>
        </w:rPr>
        <w:t>над</w:t>
      </w:r>
      <w:r w:rsidR="00594BA9" w:rsidRPr="009C1768">
        <w:rPr>
          <w:sz w:val="26"/>
        </w:rPr>
        <w:t xml:space="preserve"> исполнением настоящего распоряжения</w:t>
      </w:r>
      <w:r w:rsidR="009C1768" w:rsidRPr="009C1768">
        <w:rPr>
          <w:sz w:val="26"/>
        </w:rPr>
        <w:t xml:space="preserve"> возложить на </w:t>
      </w:r>
      <w:r w:rsidR="00003A6F">
        <w:rPr>
          <w:sz w:val="26"/>
        </w:rPr>
        <w:t>з</w:t>
      </w:r>
      <w:r w:rsidR="009C1768" w:rsidRPr="009C1768">
        <w:rPr>
          <w:sz w:val="26"/>
        </w:rPr>
        <w:t xml:space="preserve">аместителя главы Администрации городского округа Спасск-Дальний                          </w:t>
      </w:r>
      <w:r w:rsidR="00D06E35">
        <w:rPr>
          <w:sz w:val="26"/>
        </w:rPr>
        <w:t>Патрушева</w:t>
      </w:r>
      <w:r w:rsidR="009C1768" w:rsidRPr="009C1768">
        <w:rPr>
          <w:sz w:val="26"/>
        </w:rPr>
        <w:t xml:space="preserve"> </w:t>
      </w:r>
      <w:r w:rsidR="00D06E35">
        <w:rPr>
          <w:sz w:val="26"/>
        </w:rPr>
        <w:t>К</w:t>
      </w:r>
      <w:r w:rsidR="009C1768" w:rsidRPr="009C1768">
        <w:rPr>
          <w:sz w:val="26"/>
        </w:rPr>
        <w:t>.О.</w:t>
      </w:r>
    </w:p>
    <w:p w14:paraId="64A6B63A" w14:textId="77777777" w:rsidR="000B5869" w:rsidRDefault="000B5869" w:rsidP="002B5C0A">
      <w:pPr>
        <w:jc w:val="both"/>
        <w:rPr>
          <w:sz w:val="26"/>
          <w:szCs w:val="26"/>
        </w:rPr>
      </w:pPr>
    </w:p>
    <w:p w14:paraId="6AA9BA84" w14:textId="77777777" w:rsidR="006F2749" w:rsidRDefault="006F2749" w:rsidP="002B5C0A">
      <w:pPr>
        <w:jc w:val="both"/>
        <w:rPr>
          <w:sz w:val="26"/>
          <w:szCs w:val="26"/>
        </w:rPr>
      </w:pPr>
    </w:p>
    <w:p w14:paraId="0C6545EE" w14:textId="77777777" w:rsidR="008B1DB1" w:rsidRDefault="008B1DB1" w:rsidP="002B5C0A">
      <w:pPr>
        <w:jc w:val="both"/>
        <w:rPr>
          <w:sz w:val="26"/>
          <w:szCs w:val="26"/>
        </w:rPr>
      </w:pPr>
    </w:p>
    <w:p w14:paraId="24386520" w14:textId="77777777" w:rsidR="006F2749" w:rsidRDefault="006F2749" w:rsidP="002B5C0A">
      <w:pPr>
        <w:jc w:val="both"/>
        <w:rPr>
          <w:sz w:val="26"/>
          <w:szCs w:val="26"/>
        </w:rPr>
      </w:pPr>
    </w:p>
    <w:p w14:paraId="228C2FCE" w14:textId="77777777" w:rsidR="00925ED8" w:rsidRDefault="00D06E35" w:rsidP="005735EA">
      <w:pPr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925ED8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925ED8">
        <w:rPr>
          <w:sz w:val="26"/>
          <w:szCs w:val="26"/>
        </w:rPr>
        <w:t xml:space="preserve"> </w:t>
      </w:r>
      <w:r w:rsidR="00E629BA">
        <w:rPr>
          <w:sz w:val="26"/>
          <w:szCs w:val="26"/>
        </w:rPr>
        <w:t xml:space="preserve">городского округа Спасск-Дальний                                               </w:t>
      </w:r>
      <w:r w:rsidR="008B1DB1">
        <w:rPr>
          <w:sz w:val="26"/>
          <w:szCs w:val="26"/>
        </w:rPr>
        <w:t>А</w:t>
      </w:r>
      <w:r w:rsidR="00E629BA">
        <w:rPr>
          <w:sz w:val="26"/>
          <w:szCs w:val="26"/>
        </w:rPr>
        <w:t>.</w:t>
      </w:r>
      <w:r w:rsidR="008B1DB1">
        <w:rPr>
          <w:sz w:val="26"/>
          <w:szCs w:val="26"/>
        </w:rPr>
        <w:t>К.</w:t>
      </w:r>
      <w:r w:rsidR="00E629BA">
        <w:rPr>
          <w:sz w:val="26"/>
          <w:szCs w:val="26"/>
        </w:rPr>
        <w:t xml:space="preserve"> </w:t>
      </w:r>
      <w:r w:rsidR="008B1DB1">
        <w:rPr>
          <w:sz w:val="26"/>
          <w:szCs w:val="26"/>
        </w:rPr>
        <w:t>Бессонов</w:t>
      </w:r>
    </w:p>
    <w:p w14:paraId="7712A7A2" w14:textId="77777777" w:rsidR="00557929" w:rsidRDefault="00557929" w:rsidP="005735EA">
      <w:pPr>
        <w:jc w:val="both"/>
        <w:rPr>
          <w:sz w:val="26"/>
          <w:szCs w:val="26"/>
        </w:rPr>
      </w:pPr>
    </w:p>
    <w:p w14:paraId="21B5DBBA" w14:textId="77777777" w:rsidR="00557929" w:rsidRDefault="00557929" w:rsidP="005735EA">
      <w:pPr>
        <w:jc w:val="both"/>
        <w:rPr>
          <w:sz w:val="26"/>
          <w:szCs w:val="26"/>
        </w:rPr>
      </w:pPr>
    </w:p>
    <w:p w14:paraId="58BB3B5F" w14:textId="77777777" w:rsidR="00557929" w:rsidRDefault="00557929" w:rsidP="005735EA">
      <w:pPr>
        <w:jc w:val="both"/>
        <w:rPr>
          <w:sz w:val="26"/>
          <w:szCs w:val="26"/>
        </w:rPr>
      </w:pPr>
    </w:p>
    <w:p w14:paraId="21E18C52" w14:textId="77777777" w:rsidR="00557929" w:rsidRDefault="00557929" w:rsidP="005735EA">
      <w:pPr>
        <w:jc w:val="both"/>
        <w:rPr>
          <w:sz w:val="26"/>
          <w:szCs w:val="26"/>
        </w:rPr>
        <w:sectPr w:rsidR="00557929" w:rsidSect="00003A6F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14:paraId="64D0F357" w14:textId="77777777" w:rsidR="00A30537" w:rsidRDefault="00A30537" w:rsidP="00A30537">
      <w:pPr>
        <w:jc w:val="right"/>
        <w:rPr>
          <w:szCs w:val="24"/>
        </w:rPr>
      </w:pPr>
      <w:r w:rsidRPr="00A45F2E">
        <w:rPr>
          <w:szCs w:val="24"/>
        </w:rPr>
        <w:lastRenderedPageBreak/>
        <w:t>Приложение № 1</w:t>
      </w:r>
    </w:p>
    <w:tbl>
      <w:tblPr>
        <w:tblStyle w:val="a6"/>
        <w:tblW w:w="15417" w:type="dxa"/>
        <w:tblLook w:val="04A0" w:firstRow="1" w:lastRow="0" w:firstColumn="1" w:lastColumn="0" w:noHBand="0" w:noVBand="1"/>
      </w:tblPr>
      <w:tblGrid>
        <w:gridCol w:w="617"/>
        <w:gridCol w:w="6322"/>
        <w:gridCol w:w="2950"/>
        <w:gridCol w:w="5528"/>
      </w:tblGrid>
      <w:tr w:rsidR="00A30537" w:rsidRPr="0021475F" w14:paraId="6FA409B4" w14:textId="77777777" w:rsidTr="0008605A">
        <w:tc>
          <w:tcPr>
            <w:tcW w:w="617" w:type="dxa"/>
            <w:vAlign w:val="center"/>
          </w:tcPr>
          <w:p w14:paraId="3F142A5F" w14:textId="77777777" w:rsidR="00A30537" w:rsidRPr="0021475F" w:rsidRDefault="00A30537" w:rsidP="00A3053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475F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6322" w:type="dxa"/>
            <w:vAlign w:val="center"/>
          </w:tcPr>
          <w:p w14:paraId="03AA4938" w14:textId="77777777" w:rsidR="00A30537" w:rsidRPr="00856AFD" w:rsidRDefault="00A30537" w:rsidP="00A30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Схема временного полного перекрытия движения автотранспорта по улице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Ленинская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, от перекрестка с улицей Борисова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гостиницы «Лотос»</w:t>
            </w:r>
          </w:p>
        </w:tc>
        <w:tc>
          <w:tcPr>
            <w:tcW w:w="2950" w:type="dxa"/>
            <w:vAlign w:val="center"/>
          </w:tcPr>
          <w:p w14:paraId="36C7A07E" w14:textId="77777777" w:rsidR="00A30537" w:rsidRPr="00296C96" w:rsidRDefault="00A3053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0 час.</w:t>
            </w:r>
          </w:p>
          <w:p w14:paraId="2364CFA0" w14:textId="77777777" w:rsidR="00A30537" w:rsidRPr="00296C96" w:rsidRDefault="00A3053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0 час.</w:t>
            </w:r>
          </w:p>
          <w:p w14:paraId="6D7DFC66" w14:textId="77777777" w:rsidR="00A30537" w:rsidRPr="0021475F" w:rsidRDefault="00A30537" w:rsidP="00A30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5528" w:type="dxa"/>
            <w:vAlign w:val="center"/>
          </w:tcPr>
          <w:p w14:paraId="1548B5A4" w14:textId="77777777" w:rsidR="00A30537" w:rsidRPr="0021475F" w:rsidRDefault="00A3053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F">
              <w:rPr>
                <w:rFonts w:ascii="Times New Roman" w:hAnsi="Times New Roman" w:cs="Times New Roman"/>
                <w:sz w:val="24"/>
                <w:szCs w:val="24"/>
              </w:rPr>
              <w:t>Утверждена:</w:t>
            </w:r>
          </w:p>
          <w:p w14:paraId="216D0D4D" w14:textId="77777777" w:rsidR="00A30537" w:rsidRPr="0021475F" w:rsidRDefault="006A3BFC" w:rsidP="00086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30537" w:rsidRPr="0021475F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аспоряжением Администрации городского округа Спасск-Дальний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605A">
              <w:rPr>
                <w:rFonts w:ascii="Times New Roman" w:hAnsi="Times New Roman" w:cs="Times New Roman"/>
                <w:sz w:val="24"/>
                <w:szCs w:val="24"/>
              </w:rPr>
              <w:t>20.04.2021</w:t>
            </w:r>
            <w:r w:rsidR="00A3053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30537" w:rsidRPr="0021475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8605A">
              <w:rPr>
                <w:rFonts w:ascii="Times New Roman" w:hAnsi="Times New Roman" w:cs="Times New Roman"/>
                <w:sz w:val="24"/>
                <w:szCs w:val="24"/>
              </w:rPr>
              <w:t>221-ра</w:t>
            </w:r>
            <w:r w:rsidR="00A30537" w:rsidRPr="0021475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</w:tbl>
    <w:p w14:paraId="03152A37" w14:textId="77777777" w:rsidR="00C74173" w:rsidRDefault="0043392D" w:rsidP="00557929">
      <w:pPr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4928" behindDoc="0" locked="0" layoutInCell="1" allowOverlap="1" wp14:anchorId="4057A47A" wp14:editId="7D4DBFBF">
            <wp:simplePos x="0" y="0"/>
            <wp:positionH relativeFrom="column">
              <wp:posOffset>3256213</wp:posOffset>
            </wp:positionH>
            <wp:positionV relativeFrom="paragraph">
              <wp:posOffset>3516868</wp:posOffset>
            </wp:positionV>
            <wp:extent cx="644474" cy="220599"/>
            <wp:effectExtent l="38100" t="152400" r="3226" b="141351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810368">
                      <a:off x="0" y="0"/>
                      <a:ext cx="644474" cy="2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43904" behindDoc="0" locked="0" layoutInCell="1" allowOverlap="1" wp14:anchorId="2AC20404" wp14:editId="7020CA38">
            <wp:simplePos x="0" y="0"/>
            <wp:positionH relativeFrom="column">
              <wp:posOffset>4002126</wp:posOffset>
            </wp:positionH>
            <wp:positionV relativeFrom="paragraph">
              <wp:posOffset>1000430</wp:posOffset>
            </wp:positionV>
            <wp:extent cx="644449" cy="221869"/>
            <wp:effectExtent l="38100" t="152400" r="22301" b="121031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2557781">
                      <a:off x="0" y="0"/>
                      <a:ext cx="644449" cy="2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42880" behindDoc="0" locked="0" layoutInCell="1" allowOverlap="1" wp14:anchorId="34FAAC19" wp14:editId="0FA90856">
            <wp:simplePos x="0" y="0"/>
            <wp:positionH relativeFrom="column">
              <wp:posOffset>3244581</wp:posOffset>
            </wp:positionH>
            <wp:positionV relativeFrom="paragraph">
              <wp:posOffset>2888971</wp:posOffset>
            </wp:positionV>
            <wp:extent cx="332080" cy="343814"/>
            <wp:effectExtent l="19050" t="0" r="0" b="0"/>
            <wp:wrapNone/>
            <wp:docPr id="13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0" cy="3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41856" behindDoc="0" locked="0" layoutInCell="1" allowOverlap="1" wp14:anchorId="62B18922" wp14:editId="4FE6B88A">
            <wp:simplePos x="0" y="0"/>
            <wp:positionH relativeFrom="column">
              <wp:posOffset>4560977</wp:posOffset>
            </wp:positionH>
            <wp:positionV relativeFrom="paragraph">
              <wp:posOffset>1264996</wp:posOffset>
            </wp:positionV>
            <wp:extent cx="332079" cy="343814"/>
            <wp:effectExtent l="19050" t="0" r="0" b="0"/>
            <wp:wrapNone/>
            <wp:docPr id="12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9" cy="3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inline distT="0" distB="0" distL="0" distR="0" wp14:anchorId="61426225" wp14:editId="4ABC0161">
            <wp:extent cx="9707270" cy="5784574"/>
            <wp:effectExtent l="19050" t="0" r="82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583" cy="57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14224" w14:textId="77777777" w:rsidR="001E187D" w:rsidRDefault="001E187D" w:rsidP="0040724A">
      <w:pPr>
        <w:jc w:val="right"/>
        <w:rPr>
          <w:szCs w:val="24"/>
        </w:rPr>
      </w:pPr>
    </w:p>
    <w:p w14:paraId="715347D4" w14:textId="77777777" w:rsidR="0040724A" w:rsidRDefault="0040724A" w:rsidP="0040724A">
      <w:pPr>
        <w:jc w:val="right"/>
        <w:rPr>
          <w:szCs w:val="24"/>
        </w:rPr>
      </w:pPr>
      <w:r w:rsidRPr="00A45F2E">
        <w:rPr>
          <w:szCs w:val="24"/>
        </w:rPr>
        <w:lastRenderedPageBreak/>
        <w:t xml:space="preserve">Приложение № </w:t>
      </w:r>
      <w:r>
        <w:rPr>
          <w:szCs w:val="24"/>
        </w:rPr>
        <w:t>2</w:t>
      </w:r>
    </w:p>
    <w:tbl>
      <w:tblPr>
        <w:tblStyle w:val="a6"/>
        <w:tblW w:w="15417" w:type="dxa"/>
        <w:tblLook w:val="04A0" w:firstRow="1" w:lastRow="0" w:firstColumn="1" w:lastColumn="0" w:noHBand="0" w:noVBand="1"/>
      </w:tblPr>
      <w:tblGrid>
        <w:gridCol w:w="617"/>
        <w:gridCol w:w="6322"/>
        <w:gridCol w:w="3234"/>
        <w:gridCol w:w="5244"/>
      </w:tblGrid>
      <w:tr w:rsidR="0040724A" w:rsidRPr="0021475F" w14:paraId="1E20B940" w14:textId="77777777" w:rsidTr="001E187D">
        <w:tc>
          <w:tcPr>
            <w:tcW w:w="617" w:type="dxa"/>
            <w:vAlign w:val="center"/>
          </w:tcPr>
          <w:p w14:paraId="22F77E50" w14:textId="77777777" w:rsidR="0040724A" w:rsidRPr="0021475F" w:rsidRDefault="0040724A" w:rsidP="006A3BF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6322" w:type="dxa"/>
            <w:vAlign w:val="center"/>
          </w:tcPr>
          <w:p w14:paraId="0BB584EE" w14:textId="77777777" w:rsidR="0040724A" w:rsidRPr="00856AFD" w:rsidRDefault="0040724A" w:rsidP="00570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>Схема временного полного перекрытия движения автотранспорта по улиц</w:t>
            </w:r>
            <w:r w:rsidR="00570929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929">
              <w:rPr>
                <w:rFonts w:ascii="Times New Roman" w:hAnsi="Times New Roman" w:cs="Times New Roman"/>
                <w:sz w:val="24"/>
                <w:szCs w:val="24"/>
              </w:rPr>
              <w:t>Ленинская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70929">
              <w:rPr>
                <w:rFonts w:ascii="Times New Roman" w:hAnsi="Times New Roman" w:cs="Times New Roman"/>
                <w:sz w:val="24"/>
                <w:szCs w:val="24"/>
              </w:rPr>
              <w:t xml:space="preserve"> Кустовиновская, Советская, Борисова</w:t>
            </w:r>
          </w:p>
        </w:tc>
        <w:tc>
          <w:tcPr>
            <w:tcW w:w="3234" w:type="dxa"/>
            <w:vAlign w:val="center"/>
          </w:tcPr>
          <w:p w14:paraId="4DB944F9" w14:textId="77777777" w:rsidR="0040724A" w:rsidRPr="00296C96" w:rsidRDefault="0040724A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5797EC3B" w14:textId="77777777" w:rsidR="0040724A" w:rsidRPr="00296C96" w:rsidRDefault="0040724A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09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7A4E8339" w14:textId="77777777" w:rsidR="0040724A" w:rsidRPr="0021475F" w:rsidRDefault="0040724A" w:rsidP="00570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092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70929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5244" w:type="dxa"/>
            <w:vAlign w:val="center"/>
          </w:tcPr>
          <w:p w14:paraId="310D2236" w14:textId="77777777" w:rsidR="0040724A" w:rsidRPr="0021475F" w:rsidRDefault="0040724A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F">
              <w:rPr>
                <w:rFonts w:ascii="Times New Roman" w:hAnsi="Times New Roman" w:cs="Times New Roman"/>
                <w:sz w:val="24"/>
                <w:szCs w:val="24"/>
              </w:rPr>
              <w:t>Утверждена:</w:t>
            </w:r>
          </w:p>
          <w:p w14:paraId="5FE638DF" w14:textId="77777777" w:rsidR="0040724A" w:rsidRPr="0021475F" w:rsidRDefault="001E187D" w:rsidP="001E1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0724A" w:rsidRPr="0021475F">
              <w:rPr>
                <w:rFonts w:ascii="Times New Roman" w:hAnsi="Times New Roman" w:cs="Times New Roman"/>
                <w:sz w:val="24"/>
                <w:szCs w:val="24"/>
              </w:rPr>
              <w:t>аспоряжением Администрации городского округа Спасск-Дальний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20.04.2021 </w:t>
            </w:r>
            <w:r w:rsidR="00407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24A" w:rsidRPr="00214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221-ра</w:t>
            </w:r>
            <w:r w:rsidR="0040724A" w:rsidRPr="0021475F">
              <w:rPr>
                <w:rFonts w:ascii="Times New Roman" w:hAnsi="Times New Roman" w:cs="Times New Roman"/>
                <w:sz w:val="24"/>
                <w:szCs w:val="24"/>
              </w:rPr>
              <w:t xml:space="preserve"> ____</w:t>
            </w:r>
          </w:p>
        </w:tc>
      </w:tr>
    </w:tbl>
    <w:p w14:paraId="686F97DA" w14:textId="77777777" w:rsidR="00C74173" w:rsidRDefault="0082591F" w:rsidP="00557929">
      <w:pPr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2096" behindDoc="0" locked="0" layoutInCell="1" allowOverlap="1" wp14:anchorId="298DBB35" wp14:editId="3D53B958">
            <wp:simplePos x="0" y="0"/>
            <wp:positionH relativeFrom="column">
              <wp:posOffset>7611745</wp:posOffset>
            </wp:positionH>
            <wp:positionV relativeFrom="paragraph">
              <wp:posOffset>1590675</wp:posOffset>
            </wp:positionV>
            <wp:extent cx="450215" cy="151130"/>
            <wp:effectExtent l="19050" t="76200" r="6985" b="58420"/>
            <wp:wrapNone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1937270">
                      <a:off x="0" y="0"/>
                      <a:ext cx="45021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55168" behindDoc="0" locked="0" layoutInCell="1" allowOverlap="1" wp14:anchorId="4FFA3DAF" wp14:editId="4E1D3ECF">
            <wp:simplePos x="0" y="0"/>
            <wp:positionH relativeFrom="column">
              <wp:posOffset>3642360</wp:posOffset>
            </wp:positionH>
            <wp:positionV relativeFrom="paragraph">
              <wp:posOffset>3327400</wp:posOffset>
            </wp:positionV>
            <wp:extent cx="201295" cy="212090"/>
            <wp:effectExtent l="19050" t="0" r="8255" b="0"/>
            <wp:wrapNone/>
            <wp:docPr id="28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46976" behindDoc="0" locked="0" layoutInCell="1" allowOverlap="1" wp14:anchorId="52FF7C0A" wp14:editId="2E467A9A">
            <wp:simplePos x="0" y="0"/>
            <wp:positionH relativeFrom="column">
              <wp:posOffset>3689985</wp:posOffset>
            </wp:positionH>
            <wp:positionV relativeFrom="paragraph">
              <wp:posOffset>3576320</wp:posOffset>
            </wp:positionV>
            <wp:extent cx="203200" cy="212090"/>
            <wp:effectExtent l="19050" t="0" r="6350" b="0"/>
            <wp:wrapNone/>
            <wp:docPr id="18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51072" behindDoc="0" locked="0" layoutInCell="1" allowOverlap="1" wp14:anchorId="60DA4028" wp14:editId="2FDC330C">
            <wp:simplePos x="0" y="0"/>
            <wp:positionH relativeFrom="column">
              <wp:posOffset>4919421</wp:posOffset>
            </wp:positionH>
            <wp:positionV relativeFrom="paragraph">
              <wp:posOffset>5244617</wp:posOffset>
            </wp:positionV>
            <wp:extent cx="416052" cy="147219"/>
            <wp:effectExtent l="0" t="95250" r="3048" b="81381"/>
            <wp:wrapNone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52178">
                      <a:off x="0" y="0"/>
                      <a:ext cx="416052" cy="1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45952" behindDoc="0" locked="0" layoutInCell="1" allowOverlap="1" wp14:anchorId="2D9F1825" wp14:editId="4B6E138A">
            <wp:simplePos x="0" y="0"/>
            <wp:positionH relativeFrom="column">
              <wp:posOffset>4733290</wp:posOffset>
            </wp:positionH>
            <wp:positionV relativeFrom="paragraph">
              <wp:posOffset>5061585</wp:posOffset>
            </wp:positionV>
            <wp:extent cx="205105" cy="212090"/>
            <wp:effectExtent l="19050" t="0" r="4445" b="0"/>
            <wp:wrapNone/>
            <wp:docPr id="17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50048" behindDoc="0" locked="0" layoutInCell="1" allowOverlap="1" wp14:anchorId="58F075A4" wp14:editId="1BDDEC9F">
            <wp:simplePos x="0" y="0"/>
            <wp:positionH relativeFrom="column">
              <wp:posOffset>5321300</wp:posOffset>
            </wp:positionH>
            <wp:positionV relativeFrom="paragraph">
              <wp:posOffset>4314825</wp:posOffset>
            </wp:positionV>
            <wp:extent cx="203200" cy="212090"/>
            <wp:effectExtent l="19050" t="0" r="6350" b="0"/>
            <wp:wrapNone/>
            <wp:docPr id="21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53120" behindDoc="0" locked="0" layoutInCell="1" allowOverlap="1" wp14:anchorId="2BCB53A6" wp14:editId="3254D083">
            <wp:simplePos x="0" y="0"/>
            <wp:positionH relativeFrom="column">
              <wp:posOffset>5953760</wp:posOffset>
            </wp:positionH>
            <wp:positionV relativeFrom="paragraph">
              <wp:posOffset>561518</wp:posOffset>
            </wp:positionV>
            <wp:extent cx="453542" cy="153162"/>
            <wp:effectExtent l="0" t="152400" r="0" b="132588"/>
            <wp:wrapNone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7566657">
                      <a:off x="0" y="0"/>
                      <a:ext cx="453542" cy="15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48000" behindDoc="0" locked="0" layoutInCell="1" allowOverlap="1" wp14:anchorId="7ACFF6D2" wp14:editId="173CD033">
            <wp:simplePos x="0" y="0"/>
            <wp:positionH relativeFrom="column">
              <wp:posOffset>6104255</wp:posOffset>
            </wp:positionH>
            <wp:positionV relativeFrom="paragraph">
              <wp:posOffset>826770</wp:posOffset>
            </wp:positionV>
            <wp:extent cx="203200" cy="212090"/>
            <wp:effectExtent l="19050" t="0" r="6350" b="0"/>
            <wp:wrapNone/>
            <wp:docPr id="19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anchor distT="0" distB="0" distL="114300" distR="114300" simplePos="0" relativeHeight="251649024" behindDoc="0" locked="0" layoutInCell="1" allowOverlap="1" wp14:anchorId="130BFC63" wp14:editId="4DDE1CDC">
            <wp:simplePos x="0" y="0"/>
            <wp:positionH relativeFrom="column">
              <wp:posOffset>7399020</wp:posOffset>
            </wp:positionH>
            <wp:positionV relativeFrom="paragraph">
              <wp:posOffset>1477010</wp:posOffset>
            </wp:positionV>
            <wp:extent cx="201930" cy="212090"/>
            <wp:effectExtent l="19050" t="0" r="7620" b="0"/>
            <wp:wrapNone/>
            <wp:docPr id="20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810">
        <w:rPr>
          <w:noProof/>
          <w:szCs w:val="24"/>
        </w:rPr>
        <w:drawing>
          <wp:anchor distT="0" distB="0" distL="114300" distR="114300" simplePos="0" relativeHeight="251654144" behindDoc="0" locked="0" layoutInCell="1" allowOverlap="1" wp14:anchorId="5D05F4EB" wp14:editId="4891C2C6">
            <wp:simplePos x="0" y="0"/>
            <wp:positionH relativeFrom="column">
              <wp:posOffset>7299452</wp:posOffset>
            </wp:positionH>
            <wp:positionV relativeFrom="paragraph">
              <wp:posOffset>1264996</wp:posOffset>
            </wp:positionV>
            <wp:extent cx="201372" cy="212141"/>
            <wp:effectExtent l="19050" t="0" r="8178" b="0"/>
            <wp:wrapNone/>
            <wp:docPr id="26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2" cy="2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6E">
        <w:rPr>
          <w:noProof/>
          <w:szCs w:val="24"/>
        </w:rPr>
        <w:drawing>
          <wp:inline distT="0" distB="0" distL="0" distR="0" wp14:anchorId="1AE9F2E2" wp14:editId="1C17907C">
            <wp:extent cx="9717172" cy="5720486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850" cy="57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16A9A" w14:textId="77777777" w:rsidR="00D01714" w:rsidRDefault="00D01714" w:rsidP="00D01714">
      <w:pPr>
        <w:jc w:val="right"/>
        <w:rPr>
          <w:szCs w:val="24"/>
        </w:rPr>
      </w:pPr>
      <w:r w:rsidRPr="00A45F2E">
        <w:rPr>
          <w:szCs w:val="24"/>
        </w:rPr>
        <w:lastRenderedPageBreak/>
        <w:t xml:space="preserve">Приложение № </w:t>
      </w:r>
      <w:r>
        <w:rPr>
          <w:szCs w:val="24"/>
        </w:rPr>
        <w:t>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"/>
        <w:gridCol w:w="6322"/>
        <w:gridCol w:w="3092"/>
        <w:gridCol w:w="5322"/>
      </w:tblGrid>
      <w:tr w:rsidR="00D01714" w:rsidRPr="0021475F" w14:paraId="2D5B5394" w14:textId="77777777" w:rsidTr="001E187D">
        <w:tc>
          <w:tcPr>
            <w:tcW w:w="617" w:type="dxa"/>
            <w:vAlign w:val="center"/>
          </w:tcPr>
          <w:p w14:paraId="490358B5" w14:textId="77777777" w:rsidR="00D01714" w:rsidRPr="0021475F" w:rsidRDefault="0082591F" w:rsidP="006A3BF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6322" w:type="dxa"/>
            <w:vAlign w:val="center"/>
          </w:tcPr>
          <w:p w14:paraId="206EEB87" w14:textId="77777777" w:rsidR="00D01714" w:rsidRPr="00856AFD" w:rsidRDefault="00D01714" w:rsidP="00D01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Схема временного полного перекрытия движения автотранспорта по улице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, от перекрестка с улицей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Кустовиновская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 до перекрестка с улицей Покуса</w:t>
            </w:r>
          </w:p>
        </w:tc>
        <w:tc>
          <w:tcPr>
            <w:tcW w:w="3092" w:type="dxa"/>
            <w:vAlign w:val="center"/>
          </w:tcPr>
          <w:p w14:paraId="5A4E505D" w14:textId="77777777" w:rsidR="00D01714" w:rsidRPr="00296C96" w:rsidRDefault="00D01714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096DF414" w14:textId="77777777" w:rsidR="00D01714" w:rsidRPr="00296C96" w:rsidRDefault="00D01714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5A395325" w14:textId="77777777" w:rsidR="00D01714" w:rsidRPr="0021475F" w:rsidRDefault="00D01714" w:rsidP="00D01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5322" w:type="dxa"/>
            <w:vAlign w:val="center"/>
          </w:tcPr>
          <w:p w14:paraId="64378EE7" w14:textId="77777777" w:rsidR="00D01714" w:rsidRPr="0021475F" w:rsidRDefault="00D01714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F">
              <w:rPr>
                <w:rFonts w:ascii="Times New Roman" w:hAnsi="Times New Roman" w:cs="Times New Roman"/>
                <w:sz w:val="24"/>
                <w:szCs w:val="24"/>
              </w:rPr>
              <w:t>Утверждена:</w:t>
            </w:r>
          </w:p>
          <w:p w14:paraId="4272134D" w14:textId="77777777" w:rsidR="00D01714" w:rsidRPr="0021475F" w:rsidRDefault="001E187D" w:rsidP="001E1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01714" w:rsidRPr="0021475F">
              <w:rPr>
                <w:rFonts w:ascii="Times New Roman" w:hAnsi="Times New Roman" w:cs="Times New Roman"/>
                <w:sz w:val="24"/>
                <w:szCs w:val="24"/>
              </w:rPr>
              <w:t>аспоряжением Администрации городского округа Спасск-Дальний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20.04.2021</w:t>
            </w:r>
            <w:r w:rsidR="00D017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01714" w:rsidRPr="00214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221-ра</w:t>
            </w:r>
          </w:p>
        </w:tc>
      </w:tr>
    </w:tbl>
    <w:p w14:paraId="23A2301B" w14:textId="77777777" w:rsidR="00C74173" w:rsidRDefault="00E30E82" w:rsidP="00557929">
      <w:pPr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0" locked="0" layoutInCell="1" allowOverlap="1" wp14:anchorId="4F0EAA5B" wp14:editId="00AA3F93">
            <wp:simplePos x="0" y="0"/>
            <wp:positionH relativeFrom="column">
              <wp:posOffset>7479665</wp:posOffset>
            </wp:positionH>
            <wp:positionV relativeFrom="paragraph">
              <wp:posOffset>366395</wp:posOffset>
            </wp:positionV>
            <wp:extent cx="198755" cy="212090"/>
            <wp:effectExtent l="19050" t="0" r="0" b="0"/>
            <wp:wrapNone/>
            <wp:docPr id="45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91F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1E55AE11" wp14:editId="5803767A">
            <wp:simplePos x="0" y="0"/>
            <wp:positionH relativeFrom="column">
              <wp:posOffset>6721296</wp:posOffset>
            </wp:positionH>
            <wp:positionV relativeFrom="paragraph">
              <wp:posOffset>281872</wp:posOffset>
            </wp:positionV>
            <wp:extent cx="511149" cy="176174"/>
            <wp:effectExtent l="0" t="95250" r="22251" b="71476"/>
            <wp:wrapNone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2150493">
                      <a:off x="0" y="0"/>
                      <a:ext cx="511149" cy="17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91F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7E5036C" wp14:editId="47C100FA">
            <wp:simplePos x="0" y="0"/>
            <wp:positionH relativeFrom="column">
              <wp:posOffset>3371494</wp:posOffset>
            </wp:positionH>
            <wp:positionV relativeFrom="paragraph">
              <wp:posOffset>5102733</wp:posOffset>
            </wp:positionV>
            <wp:extent cx="445923" cy="144424"/>
            <wp:effectExtent l="0" t="95250" r="0" b="84176"/>
            <wp:wrapNone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799274">
                      <a:off x="0" y="0"/>
                      <a:ext cx="445923" cy="14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91F">
        <w:rPr>
          <w:noProof/>
          <w:szCs w:val="24"/>
        </w:rPr>
        <w:drawing>
          <wp:anchor distT="0" distB="0" distL="114300" distR="114300" simplePos="0" relativeHeight="251657216" behindDoc="0" locked="0" layoutInCell="1" allowOverlap="1" wp14:anchorId="524F603E" wp14:editId="4A2C1A2B">
            <wp:simplePos x="0" y="0"/>
            <wp:positionH relativeFrom="column">
              <wp:posOffset>3792881</wp:posOffset>
            </wp:positionH>
            <wp:positionV relativeFrom="paragraph">
              <wp:posOffset>5215205</wp:posOffset>
            </wp:positionV>
            <wp:extent cx="200406" cy="212140"/>
            <wp:effectExtent l="19050" t="0" r="9144" b="0"/>
            <wp:wrapNone/>
            <wp:docPr id="31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" cy="2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91F" w:rsidRPr="0082591F">
        <w:rPr>
          <w:noProof/>
          <w:szCs w:val="24"/>
        </w:rPr>
        <w:drawing>
          <wp:anchor distT="0" distB="0" distL="114300" distR="114300" simplePos="0" relativeHeight="251656192" behindDoc="0" locked="0" layoutInCell="1" allowOverlap="1" wp14:anchorId="18F4AFD3" wp14:editId="7E0A0113">
            <wp:simplePos x="0" y="0"/>
            <wp:positionH relativeFrom="column">
              <wp:posOffset>7223709</wp:posOffset>
            </wp:positionH>
            <wp:positionV relativeFrom="paragraph">
              <wp:posOffset>423748</wp:posOffset>
            </wp:positionV>
            <wp:extent cx="200101" cy="212141"/>
            <wp:effectExtent l="19050" t="0" r="9449" b="0"/>
            <wp:wrapNone/>
            <wp:docPr id="30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1" cy="2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91F">
        <w:rPr>
          <w:noProof/>
          <w:szCs w:val="24"/>
        </w:rPr>
        <w:drawing>
          <wp:inline distT="0" distB="0" distL="0" distR="0" wp14:anchorId="60D8246B" wp14:editId="5EFA1A13">
            <wp:extent cx="9736226" cy="5689864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088" cy="56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C3F65" w14:textId="77777777" w:rsidR="001E187D" w:rsidRDefault="001E187D" w:rsidP="0082591F">
      <w:pPr>
        <w:jc w:val="right"/>
        <w:rPr>
          <w:szCs w:val="24"/>
        </w:rPr>
      </w:pPr>
    </w:p>
    <w:p w14:paraId="76B8D962" w14:textId="77777777" w:rsidR="0082591F" w:rsidRDefault="0082591F" w:rsidP="0082591F">
      <w:pPr>
        <w:jc w:val="right"/>
        <w:rPr>
          <w:szCs w:val="24"/>
        </w:rPr>
      </w:pPr>
      <w:r w:rsidRPr="00A45F2E">
        <w:rPr>
          <w:szCs w:val="24"/>
        </w:rPr>
        <w:lastRenderedPageBreak/>
        <w:t xml:space="preserve">Приложение № </w:t>
      </w:r>
      <w:r>
        <w:rPr>
          <w:szCs w:val="24"/>
        </w:rPr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"/>
        <w:gridCol w:w="6322"/>
        <w:gridCol w:w="3234"/>
        <w:gridCol w:w="5180"/>
      </w:tblGrid>
      <w:tr w:rsidR="0082591F" w:rsidRPr="0021475F" w14:paraId="75707D88" w14:textId="77777777" w:rsidTr="001E187D">
        <w:tc>
          <w:tcPr>
            <w:tcW w:w="617" w:type="dxa"/>
            <w:vAlign w:val="center"/>
          </w:tcPr>
          <w:p w14:paraId="2C7880AF" w14:textId="77777777" w:rsidR="0082591F" w:rsidRPr="0021475F" w:rsidRDefault="0082591F" w:rsidP="006A3BF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6322" w:type="dxa"/>
            <w:vAlign w:val="center"/>
          </w:tcPr>
          <w:p w14:paraId="25ED8B9F" w14:textId="77777777" w:rsidR="0082591F" w:rsidRPr="00856AFD" w:rsidRDefault="0082591F" w:rsidP="00DB4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Схема временного полного перекрытия движения автотранспорта по улице </w:t>
            </w:r>
            <w:r w:rsidR="00DB4D78">
              <w:rPr>
                <w:rFonts w:ascii="Times New Roman" w:hAnsi="Times New Roman" w:cs="Times New Roman"/>
                <w:sz w:val="24"/>
                <w:szCs w:val="24"/>
              </w:rPr>
              <w:t>Борисова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, от перекрестка с улицей </w:t>
            </w:r>
            <w:r w:rsidR="00DB4D78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 до перекрестка с улицей Па</w:t>
            </w:r>
            <w:r w:rsidR="00DB4D78">
              <w:rPr>
                <w:rFonts w:ascii="Times New Roman" w:hAnsi="Times New Roman" w:cs="Times New Roman"/>
                <w:sz w:val="24"/>
                <w:szCs w:val="24"/>
              </w:rPr>
              <w:t>рковая</w:t>
            </w:r>
          </w:p>
        </w:tc>
        <w:tc>
          <w:tcPr>
            <w:tcW w:w="3234" w:type="dxa"/>
            <w:vAlign w:val="center"/>
          </w:tcPr>
          <w:p w14:paraId="251228A2" w14:textId="77777777" w:rsidR="0082591F" w:rsidRPr="00296C96" w:rsidRDefault="0082591F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4D7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4D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0 час.</w:t>
            </w:r>
          </w:p>
          <w:p w14:paraId="44AD8879" w14:textId="77777777" w:rsidR="0082591F" w:rsidRPr="00296C96" w:rsidRDefault="0082591F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6D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D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0 час.</w:t>
            </w:r>
          </w:p>
          <w:p w14:paraId="50595795" w14:textId="77777777" w:rsidR="0082591F" w:rsidRPr="0021475F" w:rsidRDefault="0082591F" w:rsidP="00C46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6D1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C46D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5180" w:type="dxa"/>
            <w:vAlign w:val="center"/>
          </w:tcPr>
          <w:p w14:paraId="0E81CFDD" w14:textId="77777777" w:rsidR="0082591F" w:rsidRPr="0021475F" w:rsidRDefault="0082591F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F">
              <w:rPr>
                <w:rFonts w:ascii="Times New Roman" w:hAnsi="Times New Roman" w:cs="Times New Roman"/>
                <w:sz w:val="24"/>
                <w:szCs w:val="24"/>
              </w:rPr>
              <w:t>Утверждена:</w:t>
            </w:r>
          </w:p>
          <w:p w14:paraId="251017DF" w14:textId="77777777" w:rsidR="0082591F" w:rsidRPr="0021475F" w:rsidRDefault="001E187D" w:rsidP="001E1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2591F" w:rsidRPr="0021475F">
              <w:rPr>
                <w:rFonts w:ascii="Times New Roman" w:hAnsi="Times New Roman" w:cs="Times New Roman"/>
                <w:sz w:val="24"/>
                <w:szCs w:val="24"/>
              </w:rPr>
              <w:t>аспоряжением Администрации городского округа Спасск-Дальний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20.04.2021</w:t>
            </w:r>
            <w:r w:rsidR="0082591F" w:rsidRPr="00214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91F" w:rsidRPr="00214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221-ра</w:t>
            </w:r>
          </w:p>
        </w:tc>
      </w:tr>
    </w:tbl>
    <w:p w14:paraId="778CBB18" w14:textId="77777777" w:rsidR="00C74173" w:rsidRDefault="00E30E82" w:rsidP="00557929">
      <w:pPr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456" behindDoc="0" locked="0" layoutInCell="1" allowOverlap="1" wp14:anchorId="3BC738BF" wp14:editId="64D8DC2A">
            <wp:simplePos x="0" y="0"/>
            <wp:positionH relativeFrom="column">
              <wp:posOffset>4227195</wp:posOffset>
            </wp:positionH>
            <wp:positionV relativeFrom="paragraph">
              <wp:posOffset>2193925</wp:posOffset>
            </wp:positionV>
            <wp:extent cx="331470" cy="343535"/>
            <wp:effectExtent l="19050" t="0" r="0" b="0"/>
            <wp:wrapNone/>
            <wp:docPr id="44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66432" behindDoc="0" locked="0" layoutInCell="1" allowOverlap="1" wp14:anchorId="6E831CDC" wp14:editId="36F70973">
            <wp:simplePos x="0" y="0"/>
            <wp:positionH relativeFrom="column">
              <wp:posOffset>3895090</wp:posOffset>
            </wp:positionH>
            <wp:positionV relativeFrom="paragraph">
              <wp:posOffset>2661920</wp:posOffset>
            </wp:positionV>
            <wp:extent cx="331470" cy="343535"/>
            <wp:effectExtent l="19050" t="0" r="0" b="0"/>
            <wp:wrapNone/>
            <wp:docPr id="43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 wp14:anchorId="3E325F6A" wp14:editId="2D8328CB">
            <wp:simplePos x="0" y="0"/>
            <wp:positionH relativeFrom="column">
              <wp:posOffset>1879194</wp:posOffset>
            </wp:positionH>
            <wp:positionV relativeFrom="paragraph">
              <wp:posOffset>827914</wp:posOffset>
            </wp:positionV>
            <wp:extent cx="643737" cy="212902"/>
            <wp:effectExtent l="0" t="209550" r="0" b="206198"/>
            <wp:wrapNone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7753722">
                      <a:off x="0" y="0"/>
                      <a:ext cx="643737" cy="21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64384" behindDoc="0" locked="0" layoutInCell="1" allowOverlap="1" wp14:anchorId="1BC0D1EF" wp14:editId="4F427DAA">
            <wp:simplePos x="0" y="0"/>
            <wp:positionH relativeFrom="column">
              <wp:posOffset>6275698</wp:posOffset>
            </wp:positionH>
            <wp:positionV relativeFrom="paragraph">
              <wp:posOffset>4339208</wp:posOffset>
            </wp:positionV>
            <wp:extent cx="643737" cy="213842"/>
            <wp:effectExtent l="0" t="228600" r="0" b="205258"/>
            <wp:wrapNone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8160815">
                      <a:off x="0" y="0"/>
                      <a:ext cx="643737" cy="2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18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44DBB34E" wp14:editId="3B7A9B4A">
            <wp:simplePos x="0" y="0"/>
            <wp:positionH relativeFrom="column">
              <wp:posOffset>1260297</wp:posOffset>
            </wp:positionH>
            <wp:positionV relativeFrom="paragraph">
              <wp:posOffset>1632586</wp:posOffset>
            </wp:positionV>
            <wp:extent cx="643738" cy="224968"/>
            <wp:effectExtent l="0" t="209550" r="0" b="194132"/>
            <wp:wrapNone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7701990">
                      <a:off x="0" y="0"/>
                      <a:ext cx="643738" cy="22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18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69A44B8F" wp14:editId="5EF39972">
            <wp:simplePos x="0" y="0"/>
            <wp:positionH relativeFrom="column">
              <wp:posOffset>6850607</wp:posOffset>
            </wp:positionH>
            <wp:positionV relativeFrom="paragraph">
              <wp:posOffset>3476014</wp:posOffset>
            </wp:positionV>
            <wp:extent cx="643738" cy="222428"/>
            <wp:effectExtent l="0" t="228600" r="0" b="215722"/>
            <wp:wrapNone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8070799">
                      <a:off x="0" y="0"/>
                      <a:ext cx="643738" cy="2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18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425284DA" wp14:editId="72BF823F">
            <wp:simplePos x="0" y="0"/>
            <wp:positionH relativeFrom="column">
              <wp:posOffset>1722120</wp:posOffset>
            </wp:positionH>
            <wp:positionV relativeFrom="paragraph">
              <wp:posOffset>1162050</wp:posOffset>
            </wp:positionV>
            <wp:extent cx="331470" cy="343535"/>
            <wp:effectExtent l="19050" t="0" r="0" b="0"/>
            <wp:wrapNone/>
            <wp:docPr id="37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18" w:rsidRPr="00C46D18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37F4B009" wp14:editId="41121A91">
            <wp:simplePos x="0" y="0"/>
            <wp:positionH relativeFrom="column">
              <wp:posOffset>6675069</wp:posOffset>
            </wp:positionH>
            <wp:positionV relativeFrom="paragraph">
              <wp:posOffset>3825317</wp:posOffset>
            </wp:positionV>
            <wp:extent cx="332079" cy="343814"/>
            <wp:effectExtent l="19050" t="0" r="0" b="0"/>
            <wp:wrapNone/>
            <wp:docPr id="36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9" cy="3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18">
        <w:rPr>
          <w:noProof/>
          <w:szCs w:val="24"/>
        </w:rPr>
        <w:drawing>
          <wp:inline distT="0" distB="0" distL="0" distR="0" wp14:anchorId="6E920996" wp14:editId="7386A252">
            <wp:extent cx="9732699" cy="5808268"/>
            <wp:effectExtent l="19050" t="0" r="1851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441" cy="58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28F1D" w14:textId="77777777" w:rsidR="001E187D" w:rsidRDefault="001E187D" w:rsidP="00557929">
      <w:pPr>
        <w:jc w:val="right"/>
        <w:rPr>
          <w:szCs w:val="24"/>
        </w:rPr>
      </w:pPr>
    </w:p>
    <w:p w14:paraId="30692E11" w14:textId="77777777" w:rsidR="00557929" w:rsidRDefault="00557929" w:rsidP="00557929">
      <w:pPr>
        <w:jc w:val="right"/>
        <w:rPr>
          <w:szCs w:val="24"/>
        </w:rPr>
      </w:pPr>
      <w:r w:rsidRPr="00A45F2E">
        <w:rPr>
          <w:szCs w:val="24"/>
        </w:rPr>
        <w:lastRenderedPageBreak/>
        <w:t xml:space="preserve">Приложение № </w:t>
      </w:r>
      <w:r w:rsidR="00E30E82">
        <w:rPr>
          <w:szCs w:val="24"/>
        </w:rPr>
        <w:t>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"/>
        <w:gridCol w:w="6322"/>
        <w:gridCol w:w="3234"/>
        <w:gridCol w:w="5180"/>
      </w:tblGrid>
      <w:tr w:rsidR="009C1768" w:rsidRPr="0021475F" w14:paraId="0B3C2A47" w14:textId="77777777" w:rsidTr="001E187D">
        <w:tc>
          <w:tcPr>
            <w:tcW w:w="617" w:type="dxa"/>
            <w:vAlign w:val="center"/>
          </w:tcPr>
          <w:p w14:paraId="4E19169F" w14:textId="77777777" w:rsidR="009C1768" w:rsidRPr="0021475F" w:rsidRDefault="00E30E82" w:rsidP="006A3BF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6322" w:type="dxa"/>
            <w:vAlign w:val="center"/>
          </w:tcPr>
          <w:p w14:paraId="3385A070" w14:textId="77777777" w:rsidR="009C1768" w:rsidRPr="00856AFD" w:rsidRDefault="00856AFD" w:rsidP="00E73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Схема временного полного перекрытия движения автотранспорта по улице Парковая, от перекрестка с улицей Борисова до перекрестка с улицей </w:t>
            </w:r>
            <w:r w:rsidR="00E73F17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</w:p>
        </w:tc>
        <w:tc>
          <w:tcPr>
            <w:tcW w:w="3234" w:type="dxa"/>
            <w:vAlign w:val="center"/>
          </w:tcPr>
          <w:p w14:paraId="2868B7E3" w14:textId="77777777" w:rsidR="009C1768" w:rsidRPr="00296C96" w:rsidRDefault="00296C96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1768"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A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C1768"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54635914" w14:textId="77777777" w:rsidR="009C1768" w:rsidRPr="00296C96" w:rsidRDefault="00856AFD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9C1768"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3F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C1768"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025D3766" w14:textId="77777777" w:rsidR="009C1768" w:rsidRPr="0021475F" w:rsidRDefault="009C1768" w:rsidP="00E73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73F17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856AFD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E73F1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296C96" w:rsidRPr="00296C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180" w:type="dxa"/>
            <w:vAlign w:val="center"/>
          </w:tcPr>
          <w:p w14:paraId="4D230372" w14:textId="77777777" w:rsidR="009C1768" w:rsidRPr="0021475F" w:rsidRDefault="009C1768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F">
              <w:rPr>
                <w:rFonts w:ascii="Times New Roman" w:hAnsi="Times New Roman" w:cs="Times New Roman"/>
                <w:sz w:val="24"/>
                <w:szCs w:val="24"/>
              </w:rPr>
              <w:t>Утверждена:</w:t>
            </w:r>
          </w:p>
          <w:p w14:paraId="5347F984" w14:textId="77777777" w:rsidR="009C1768" w:rsidRPr="0021475F" w:rsidRDefault="001E187D" w:rsidP="001E1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C1768" w:rsidRPr="0021475F">
              <w:rPr>
                <w:rFonts w:ascii="Times New Roman" w:hAnsi="Times New Roman" w:cs="Times New Roman"/>
                <w:sz w:val="24"/>
                <w:szCs w:val="24"/>
              </w:rPr>
              <w:t>аспоряжением Администрации городского округа Спасск-Дальний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20.04.2021</w:t>
            </w:r>
            <w:r w:rsidR="00DE729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C1768" w:rsidRPr="00214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221-ра</w:t>
            </w:r>
          </w:p>
        </w:tc>
      </w:tr>
    </w:tbl>
    <w:p w14:paraId="1E2E99CC" w14:textId="77777777" w:rsidR="00557929" w:rsidRDefault="00E73F17" w:rsidP="0055792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39808" behindDoc="0" locked="0" layoutInCell="1" allowOverlap="1" wp14:anchorId="0F0E141C" wp14:editId="2A263470">
            <wp:simplePos x="0" y="0"/>
            <wp:positionH relativeFrom="column">
              <wp:posOffset>4011930</wp:posOffset>
            </wp:positionH>
            <wp:positionV relativeFrom="paragraph">
              <wp:posOffset>2844800</wp:posOffset>
            </wp:positionV>
            <wp:extent cx="331470" cy="343535"/>
            <wp:effectExtent l="19050" t="0" r="0" b="0"/>
            <wp:wrapNone/>
            <wp:docPr id="3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FA">
        <w:rPr>
          <w:noProof/>
          <w:sz w:val="26"/>
          <w:szCs w:val="26"/>
        </w:rPr>
        <w:drawing>
          <wp:anchor distT="0" distB="0" distL="114300" distR="114300" simplePos="0" relativeHeight="251637760" behindDoc="0" locked="0" layoutInCell="1" allowOverlap="1" wp14:anchorId="16B6845B" wp14:editId="73005E76">
            <wp:simplePos x="0" y="0"/>
            <wp:positionH relativeFrom="column">
              <wp:posOffset>5838408</wp:posOffset>
            </wp:positionH>
            <wp:positionV relativeFrom="paragraph">
              <wp:posOffset>43816</wp:posOffset>
            </wp:positionV>
            <wp:extent cx="641274" cy="226314"/>
            <wp:effectExtent l="38100" t="152400" r="6426" b="135636"/>
            <wp:wrapNone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2557781">
                      <a:off x="0" y="0"/>
                      <a:ext cx="641274" cy="22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FA">
        <w:rPr>
          <w:noProof/>
          <w:sz w:val="26"/>
          <w:szCs w:val="26"/>
        </w:rPr>
        <w:drawing>
          <wp:anchor distT="0" distB="0" distL="114300" distR="114300" simplePos="0" relativeHeight="251638784" behindDoc="0" locked="0" layoutInCell="1" allowOverlap="1" wp14:anchorId="7034D90A" wp14:editId="36773E5C">
            <wp:simplePos x="0" y="0"/>
            <wp:positionH relativeFrom="column">
              <wp:posOffset>6745326</wp:posOffset>
            </wp:positionH>
            <wp:positionV relativeFrom="paragraph">
              <wp:posOffset>561621</wp:posOffset>
            </wp:positionV>
            <wp:extent cx="655269" cy="230124"/>
            <wp:effectExtent l="38100" t="152400" r="11481" b="131826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2518831">
                      <a:off x="0" y="0"/>
                      <a:ext cx="655269" cy="2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FA">
        <w:rPr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17A00E4A" wp14:editId="7250EF91">
            <wp:simplePos x="0" y="0"/>
            <wp:positionH relativeFrom="column">
              <wp:posOffset>6455410</wp:posOffset>
            </wp:positionH>
            <wp:positionV relativeFrom="paragraph">
              <wp:posOffset>255270</wp:posOffset>
            </wp:positionV>
            <wp:extent cx="329565" cy="343535"/>
            <wp:effectExtent l="19050" t="0" r="0" b="0"/>
            <wp:wrapNone/>
            <wp:docPr id="4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AFD">
        <w:rPr>
          <w:noProof/>
          <w:sz w:val="26"/>
          <w:szCs w:val="26"/>
        </w:rPr>
        <w:drawing>
          <wp:inline distT="0" distB="0" distL="0" distR="0" wp14:anchorId="260380D8" wp14:editId="6F7298FC">
            <wp:extent cx="9556547" cy="5771692"/>
            <wp:effectExtent l="19050" t="0" r="655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28" cy="578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EDCD4" w14:textId="77777777" w:rsidR="001E187D" w:rsidRDefault="001E187D" w:rsidP="00E73F17">
      <w:pPr>
        <w:jc w:val="right"/>
        <w:rPr>
          <w:szCs w:val="24"/>
        </w:rPr>
      </w:pPr>
    </w:p>
    <w:p w14:paraId="26FABA49" w14:textId="77777777" w:rsidR="00E73F17" w:rsidRDefault="00E73F17" w:rsidP="00E73F17">
      <w:pPr>
        <w:jc w:val="right"/>
        <w:rPr>
          <w:szCs w:val="24"/>
        </w:rPr>
      </w:pPr>
      <w:r w:rsidRPr="00A45F2E">
        <w:rPr>
          <w:szCs w:val="24"/>
        </w:rPr>
        <w:lastRenderedPageBreak/>
        <w:t xml:space="preserve">Приложение № </w:t>
      </w:r>
      <w:r>
        <w:rPr>
          <w:szCs w:val="24"/>
        </w:rPr>
        <w:t>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"/>
        <w:gridCol w:w="6322"/>
        <w:gridCol w:w="3234"/>
        <w:gridCol w:w="5180"/>
      </w:tblGrid>
      <w:tr w:rsidR="00E73F17" w:rsidRPr="0021475F" w14:paraId="5396474B" w14:textId="77777777" w:rsidTr="001E187D">
        <w:tc>
          <w:tcPr>
            <w:tcW w:w="617" w:type="dxa"/>
            <w:vAlign w:val="center"/>
          </w:tcPr>
          <w:p w14:paraId="7BC9535D" w14:textId="77777777" w:rsidR="00E73F17" w:rsidRPr="0021475F" w:rsidRDefault="00E73F17" w:rsidP="006A3BF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6</w:t>
            </w:r>
          </w:p>
        </w:tc>
        <w:tc>
          <w:tcPr>
            <w:tcW w:w="6322" w:type="dxa"/>
            <w:vAlign w:val="center"/>
          </w:tcPr>
          <w:p w14:paraId="7590169C" w14:textId="77777777" w:rsidR="00E73F17" w:rsidRPr="00856AFD" w:rsidRDefault="00E73F17" w:rsidP="00E73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FD">
              <w:rPr>
                <w:rFonts w:ascii="Times New Roman" w:hAnsi="Times New Roman" w:cs="Times New Roman"/>
                <w:sz w:val="24"/>
                <w:szCs w:val="24"/>
              </w:rPr>
              <w:t xml:space="preserve">Схема временного полного перекрытия движения автотранспорта по улице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Ленинская и Борисова</w:t>
            </w:r>
          </w:p>
        </w:tc>
        <w:tc>
          <w:tcPr>
            <w:tcW w:w="3234" w:type="dxa"/>
            <w:vAlign w:val="center"/>
          </w:tcPr>
          <w:p w14:paraId="33C05A61" w14:textId="77777777" w:rsidR="00E73F17" w:rsidRPr="00296C96" w:rsidRDefault="00E73F1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-00 час.</w:t>
            </w:r>
          </w:p>
          <w:p w14:paraId="755810E1" w14:textId="77777777" w:rsidR="00E73F17" w:rsidRPr="00296C96" w:rsidRDefault="00E73F1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0 час.</w:t>
            </w:r>
          </w:p>
          <w:p w14:paraId="4E8C792E" w14:textId="77777777" w:rsidR="00E73F17" w:rsidRPr="0021475F" w:rsidRDefault="00E73F1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296C96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5180" w:type="dxa"/>
            <w:vAlign w:val="center"/>
          </w:tcPr>
          <w:p w14:paraId="7E11B3D9" w14:textId="77777777" w:rsidR="00E73F17" w:rsidRPr="0021475F" w:rsidRDefault="00E73F17" w:rsidP="006A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F">
              <w:rPr>
                <w:rFonts w:ascii="Times New Roman" w:hAnsi="Times New Roman" w:cs="Times New Roman"/>
                <w:sz w:val="24"/>
                <w:szCs w:val="24"/>
              </w:rPr>
              <w:t>Утверждена:</w:t>
            </w:r>
          </w:p>
          <w:p w14:paraId="082D7962" w14:textId="77777777" w:rsidR="00E73F17" w:rsidRPr="0021475F" w:rsidRDefault="001E187D" w:rsidP="001E1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73F17" w:rsidRPr="0021475F">
              <w:rPr>
                <w:rFonts w:ascii="Times New Roman" w:hAnsi="Times New Roman" w:cs="Times New Roman"/>
                <w:sz w:val="24"/>
                <w:szCs w:val="24"/>
              </w:rPr>
              <w:t>аспоряжением Администрации городского округа Спасск-Дальний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20.04.2021 </w:t>
            </w:r>
            <w:r w:rsidR="00E73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F17" w:rsidRPr="00214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221-ра</w:t>
            </w:r>
          </w:p>
        </w:tc>
      </w:tr>
    </w:tbl>
    <w:p w14:paraId="4739E5E8" w14:textId="77777777" w:rsidR="00E73F17" w:rsidRDefault="00A874D7" w:rsidP="0055792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1A63F66F" wp14:editId="07F1AF9C">
            <wp:simplePos x="0" y="0"/>
            <wp:positionH relativeFrom="column">
              <wp:posOffset>2335359</wp:posOffset>
            </wp:positionH>
            <wp:positionV relativeFrom="paragraph">
              <wp:posOffset>762989</wp:posOffset>
            </wp:positionV>
            <wp:extent cx="643738" cy="216713"/>
            <wp:effectExtent l="0" t="209550" r="0" b="202387"/>
            <wp:wrapNone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7520746">
                      <a:off x="0" y="0"/>
                      <a:ext cx="643738" cy="2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DEA9863" wp14:editId="0BE4E7F5">
            <wp:simplePos x="0" y="0"/>
            <wp:positionH relativeFrom="column">
              <wp:posOffset>1739900</wp:posOffset>
            </wp:positionH>
            <wp:positionV relativeFrom="paragraph">
              <wp:posOffset>1579880</wp:posOffset>
            </wp:positionV>
            <wp:extent cx="643255" cy="225425"/>
            <wp:effectExtent l="0" t="209550" r="0" b="193675"/>
            <wp:wrapNone/>
            <wp:docPr id="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7476735">
                      <a:off x="0" y="0"/>
                      <a:ext cx="64325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67A35B3F" wp14:editId="00F07767">
            <wp:simplePos x="0" y="0"/>
            <wp:positionH relativeFrom="column">
              <wp:posOffset>7145655</wp:posOffset>
            </wp:positionH>
            <wp:positionV relativeFrom="paragraph">
              <wp:posOffset>3578225</wp:posOffset>
            </wp:positionV>
            <wp:extent cx="643255" cy="221615"/>
            <wp:effectExtent l="0" t="228600" r="0" b="197485"/>
            <wp:wrapNone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8070799">
                      <a:off x="0" y="0"/>
                      <a:ext cx="64325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24215308" wp14:editId="2D7B1E9E">
            <wp:simplePos x="0" y="0"/>
            <wp:positionH relativeFrom="column">
              <wp:posOffset>6626225</wp:posOffset>
            </wp:positionH>
            <wp:positionV relativeFrom="paragraph">
              <wp:posOffset>4434205</wp:posOffset>
            </wp:positionV>
            <wp:extent cx="643255" cy="209550"/>
            <wp:effectExtent l="0" t="228600" r="0" b="209550"/>
            <wp:wrapNone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8160815">
                      <a:off x="0" y="0"/>
                      <a:ext cx="64325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67526807" wp14:editId="5F6DC7D2">
            <wp:simplePos x="0" y="0"/>
            <wp:positionH relativeFrom="column">
              <wp:posOffset>5591810</wp:posOffset>
            </wp:positionH>
            <wp:positionV relativeFrom="paragraph">
              <wp:posOffset>3356610</wp:posOffset>
            </wp:positionV>
            <wp:extent cx="273050" cy="285115"/>
            <wp:effectExtent l="19050" t="0" r="0" b="0"/>
            <wp:wrapNone/>
            <wp:docPr id="51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11979B68" wp14:editId="0031AFA4">
            <wp:simplePos x="0" y="0"/>
            <wp:positionH relativeFrom="column">
              <wp:posOffset>3061335</wp:posOffset>
            </wp:positionH>
            <wp:positionV relativeFrom="paragraph">
              <wp:posOffset>4468495</wp:posOffset>
            </wp:positionV>
            <wp:extent cx="273050" cy="285115"/>
            <wp:effectExtent l="19050" t="0" r="0" b="0"/>
            <wp:wrapNone/>
            <wp:docPr id="50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0D2BC54D" wp14:editId="633CE095">
            <wp:simplePos x="0" y="0"/>
            <wp:positionH relativeFrom="column">
              <wp:posOffset>2226945</wp:posOffset>
            </wp:positionH>
            <wp:positionV relativeFrom="paragraph">
              <wp:posOffset>1155065</wp:posOffset>
            </wp:positionV>
            <wp:extent cx="273050" cy="285115"/>
            <wp:effectExtent l="19050" t="0" r="0" b="0"/>
            <wp:wrapNone/>
            <wp:docPr id="49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31809288" wp14:editId="2C8230DE">
            <wp:simplePos x="0" y="0"/>
            <wp:positionH relativeFrom="column">
              <wp:posOffset>7047865</wp:posOffset>
            </wp:positionH>
            <wp:positionV relativeFrom="paragraph">
              <wp:posOffset>3971290</wp:posOffset>
            </wp:positionV>
            <wp:extent cx="273050" cy="285115"/>
            <wp:effectExtent l="19050" t="0" r="0" b="0"/>
            <wp:wrapNone/>
            <wp:docPr id="48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4D7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99976BD" wp14:editId="2F6CEC14">
            <wp:simplePos x="0" y="0"/>
            <wp:positionH relativeFrom="column">
              <wp:posOffset>4619499</wp:posOffset>
            </wp:positionH>
            <wp:positionV relativeFrom="paragraph">
              <wp:posOffset>2289124</wp:posOffset>
            </wp:positionV>
            <wp:extent cx="273558" cy="285293"/>
            <wp:effectExtent l="19050" t="0" r="0" b="0"/>
            <wp:wrapNone/>
            <wp:docPr id="47" name="Рисунок 5" descr="&amp;Zcy;&amp;ncy;&amp;acy;&amp;kcy; &amp;Dcy;&amp;vcy;&amp;icy;&amp;zhcy;&amp;iecy;&amp;ncy;&amp;icy;&amp;ie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Zcy;&amp;ncy;&amp;acy;&amp;kcy; &amp;Dcy;&amp;vcy;&amp;icy;&amp;zhcy;&amp;iecy;&amp;ncy;&amp;icy;&amp;ie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" cy="28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F17">
        <w:rPr>
          <w:noProof/>
          <w:sz w:val="26"/>
          <w:szCs w:val="26"/>
        </w:rPr>
        <w:drawing>
          <wp:inline distT="0" distB="0" distL="0" distR="0" wp14:anchorId="00A996AF" wp14:editId="05065BC5">
            <wp:extent cx="9688221" cy="5814945"/>
            <wp:effectExtent l="19050" t="0" r="8229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817" cy="58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F17" w:rsidSect="006D69FA">
      <w:pgSz w:w="16838" w:h="11906" w:orient="landscape"/>
      <w:pgMar w:top="709" w:right="709" w:bottom="568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C746A"/>
    <w:multiLevelType w:val="hybridMultilevel"/>
    <w:tmpl w:val="AA228164"/>
    <w:lvl w:ilvl="0" w:tplc="DE8C1A3A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FE7DDF"/>
    <w:multiLevelType w:val="hybridMultilevel"/>
    <w:tmpl w:val="6898FFFC"/>
    <w:lvl w:ilvl="0" w:tplc="F886B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136468"/>
    <w:multiLevelType w:val="hybridMultilevel"/>
    <w:tmpl w:val="17A0D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ED8"/>
    <w:rsid w:val="000005B7"/>
    <w:rsid w:val="00001649"/>
    <w:rsid w:val="00003A6F"/>
    <w:rsid w:val="00007300"/>
    <w:rsid w:val="000078A9"/>
    <w:rsid w:val="000201A4"/>
    <w:rsid w:val="000278E2"/>
    <w:rsid w:val="00030962"/>
    <w:rsid w:val="00047B2E"/>
    <w:rsid w:val="00070204"/>
    <w:rsid w:val="0008605A"/>
    <w:rsid w:val="00090138"/>
    <w:rsid w:val="000A3353"/>
    <w:rsid w:val="000B5869"/>
    <w:rsid w:val="000E07D1"/>
    <w:rsid w:val="000E131B"/>
    <w:rsid w:val="000E1394"/>
    <w:rsid w:val="000E1748"/>
    <w:rsid w:val="000E5C9C"/>
    <w:rsid w:val="000F44E9"/>
    <w:rsid w:val="00104D38"/>
    <w:rsid w:val="001114DB"/>
    <w:rsid w:val="00141933"/>
    <w:rsid w:val="001643BE"/>
    <w:rsid w:val="00181AF3"/>
    <w:rsid w:val="001849B1"/>
    <w:rsid w:val="0019685D"/>
    <w:rsid w:val="001A1318"/>
    <w:rsid w:val="001A4274"/>
    <w:rsid w:val="001A7FC7"/>
    <w:rsid w:val="001C314D"/>
    <w:rsid w:val="001E187D"/>
    <w:rsid w:val="002143EF"/>
    <w:rsid w:val="0022105A"/>
    <w:rsid w:val="00221062"/>
    <w:rsid w:val="002337EF"/>
    <w:rsid w:val="0027327D"/>
    <w:rsid w:val="0028062F"/>
    <w:rsid w:val="00296C96"/>
    <w:rsid w:val="002B0303"/>
    <w:rsid w:val="002B15D8"/>
    <w:rsid w:val="002B5C0A"/>
    <w:rsid w:val="002C0189"/>
    <w:rsid w:val="002C26C1"/>
    <w:rsid w:val="002C4EBB"/>
    <w:rsid w:val="002D0515"/>
    <w:rsid w:val="002D75D0"/>
    <w:rsid w:val="002E635C"/>
    <w:rsid w:val="002F066A"/>
    <w:rsid w:val="002F0858"/>
    <w:rsid w:val="0030417A"/>
    <w:rsid w:val="00317048"/>
    <w:rsid w:val="00317C9E"/>
    <w:rsid w:val="00332F4C"/>
    <w:rsid w:val="00351FB7"/>
    <w:rsid w:val="00381245"/>
    <w:rsid w:val="0038312D"/>
    <w:rsid w:val="00383339"/>
    <w:rsid w:val="003837E2"/>
    <w:rsid w:val="00392B8D"/>
    <w:rsid w:val="003B34FA"/>
    <w:rsid w:val="003C3B6C"/>
    <w:rsid w:val="003C3D85"/>
    <w:rsid w:val="003D3450"/>
    <w:rsid w:val="003F2E29"/>
    <w:rsid w:val="00401FE6"/>
    <w:rsid w:val="0040724A"/>
    <w:rsid w:val="00414C4B"/>
    <w:rsid w:val="00416943"/>
    <w:rsid w:val="00425775"/>
    <w:rsid w:val="00433545"/>
    <w:rsid w:val="0043392D"/>
    <w:rsid w:val="004538AC"/>
    <w:rsid w:val="00457675"/>
    <w:rsid w:val="004874D5"/>
    <w:rsid w:val="004A2E6C"/>
    <w:rsid w:val="004A4F73"/>
    <w:rsid w:val="004A59CF"/>
    <w:rsid w:val="004A6F75"/>
    <w:rsid w:val="004C13ED"/>
    <w:rsid w:val="004F05D7"/>
    <w:rsid w:val="004F18FA"/>
    <w:rsid w:val="004F3479"/>
    <w:rsid w:val="004F786E"/>
    <w:rsid w:val="0050021D"/>
    <w:rsid w:val="00510EEF"/>
    <w:rsid w:val="00512825"/>
    <w:rsid w:val="005358D6"/>
    <w:rsid w:val="00537711"/>
    <w:rsid w:val="00537BE0"/>
    <w:rsid w:val="00542C2F"/>
    <w:rsid w:val="00543A58"/>
    <w:rsid w:val="00557929"/>
    <w:rsid w:val="00570929"/>
    <w:rsid w:val="005735EA"/>
    <w:rsid w:val="00584954"/>
    <w:rsid w:val="00594BA9"/>
    <w:rsid w:val="005A034D"/>
    <w:rsid w:val="005D0D05"/>
    <w:rsid w:val="005F2ECB"/>
    <w:rsid w:val="00604791"/>
    <w:rsid w:val="00605206"/>
    <w:rsid w:val="00622E15"/>
    <w:rsid w:val="00622F57"/>
    <w:rsid w:val="006257B3"/>
    <w:rsid w:val="00634943"/>
    <w:rsid w:val="00662F96"/>
    <w:rsid w:val="00667E2D"/>
    <w:rsid w:val="006A3BFC"/>
    <w:rsid w:val="006B189D"/>
    <w:rsid w:val="006D1332"/>
    <w:rsid w:val="006D69FA"/>
    <w:rsid w:val="006D783F"/>
    <w:rsid w:val="006F2749"/>
    <w:rsid w:val="00710D2D"/>
    <w:rsid w:val="00723412"/>
    <w:rsid w:val="00747202"/>
    <w:rsid w:val="00763396"/>
    <w:rsid w:val="00772068"/>
    <w:rsid w:val="00773AB1"/>
    <w:rsid w:val="00774BE2"/>
    <w:rsid w:val="00775908"/>
    <w:rsid w:val="007823C3"/>
    <w:rsid w:val="007A69E4"/>
    <w:rsid w:val="007B0A89"/>
    <w:rsid w:val="007B5B30"/>
    <w:rsid w:val="007C35B2"/>
    <w:rsid w:val="007D3ABB"/>
    <w:rsid w:val="007E4580"/>
    <w:rsid w:val="007E4BA4"/>
    <w:rsid w:val="00803C0B"/>
    <w:rsid w:val="00820134"/>
    <w:rsid w:val="0082591F"/>
    <w:rsid w:val="00827E52"/>
    <w:rsid w:val="00830077"/>
    <w:rsid w:val="00832664"/>
    <w:rsid w:val="00856AFD"/>
    <w:rsid w:val="0085791F"/>
    <w:rsid w:val="0087459E"/>
    <w:rsid w:val="008B1DB1"/>
    <w:rsid w:val="008B4B90"/>
    <w:rsid w:val="008C3874"/>
    <w:rsid w:val="008D38BA"/>
    <w:rsid w:val="008E746A"/>
    <w:rsid w:val="008E7CBA"/>
    <w:rsid w:val="008F06F7"/>
    <w:rsid w:val="008F346E"/>
    <w:rsid w:val="0090265B"/>
    <w:rsid w:val="00902A0A"/>
    <w:rsid w:val="009056D1"/>
    <w:rsid w:val="00917CA2"/>
    <w:rsid w:val="00925372"/>
    <w:rsid w:val="00925ED8"/>
    <w:rsid w:val="00927C01"/>
    <w:rsid w:val="00946DBE"/>
    <w:rsid w:val="009539E4"/>
    <w:rsid w:val="00980F20"/>
    <w:rsid w:val="009A63C9"/>
    <w:rsid w:val="009C1768"/>
    <w:rsid w:val="009C32A0"/>
    <w:rsid w:val="009C4357"/>
    <w:rsid w:val="009E016F"/>
    <w:rsid w:val="00A01EA8"/>
    <w:rsid w:val="00A136BC"/>
    <w:rsid w:val="00A14131"/>
    <w:rsid w:val="00A17DAE"/>
    <w:rsid w:val="00A2453B"/>
    <w:rsid w:val="00A30537"/>
    <w:rsid w:val="00A34C83"/>
    <w:rsid w:val="00A43E05"/>
    <w:rsid w:val="00A74E9D"/>
    <w:rsid w:val="00A809A9"/>
    <w:rsid w:val="00A874D7"/>
    <w:rsid w:val="00A87B0D"/>
    <w:rsid w:val="00A91A31"/>
    <w:rsid w:val="00AB2B53"/>
    <w:rsid w:val="00AE0EF9"/>
    <w:rsid w:val="00AF20ED"/>
    <w:rsid w:val="00AF61B7"/>
    <w:rsid w:val="00B05D36"/>
    <w:rsid w:val="00B15FC5"/>
    <w:rsid w:val="00B22F4D"/>
    <w:rsid w:val="00B3088F"/>
    <w:rsid w:val="00B40AEA"/>
    <w:rsid w:val="00B45513"/>
    <w:rsid w:val="00B46261"/>
    <w:rsid w:val="00B47338"/>
    <w:rsid w:val="00B61B51"/>
    <w:rsid w:val="00B74758"/>
    <w:rsid w:val="00B81551"/>
    <w:rsid w:val="00B92B5D"/>
    <w:rsid w:val="00BB6A47"/>
    <w:rsid w:val="00BB7677"/>
    <w:rsid w:val="00BF5D39"/>
    <w:rsid w:val="00C17E9F"/>
    <w:rsid w:val="00C235FD"/>
    <w:rsid w:val="00C466CB"/>
    <w:rsid w:val="00C46D18"/>
    <w:rsid w:val="00C52A42"/>
    <w:rsid w:val="00C56DFB"/>
    <w:rsid w:val="00C74173"/>
    <w:rsid w:val="00C95747"/>
    <w:rsid w:val="00CB32B4"/>
    <w:rsid w:val="00CB6045"/>
    <w:rsid w:val="00CC41E1"/>
    <w:rsid w:val="00CE1D50"/>
    <w:rsid w:val="00CE4D62"/>
    <w:rsid w:val="00CE5326"/>
    <w:rsid w:val="00D01714"/>
    <w:rsid w:val="00D06E35"/>
    <w:rsid w:val="00D27465"/>
    <w:rsid w:val="00D458FC"/>
    <w:rsid w:val="00D46CCC"/>
    <w:rsid w:val="00D754E1"/>
    <w:rsid w:val="00D91C8D"/>
    <w:rsid w:val="00D96322"/>
    <w:rsid w:val="00DB4D78"/>
    <w:rsid w:val="00DC782C"/>
    <w:rsid w:val="00DE729F"/>
    <w:rsid w:val="00DF3EBE"/>
    <w:rsid w:val="00E30E82"/>
    <w:rsid w:val="00E35F53"/>
    <w:rsid w:val="00E36071"/>
    <w:rsid w:val="00E374CC"/>
    <w:rsid w:val="00E4121C"/>
    <w:rsid w:val="00E505E3"/>
    <w:rsid w:val="00E5304C"/>
    <w:rsid w:val="00E629BA"/>
    <w:rsid w:val="00E73810"/>
    <w:rsid w:val="00E73F17"/>
    <w:rsid w:val="00E86BF5"/>
    <w:rsid w:val="00EA122C"/>
    <w:rsid w:val="00EA3D88"/>
    <w:rsid w:val="00EB62E6"/>
    <w:rsid w:val="00EC15B5"/>
    <w:rsid w:val="00ED0E2F"/>
    <w:rsid w:val="00ED177D"/>
    <w:rsid w:val="00EF4BA9"/>
    <w:rsid w:val="00F020CE"/>
    <w:rsid w:val="00F020D5"/>
    <w:rsid w:val="00F03E64"/>
    <w:rsid w:val="00F046A7"/>
    <w:rsid w:val="00F04F45"/>
    <w:rsid w:val="00F13FDB"/>
    <w:rsid w:val="00F60102"/>
    <w:rsid w:val="00F653C9"/>
    <w:rsid w:val="00F65E12"/>
    <w:rsid w:val="00F71934"/>
    <w:rsid w:val="00F7307C"/>
    <w:rsid w:val="00F734FD"/>
    <w:rsid w:val="00F74A78"/>
    <w:rsid w:val="00F92C91"/>
    <w:rsid w:val="00F9385F"/>
    <w:rsid w:val="00F958AA"/>
    <w:rsid w:val="00FA5009"/>
    <w:rsid w:val="00FA7D79"/>
    <w:rsid w:val="00FC09FB"/>
    <w:rsid w:val="00FC31BE"/>
    <w:rsid w:val="00FC4C72"/>
    <w:rsid w:val="00FC7D4B"/>
    <w:rsid w:val="00FE318A"/>
    <w:rsid w:val="00FE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0DC69E55"/>
  <w15:docId w15:val="{6B6BCF1D-8891-4560-9C43-27291D06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5ED8"/>
    <w:rPr>
      <w:sz w:val="24"/>
    </w:rPr>
  </w:style>
  <w:style w:type="paragraph" w:styleId="1">
    <w:name w:val="heading 1"/>
    <w:basedOn w:val="a"/>
    <w:next w:val="a"/>
    <w:qFormat/>
    <w:rsid w:val="00925ED8"/>
    <w:pPr>
      <w:keepNext/>
      <w:jc w:val="center"/>
      <w:outlineLvl w:val="0"/>
    </w:pPr>
    <w:rPr>
      <w:b/>
      <w:spacing w:val="20"/>
      <w:sz w:val="28"/>
    </w:rPr>
  </w:style>
  <w:style w:type="paragraph" w:styleId="2">
    <w:name w:val="heading 2"/>
    <w:basedOn w:val="a"/>
    <w:next w:val="a"/>
    <w:qFormat/>
    <w:rsid w:val="00925ED8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25ED8"/>
    <w:pPr>
      <w:keepNext/>
      <w:jc w:val="center"/>
      <w:outlineLvl w:val="2"/>
    </w:pPr>
    <w:rPr>
      <w:b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4A59C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4">
    <w:name w:val="Normal (Web)"/>
    <w:basedOn w:val="a"/>
    <w:rsid w:val="004A59CF"/>
    <w:pPr>
      <w:spacing w:before="100" w:beforeAutospacing="1" w:after="100" w:afterAutospacing="1"/>
    </w:pPr>
    <w:rPr>
      <w:rFonts w:eastAsia="Batang"/>
      <w:szCs w:val="24"/>
    </w:rPr>
  </w:style>
  <w:style w:type="paragraph" w:styleId="a5">
    <w:name w:val="List Paragraph"/>
    <w:basedOn w:val="a"/>
    <w:uiPriority w:val="34"/>
    <w:qFormat/>
    <w:rsid w:val="004A2E6C"/>
    <w:pPr>
      <w:ind w:left="720"/>
      <w:contextualSpacing/>
    </w:pPr>
  </w:style>
  <w:style w:type="paragraph" w:customStyle="1" w:styleId="ConsPlusNormal">
    <w:name w:val="ConsPlusNormal"/>
    <w:rsid w:val="005F2ECB"/>
    <w:pPr>
      <w:autoSpaceDE w:val="0"/>
      <w:autoSpaceDN w:val="0"/>
      <w:adjustRightInd w:val="0"/>
    </w:pPr>
    <w:rPr>
      <w:sz w:val="24"/>
      <w:szCs w:val="24"/>
    </w:rPr>
  </w:style>
  <w:style w:type="table" w:styleId="a6">
    <w:name w:val="Table Grid"/>
    <w:basedOn w:val="a1"/>
    <w:uiPriority w:val="59"/>
    <w:rsid w:val="0055792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rsid w:val="00B15F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5FC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03A6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03A6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КУМИ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Путиловская Н.Е.</cp:lastModifiedBy>
  <cp:revision>20</cp:revision>
  <cp:lastPrinted>2021-04-20T06:08:00Z</cp:lastPrinted>
  <dcterms:created xsi:type="dcterms:W3CDTF">2021-04-14T07:26:00Z</dcterms:created>
  <dcterms:modified xsi:type="dcterms:W3CDTF">2021-04-22T01:20:00Z</dcterms:modified>
</cp:coreProperties>
</file>