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B7" w:rsidRDefault="00CA48B7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D6375" w:rsidRDefault="001D6375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A48B7" w:rsidRDefault="00CA48B7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A48B7" w:rsidRDefault="00CA48B7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D6375" w:rsidRPr="001D6375" w:rsidRDefault="00E92D11" w:rsidP="001D63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25pt;margin-top:-62.85pt;width:94pt;height:130pt;z-index:251657728">
            <v:imagedata r:id="rId6" o:title=""/>
            <w10:anchorlock/>
          </v:shape>
          <o:OLEObject Type="Embed" ProgID="Word.Picture.8" ShapeID="_x0000_s1026" DrawAspect="Content" ObjectID="_1747038023" r:id="rId7"/>
        </w:pict>
      </w:r>
      <w:r w:rsidR="001D6375" w:rsidRPr="001D6375">
        <w:rPr>
          <w:rFonts w:ascii="Times New Roman" w:eastAsia="TextBook" w:hAnsi="Times New Roman"/>
          <w:b/>
          <w:sz w:val="26"/>
          <w:szCs w:val="26"/>
        </w:rPr>
        <w:t xml:space="preserve"> </w:t>
      </w:r>
      <w:r w:rsidR="001D6375" w:rsidRPr="001D6375">
        <w:rPr>
          <w:rFonts w:ascii="Times New Roman" w:hAnsi="Times New Roman"/>
          <w:b/>
          <w:sz w:val="26"/>
          <w:szCs w:val="26"/>
        </w:rPr>
        <w:t xml:space="preserve">ДУМА   </w:t>
      </w:r>
    </w:p>
    <w:p w:rsidR="001D6375" w:rsidRPr="001D6375" w:rsidRDefault="001D6375" w:rsidP="001D63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D6375">
        <w:rPr>
          <w:rFonts w:ascii="Times New Roman" w:hAnsi="Times New Roman"/>
          <w:b/>
          <w:sz w:val="26"/>
          <w:szCs w:val="26"/>
        </w:rPr>
        <w:t>ГОРОДСКОГО ОКРУГА  СПАССК-ДАЛЬНИЙ</w:t>
      </w:r>
    </w:p>
    <w:p w:rsidR="001D6375" w:rsidRPr="001D6375" w:rsidRDefault="001D6375" w:rsidP="001D63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D6375">
        <w:rPr>
          <w:rFonts w:ascii="Times New Roman" w:hAnsi="Times New Roman"/>
          <w:b/>
          <w:sz w:val="26"/>
          <w:szCs w:val="26"/>
        </w:rPr>
        <w:t>ПРИМОРСКОГО КРАЯ</w:t>
      </w:r>
    </w:p>
    <w:p w:rsidR="001D6375" w:rsidRPr="001D6375" w:rsidRDefault="001D6375" w:rsidP="001D6375">
      <w:pPr>
        <w:spacing w:after="0" w:line="240" w:lineRule="auto"/>
        <w:jc w:val="center"/>
        <w:rPr>
          <w:rFonts w:ascii="Times New Roman" w:eastAsia="TextBook" w:hAnsi="Times New Roman"/>
          <w:b/>
        </w:rPr>
      </w:pPr>
    </w:p>
    <w:p w:rsidR="001D6375" w:rsidRPr="001D6375" w:rsidRDefault="001D6375" w:rsidP="001D6375">
      <w:pPr>
        <w:spacing w:after="0" w:line="240" w:lineRule="auto"/>
        <w:jc w:val="center"/>
        <w:rPr>
          <w:rFonts w:ascii="Times New Roman" w:eastAsia="TextBook" w:hAnsi="Times New Roman"/>
          <w:b/>
          <w:sz w:val="28"/>
          <w:szCs w:val="28"/>
        </w:rPr>
      </w:pPr>
      <w:proofErr w:type="gramStart"/>
      <w:r w:rsidRPr="001D6375">
        <w:rPr>
          <w:rFonts w:ascii="Times New Roman" w:eastAsia="TextBook" w:hAnsi="Times New Roman"/>
          <w:b/>
          <w:sz w:val="28"/>
          <w:szCs w:val="28"/>
        </w:rPr>
        <w:t>Р</w:t>
      </w:r>
      <w:proofErr w:type="gramEnd"/>
      <w:r w:rsidRPr="001D6375">
        <w:rPr>
          <w:rFonts w:ascii="Times New Roman" w:eastAsia="TextBook" w:hAnsi="Times New Roman"/>
          <w:b/>
          <w:sz w:val="28"/>
          <w:szCs w:val="28"/>
        </w:rPr>
        <w:t xml:space="preserve"> Е Ш Е Н И Е</w:t>
      </w:r>
    </w:p>
    <w:p w:rsidR="001D6375" w:rsidRPr="00CA48B7" w:rsidRDefault="001D6375" w:rsidP="001D6375">
      <w:pPr>
        <w:spacing w:after="0" w:line="240" w:lineRule="auto"/>
        <w:rPr>
          <w:rFonts w:ascii="Times New Roman" w:hAnsi="Times New Roman"/>
          <w:b/>
          <w:bCs/>
          <w:kern w:val="36"/>
          <w:sz w:val="26"/>
          <w:szCs w:val="26"/>
        </w:rPr>
      </w:pPr>
      <w:r w:rsidRPr="001D6375">
        <w:rPr>
          <w:rFonts w:ascii="Times New Roman" w:eastAsia="TextBook" w:hAnsi="Times New Roman"/>
          <w:sz w:val="24"/>
          <w:szCs w:val="24"/>
        </w:rPr>
        <w:t xml:space="preserve">         </w:t>
      </w:r>
    </w:p>
    <w:p w:rsidR="00794129" w:rsidRDefault="00794129" w:rsidP="006A03E8">
      <w:pPr>
        <w:spacing w:line="240" w:lineRule="auto"/>
        <w:contextualSpacing/>
        <w:jc w:val="center"/>
        <w:rPr>
          <w:rFonts w:ascii="Times New Roman" w:hAnsi="Times New Roman"/>
          <w:bCs/>
          <w:kern w:val="36"/>
          <w:sz w:val="26"/>
          <w:szCs w:val="26"/>
        </w:rPr>
      </w:pPr>
      <w:r>
        <w:rPr>
          <w:rFonts w:ascii="Times New Roman" w:hAnsi="Times New Roman"/>
          <w:bCs/>
          <w:kern w:val="36"/>
          <w:sz w:val="26"/>
          <w:szCs w:val="26"/>
        </w:rPr>
        <w:t xml:space="preserve">О внесении изменений в решение Думы городского округа Спасск-Дальний </w:t>
      </w:r>
    </w:p>
    <w:p w:rsidR="00794129" w:rsidRPr="00794129" w:rsidRDefault="00794129" w:rsidP="00794129">
      <w:pPr>
        <w:spacing w:line="240" w:lineRule="auto"/>
        <w:contextualSpacing/>
        <w:jc w:val="center"/>
        <w:rPr>
          <w:rFonts w:ascii="Times New Roman" w:hAnsi="Times New Roman"/>
          <w:bCs/>
          <w:kern w:val="36"/>
          <w:sz w:val="26"/>
          <w:szCs w:val="26"/>
        </w:rPr>
      </w:pPr>
      <w:r>
        <w:rPr>
          <w:rFonts w:ascii="Times New Roman" w:hAnsi="Times New Roman"/>
          <w:bCs/>
          <w:kern w:val="36"/>
          <w:sz w:val="26"/>
          <w:szCs w:val="26"/>
        </w:rPr>
        <w:t xml:space="preserve">от </w:t>
      </w:r>
      <w:r w:rsidRPr="00794129">
        <w:rPr>
          <w:rFonts w:ascii="Times New Roman" w:hAnsi="Times New Roman"/>
          <w:bCs/>
          <w:kern w:val="36"/>
          <w:sz w:val="26"/>
          <w:szCs w:val="26"/>
        </w:rPr>
        <w:t xml:space="preserve"> 25.03.2014</w:t>
      </w:r>
      <w:r w:rsidR="00547B15">
        <w:rPr>
          <w:rFonts w:ascii="Times New Roman" w:hAnsi="Times New Roman"/>
          <w:bCs/>
          <w:kern w:val="36"/>
          <w:sz w:val="26"/>
          <w:szCs w:val="26"/>
        </w:rPr>
        <w:t xml:space="preserve">   № 30  </w:t>
      </w:r>
      <w:r>
        <w:rPr>
          <w:rFonts w:ascii="Times New Roman" w:hAnsi="Times New Roman"/>
          <w:bCs/>
          <w:kern w:val="36"/>
          <w:sz w:val="26"/>
          <w:szCs w:val="26"/>
        </w:rPr>
        <w:t xml:space="preserve"> «О</w:t>
      </w:r>
      <w:r w:rsidRPr="00794129">
        <w:rPr>
          <w:rFonts w:ascii="Times New Roman" w:hAnsi="Times New Roman"/>
          <w:bCs/>
          <w:kern w:val="36"/>
          <w:sz w:val="26"/>
          <w:szCs w:val="26"/>
        </w:rPr>
        <w:t xml:space="preserve">б утверждении </w:t>
      </w:r>
      <w:r w:rsidR="00C3267C">
        <w:rPr>
          <w:rFonts w:ascii="Times New Roman" w:hAnsi="Times New Roman"/>
          <w:bCs/>
          <w:kern w:val="36"/>
          <w:sz w:val="26"/>
          <w:szCs w:val="26"/>
        </w:rPr>
        <w:t>П</w:t>
      </w:r>
      <w:r w:rsidRPr="00794129">
        <w:rPr>
          <w:rFonts w:ascii="Times New Roman" w:hAnsi="Times New Roman"/>
          <w:bCs/>
          <w:kern w:val="36"/>
          <w:sz w:val="26"/>
          <w:szCs w:val="26"/>
        </w:rPr>
        <w:t>оложения о порядке предоставления</w:t>
      </w:r>
    </w:p>
    <w:p w:rsidR="00794129" w:rsidRPr="00794129" w:rsidRDefault="00794129" w:rsidP="00794129">
      <w:pPr>
        <w:spacing w:line="240" w:lineRule="auto"/>
        <w:contextualSpacing/>
        <w:jc w:val="center"/>
        <w:rPr>
          <w:rFonts w:ascii="Times New Roman" w:hAnsi="Times New Roman"/>
          <w:bCs/>
          <w:kern w:val="36"/>
          <w:sz w:val="26"/>
          <w:szCs w:val="26"/>
        </w:rPr>
      </w:pPr>
      <w:r w:rsidRPr="00794129">
        <w:rPr>
          <w:rFonts w:ascii="Times New Roman" w:hAnsi="Times New Roman"/>
          <w:bCs/>
          <w:kern w:val="36"/>
          <w:sz w:val="26"/>
          <w:szCs w:val="26"/>
        </w:rPr>
        <w:t>специализированных жилых помещений из муниципального</w:t>
      </w:r>
    </w:p>
    <w:p w:rsidR="00794129" w:rsidRPr="00794129" w:rsidRDefault="00794129" w:rsidP="00794129">
      <w:pPr>
        <w:spacing w:line="240" w:lineRule="auto"/>
        <w:contextualSpacing/>
        <w:jc w:val="center"/>
        <w:rPr>
          <w:rFonts w:ascii="Times New Roman" w:hAnsi="Times New Roman"/>
          <w:bCs/>
          <w:kern w:val="36"/>
          <w:sz w:val="26"/>
          <w:szCs w:val="26"/>
        </w:rPr>
      </w:pPr>
      <w:r w:rsidRPr="00794129">
        <w:rPr>
          <w:rFonts w:ascii="Times New Roman" w:hAnsi="Times New Roman"/>
          <w:bCs/>
          <w:kern w:val="36"/>
          <w:sz w:val="26"/>
          <w:szCs w:val="26"/>
        </w:rPr>
        <w:t xml:space="preserve">жилищного фонда городского округа </w:t>
      </w:r>
      <w:r>
        <w:rPr>
          <w:rFonts w:ascii="Times New Roman" w:hAnsi="Times New Roman"/>
          <w:bCs/>
          <w:kern w:val="36"/>
          <w:sz w:val="26"/>
          <w:szCs w:val="26"/>
        </w:rPr>
        <w:t>С</w:t>
      </w:r>
      <w:r w:rsidRPr="00794129">
        <w:rPr>
          <w:rFonts w:ascii="Times New Roman" w:hAnsi="Times New Roman"/>
          <w:bCs/>
          <w:kern w:val="36"/>
          <w:sz w:val="26"/>
          <w:szCs w:val="26"/>
        </w:rPr>
        <w:t>пасск-</w:t>
      </w:r>
      <w:r>
        <w:rPr>
          <w:rFonts w:ascii="Times New Roman" w:hAnsi="Times New Roman"/>
          <w:bCs/>
          <w:kern w:val="36"/>
          <w:sz w:val="26"/>
          <w:szCs w:val="26"/>
        </w:rPr>
        <w:t>Д</w:t>
      </w:r>
      <w:r w:rsidRPr="00794129">
        <w:rPr>
          <w:rFonts w:ascii="Times New Roman" w:hAnsi="Times New Roman"/>
          <w:bCs/>
          <w:kern w:val="36"/>
          <w:sz w:val="26"/>
          <w:szCs w:val="26"/>
        </w:rPr>
        <w:t>альний</w:t>
      </w:r>
      <w:r>
        <w:rPr>
          <w:rFonts w:ascii="Times New Roman" w:hAnsi="Times New Roman"/>
          <w:bCs/>
          <w:kern w:val="36"/>
          <w:sz w:val="26"/>
          <w:szCs w:val="26"/>
        </w:rPr>
        <w:t>»</w:t>
      </w:r>
    </w:p>
    <w:p w:rsidR="001D6375" w:rsidRPr="001D6375" w:rsidRDefault="001D6375" w:rsidP="001D6375">
      <w:pPr>
        <w:spacing w:after="0" w:line="240" w:lineRule="auto"/>
        <w:jc w:val="center"/>
        <w:rPr>
          <w:rFonts w:ascii="Times New Roman" w:eastAsia="TextBook" w:hAnsi="Times New Roman"/>
          <w:sz w:val="26"/>
          <w:szCs w:val="26"/>
        </w:rPr>
      </w:pPr>
    </w:p>
    <w:p w:rsidR="001D6375" w:rsidRPr="001D6375" w:rsidRDefault="001D6375" w:rsidP="001D6375">
      <w:pPr>
        <w:shd w:val="clear" w:color="auto" w:fill="FFFFFF"/>
        <w:spacing w:after="0" w:line="240" w:lineRule="auto"/>
        <w:ind w:left="6120"/>
        <w:jc w:val="both"/>
        <w:rPr>
          <w:rFonts w:ascii="Times New Roman" w:eastAsia="TextBook" w:hAnsi="Times New Roman"/>
          <w:sz w:val="26"/>
          <w:szCs w:val="26"/>
        </w:rPr>
      </w:pPr>
      <w:r w:rsidRPr="001D6375">
        <w:rPr>
          <w:rFonts w:ascii="Times New Roman" w:eastAsia="TextBook" w:hAnsi="Times New Roman"/>
          <w:spacing w:val="-3"/>
          <w:sz w:val="26"/>
          <w:szCs w:val="26"/>
        </w:rPr>
        <w:t>Принято Думой городского округа Спасск-Дальний</w:t>
      </w:r>
    </w:p>
    <w:p w:rsidR="001D6375" w:rsidRPr="001D6375" w:rsidRDefault="001D6375" w:rsidP="001D6375">
      <w:pPr>
        <w:shd w:val="clear" w:color="auto" w:fill="FFFFFF"/>
        <w:spacing w:after="0" w:line="240" w:lineRule="auto"/>
        <w:ind w:left="6158"/>
        <w:rPr>
          <w:rFonts w:ascii="Times New Roman" w:eastAsia="TextBook" w:hAnsi="Times New Roman"/>
          <w:sz w:val="26"/>
          <w:szCs w:val="26"/>
        </w:rPr>
      </w:pPr>
      <w:r w:rsidRPr="001D6375">
        <w:rPr>
          <w:rFonts w:ascii="Times New Roman" w:eastAsia="TextBook" w:hAnsi="Times New Roman"/>
          <w:spacing w:val="-2"/>
          <w:sz w:val="26"/>
          <w:szCs w:val="26"/>
        </w:rPr>
        <w:t>« 30 »    мая    2023 года</w:t>
      </w:r>
    </w:p>
    <w:p w:rsidR="001D6375" w:rsidRPr="001D6375" w:rsidRDefault="001D6375" w:rsidP="001D6375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E4F76" w:rsidRPr="001D6375" w:rsidRDefault="002A3EB6" w:rsidP="001D6375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1. </w:t>
      </w:r>
      <w:r w:rsidR="00794129" w:rsidRPr="001D6375">
        <w:rPr>
          <w:rFonts w:ascii="Times New Roman" w:hAnsi="Times New Roman"/>
          <w:sz w:val="26"/>
          <w:szCs w:val="26"/>
        </w:rPr>
        <w:t xml:space="preserve">Внести в </w:t>
      </w:r>
      <w:r w:rsidR="00793B4F" w:rsidRPr="001D6375">
        <w:rPr>
          <w:rFonts w:ascii="Times New Roman" w:hAnsi="Times New Roman"/>
          <w:sz w:val="26"/>
          <w:szCs w:val="26"/>
        </w:rPr>
        <w:t xml:space="preserve">Положение о порядке предоставления специализированных жилых помещений из муниципального жилищного фонда городского округа Спасск-Дальний, утвержденного </w:t>
      </w:r>
      <w:r w:rsidR="00794129" w:rsidRPr="001D6375">
        <w:rPr>
          <w:rFonts w:ascii="Times New Roman" w:hAnsi="Times New Roman"/>
          <w:sz w:val="26"/>
          <w:szCs w:val="26"/>
        </w:rPr>
        <w:t>решение</w:t>
      </w:r>
      <w:r w:rsidR="00793B4F" w:rsidRPr="001D6375">
        <w:rPr>
          <w:rFonts w:ascii="Times New Roman" w:hAnsi="Times New Roman"/>
          <w:sz w:val="26"/>
          <w:szCs w:val="26"/>
        </w:rPr>
        <w:t>м</w:t>
      </w:r>
      <w:r w:rsidR="00794129" w:rsidRPr="001D6375">
        <w:rPr>
          <w:rFonts w:ascii="Times New Roman" w:hAnsi="Times New Roman"/>
          <w:sz w:val="26"/>
          <w:szCs w:val="26"/>
        </w:rPr>
        <w:t xml:space="preserve"> Думы городского округа Спасск-Дальни</w:t>
      </w:r>
      <w:r w:rsidR="001D6375" w:rsidRPr="001D6375">
        <w:rPr>
          <w:rFonts w:ascii="Times New Roman" w:hAnsi="Times New Roman"/>
          <w:sz w:val="26"/>
          <w:szCs w:val="26"/>
        </w:rPr>
        <w:t xml:space="preserve">й </w:t>
      </w:r>
      <w:r w:rsidR="00794129" w:rsidRPr="001D6375">
        <w:rPr>
          <w:rFonts w:ascii="Times New Roman" w:hAnsi="Times New Roman"/>
          <w:sz w:val="26"/>
          <w:szCs w:val="26"/>
        </w:rPr>
        <w:t xml:space="preserve">от 25.03.2014 </w:t>
      </w:r>
      <w:r w:rsidR="00793B4F" w:rsidRPr="001D6375">
        <w:rPr>
          <w:rFonts w:ascii="Times New Roman" w:hAnsi="Times New Roman"/>
          <w:sz w:val="26"/>
          <w:szCs w:val="26"/>
        </w:rPr>
        <w:t xml:space="preserve">№ 30 </w:t>
      </w:r>
      <w:r w:rsidR="00794129" w:rsidRPr="001D6375">
        <w:rPr>
          <w:rFonts w:ascii="Times New Roman" w:hAnsi="Times New Roman"/>
          <w:sz w:val="26"/>
          <w:szCs w:val="26"/>
        </w:rPr>
        <w:t xml:space="preserve">«Об утверждении </w:t>
      </w:r>
      <w:r w:rsidR="00C3267C" w:rsidRPr="001D6375">
        <w:rPr>
          <w:rFonts w:ascii="Times New Roman" w:hAnsi="Times New Roman"/>
          <w:sz w:val="26"/>
          <w:szCs w:val="26"/>
        </w:rPr>
        <w:t>П</w:t>
      </w:r>
      <w:r w:rsidR="00794129" w:rsidRPr="001D6375">
        <w:rPr>
          <w:rFonts w:ascii="Times New Roman" w:hAnsi="Times New Roman"/>
          <w:sz w:val="26"/>
          <w:szCs w:val="26"/>
        </w:rPr>
        <w:t>оложения о порядке предоставления</w:t>
      </w:r>
      <w:r w:rsidR="00120077" w:rsidRPr="001D6375">
        <w:rPr>
          <w:rFonts w:ascii="Times New Roman" w:hAnsi="Times New Roman"/>
          <w:sz w:val="26"/>
          <w:szCs w:val="26"/>
        </w:rPr>
        <w:t xml:space="preserve"> </w:t>
      </w:r>
      <w:r w:rsidR="00794129" w:rsidRPr="001D6375">
        <w:rPr>
          <w:rFonts w:ascii="Times New Roman" w:hAnsi="Times New Roman"/>
          <w:sz w:val="26"/>
          <w:szCs w:val="26"/>
        </w:rPr>
        <w:t>специализированных жилых помещений из муниципальногожилищного фонда городского округа Спасск-Дальний</w:t>
      </w:r>
      <w:r w:rsidR="00C3267C" w:rsidRPr="001D6375">
        <w:rPr>
          <w:rFonts w:ascii="Times New Roman" w:hAnsi="Times New Roman"/>
          <w:sz w:val="26"/>
          <w:szCs w:val="26"/>
        </w:rPr>
        <w:t>»</w:t>
      </w:r>
      <w:r w:rsidR="00120077" w:rsidRPr="001D6375">
        <w:rPr>
          <w:rFonts w:ascii="Times New Roman" w:hAnsi="Times New Roman"/>
          <w:sz w:val="26"/>
          <w:szCs w:val="26"/>
        </w:rPr>
        <w:t xml:space="preserve"> </w:t>
      </w:r>
      <w:r w:rsidR="00C3267C" w:rsidRPr="001D6375">
        <w:rPr>
          <w:rFonts w:ascii="Times New Roman" w:hAnsi="Times New Roman"/>
          <w:sz w:val="26"/>
          <w:szCs w:val="26"/>
        </w:rPr>
        <w:t>(</w:t>
      </w:r>
      <w:r w:rsidR="007D1FA4" w:rsidRPr="001D6375">
        <w:rPr>
          <w:rFonts w:ascii="Times New Roman" w:hAnsi="Times New Roman"/>
          <w:sz w:val="26"/>
          <w:szCs w:val="26"/>
        </w:rPr>
        <w:t xml:space="preserve">в ред. </w:t>
      </w:r>
      <w:r w:rsidR="00C3267C" w:rsidRPr="001D6375">
        <w:rPr>
          <w:rFonts w:ascii="Times New Roman" w:hAnsi="Times New Roman"/>
          <w:sz w:val="26"/>
          <w:szCs w:val="26"/>
        </w:rPr>
        <w:t>от 03.06.2020 № 28-НПА)</w:t>
      </w:r>
      <w:r w:rsidR="00794129" w:rsidRPr="001D6375">
        <w:rPr>
          <w:rFonts w:ascii="Times New Roman" w:hAnsi="Times New Roman"/>
          <w:sz w:val="26"/>
          <w:szCs w:val="26"/>
        </w:rPr>
        <w:t xml:space="preserve"> следующие изменения</w:t>
      </w:r>
      <w:r w:rsidR="00AB52A4" w:rsidRPr="001D6375">
        <w:rPr>
          <w:rFonts w:ascii="Times New Roman" w:hAnsi="Times New Roman"/>
          <w:sz w:val="26"/>
          <w:szCs w:val="26"/>
        </w:rPr>
        <w:t>:</w:t>
      </w:r>
    </w:p>
    <w:p w:rsidR="00A5713A" w:rsidRPr="001D6375" w:rsidRDefault="00A32654" w:rsidP="001D6375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1</w:t>
      </w:r>
      <w:r w:rsidR="007848A1" w:rsidRPr="001D6375">
        <w:rPr>
          <w:rFonts w:ascii="Times New Roman" w:hAnsi="Times New Roman"/>
          <w:sz w:val="26"/>
          <w:szCs w:val="26"/>
        </w:rPr>
        <w:t>)</w:t>
      </w:r>
      <w:r w:rsidRPr="001D6375">
        <w:rPr>
          <w:rFonts w:ascii="Times New Roman" w:hAnsi="Times New Roman"/>
          <w:sz w:val="26"/>
          <w:szCs w:val="26"/>
        </w:rPr>
        <w:t xml:space="preserve"> </w:t>
      </w:r>
      <w:r w:rsidR="00A5713A" w:rsidRPr="001D6375">
        <w:rPr>
          <w:rFonts w:ascii="Times New Roman" w:hAnsi="Times New Roman"/>
          <w:sz w:val="26"/>
          <w:szCs w:val="26"/>
        </w:rPr>
        <w:t>в разделе I:</w:t>
      </w:r>
    </w:p>
    <w:p w:rsidR="00A5713A" w:rsidRPr="001D6375" w:rsidRDefault="00A5713A" w:rsidP="001D6375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а) пункт 1.1 изложить в следующей редакции:</w:t>
      </w:r>
    </w:p>
    <w:p w:rsidR="00A5713A" w:rsidRPr="001D6375" w:rsidRDefault="00A5713A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«1.1. </w:t>
      </w:r>
      <w:proofErr w:type="gramStart"/>
      <w:r w:rsidRPr="001D6375">
        <w:rPr>
          <w:rFonts w:ascii="Times New Roman" w:hAnsi="Times New Roman"/>
          <w:sz w:val="26"/>
          <w:szCs w:val="26"/>
        </w:rPr>
        <w:t xml:space="preserve">Настоящее Положение о порядке предоставления специализированных жилых помещений из муниципального жилищного фонда городского округа Спасск-Дальний (далее - Положение) разработано в соответствии с Гражданским кодексом Российской </w:t>
      </w:r>
      <w:r w:rsidRPr="001D6375">
        <w:rPr>
          <w:rFonts w:ascii="Times New Roman" w:hAnsi="Times New Roman"/>
          <w:color w:val="000000" w:themeColor="text1"/>
          <w:sz w:val="26"/>
          <w:szCs w:val="26"/>
        </w:rPr>
        <w:t xml:space="preserve">Федерации, </w:t>
      </w:r>
      <w:hyperlink r:id="rId8" w:history="1">
        <w:r w:rsidRPr="001D6375">
          <w:rPr>
            <w:rFonts w:ascii="Times New Roman" w:hAnsi="Times New Roman"/>
            <w:color w:val="000000" w:themeColor="text1"/>
            <w:sz w:val="26"/>
            <w:szCs w:val="26"/>
          </w:rPr>
          <w:t>главой 9</w:t>
        </w:r>
      </w:hyperlink>
      <w:r w:rsidRPr="001D6375">
        <w:rPr>
          <w:rFonts w:ascii="Times New Roman" w:hAnsi="Times New Roman"/>
          <w:color w:val="000000" w:themeColor="text1"/>
          <w:sz w:val="26"/>
          <w:szCs w:val="26"/>
        </w:rPr>
        <w:t xml:space="preserve"> Жилищного кодекса Российской Федерации, Федеральным </w:t>
      </w:r>
      <w:hyperlink r:id="rId9" w:history="1">
        <w:r w:rsidRPr="001D6375">
          <w:rPr>
            <w:rFonts w:ascii="Times New Roman" w:hAnsi="Times New Roman"/>
            <w:color w:val="000000" w:themeColor="text1"/>
            <w:sz w:val="26"/>
            <w:szCs w:val="26"/>
          </w:rPr>
          <w:t>законом</w:t>
        </w:r>
      </w:hyperlink>
      <w:r w:rsidRPr="001D6375">
        <w:rPr>
          <w:rFonts w:ascii="Times New Roman" w:hAnsi="Times New Roman"/>
          <w:color w:val="000000" w:themeColor="text1"/>
          <w:sz w:val="26"/>
          <w:szCs w:val="26"/>
        </w:rPr>
        <w:t xml:space="preserve"> от 6 октября 2003 г. N 131-ФЗ «Об общих принципах местного самоуправления в Российской Федерации», законом Российской Федерации от 04.07.1991   № 1541-1 «О приватизации жилищного фонда в Российской</w:t>
      </w:r>
      <w:proofErr w:type="gramEnd"/>
      <w:r w:rsidRPr="001D637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gramStart"/>
      <w:r w:rsidRPr="001D6375">
        <w:rPr>
          <w:rFonts w:ascii="Times New Roman" w:hAnsi="Times New Roman"/>
          <w:color w:val="000000" w:themeColor="text1"/>
          <w:sz w:val="26"/>
          <w:szCs w:val="26"/>
        </w:rPr>
        <w:t xml:space="preserve">Федерации», с учетом постановления Конституционного Суда Российской Федерации от 30.03.2012 № 9-П «По делу о проверке конституционности части второй статьи 4 Закона Российской Федерации «О приватизации жилищного фонда в Российской Федерации», </w:t>
      </w:r>
      <w:hyperlink r:id="rId10" w:history="1">
        <w:r w:rsidRPr="001D6375">
          <w:rPr>
            <w:rFonts w:ascii="Times New Roman" w:hAnsi="Times New Roman"/>
            <w:color w:val="000000" w:themeColor="text1"/>
            <w:sz w:val="26"/>
            <w:szCs w:val="26"/>
          </w:rPr>
          <w:t>Постановлением</w:t>
        </w:r>
      </w:hyperlink>
      <w:r w:rsidRPr="001D6375">
        <w:rPr>
          <w:rFonts w:ascii="Times New Roman" w:hAnsi="Times New Roman"/>
          <w:color w:val="000000" w:themeColor="text1"/>
          <w:sz w:val="26"/>
          <w:szCs w:val="26"/>
        </w:rPr>
        <w:t xml:space="preserve"> Правительства Российской Федерации от 26 января 2006 г. N 42 «Об утвержден</w:t>
      </w:r>
      <w:r w:rsidRPr="001D6375">
        <w:rPr>
          <w:rFonts w:ascii="Times New Roman" w:hAnsi="Times New Roman"/>
          <w:sz w:val="26"/>
          <w:szCs w:val="26"/>
        </w:rPr>
        <w:t>ии правил отнесения жилого помещения к специализированному жилищному фонду и типовых договоров найма специализированных жилых помещений</w:t>
      </w:r>
      <w:r w:rsidR="008D4558" w:rsidRPr="001D6375">
        <w:rPr>
          <w:rFonts w:ascii="Times New Roman" w:hAnsi="Times New Roman"/>
          <w:sz w:val="26"/>
          <w:szCs w:val="26"/>
        </w:rPr>
        <w:t>»;</w:t>
      </w:r>
      <w:proofErr w:type="gramEnd"/>
    </w:p>
    <w:p w:rsidR="005E4C18" w:rsidRPr="001D6375" w:rsidRDefault="00A5713A" w:rsidP="001D6375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б) </w:t>
      </w:r>
      <w:r w:rsidR="007848A1" w:rsidRPr="001D6375">
        <w:rPr>
          <w:rFonts w:ascii="Times New Roman" w:hAnsi="Times New Roman"/>
          <w:sz w:val="26"/>
          <w:szCs w:val="26"/>
        </w:rPr>
        <w:t>п</w:t>
      </w:r>
      <w:r w:rsidR="00A32654" w:rsidRPr="001D6375">
        <w:rPr>
          <w:rFonts w:ascii="Times New Roman" w:hAnsi="Times New Roman"/>
          <w:sz w:val="26"/>
          <w:szCs w:val="26"/>
        </w:rPr>
        <w:t xml:space="preserve">ункт </w:t>
      </w:r>
      <w:r w:rsidR="00C3267C" w:rsidRPr="001D6375">
        <w:rPr>
          <w:rFonts w:ascii="Times New Roman" w:hAnsi="Times New Roman"/>
          <w:sz w:val="26"/>
          <w:szCs w:val="26"/>
        </w:rPr>
        <w:t xml:space="preserve">1.4 </w:t>
      </w:r>
      <w:r w:rsidR="00A32654" w:rsidRPr="001D6375">
        <w:rPr>
          <w:rFonts w:ascii="Times New Roman" w:hAnsi="Times New Roman"/>
          <w:sz w:val="26"/>
          <w:szCs w:val="26"/>
        </w:rPr>
        <w:t>изложить в следующей редакции</w:t>
      </w:r>
      <w:r w:rsidR="005E4C18" w:rsidRPr="001D6375">
        <w:rPr>
          <w:rFonts w:ascii="Times New Roman" w:hAnsi="Times New Roman"/>
          <w:sz w:val="26"/>
          <w:szCs w:val="26"/>
        </w:rPr>
        <w:t>:</w:t>
      </w:r>
    </w:p>
    <w:p w:rsidR="00794129" w:rsidRPr="001D6375" w:rsidRDefault="005E4C18" w:rsidP="001D6375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lastRenderedPageBreak/>
        <w:t>«</w:t>
      </w:r>
      <w:r w:rsidR="008F72B4" w:rsidRPr="001D6375">
        <w:rPr>
          <w:rFonts w:ascii="Times New Roman" w:hAnsi="Times New Roman"/>
          <w:sz w:val="26"/>
          <w:szCs w:val="26"/>
        </w:rPr>
        <w:t xml:space="preserve">1.4 </w:t>
      </w:r>
      <w:r w:rsidR="00A32654" w:rsidRPr="001D6375">
        <w:rPr>
          <w:rFonts w:ascii="Times New Roman" w:hAnsi="Times New Roman"/>
          <w:sz w:val="26"/>
          <w:szCs w:val="26"/>
        </w:rPr>
        <w:t>Специализированные жилые помещения</w:t>
      </w:r>
      <w:r w:rsidRPr="001D6375">
        <w:rPr>
          <w:rFonts w:ascii="Times New Roman" w:hAnsi="Times New Roman"/>
          <w:sz w:val="26"/>
          <w:szCs w:val="26"/>
        </w:rPr>
        <w:t xml:space="preserve"> не подлежат</w:t>
      </w:r>
      <w:r w:rsidR="00A32654" w:rsidRPr="001D6375">
        <w:rPr>
          <w:rFonts w:ascii="Times New Roman" w:hAnsi="Times New Roman"/>
          <w:sz w:val="26"/>
          <w:szCs w:val="26"/>
        </w:rPr>
        <w:t xml:space="preserve"> отчуждению, передаче в аренду, в наем, за исключением передачи таких помещений по договорам найма</w:t>
      </w:r>
      <w:r w:rsidRPr="001D6375">
        <w:rPr>
          <w:rFonts w:ascii="Times New Roman" w:hAnsi="Times New Roman"/>
          <w:sz w:val="26"/>
          <w:szCs w:val="26"/>
        </w:rPr>
        <w:t xml:space="preserve"> и приватизации, в порядке</w:t>
      </w:r>
      <w:r w:rsidR="007848A1" w:rsidRPr="001D6375">
        <w:rPr>
          <w:rFonts w:ascii="Times New Roman" w:hAnsi="Times New Roman"/>
          <w:sz w:val="26"/>
          <w:szCs w:val="26"/>
        </w:rPr>
        <w:t>,</w:t>
      </w:r>
      <w:r w:rsidRPr="001D6375">
        <w:rPr>
          <w:rFonts w:ascii="Times New Roman" w:hAnsi="Times New Roman"/>
          <w:sz w:val="26"/>
          <w:szCs w:val="26"/>
        </w:rPr>
        <w:t xml:space="preserve"> установленн</w:t>
      </w:r>
      <w:r w:rsidR="007848A1" w:rsidRPr="001D6375">
        <w:rPr>
          <w:rFonts w:ascii="Times New Roman" w:hAnsi="Times New Roman"/>
          <w:sz w:val="26"/>
          <w:szCs w:val="26"/>
        </w:rPr>
        <w:t>о</w:t>
      </w:r>
      <w:r w:rsidRPr="001D6375">
        <w:rPr>
          <w:rFonts w:ascii="Times New Roman" w:hAnsi="Times New Roman"/>
          <w:sz w:val="26"/>
          <w:szCs w:val="26"/>
        </w:rPr>
        <w:t xml:space="preserve">м </w:t>
      </w:r>
      <w:r w:rsidR="007848A1" w:rsidRPr="001D6375">
        <w:rPr>
          <w:rFonts w:ascii="Times New Roman" w:hAnsi="Times New Roman"/>
          <w:sz w:val="26"/>
          <w:szCs w:val="26"/>
        </w:rPr>
        <w:t>настоящим</w:t>
      </w:r>
      <w:r w:rsidRPr="001D6375">
        <w:rPr>
          <w:rFonts w:ascii="Times New Roman" w:hAnsi="Times New Roman"/>
          <w:sz w:val="26"/>
          <w:szCs w:val="26"/>
        </w:rPr>
        <w:t xml:space="preserve"> Положением</w:t>
      </w:r>
      <w:r w:rsidR="008F72B4" w:rsidRPr="001D6375">
        <w:rPr>
          <w:rFonts w:ascii="Times New Roman" w:hAnsi="Times New Roman"/>
          <w:sz w:val="26"/>
          <w:szCs w:val="26"/>
        </w:rPr>
        <w:t>»</w:t>
      </w:r>
      <w:r w:rsidR="007F798A" w:rsidRPr="001D6375">
        <w:rPr>
          <w:rFonts w:ascii="Times New Roman" w:hAnsi="Times New Roman"/>
          <w:sz w:val="26"/>
          <w:szCs w:val="26"/>
        </w:rPr>
        <w:t>;</w:t>
      </w:r>
      <w:r w:rsidRPr="001D6375">
        <w:rPr>
          <w:rFonts w:ascii="Times New Roman" w:hAnsi="Times New Roman"/>
          <w:sz w:val="26"/>
          <w:szCs w:val="26"/>
        </w:rPr>
        <w:t xml:space="preserve">  </w:t>
      </w:r>
    </w:p>
    <w:p w:rsidR="00D8765D" w:rsidRPr="001D6375" w:rsidRDefault="00A32654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2</w:t>
      </w:r>
      <w:r w:rsidR="007848A1" w:rsidRPr="001D6375">
        <w:rPr>
          <w:rFonts w:ascii="Times New Roman" w:hAnsi="Times New Roman"/>
          <w:sz w:val="26"/>
          <w:szCs w:val="26"/>
        </w:rPr>
        <w:t>)</w:t>
      </w:r>
      <w:r w:rsidR="00D8765D" w:rsidRPr="001D6375">
        <w:rPr>
          <w:rFonts w:ascii="Times New Roman" w:hAnsi="Times New Roman"/>
          <w:sz w:val="26"/>
          <w:szCs w:val="26"/>
        </w:rPr>
        <w:t xml:space="preserve"> пункт 2.3 раздела </w:t>
      </w:r>
      <w:r w:rsidR="00D8765D" w:rsidRPr="001D6375">
        <w:rPr>
          <w:rFonts w:ascii="Times New Roman" w:hAnsi="Times New Roman"/>
          <w:sz w:val="26"/>
          <w:szCs w:val="26"/>
          <w:lang w:val="en-US"/>
        </w:rPr>
        <w:t>II</w:t>
      </w:r>
      <w:r w:rsidR="00D8765D" w:rsidRPr="001D6375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:rsidR="00D8765D" w:rsidRPr="001D6375" w:rsidRDefault="00D8765D" w:rsidP="001D63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«2.3. </w:t>
      </w:r>
      <w:r w:rsidR="00470861" w:rsidRPr="001D6375">
        <w:rPr>
          <w:rFonts w:ascii="Times New Roman" w:hAnsi="Times New Roman"/>
          <w:sz w:val="26"/>
          <w:szCs w:val="26"/>
        </w:rPr>
        <w:t>Специализированные</w:t>
      </w:r>
      <w:r w:rsidRPr="001D6375">
        <w:rPr>
          <w:rFonts w:ascii="Times New Roman" w:hAnsi="Times New Roman"/>
          <w:sz w:val="26"/>
          <w:szCs w:val="26"/>
        </w:rPr>
        <w:t xml:space="preserve"> жилые помещения предоставляются следующим категориям граждан:</w:t>
      </w:r>
    </w:p>
    <w:p w:rsidR="00D8765D" w:rsidRPr="001D6375" w:rsidRDefault="00D8765D" w:rsidP="001D637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1) выборным должностным лицам органов местного самоуправления городского округа;</w:t>
      </w:r>
    </w:p>
    <w:p w:rsidR="00D8765D" w:rsidRPr="001D6375" w:rsidRDefault="00D8765D" w:rsidP="001D637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2) </w:t>
      </w:r>
      <w:r w:rsidR="00E81D11" w:rsidRPr="001D6375">
        <w:rPr>
          <w:rFonts w:ascii="Times New Roman" w:hAnsi="Times New Roman"/>
          <w:sz w:val="26"/>
          <w:szCs w:val="26"/>
        </w:rPr>
        <w:t>лицам</w:t>
      </w:r>
      <w:r w:rsidRPr="001D6375">
        <w:rPr>
          <w:rFonts w:ascii="Times New Roman" w:hAnsi="Times New Roman"/>
          <w:sz w:val="26"/>
          <w:szCs w:val="26"/>
        </w:rPr>
        <w:t>, замещающим должности муниципальной службы городского округа;</w:t>
      </w:r>
    </w:p>
    <w:p w:rsidR="00D8765D" w:rsidRPr="001D6375" w:rsidRDefault="00D8765D" w:rsidP="001D637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3) работникам муниципальных учреждений и унитарных предприятий городского округа;</w:t>
      </w:r>
    </w:p>
    <w:p w:rsidR="00D8765D" w:rsidRPr="001D6375" w:rsidRDefault="00D8765D" w:rsidP="001D637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4) медицински</w:t>
      </w:r>
      <w:r w:rsidR="00470861" w:rsidRPr="001D6375">
        <w:rPr>
          <w:rFonts w:ascii="Times New Roman" w:hAnsi="Times New Roman"/>
          <w:sz w:val="26"/>
          <w:szCs w:val="26"/>
        </w:rPr>
        <w:t>м</w:t>
      </w:r>
      <w:r w:rsidRPr="001D6375">
        <w:rPr>
          <w:rFonts w:ascii="Times New Roman" w:hAnsi="Times New Roman"/>
          <w:sz w:val="26"/>
          <w:szCs w:val="26"/>
        </w:rPr>
        <w:t xml:space="preserve"> работник</w:t>
      </w:r>
      <w:r w:rsidR="00470861" w:rsidRPr="001D6375">
        <w:rPr>
          <w:rFonts w:ascii="Times New Roman" w:hAnsi="Times New Roman"/>
          <w:sz w:val="26"/>
          <w:szCs w:val="26"/>
        </w:rPr>
        <w:t>ам</w:t>
      </w:r>
      <w:r w:rsidRPr="001D6375">
        <w:rPr>
          <w:rFonts w:ascii="Times New Roman" w:hAnsi="Times New Roman"/>
          <w:sz w:val="26"/>
          <w:szCs w:val="26"/>
        </w:rPr>
        <w:t xml:space="preserve"> краевых государственных учреждений здравоохранения, </w:t>
      </w:r>
      <w:proofErr w:type="gramStart"/>
      <w:r w:rsidRPr="001D6375">
        <w:rPr>
          <w:rFonts w:ascii="Times New Roman" w:hAnsi="Times New Roman"/>
          <w:sz w:val="26"/>
          <w:szCs w:val="26"/>
        </w:rPr>
        <w:t>находящи</w:t>
      </w:r>
      <w:r w:rsidR="00470861" w:rsidRPr="001D6375">
        <w:rPr>
          <w:rFonts w:ascii="Times New Roman" w:hAnsi="Times New Roman"/>
          <w:sz w:val="26"/>
          <w:szCs w:val="26"/>
        </w:rPr>
        <w:t>мис</w:t>
      </w:r>
      <w:r w:rsidRPr="001D6375">
        <w:rPr>
          <w:rFonts w:ascii="Times New Roman" w:hAnsi="Times New Roman"/>
          <w:sz w:val="26"/>
          <w:szCs w:val="26"/>
        </w:rPr>
        <w:t>я</w:t>
      </w:r>
      <w:proofErr w:type="gramEnd"/>
      <w:r w:rsidRPr="001D6375">
        <w:rPr>
          <w:rFonts w:ascii="Times New Roman" w:hAnsi="Times New Roman"/>
          <w:sz w:val="26"/>
          <w:szCs w:val="26"/>
        </w:rPr>
        <w:t xml:space="preserve"> на территории городского округа Спасск-Дальний и оказывающи</w:t>
      </w:r>
      <w:r w:rsidR="00470861" w:rsidRPr="001D6375">
        <w:rPr>
          <w:rFonts w:ascii="Times New Roman" w:hAnsi="Times New Roman"/>
          <w:sz w:val="26"/>
          <w:szCs w:val="26"/>
        </w:rPr>
        <w:t>е</w:t>
      </w:r>
      <w:r w:rsidRPr="001D6375">
        <w:rPr>
          <w:rFonts w:ascii="Times New Roman" w:hAnsi="Times New Roman"/>
          <w:sz w:val="26"/>
          <w:szCs w:val="26"/>
        </w:rPr>
        <w:t xml:space="preserve"> медицинскую помощь населению городского округа Спасск-Дальний;</w:t>
      </w:r>
    </w:p>
    <w:p w:rsidR="00470861" w:rsidRPr="001D6375" w:rsidRDefault="00470861" w:rsidP="001D637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5) военнослужащие, проходящие военную службу по контракту в воинских частях, расположенных на территории городского округа Спасск-Дальний, и члены их семей в случае освобождения жилых помещений, занимаемых военнослужащими и совместно проживающими с ними членами их семей, за исключением жилых помещений, находящихся в их собственности;</w:t>
      </w:r>
    </w:p>
    <w:p w:rsidR="00A32654" w:rsidRPr="001D6375" w:rsidRDefault="00470861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1D6375">
        <w:rPr>
          <w:rFonts w:ascii="Times New Roman" w:hAnsi="Times New Roman"/>
          <w:sz w:val="26"/>
          <w:szCs w:val="26"/>
        </w:rPr>
        <w:t xml:space="preserve">6) </w:t>
      </w:r>
      <w:r w:rsidR="007848A1" w:rsidRPr="001D6375">
        <w:rPr>
          <w:rFonts w:ascii="Times New Roman" w:hAnsi="Times New Roman"/>
          <w:sz w:val="26"/>
          <w:szCs w:val="26"/>
        </w:rPr>
        <w:t>у</w:t>
      </w:r>
      <w:r w:rsidR="00A32654" w:rsidRPr="001D6375">
        <w:rPr>
          <w:rFonts w:ascii="Times New Roman" w:hAnsi="Times New Roman"/>
          <w:sz w:val="26"/>
          <w:szCs w:val="26"/>
        </w:rPr>
        <w:t>частковые уполномоченные полиции</w:t>
      </w:r>
      <w:r w:rsidR="005E4C18" w:rsidRPr="001D6375">
        <w:rPr>
          <w:rFonts w:ascii="Times New Roman" w:hAnsi="Times New Roman"/>
          <w:sz w:val="26"/>
          <w:szCs w:val="26"/>
        </w:rPr>
        <w:t xml:space="preserve">, помощники участковых уполномоченных полиции </w:t>
      </w:r>
      <w:r w:rsidR="00A32654" w:rsidRPr="001D6375">
        <w:rPr>
          <w:rFonts w:ascii="Times New Roman" w:hAnsi="Times New Roman"/>
          <w:sz w:val="26"/>
          <w:szCs w:val="26"/>
        </w:rPr>
        <w:t xml:space="preserve">межмуниципального отдела Министерства внутренних дел Российской Федерации "Спасский", проходящих службу на территории городского округа Спасск-Дальний, в случае, предусмотренном статьей 9 Федерального закона от 19.07.2011 </w:t>
      </w:r>
      <w:r w:rsidR="008F72B4" w:rsidRPr="001D6375">
        <w:rPr>
          <w:rFonts w:ascii="Times New Roman" w:hAnsi="Times New Roman"/>
          <w:sz w:val="26"/>
          <w:szCs w:val="26"/>
        </w:rPr>
        <w:t>№</w:t>
      </w:r>
      <w:r w:rsidR="00A32654" w:rsidRPr="001D6375">
        <w:rPr>
          <w:rFonts w:ascii="Times New Roman" w:hAnsi="Times New Roman"/>
          <w:sz w:val="26"/>
          <w:szCs w:val="26"/>
        </w:rPr>
        <w:t xml:space="preserve"> 247-ФЗ "О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</w:t>
      </w:r>
      <w:r w:rsidR="004920D1" w:rsidRPr="001D6375">
        <w:rPr>
          <w:rFonts w:ascii="Times New Roman" w:hAnsi="Times New Roman"/>
          <w:sz w:val="26"/>
          <w:szCs w:val="26"/>
        </w:rPr>
        <w:t>, на основании Приказа МВД России от 29.03.2019 г. №205</w:t>
      </w:r>
      <w:proofErr w:type="gramEnd"/>
      <w:r w:rsidR="004920D1" w:rsidRPr="001D6375">
        <w:rPr>
          <w:rFonts w:ascii="Times New Roman" w:hAnsi="Times New Roman"/>
          <w:sz w:val="26"/>
          <w:szCs w:val="26"/>
        </w:rPr>
        <w:t xml:space="preserve"> «О несении службы участковым уполномоченным полиции на обслуживаемом административном участке и организации этой деятельности»</w:t>
      </w:r>
      <w:r w:rsidR="007F798A" w:rsidRPr="001D6375">
        <w:rPr>
          <w:rFonts w:ascii="Times New Roman" w:hAnsi="Times New Roman"/>
          <w:sz w:val="26"/>
          <w:szCs w:val="26"/>
        </w:rPr>
        <w:t>;</w:t>
      </w:r>
    </w:p>
    <w:p w:rsidR="0091394B" w:rsidRPr="001D6375" w:rsidRDefault="0091394B" w:rsidP="001D6375">
      <w:pPr>
        <w:tabs>
          <w:tab w:val="left" w:pos="567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3</w:t>
      </w:r>
      <w:r w:rsidR="007848A1" w:rsidRPr="001D6375">
        <w:rPr>
          <w:rFonts w:ascii="Times New Roman" w:hAnsi="Times New Roman"/>
          <w:sz w:val="26"/>
          <w:szCs w:val="26"/>
        </w:rPr>
        <w:t>)</w:t>
      </w:r>
      <w:r w:rsidRPr="001D6375">
        <w:rPr>
          <w:rFonts w:ascii="Times New Roman" w:hAnsi="Times New Roman"/>
          <w:sz w:val="26"/>
          <w:szCs w:val="26"/>
        </w:rPr>
        <w:t xml:space="preserve">   </w:t>
      </w:r>
      <w:r w:rsidR="007848A1" w:rsidRPr="001D6375">
        <w:rPr>
          <w:rFonts w:ascii="Times New Roman" w:hAnsi="Times New Roman"/>
          <w:sz w:val="26"/>
          <w:szCs w:val="26"/>
        </w:rPr>
        <w:t>р</w:t>
      </w:r>
      <w:r w:rsidRPr="001D6375">
        <w:rPr>
          <w:rFonts w:ascii="Times New Roman" w:hAnsi="Times New Roman"/>
          <w:sz w:val="26"/>
          <w:szCs w:val="26"/>
        </w:rPr>
        <w:t>а</w:t>
      </w:r>
      <w:r w:rsidR="008F72B4" w:rsidRPr="001D6375">
        <w:rPr>
          <w:rFonts w:ascii="Times New Roman" w:hAnsi="Times New Roman"/>
          <w:sz w:val="26"/>
          <w:szCs w:val="26"/>
        </w:rPr>
        <w:t>з</w:t>
      </w:r>
      <w:r w:rsidRPr="001D6375">
        <w:rPr>
          <w:rFonts w:ascii="Times New Roman" w:hAnsi="Times New Roman"/>
          <w:sz w:val="26"/>
          <w:szCs w:val="26"/>
        </w:rPr>
        <w:t>дел IV</w:t>
      </w:r>
      <w:r w:rsidR="008F72B4" w:rsidRPr="001D6375">
        <w:rPr>
          <w:rFonts w:ascii="Times New Roman" w:hAnsi="Times New Roman"/>
          <w:sz w:val="26"/>
          <w:szCs w:val="26"/>
        </w:rPr>
        <w:t xml:space="preserve"> исключить</w:t>
      </w:r>
      <w:r w:rsidR="00B96025" w:rsidRPr="001D6375">
        <w:rPr>
          <w:rFonts w:ascii="Times New Roman" w:hAnsi="Times New Roman"/>
          <w:sz w:val="26"/>
          <w:szCs w:val="26"/>
        </w:rPr>
        <w:t>;</w:t>
      </w:r>
    </w:p>
    <w:p w:rsidR="0091394B" w:rsidRPr="001D6375" w:rsidRDefault="0091394B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4</w:t>
      </w:r>
      <w:r w:rsidR="007848A1" w:rsidRPr="001D6375">
        <w:rPr>
          <w:rFonts w:ascii="Times New Roman" w:hAnsi="Times New Roman"/>
          <w:sz w:val="26"/>
          <w:szCs w:val="26"/>
        </w:rPr>
        <w:t>)</w:t>
      </w:r>
      <w:r w:rsidRPr="001D6375">
        <w:rPr>
          <w:rFonts w:ascii="Times New Roman" w:hAnsi="Times New Roman"/>
          <w:sz w:val="26"/>
          <w:szCs w:val="26"/>
        </w:rPr>
        <w:t xml:space="preserve">   </w:t>
      </w:r>
      <w:r w:rsidR="007848A1" w:rsidRPr="001D6375">
        <w:rPr>
          <w:rFonts w:ascii="Times New Roman" w:hAnsi="Times New Roman"/>
          <w:sz w:val="26"/>
          <w:szCs w:val="26"/>
        </w:rPr>
        <w:t>р</w:t>
      </w:r>
      <w:r w:rsidRPr="001D6375">
        <w:rPr>
          <w:rFonts w:ascii="Times New Roman" w:hAnsi="Times New Roman"/>
          <w:sz w:val="26"/>
          <w:szCs w:val="26"/>
        </w:rPr>
        <w:t>аздел</w:t>
      </w:r>
      <w:r w:rsidR="007848A1" w:rsidRPr="001D6375">
        <w:rPr>
          <w:rFonts w:ascii="Times New Roman" w:hAnsi="Times New Roman"/>
          <w:sz w:val="26"/>
          <w:szCs w:val="26"/>
        </w:rPr>
        <w:t xml:space="preserve"> </w:t>
      </w:r>
      <w:r w:rsidRPr="001D6375">
        <w:rPr>
          <w:rFonts w:ascii="Times New Roman" w:hAnsi="Times New Roman"/>
          <w:sz w:val="26"/>
          <w:szCs w:val="26"/>
        </w:rPr>
        <w:t>V</w:t>
      </w:r>
      <w:r w:rsidR="007848A1" w:rsidRPr="001D6375">
        <w:rPr>
          <w:rFonts w:ascii="Times New Roman" w:hAnsi="Times New Roman"/>
          <w:sz w:val="26"/>
          <w:szCs w:val="26"/>
        </w:rPr>
        <w:t xml:space="preserve"> </w:t>
      </w:r>
      <w:r w:rsidRPr="001D6375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C734A9" w:rsidRPr="001D6375" w:rsidRDefault="00C734A9" w:rsidP="001D6375">
      <w:pPr>
        <w:spacing w:after="0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1D6375">
        <w:rPr>
          <w:rFonts w:ascii="Times New Roman" w:hAnsi="Times New Roman"/>
          <w:b/>
          <w:bCs/>
          <w:sz w:val="26"/>
          <w:szCs w:val="26"/>
        </w:rPr>
        <w:t>«</w:t>
      </w:r>
      <w:r w:rsidRPr="001D6375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Pr="001D6375">
        <w:rPr>
          <w:rFonts w:ascii="Times New Roman" w:hAnsi="Times New Roman"/>
          <w:b/>
          <w:bCs/>
          <w:sz w:val="26"/>
          <w:szCs w:val="26"/>
        </w:rPr>
        <w:t>. Порядок предоставления жилых помещений для детей-сирот и детей, оставшихся без попечения родителей, лиц из числа детей-сирот и детей, оставшихся без попечения родителей</w:t>
      </w:r>
    </w:p>
    <w:p w:rsidR="00042B87" w:rsidRPr="001D6375" w:rsidRDefault="0091394B" w:rsidP="001D637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«</w:t>
      </w:r>
      <w:r w:rsidR="00042B87" w:rsidRPr="001D6375">
        <w:rPr>
          <w:rFonts w:ascii="Times New Roman" w:hAnsi="Times New Roman"/>
          <w:sz w:val="26"/>
          <w:szCs w:val="26"/>
        </w:rPr>
        <w:t xml:space="preserve">4.1. 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 </w:t>
      </w:r>
      <w:r w:rsidR="00042B87" w:rsidRPr="001D6375">
        <w:rPr>
          <w:rFonts w:ascii="Times New Roman" w:hAnsi="Times New Roman"/>
          <w:sz w:val="26"/>
          <w:szCs w:val="26"/>
        </w:rPr>
        <w:lastRenderedPageBreak/>
        <w:t>осуществляется в соответствии с законодательством Российской Федерации и законодательством Приморского края.</w:t>
      </w:r>
    </w:p>
    <w:p w:rsidR="00226A25" w:rsidRPr="001D6375" w:rsidRDefault="00226A25" w:rsidP="001D637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4.2. </w:t>
      </w:r>
      <w:proofErr w:type="gramStart"/>
      <w:r w:rsidRPr="001D6375">
        <w:rPr>
          <w:rFonts w:ascii="Times New Roman" w:hAnsi="Times New Roman"/>
          <w:sz w:val="26"/>
          <w:szCs w:val="26"/>
        </w:rPr>
        <w:t>Жилые помещения по договорам найма специализированных жилых помещений предоставляются однократно на территории городского округа, в соответствии со списком 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proofErr w:type="gramEnd"/>
      <w:r w:rsidRPr="001D6375">
        <w:rPr>
          <w:rFonts w:ascii="Times New Roman" w:hAnsi="Times New Roman"/>
          <w:sz w:val="26"/>
          <w:szCs w:val="26"/>
        </w:rPr>
        <w:t>, подлежащих обеспечению жилыми помещениями на территории Приморского края (далее - список), в виде жилых домов, квартир, благоустроенных применительно к условиям городского округа и отвечающих санитарным и техническим правилам и нормам, а также иным требованиям действующего законодательства.</w:t>
      </w:r>
    </w:p>
    <w:p w:rsidR="0091394B" w:rsidRPr="001D6375" w:rsidRDefault="008F72B4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4</w:t>
      </w:r>
      <w:r w:rsidR="009C006C" w:rsidRPr="001D6375">
        <w:rPr>
          <w:rFonts w:ascii="Times New Roman" w:hAnsi="Times New Roman"/>
          <w:sz w:val="26"/>
          <w:szCs w:val="26"/>
        </w:rPr>
        <w:t>.</w:t>
      </w:r>
      <w:r w:rsidR="00226A25" w:rsidRPr="001D6375">
        <w:rPr>
          <w:rFonts w:ascii="Times New Roman" w:hAnsi="Times New Roman"/>
          <w:sz w:val="26"/>
          <w:szCs w:val="26"/>
        </w:rPr>
        <w:t>3</w:t>
      </w:r>
      <w:r w:rsidR="0091394B" w:rsidRPr="001D6375">
        <w:rPr>
          <w:rFonts w:ascii="Times New Roman" w:hAnsi="Times New Roman"/>
          <w:sz w:val="26"/>
          <w:szCs w:val="26"/>
        </w:rPr>
        <w:t xml:space="preserve">. </w:t>
      </w:r>
      <w:r w:rsidR="005224C6" w:rsidRPr="001D6375">
        <w:rPr>
          <w:rFonts w:ascii="Times New Roman" w:hAnsi="Times New Roman"/>
          <w:sz w:val="26"/>
          <w:szCs w:val="26"/>
        </w:rPr>
        <w:t>Администрация городского округа</w:t>
      </w:r>
      <w:r w:rsidR="0091394B" w:rsidRPr="001D6375">
        <w:rPr>
          <w:rFonts w:ascii="Times New Roman" w:hAnsi="Times New Roman"/>
          <w:sz w:val="26"/>
          <w:szCs w:val="26"/>
        </w:rPr>
        <w:t xml:space="preserve"> в течение 15 рабочих дней со дня включения жилых помещений в муниципальный специализированный жилищный фонд</w:t>
      </w:r>
      <w:r w:rsidR="005224C6" w:rsidRPr="001D6375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91394B" w:rsidRPr="001D6375">
        <w:rPr>
          <w:rFonts w:ascii="Times New Roman" w:hAnsi="Times New Roman"/>
          <w:sz w:val="26"/>
          <w:szCs w:val="26"/>
        </w:rPr>
        <w:t>:</w:t>
      </w:r>
    </w:p>
    <w:p w:rsidR="0091394B" w:rsidRPr="001D6375" w:rsidRDefault="0091394B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1) организует осмотр лицами, включенным</w:t>
      </w:r>
      <w:r w:rsidR="00042B87" w:rsidRPr="001D6375">
        <w:rPr>
          <w:rFonts w:ascii="Times New Roman" w:hAnsi="Times New Roman"/>
          <w:sz w:val="26"/>
          <w:szCs w:val="26"/>
        </w:rPr>
        <w:t>и</w:t>
      </w:r>
      <w:r w:rsidRPr="001D6375">
        <w:rPr>
          <w:rFonts w:ascii="Times New Roman" w:hAnsi="Times New Roman"/>
          <w:sz w:val="26"/>
          <w:szCs w:val="26"/>
        </w:rPr>
        <w:t xml:space="preserve"> в список, указанных жилых помещений;</w:t>
      </w:r>
    </w:p>
    <w:p w:rsidR="0091394B" w:rsidRPr="001D6375" w:rsidRDefault="0091394B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2) обеспечивает оформление письменного согласия лиц, включенных в список, о заключении договора найма специализированного жилого помещения в отношении осмотренного жилого помещения либо их письменного отказа от заключения указанного договора;</w:t>
      </w:r>
    </w:p>
    <w:p w:rsidR="0091394B" w:rsidRPr="001D6375" w:rsidRDefault="0091394B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3) принимает решения о предоставлении жилых помещений лицам, выразившим согласие о заключении договора найма специализированного жилого помещения.</w:t>
      </w:r>
    </w:p>
    <w:p w:rsidR="0091394B" w:rsidRPr="001D6375" w:rsidRDefault="00684554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4</w:t>
      </w:r>
      <w:r w:rsidR="009C006C" w:rsidRPr="001D6375">
        <w:rPr>
          <w:rFonts w:ascii="Times New Roman" w:hAnsi="Times New Roman"/>
          <w:sz w:val="26"/>
          <w:szCs w:val="26"/>
        </w:rPr>
        <w:t>.</w:t>
      </w:r>
      <w:r w:rsidR="00226A25" w:rsidRPr="001D6375">
        <w:rPr>
          <w:rFonts w:ascii="Times New Roman" w:hAnsi="Times New Roman"/>
          <w:sz w:val="26"/>
          <w:szCs w:val="26"/>
        </w:rPr>
        <w:t>4</w:t>
      </w:r>
      <w:r w:rsidR="0091394B" w:rsidRPr="001D6375">
        <w:rPr>
          <w:rFonts w:ascii="Times New Roman" w:hAnsi="Times New Roman"/>
          <w:sz w:val="26"/>
          <w:szCs w:val="26"/>
        </w:rPr>
        <w:t>. В течение трех рабочих дней со дня принятия решения о предоставлении жилого помещения орган местного самоуправления направляет лицу, в отношении которого принято решение о предоставлении жилого помещения, заказным письмом с уведомлением о вручении приглашение подписать проект договора найма специализированного жилого помещения либо вручает ему лично проект договора найма для подписания.</w:t>
      </w:r>
    </w:p>
    <w:p w:rsidR="0091394B" w:rsidRPr="001D6375" w:rsidRDefault="0091394B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Отказ лица, указанного в проекте договора найма специализированного жилого помещения, от вручения, а равно как и от подписания проекта данного договора оформляется в письменном виде.</w:t>
      </w:r>
    </w:p>
    <w:p w:rsidR="0091394B" w:rsidRPr="001D6375" w:rsidRDefault="0091394B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Лицо, в отношении которого принято решение о предоставлении жилого помещения, считается </w:t>
      </w:r>
      <w:r w:rsidR="004920D1" w:rsidRPr="001D6375">
        <w:rPr>
          <w:rFonts w:ascii="Times New Roman" w:hAnsi="Times New Roman"/>
          <w:sz w:val="26"/>
          <w:szCs w:val="26"/>
        </w:rPr>
        <w:t>надлежащим образом,</w:t>
      </w:r>
      <w:r w:rsidRPr="001D6375">
        <w:rPr>
          <w:rFonts w:ascii="Times New Roman" w:hAnsi="Times New Roman"/>
          <w:sz w:val="26"/>
          <w:szCs w:val="26"/>
        </w:rPr>
        <w:t xml:space="preserve"> уведомленным в случае направления приглашения заказным письмом либо личного вручения ему проекта договора найма специализированного жилого помещения для подписания, в том числе в случае отказа от вручения.</w:t>
      </w:r>
    </w:p>
    <w:p w:rsidR="0091394B" w:rsidRPr="001D6375" w:rsidRDefault="00684554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4</w:t>
      </w:r>
      <w:r w:rsidR="009C006C" w:rsidRPr="001D6375">
        <w:rPr>
          <w:rFonts w:ascii="Times New Roman" w:hAnsi="Times New Roman"/>
          <w:sz w:val="26"/>
          <w:szCs w:val="26"/>
        </w:rPr>
        <w:t>.</w:t>
      </w:r>
      <w:r w:rsidR="00226A25" w:rsidRPr="001D6375">
        <w:rPr>
          <w:rFonts w:ascii="Times New Roman" w:hAnsi="Times New Roman"/>
          <w:sz w:val="26"/>
          <w:szCs w:val="26"/>
        </w:rPr>
        <w:t>5</w:t>
      </w:r>
      <w:r w:rsidR="0091394B" w:rsidRPr="001D6375">
        <w:rPr>
          <w:rFonts w:ascii="Times New Roman" w:hAnsi="Times New Roman"/>
          <w:sz w:val="26"/>
          <w:szCs w:val="26"/>
        </w:rPr>
        <w:t xml:space="preserve">. Срок для подписания проекта договора найма специализированного жилого помещения лицом, в отношении которого принято решение о предоставлении жилого помещения, составляет 10 рабочих дней со дня получения </w:t>
      </w:r>
      <w:r w:rsidR="0091394B" w:rsidRPr="001D6375">
        <w:rPr>
          <w:rFonts w:ascii="Times New Roman" w:hAnsi="Times New Roman"/>
          <w:sz w:val="26"/>
          <w:szCs w:val="26"/>
        </w:rPr>
        <w:lastRenderedPageBreak/>
        <w:t>приглашения либо со дня личного вручения ему проекта договора найма специализированного жилого помещения для подписания.</w:t>
      </w:r>
    </w:p>
    <w:p w:rsidR="00226A25" w:rsidRPr="001D6375" w:rsidRDefault="00684554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4</w:t>
      </w:r>
      <w:r w:rsidR="009C006C" w:rsidRPr="001D6375">
        <w:rPr>
          <w:rFonts w:ascii="Times New Roman" w:hAnsi="Times New Roman"/>
          <w:sz w:val="26"/>
          <w:szCs w:val="26"/>
        </w:rPr>
        <w:t>.</w:t>
      </w:r>
      <w:r w:rsidR="00226A25" w:rsidRPr="001D6375">
        <w:rPr>
          <w:rFonts w:ascii="Times New Roman" w:hAnsi="Times New Roman"/>
          <w:sz w:val="26"/>
          <w:szCs w:val="26"/>
        </w:rPr>
        <w:t>6</w:t>
      </w:r>
      <w:r w:rsidR="0091394B" w:rsidRPr="001D6375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91394B" w:rsidRPr="001D6375">
        <w:rPr>
          <w:rFonts w:ascii="Times New Roman" w:hAnsi="Times New Roman"/>
          <w:sz w:val="26"/>
          <w:szCs w:val="26"/>
        </w:rPr>
        <w:t>В случае неявки надлежащим образом уведомленного лица для заключения договора найма специализированного жилого помещения в установленный срок, а также в случае наличия оформленного в письменном виде отказа указанного лица от вручения, а равно как</w:t>
      </w:r>
      <w:r w:rsidR="00470861" w:rsidRPr="001D6375">
        <w:rPr>
          <w:rFonts w:ascii="Times New Roman" w:hAnsi="Times New Roman"/>
          <w:sz w:val="26"/>
          <w:szCs w:val="26"/>
        </w:rPr>
        <w:t>,</w:t>
      </w:r>
      <w:r w:rsidR="0091394B" w:rsidRPr="001D6375">
        <w:rPr>
          <w:rFonts w:ascii="Times New Roman" w:hAnsi="Times New Roman"/>
          <w:sz w:val="26"/>
          <w:szCs w:val="26"/>
        </w:rPr>
        <w:t xml:space="preserve"> и от подписания проекта договора найма специализированного жилого помещения жилое помещение подлежит предоставлению другому лицу, включенному в список, на основании решения </w:t>
      </w:r>
      <w:r w:rsidR="007F798A" w:rsidRPr="001D6375">
        <w:rPr>
          <w:rFonts w:ascii="Times New Roman" w:hAnsi="Times New Roman"/>
          <w:sz w:val="26"/>
          <w:szCs w:val="26"/>
        </w:rPr>
        <w:t>Администрации городского округа</w:t>
      </w:r>
      <w:r w:rsidR="0091394B" w:rsidRPr="001D6375">
        <w:rPr>
          <w:rFonts w:ascii="Times New Roman" w:hAnsi="Times New Roman"/>
          <w:sz w:val="26"/>
          <w:szCs w:val="26"/>
        </w:rPr>
        <w:t>, принятого с</w:t>
      </w:r>
      <w:proofErr w:type="gramEnd"/>
      <w:r w:rsidR="0091394B" w:rsidRPr="001D6375">
        <w:rPr>
          <w:rFonts w:ascii="Times New Roman" w:hAnsi="Times New Roman"/>
          <w:sz w:val="26"/>
          <w:szCs w:val="26"/>
        </w:rPr>
        <w:t xml:space="preserve"> учетом требований </w:t>
      </w:r>
      <w:r w:rsidR="00226A25" w:rsidRPr="001D6375">
        <w:rPr>
          <w:rFonts w:ascii="Times New Roman" w:hAnsi="Times New Roman"/>
          <w:sz w:val="26"/>
          <w:szCs w:val="26"/>
        </w:rPr>
        <w:t>пунктов 4.3 -4.5 настоящего раздела.</w:t>
      </w:r>
    </w:p>
    <w:p w:rsidR="0091394B" w:rsidRPr="001D6375" w:rsidRDefault="00684554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4</w:t>
      </w:r>
      <w:r w:rsidR="0091394B" w:rsidRPr="001D6375">
        <w:rPr>
          <w:rFonts w:ascii="Times New Roman" w:hAnsi="Times New Roman"/>
          <w:sz w:val="26"/>
          <w:szCs w:val="26"/>
        </w:rPr>
        <w:t>.</w:t>
      </w:r>
      <w:r w:rsidR="00226A25" w:rsidRPr="001D6375">
        <w:rPr>
          <w:rFonts w:ascii="Times New Roman" w:hAnsi="Times New Roman"/>
          <w:sz w:val="26"/>
          <w:szCs w:val="26"/>
        </w:rPr>
        <w:t>7</w:t>
      </w:r>
      <w:r w:rsidR="009C006C" w:rsidRPr="001D6375">
        <w:rPr>
          <w:rFonts w:ascii="Times New Roman" w:hAnsi="Times New Roman"/>
          <w:sz w:val="26"/>
          <w:szCs w:val="26"/>
        </w:rPr>
        <w:t>.</w:t>
      </w:r>
      <w:r w:rsidR="0091394B" w:rsidRPr="001D6375">
        <w:rPr>
          <w:rFonts w:ascii="Times New Roman" w:hAnsi="Times New Roman"/>
          <w:sz w:val="26"/>
          <w:szCs w:val="26"/>
        </w:rPr>
        <w:t xml:space="preserve"> За лицом, не явившимся для заключения (отказавшимся от подписания или вручения) проекта договора найма специализированного жилого помещения сохраняется право на обеспечение жилым помещением по договору найма специализированного жилого помещения в порядке, установленном </w:t>
      </w:r>
      <w:r w:rsidR="00226A25" w:rsidRPr="001D6375">
        <w:rPr>
          <w:rFonts w:ascii="Times New Roman" w:hAnsi="Times New Roman"/>
          <w:sz w:val="26"/>
          <w:szCs w:val="26"/>
        </w:rPr>
        <w:t>действующим законодательством Российской Федерации и Приморского края</w:t>
      </w:r>
      <w:r w:rsidR="0091394B" w:rsidRPr="001D6375">
        <w:rPr>
          <w:rFonts w:ascii="Times New Roman" w:hAnsi="Times New Roman"/>
          <w:sz w:val="26"/>
          <w:szCs w:val="26"/>
        </w:rPr>
        <w:t>.</w:t>
      </w:r>
    </w:p>
    <w:p w:rsidR="0091394B" w:rsidRPr="001D6375" w:rsidRDefault="00684554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4</w:t>
      </w:r>
      <w:r w:rsidR="009C006C" w:rsidRPr="001D6375">
        <w:rPr>
          <w:rFonts w:ascii="Times New Roman" w:hAnsi="Times New Roman"/>
          <w:sz w:val="26"/>
          <w:szCs w:val="26"/>
        </w:rPr>
        <w:t>.</w:t>
      </w:r>
      <w:r w:rsidR="00226A25" w:rsidRPr="001D6375">
        <w:rPr>
          <w:rFonts w:ascii="Times New Roman" w:hAnsi="Times New Roman"/>
          <w:sz w:val="26"/>
          <w:szCs w:val="26"/>
        </w:rPr>
        <w:t>8</w:t>
      </w:r>
      <w:r w:rsidR="0091394B" w:rsidRPr="001D6375">
        <w:rPr>
          <w:rFonts w:ascii="Times New Roman" w:hAnsi="Times New Roman"/>
          <w:sz w:val="26"/>
          <w:szCs w:val="26"/>
        </w:rPr>
        <w:t xml:space="preserve">. </w:t>
      </w:r>
      <w:r w:rsidR="008D4558" w:rsidRPr="001D6375">
        <w:rPr>
          <w:rFonts w:ascii="Times New Roman" w:hAnsi="Times New Roman"/>
          <w:sz w:val="26"/>
          <w:szCs w:val="26"/>
        </w:rPr>
        <w:t>Администрация городского округа</w:t>
      </w:r>
      <w:r w:rsidR="0091394B" w:rsidRPr="001D6375">
        <w:rPr>
          <w:rFonts w:ascii="Times New Roman" w:hAnsi="Times New Roman"/>
          <w:sz w:val="26"/>
          <w:szCs w:val="26"/>
        </w:rPr>
        <w:t xml:space="preserve"> направляет в </w:t>
      </w:r>
      <w:r w:rsidR="008D4558" w:rsidRPr="001D6375">
        <w:rPr>
          <w:rFonts w:ascii="Times New Roman" w:hAnsi="Times New Roman"/>
          <w:sz w:val="26"/>
          <w:szCs w:val="26"/>
        </w:rPr>
        <w:t>Министерство образования Приморского края</w:t>
      </w:r>
      <w:r w:rsidR="0091394B" w:rsidRPr="001D6375">
        <w:rPr>
          <w:rFonts w:ascii="Times New Roman" w:hAnsi="Times New Roman"/>
          <w:sz w:val="26"/>
          <w:szCs w:val="26"/>
        </w:rPr>
        <w:t xml:space="preserve"> копию заключенного договора найма специализированного жилого помещения в течение пяти рабочих дней со дня его заключения</w:t>
      </w:r>
      <w:proofErr w:type="gramStart"/>
      <w:r w:rsidR="0091394B" w:rsidRPr="001D6375">
        <w:rPr>
          <w:rFonts w:ascii="Times New Roman" w:hAnsi="Times New Roman"/>
          <w:sz w:val="26"/>
          <w:szCs w:val="26"/>
        </w:rPr>
        <w:t>.</w:t>
      </w:r>
      <w:r w:rsidR="00547B15" w:rsidRPr="001D6375">
        <w:rPr>
          <w:rFonts w:ascii="Times New Roman" w:hAnsi="Times New Roman"/>
          <w:sz w:val="26"/>
          <w:szCs w:val="26"/>
        </w:rPr>
        <w:t>»</w:t>
      </w:r>
      <w:proofErr w:type="gramEnd"/>
    </w:p>
    <w:p w:rsidR="00793B4F" w:rsidRPr="001D6375" w:rsidRDefault="009C006C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5</w:t>
      </w:r>
      <w:r w:rsidR="00793B4F" w:rsidRPr="001D6375">
        <w:rPr>
          <w:rFonts w:ascii="Times New Roman" w:hAnsi="Times New Roman"/>
          <w:sz w:val="26"/>
          <w:szCs w:val="26"/>
        </w:rPr>
        <w:t>)</w:t>
      </w:r>
      <w:r w:rsidRPr="001D6375">
        <w:rPr>
          <w:rFonts w:ascii="Times New Roman" w:hAnsi="Times New Roman"/>
          <w:sz w:val="26"/>
          <w:szCs w:val="26"/>
        </w:rPr>
        <w:t xml:space="preserve"> </w:t>
      </w:r>
      <w:r w:rsidR="00793B4F" w:rsidRPr="001D6375">
        <w:rPr>
          <w:rFonts w:ascii="Times New Roman" w:hAnsi="Times New Roman"/>
          <w:sz w:val="26"/>
          <w:szCs w:val="26"/>
        </w:rPr>
        <w:t>д</w:t>
      </w:r>
      <w:r w:rsidRPr="001D6375">
        <w:rPr>
          <w:rFonts w:ascii="Times New Roman" w:hAnsi="Times New Roman"/>
          <w:sz w:val="26"/>
          <w:szCs w:val="26"/>
        </w:rPr>
        <w:t>о</w:t>
      </w:r>
      <w:r w:rsidR="00684554" w:rsidRPr="001D6375">
        <w:rPr>
          <w:rFonts w:ascii="Times New Roman" w:hAnsi="Times New Roman"/>
          <w:sz w:val="26"/>
          <w:szCs w:val="26"/>
        </w:rPr>
        <w:t xml:space="preserve">полнить разделом </w:t>
      </w:r>
      <w:r w:rsidR="00793B4F" w:rsidRPr="001D6375">
        <w:rPr>
          <w:rFonts w:ascii="Times New Roman" w:hAnsi="Times New Roman"/>
          <w:sz w:val="26"/>
          <w:szCs w:val="26"/>
          <w:lang w:val="en-US"/>
        </w:rPr>
        <w:t>VI</w:t>
      </w:r>
      <w:r w:rsidR="00793B4F" w:rsidRPr="001D6375">
        <w:rPr>
          <w:rFonts w:ascii="Times New Roman" w:hAnsi="Times New Roman"/>
          <w:sz w:val="26"/>
          <w:szCs w:val="26"/>
        </w:rPr>
        <w:t xml:space="preserve"> следующего содержания: </w:t>
      </w:r>
    </w:p>
    <w:p w:rsidR="00793B4F" w:rsidRPr="001D6375" w:rsidRDefault="009C006C" w:rsidP="001D6375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«</w:t>
      </w:r>
      <w:r w:rsidR="00793B4F" w:rsidRPr="001D6375">
        <w:rPr>
          <w:rFonts w:ascii="Times New Roman" w:hAnsi="Times New Roman"/>
          <w:b/>
          <w:sz w:val="26"/>
          <w:szCs w:val="26"/>
          <w:lang w:val="en-US"/>
        </w:rPr>
        <w:t>VI</w:t>
      </w:r>
      <w:r w:rsidR="00793B4F" w:rsidRPr="001D6375">
        <w:rPr>
          <w:rFonts w:ascii="Times New Roman" w:hAnsi="Times New Roman"/>
          <w:b/>
          <w:sz w:val="26"/>
          <w:szCs w:val="26"/>
        </w:rPr>
        <w:t xml:space="preserve">. </w:t>
      </w:r>
      <w:r w:rsidRPr="001D6375">
        <w:rPr>
          <w:rFonts w:ascii="Times New Roman" w:hAnsi="Times New Roman"/>
          <w:b/>
          <w:sz w:val="26"/>
          <w:szCs w:val="26"/>
        </w:rPr>
        <w:t>Порядок</w:t>
      </w:r>
      <w:r w:rsidR="00A74433" w:rsidRPr="001D6375">
        <w:rPr>
          <w:rFonts w:ascii="Times New Roman" w:hAnsi="Times New Roman"/>
          <w:b/>
          <w:sz w:val="26"/>
          <w:szCs w:val="26"/>
        </w:rPr>
        <w:t xml:space="preserve"> </w:t>
      </w:r>
      <w:r w:rsidRPr="001D6375">
        <w:rPr>
          <w:rFonts w:ascii="Times New Roman" w:hAnsi="Times New Roman"/>
          <w:b/>
          <w:sz w:val="26"/>
          <w:szCs w:val="26"/>
        </w:rPr>
        <w:t xml:space="preserve">приватизации </w:t>
      </w:r>
      <w:r w:rsidR="00491E77" w:rsidRPr="001D6375">
        <w:rPr>
          <w:rFonts w:ascii="Times New Roman" w:hAnsi="Times New Roman"/>
          <w:b/>
          <w:sz w:val="26"/>
          <w:szCs w:val="26"/>
        </w:rPr>
        <w:t>специализированных</w:t>
      </w:r>
      <w:r w:rsidRPr="001D6375">
        <w:rPr>
          <w:rFonts w:ascii="Times New Roman" w:hAnsi="Times New Roman"/>
          <w:b/>
          <w:sz w:val="26"/>
          <w:szCs w:val="26"/>
        </w:rPr>
        <w:t xml:space="preserve"> жилых помещений, находящихся</w:t>
      </w:r>
      <w:r w:rsidR="00793B4F" w:rsidRPr="001D6375">
        <w:rPr>
          <w:rFonts w:ascii="Times New Roman" w:hAnsi="Times New Roman"/>
          <w:b/>
          <w:sz w:val="26"/>
          <w:szCs w:val="26"/>
        </w:rPr>
        <w:t xml:space="preserve"> </w:t>
      </w:r>
      <w:r w:rsidRPr="001D6375">
        <w:rPr>
          <w:rFonts w:ascii="Times New Roman" w:hAnsi="Times New Roman"/>
          <w:b/>
          <w:sz w:val="26"/>
          <w:szCs w:val="26"/>
        </w:rPr>
        <w:t>в собственности муниципального образования городской округ Спасск-Дальний</w:t>
      </w:r>
    </w:p>
    <w:p w:rsidR="00130809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5.1. </w:t>
      </w:r>
      <w:proofErr w:type="gramStart"/>
      <w:r w:rsidR="00130809" w:rsidRPr="001D6375">
        <w:rPr>
          <w:rFonts w:ascii="Times New Roman" w:hAnsi="Times New Roman"/>
          <w:sz w:val="26"/>
          <w:szCs w:val="26"/>
        </w:rPr>
        <w:t xml:space="preserve">Право на приватизацию занимаемого специализированного жилого помещения имеют </w:t>
      </w:r>
      <w:r w:rsidR="00580BAF" w:rsidRPr="001D6375">
        <w:rPr>
          <w:rFonts w:ascii="Times New Roman" w:hAnsi="Times New Roman"/>
          <w:sz w:val="26"/>
          <w:szCs w:val="26"/>
        </w:rPr>
        <w:t>наниматели специализированного жилого помещения (далее - наниматель)</w:t>
      </w:r>
      <w:r w:rsidR="00130809" w:rsidRPr="001D6375">
        <w:rPr>
          <w:rFonts w:ascii="Times New Roman" w:hAnsi="Times New Roman"/>
          <w:sz w:val="26"/>
          <w:szCs w:val="26"/>
        </w:rPr>
        <w:t>, ранее не реализовавшие право на однократную бесплатную приватизацию жилых помещений государственного или муниципального жилищного фонда в соответствии с Законом Российской Федерации от 04.07.1991 № 1541-1 "О приватизации жилищного фонда в Российской Федерации",</w:t>
      </w:r>
      <w:r w:rsidR="00C659F2" w:rsidRPr="001D6375">
        <w:rPr>
          <w:rFonts w:ascii="Times New Roman" w:hAnsi="Times New Roman"/>
          <w:sz w:val="26"/>
          <w:szCs w:val="26"/>
        </w:rPr>
        <w:t xml:space="preserve"> предусмотренные, </w:t>
      </w:r>
      <w:r w:rsidR="00130809" w:rsidRPr="001D6375">
        <w:rPr>
          <w:rFonts w:ascii="Times New Roman" w:hAnsi="Times New Roman"/>
          <w:sz w:val="26"/>
          <w:szCs w:val="26"/>
        </w:rPr>
        <w:t>при наличии в совокупности следующих условий:</w:t>
      </w:r>
      <w:proofErr w:type="gramEnd"/>
    </w:p>
    <w:p w:rsidR="007D0A29" w:rsidRPr="001D6375" w:rsidRDefault="00130809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1D6375">
        <w:rPr>
          <w:rFonts w:ascii="Times New Roman" w:hAnsi="Times New Roman"/>
          <w:sz w:val="26"/>
          <w:szCs w:val="26"/>
        </w:rPr>
        <w:t>1</w:t>
      </w:r>
      <w:r w:rsidR="00C659F2" w:rsidRPr="001D6375">
        <w:rPr>
          <w:rFonts w:ascii="Times New Roman" w:hAnsi="Times New Roman"/>
          <w:sz w:val="26"/>
          <w:szCs w:val="26"/>
        </w:rPr>
        <w:t>)</w:t>
      </w:r>
      <w:r w:rsidRPr="001D6375">
        <w:rPr>
          <w:rFonts w:ascii="Times New Roman" w:hAnsi="Times New Roman"/>
          <w:sz w:val="26"/>
          <w:szCs w:val="26"/>
        </w:rPr>
        <w:t xml:space="preserve"> </w:t>
      </w:r>
      <w:r w:rsidR="00C659F2" w:rsidRPr="001D6375">
        <w:rPr>
          <w:rFonts w:ascii="Times New Roman" w:hAnsi="Times New Roman"/>
          <w:sz w:val="26"/>
          <w:szCs w:val="26"/>
        </w:rPr>
        <w:t>общ</w:t>
      </w:r>
      <w:r w:rsidRPr="001D6375">
        <w:rPr>
          <w:rFonts w:ascii="Times New Roman" w:hAnsi="Times New Roman"/>
          <w:sz w:val="26"/>
          <w:szCs w:val="26"/>
        </w:rPr>
        <w:t>ий</w:t>
      </w:r>
      <w:r w:rsidR="00C659F2" w:rsidRPr="001D6375">
        <w:rPr>
          <w:rFonts w:ascii="Times New Roman" w:hAnsi="Times New Roman"/>
          <w:sz w:val="26"/>
          <w:szCs w:val="26"/>
        </w:rPr>
        <w:t xml:space="preserve"> срок проживания в </w:t>
      </w:r>
      <w:r w:rsidR="00444A71" w:rsidRPr="001D6375">
        <w:rPr>
          <w:rFonts w:ascii="Times New Roman" w:hAnsi="Times New Roman"/>
          <w:sz w:val="26"/>
          <w:szCs w:val="26"/>
        </w:rPr>
        <w:t>занимаемом</w:t>
      </w:r>
      <w:r w:rsidR="007D0A29" w:rsidRPr="001D6375">
        <w:rPr>
          <w:rFonts w:ascii="Times New Roman" w:hAnsi="Times New Roman"/>
          <w:sz w:val="26"/>
          <w:szCs w:val="26"/>
        </w:rPr>
        <w:t xml:space="preserve"> нанимателем</w:t>
      </w:r>
      <w:r w:rsidR="00444A71" w:rsidRPr="001D6375">
        <w:rPr>
          <w:rFonts w:ascii="Times New Roman" w:hAnsi="Times New Roman"/>
          <w:sz w:val="26"/>
          <w:szCs w:val="26"/>
        </w:rPr>
        <w:t xml:space="preserve"> специализированном жилом помещении и</w:t>
      </w:r>
      <w:r w:rsidRPr="001D6375">
        <w:rPr>
          <w:rFonts w:ascii="Times New Roman" w:hAnsi="Times New Roman"/>
          <w:sz w:val="26"/>
          <w:szCs w:val="26"/>
        </w:rPr>
        <w:t xml:space="preserve"> стаж работы</w:t>
      </w:r>
      <w:r w:rsidR="00444A71" w:rsidRPr="001D6375">
        <w:rPr>
          <w:rFonts w:ascii="Times New Roman" w:hAnsi="Times New Roman"/>
          <w:sz w:val="26"/>
          <w:szCs w:val="26"/>
        </w:rPr>
        <w:t>,</w:t>
      </w:r>
      <w:r w:rsidRPr="001D6375">
        <w:rPr>
          <w:rFonts w:ascii="Times New Roman" w:hAnsi="Times New Roman"/>
          <w:sz w:val="26"/>
          <w:szCs w:val="26"/>
        </w:rPr>
        <w:t xml:space="preserve"> в </w:t>
      </w:r>
      <w:r w:rsidR="00444A71" w:rsidRPr="001D6375">
        <w:rPr>
          <w:rFonts w:ascii="Times New Roman" w:hAnsi="Times New Roman"/>
          <w:sz w:val="26"/>
          <w:szCs w:val="26"/>
        </w:rPr>
        <w:t>указанных</w:t>
      </w:r>
      <w:r w:rsidRPr="001D6375">
        <w:rPr>
          <w:rFonts w:ascii="Times New Roman" w:hAnsi="Times New Roman"/>
          <w:sz w:val="26"/>
          <w:szCs w:val="26"/>
        </w:rPr>
        <w:t xml:space="preserve">  </w:t>
      </w:r>
      <w:r w:rsidR="00444A71" w:rsidRPr="001D6375">
        <w:rPr>
          <w:rFonts w:ascii="Times New Roman" w:hAnsi="Times New Roman"/>
          <w:sz w:val="26"/>
          <w:szCs w:val="26"/>
        </w:rPr>
        <w:t xml:space="preserve">подпунктами 1,2,3 пункта 2.3 раздела </w:t>
      </w:r>
      <w:r w:rsidR="00444A71" w:rsidRPr="001D6375">
        <w:rPr>
          <w:rFonts w:ascii="Times New Roman" w:hAnsi="Times New Roman"/>
          <w:sz w:val="26"/>
          <w:szCs w:val="26"/>
          <w:lang w:val="en-US"/>
        </w:rPr>
        <w:t>II</w:t>
      </w:r>
      <w:r w:rsidR="00444A71" w:rsidRPr="001D6375">
        <w:rPr>
          <w:rFonts w:ascii="Times New Roman" w:hAnsi="Times New Roman"/>
          <w:sz w:val="26"/>
          <w:szCs w:val="26"/>
        </w:rPr>
        <w:t xml:space="preserve"> настоящего Положения </w:t>
      </w:r>
      <w:r w:rsidRPr="001D6375">
        <w:rPr>
          <w:rFonts w:ascii="Times New Roman" w:hAnsi="Times New Roman"/>
          <w:sz w:val="26"/>
          <w:szCs w:val="26"/>
        </w:rPr>
        <w:t>учреждении, на унитарном предприятии, в органах местного самоуправления</w:t>
      </w:r>
      <w:r w:rsidR="003C5DC5" w:rsidRPr="001D6375">
        <w:rPr>
          <w:rFonts w:ascii="Times New Roman" w:hAnsi="Times New Roman"/>
          <w:sz w:val="26"/>
          <w:szCs w:val="26"/>
        </w:rPr>
        <w:t xml:space="preserve"> городского округа</w:t>
      </w:r>
      <w:r w:rsidRPr="001D6375">
        <w:rPr>
          <w:rFonts w:ascii="Times New Roman" w:hAnsi="Times New Roman"/>
          <w:sz w:val="26"/>
          <w:szCs w:val="26"/>
        </w:rPr>
        <w:t>, работающего в этом учреждении, органе</w:t>
      </w:r>
      <w:r w:rsidR="007D0A29" w:rsidRPr="001D6375">
        <w:rPr>
          <w:rFonts w:ascii="Times New Roman" w:hAnsi="Times New Roman"/>
          <w:sz w:val="26"/>
          <w:szCs w:val="26"/>
        </w:rPr>
        <w:t xml:space="preserve"> местного самоуправления</w:t>
      </w:r>
      <w:r w:rsidRPr="001D6375">
        <w:rPr>
          <w:rFonts w:ascii="Times New Roman" w:hAnsi="Times New Roman"/>
          <w:sz w:val="26"/>
          <w:szCs w:val="26"/>
        </w:rPr>
        <w:t xml:space="preserve"> или на </w:t>
      </w:r>
      <w:r w:rsidR="007D0A29" w:rsidRPr="001D6375">
        <w:rPr>
          <w:rFonts w:ascii="Times New Roman" w:hAnsi="Times New Roman"/>
          <w:sz w:val="26"/>
          <w:szCs w:val="26"/>
        </w:rPr>
        <w:t xml:space="preserve">унитарном </w:t>
      </w:r>
      <w:r w:rsidRPr="001D6375">
        <w:rPr>
          <w:rFonts w:ascii="Times New Roman" w:hAnsi="Times New Roman"/>
          <w:sz w:val="26"/>
          <w:szCs w:val="26"/>
        </w:rPr>
        <w:t>предприятии</w:t>
      </w:r>
      <w:r w:rsidR="003C5DC5" w:rsidRPr="001D6375">
        <w:rPr>
          <w:rFonts w:ascii="Times New Roman" w:hAnsi="Times New Roman"/>
          <w:sz w:val="26"/>
          <w:szCs w:val="26"/>
        </w:rPr>
        <w:t xml:space="preserve"> городского округа</w:t>
      </w:r>
      <w:r w:rsidRPr="001D6375">
        <w:rPr>
          <w:rFonts w:ascii="Times New Roman" w:hAnsi="Times New Roman"/>
          <w:sz w:val="26"/>
          <w:szCs w:val="26"/>
        </w:rPr>
        <w:t>, либо ушедшего на пенсию из этого учреждения, органа</w:t>
      </w:r>
      <w:r w:rsidR="007D0A29" w:rsidRPr="001D6375">
        <w:rPr>
          <w:rFonts w:ascii="Times New Roman" w:hAnsi="Times New Roman"/>
          <w:sz w:val="26"/>
          <w:szCs w:val="26"/>
        </w:rPr>
        <w:t xml:space="preserve"> местного самоуправления</w:t>
      </w:r>
      <w:r w:rsidRPr="001D6375">
        <w:rPr>
          <w:rFonts w:ascii="Times New Roman" w:hAnsi="Times New Roman"/>
          <w:sz w:val="26"/>
          <w:szCs w:val="26"/>
        </w:rPr>
        <w:t xml:space="preserve"> или </w:t>
      </w:r>
      <w:r w:rsidR="007D0A29" w:rsidRPr="001D6375">
        <w:rPr>
          <w:rFonts w:ascii="Times New Roman" w:hAnsi="Times New Roman"/>
          <w:sz w:val="26"/>
          <w:szCs w:val="26"/>
        </w:rPr>
        <w:t>унитарно</w:t>
      </w:r>
      <w:r w:rsidR="00580BAF" w:rsidRPr="001D6375">
        <w:rPr>
          <w:rFonts w:ascii="Times New Roman" w:hAnsi="Times New Roman"/>
          <w:sz w:val="26"/>
          <w:szCs w:val="26"/>
        </w:rPr>
        <w:t>го</w:t>
      </w:r>
      <w:r w:rsidR="007D0A29" w:rsidRPr="001D6375">
        <w:rPr>
          <w:rFonts w:ascii="Times New Roman" w:hAnsi="Times New Roman"/>
          <w:sz w:val="26"/>
          <w:szCs w:val="26"/>
        </w:rPr>
        <w:t xml:space="preserve"> </w:t>
      </w:r>
      <w:r w:rsidRPr="001D6375">
        <w:rPr>
          <w:rFonts w:ascii="Times New Roman" w:hAnsi="Times New Roman"/>
          <w:sz w:val="26"/>
          <w:szCs w:val="26"/>
        </w:rPr>
        <w:t>предприятия</w:t>
      </w:r>
      <w:r w:rsidR="003C5DC5" w:rsidRPr="001D6375">
        <w:rPr>
          <w:rFonts w:ascii="Times New Roman" w:hAnsi="Times New Roman"/>
          <w:sz w:val="26"/>
          <w:szCs w:val="26"/>
        </w:rPr>
        <w:t xml:space="preserve"> городского</w:t>
      </w:r>
      <w:proofErr w:type="gramEnd"/>
      <w:r w:rsidR="003C5DC5" w:rsidRPr="001D6375">
        <w:rPr>
          <w:rFonts w:ascii="Times New Roman" w:hAnsi="Times New Roman"/>
          <w:sz w:val="26"/>
          <w:szCs w:val="26"/>
        </w:rPr>
        <w:t xml:space="preserve"> округа</w:t>
      </w:r>
      <w:r w:rsidRPr="001D6375">
        <w:rPr>
          <w:rFonts w:ascii="Times New Roman" w:hAnsi="Times New Roman"/>
          <w:sz w:val="26"/>
          <w:szCs w:val="26"/>
        </w:rPr>
        <w:t xml:space="preserve">, либо уволенного в связи с ликвидацией учреждения или </w:t>
      </w:r>
      <w:r w:rsidR="007D0A29" w:rsidRPr="001D6375">
        <w:rPr>
          <w:rFonts w:ascii="Times New Roman" w:hAnsi="Times New Roman"/>
          <w:sz w:val="26"/>
          <w:szCs w:val="26"/>
        </w:rPr>
        <w:t xml:space="preserve">унитарного </w:t>
      </w:r>
      <w:r w:rsidRPr="001D6375">
        <w:rPr>
          <w:rFonts w:ascii="Times New Roman" w:hAnsi="Times New Roman"/>
          <w:sz w:val="26"/>
          <w:szCs w:val="26"/>
        </w:rPr>
        <w:t>предприятия</w:t>
      </w:r>
      <w:r w:rsidR="003C5DC5" w:rsidRPr="001D6375">
        <w:rPr>
          <w:rFonts w:ascii="Times New Roman" w:hAnsi="Times New Roman"/>
          <w:sz w:val="26"/>
          <w:szCs w:val="26"/>
        </w:rPr>
        <w:t xml:space="preserve"> городского округа</w:t>
      </w:r>
      <w:r w:rsidRPr="001D6375">
        <w:rPr>
          <w:rFonts w:ascii="Times New Roman" w:hAnsi="Times New Roman"/>
          <w:sz w:val="26"/>
          <w:szCs w:val="26"/>
        </w:rPr>
        <w:t xml:space="preserve">, должен составлять не менее 15 лет. </w:t>
      </w:r>
    </w:p>
    <w:p w:rsidR="003C5DC5" w:rsidRPr="001D6375" w:rsidRDefault="003C5DC5" w:rsidP="001D637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6375">
        <w:rPr>
          <w:rFonts w:ascii="Times New Roman" w:hAnsi="Times New Roman" w:cs="Times New Roman"/>
          <w:sz w:val="26"/>
          <w:szCs w:val="26"/>
        </w:rPr>
        <w:t xml:space="preserve">        </w:t>
      </w:r>
      <w:r w:rsidR="007F798A" w:rsidRPr="001D6375">
        <w:rPr>
          <w:rFonts w:ascii="Times New Roman" w:hAnsi="Times New Roman" w:cs="Times New Roman"/>
          <w:sz w:val="26"/>
          <w:szCs w:val="26"/>
        </w:rPr>
        <w:t>2) наличие</w:t>
      </w:r>
      <w:r w:rsidRPr="001D6375">
        <w:rPr>
          <w:rFonts w:ascii="Times New Roman" w:hAnsi="Times New Roman" w:cs="Times New Roman"/>
          <w:sz w:val="26"/>
          <w:szCs w:val="26"/>
        </w:rPr>
        <w:t xml:space="preserve">  государственных,  ведомственных наград, наград </w:t>
      </w:r>
      <w:proofErr w:type="gramStart"/>
      <w:r w:rsidRPr="001D6375">
        <w:rPr>
          <w:rFonts w:ascii="Times New Roman" w:hAnsi="Times New Roman" w:cs="Times New Roman"/>
          <w:sz w:val="26"/>
          <w:szCs w:val="26"/>
        </w:rPr>
        <w:t>Приморского</w:t>
      </w:r>
      <w:proofErr w:type="gramEnd"/>
    </w:p>
    <w:p w:rsidR="003C5DC5" w:rsidRPr="001D6375" w:rsidRDefault="003C5DC5" w:rsidP="001D637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6375">
        <w:rPr>
          <w:rFonts w:ascii="Times New Roman" w:hAnsi="Times New Roman" w:cs="Times New Roman"/>
          <w:sz w:val="26"/>
          <w:szCs w:val="26"/>
        </w:rPr>
        <w:t xml:space="preserve">края и поощрения  федеральных  органов  государственной  власти, Губернатора  Приморского края, Законодательного Собрания Приморского края за трудовую </w:t>
      </w:r>
      <w:r w:rsidRPr="001D6375">
        <w:rPr>
          <w:rFonts w:ascii="Times New Roman" w:hAnsi="Times New Roman" w:cs="Times New Roman"/>
          <w:sz w:val="26"/>
          <w:szCs w:val="26"/>
        </w:rPr>
        <w:lastRenderedPageBreak/>
        <w:t>деятельность</w:t>
      </w:r>
    </w:p>
    <w:p w:rsidR="00130809" w:rsidRPr="001D6375" w:rsidRDefault="003C5DC5" w:rsidP="001D637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6375">
        <w:rPr>
          <w:rFonts w:ascii="Times New Roman" w:hAnsi="Times New Roman" w:cs="Times New Roman"/>
          <w:sz w:val="26"/>
          <w:szCs w:val="26"/>
        </w:rPr>
        <w:t xml:space="preserve">        </w:t>
      </w:r>
      <w:r w:rsidR="007F798A" w:rsidRPr="001D6375">
        <w:rPr>
          <w:rFonts w:ascii="Times New Roman" w:hAnsi="Times New Roman" w:cs="Times New Roman"/>
          <w:sz w:val="26"/>
          <w:szCs w:val="26"/>
        </w:rPr>
        <w:t>3</w:t>
      </w:r>
      <w:r w:rsidR="007D0A29" w:rsidRPr="001D6375">
        <w:rPr>
          <w:rFonts w:ascii="Times New Roman" w:hAnsi="Times New Roman" w:cs="Times New Roman"/>
          <w:sz w:val="26"/>
          <w:szCs w:val="26"/>
        </w:rPr>
        <w:t>)</w:t>
      </w:r>
      <w:r w:rsidR="00130809" w:rsidRPr="001D6375">
        <w:rPr>
          <w:rFonts w:ascii="Times New Roman" w:hAnsi="Times New Roman" w:cs="Times New Roman"/>
          <w:sz w:val="26"/>
          <w:szCs w:val="26"/>
        </w:rPr>
        <w:t xml:space="preserve"> </w:t>
      </w:r>
      <w:r w:rsidR="007D0A29" w:rsidRPr="001D6375">
        <w:rPr>
          <w:rFonts w:ascii="Times New Roman" w:hAnsi="Times New Roman" w:cs="Times New Roman"/>
          <w:sz w:val="26"/>
          <w:szCs w:val="26"/>
        </w:rPr>
        <w:t>о</w:t>
      </w:r>
      <w:r w:rsidR="00130809" w:rsidRPr="001D6375">
        <w:rPr>
          <w:rFonts w:ascii="Times New Roman" w:hAnsi="Times New Roman" w:cs="Times New Roman"/>
          <w:sz w:val="26"/>
          <w:szCs w:val="26"/>
        </w:rPr>
        <w:t>тсутствие на момент принятия решения у нанимателя</w:t>
      </w:r>
      <w:r w:rsidR="007D0A29" w:rsidRPr="001D6375">
        <w:rPr>
          <w:rFonts w:ascii="Times New Roman" w:hAnsi="Times New Roman" w:cs="Times New Roman"/>
          <w:sz w:val="26"/>
          <w:szCs w:val="26"/>
        </w:rPr>
        <w:t xml:space="preserve"> </w:t>
      </w:r>
      <w:r w:rsidR="00130809" w:rsidRPr="001D6375">
        <w:rPr>
          <w:rFonts w:ascii="Times New Roman" w:hAnsi="Times New Roman" w:cs="Times New Roman"/>
          <w:sz w:val="26"/>
          <w:szCs w:val="26"/>
        </w:rPr>
        <w:t>и (или) членов его семьи</w:t>
      </w:r>
      <w:r w:rsidR="00580BAF" w:rsidRPr="001D6375">
        <w:rPr>
          <w:rFonts w:ascii="Times New Roman" w:hAnsi="Times New Roman" w:cs="Times New Roman"/>
          <w:sz w:val="26"/>
          <w:szCs w:val="26"/>
        </w:rPr>
        <w:t xml:space="preserve"> </w:t>
      </w:r>
      <w:r w:rsidR="00130809" w:rsidRPr="001D6375">
        <w:rPr>
          <w:rFonts w:ascii="Times New Roman" w:hAnsi="Times New Roman" w:cs="Times New Roman"/>
          <w:sz w:val="26"/>
          <w:szCs w:val="26"/>
        </w:rPr>
        <w:t>иных жилых помещений, занимаемых по договорам социального найма и (или) принадлежащих им на праве собственности.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5.</w:t>
      </w:r>
      <w:r w:rsidR="007D0A29" w:rsidRPr="001D6375">
        <w:rPr>
          <w:rFonts w:ascii="Times New Roman" w:hAnsi="Times New Roman"/>
          <w:sz w:val="26"/>
          <w:szCs w:val="26"/>
        </w:rPr>
        <w:t>2</w:t>
      </w:r>
      <w:r w:rsidRPr="001D6375">
        <w:rPr>
          <w:rFonts w:ascii="Times New Roman" w:hAnsi="Times New Roman"/>
          <w:sz w:val="26"/>
          <w:szCs w:val="26"/>
        </w:rPr>
        <w:t xml:space="preserve">. Передача </w:t>
      </w:r>
      <w:r w:rsidR="007D0A29" w:rsidRPr="001D6375">
        <w:rPr>
          <w:rFonts w:ascii="Times New Roman" w:hAnsi="Times New Roman"/>
          <w:sz w:val="26"/>
          <w:szCs w:val="26"/>
        </w:rPr>
        <w:t>специализированного</w:t>
      </w:r>
      <w:r w:rsidRPr="001D6375">
        <w:rPr>
          <w:rFonts w:ascii="Times New Roman" w:hAnsi="Times New Roman"/>
          <w:sz w:val="26"/>
          <w:szCs w:val="26"/>
        </w:rPr>
        <w:t xml:space="preserve"> жилого помещения в собственность </w:t>
      </w:r>
      <w:r w:rsidR="00580BAF" w:rsidRPr="001D6375">
        <w:rPr>
          <w:rFonts w:ascii="Times New Roman" w:hAnsi="Times New Roman"/>
          <w:sz w:val="26"/>
          <w:szCs w:val="26"/>
        </w:rPr>
        <w:t>нанимателя</w:t>
      </w:r>
      <w:r w:rsidRPr="001D6375">
        <w:rPr>
          <w:rFonts w:ascii="Times New Roman" w:hAnsi="Times New Roman"/>
          <w:sz w:val="26"/>
          <w:szCs w:val="26"/>
        </w:rPr>
        <w:t xml:space="preserve"> осуществляется бесплатно.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5.</w:t>
      </w:r>
      <w:r w:rsidR="007D0A29" w:rsidRPr="001D6375">
        <w:rPr>
          <w:rFonts w:ascii="Times New Roman" w:hAnsi="Times New Roman"/>
          <w:sz w:val="26"/>
          <w:szCs w:val="26"/>
        </w:rPr>
        <w:t>3</w:t>
      </w:r>
      <w:r w:rsidRPr="001D6375">
        <w:rPr>
          <w:rFonts w:ascii="Times New Roman" w:hAnsi="Times New Roman"/>
          <w:sz w:val="26"/>
          <w:szCs w:val="26"/>
        </w:rPr>
        <w:t xml:space="preserve">. Для рассмотрения вопроса передачи </w:t>
      </w:r>
      <w:r w:rsidR="007D0A29" w:rsidRPr="001D6375">
        <w:rPr>
          <w:rFonts w:ascii="Times New Roman" w:hAnsi="Times New Roman"/>
          <w:sz w:val="26"/>
          <w:szCs w:val="26"/>
        </w:rPr>
        <w:t>специализированного</w:t>
      </w:r>
      <w:r w:rsidRPr="001D6375">
        <w:rPr>
          <w:rFonts w:ascii="Times New Roman" w:hAnsi="Times New Roman"/>
          <w:sz w:val="26"/>
          <w:szCs w:val="26"/>
        </w:rPr>
        <w:t xml:space="preserve"> жилого помещения в собственность </w:t>
      </w:r>
      <w:r w:rsidR="00580BAF" w:rsidRPr="001D6375">
        <w:rPr>
          <w:rFonts w:ascii="Times New Roman" w:hAnsi="Times New Roman"/>
          <w:sz w:val="26"/>
          <w:szCs w:val="26"/>
        </w:rPr>
        <w:t>нанимателя</w:t>
      </w:r>
      <w:r w:rsidRPr="001D6375">
        <w:rPr>
          <w:rFonts w:ascii="Times New Roman" w:hAnsi="Times New Roman"/>
          <w:sz w:val="26"/>
          <w:szCs w:val="26"/>
        </w:rPr>
        <w:t xml:space="preserve"> в порядке приватизации </w:t>
      </w:r>
      <w:r w:rsidR="007D0A29" w:rsidRPr="001D6375">
        <w:rPr>
          <w:rFonts w:ascii="Times New Roman" w:hAnsi="Times New Roman"/>
          <w:sz w:val="26"/>
          <w:szCs w:val="26"/>
        </w:rPr>
        <w:t xml:space="preserve">наниматель </w:t>
      </w:r>
      <w:r w:rsidRPr="001D6375">
        <w:rPr>
          <w:rFonts w:ascii="Times New Roman" w:hAnsi="Times New Roman"/>
          <w:sz w:val="26"/>
          <w:szCs w:val="26"/>
        </w:rPr>
        <w:t>представляет в Администрацию городского округа Спасск-Дальний следующие документы: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1) заявление о рассмотрении возможности приватизации по форме согласно приложению № 1;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2) документы, удостоверяющие личность заявителя и всех членов его семьи, проживающих в служебном жилом помещении (предоставляются в копиях с предъявлением подлинника для сверки);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3) документы о составе семьи </w:t>
      </w:r>
      <w:r w:rsidR="00AE3EA4" w:rsidRPr="001D6375">
        <w:rPr>
          <w:rFonts w:ascii="Times New Roman" w:hAnsi="Times New Roman"/>
          <w:sz w:val="26"/>
          <w:szCs w:val="26"/>
        </w:rPr>
        <w:t>нанимателя</w:t>
      </w:r>
      <w:r w:rsidRPr="001D6375">
        <w:rPr>
          <w:rFonts w:ascii="Times New Roman" w:hAnsi="Times New Roman"/>
          <w:sz w:val="26"/>
          <w:szCs w:val="26"/>
        </w:rPr>
        <w:t xml:space="preserve"> (свидетельство о браке, расторжении брака, судебное решение о признании членом семьи) (предоставляются в копиях с предъявлением подлинника для сверки);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4) справку о неиспользовании начиная с 04.07.1991 права на приватизацию жилых помещений государственного или муниципального жилищного фонда в соответствии с Законом Российской Федерации от 04.07.1991 № 1541-1 "О приватизации жилищного фонда в Российской Федерации";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5) выписку из Единого государственного реестра прав на недвижимое имущество и сделок с ним об отсутствии в собственности </w:t>
      </w:r>
      <w:r w:rsidR="00AE3EA4" w:rsidRPr="001D6375">
        <w:rPr>
          <w:rFonts w:ascii="Times New Roman" w:hAnsi="Times New Roman"/>
          <w:sz w:val="26"/>
          <w:szCs w:val="26"/>
        </w:rPr>
        <w:t>нанимателя</w:t>
      </w:r>
      <w:r w:rsidRPr="001D6375">
        <w:rPr>
          <w:rFonts w:ascii="Times New Roman" w:hAnsi="Times New Roman"/>
          <w:sz w:val="26"/>
          <w:szCs w:val="26"/>
        </w:rPr>
        <w:t xml:space="preserve"> и членов его семьи жилых помещений;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6) выписку из КГКУ «Управление землями и имуществом на территории Приморского края» о наличии либо отсутствии жилых помещений на праве собственности на территории городского округа Спасск-Дальний всех членов семьи </w:t>
      </w:r>
      <w:r w:rsidR="00AE3EA4" w:rsidRPr="001D6375">
        <w:rPr>
          <w:rFonts w:ascii="Times New Roman" w:hAnsi="Times New Roman"/>
          <w:sz w:val="26"/>
          <w:szCs w:val="26"/>
        </w:rPr>
        <w:t>нанимателя</w:t>
      </w:r>
      <w:r w:rsidRPr="001D6375">
        <w:rPr>
          <w:rFonts w:ascii="Times New Roman" w:hAnsi="Times New Roman"/>
          <w:sz w:val="26"/>
          <w:szCs w:val="26"/>
        </w:rPr>
        <w:t xml:space="preserve"> (сведения до 1997 года);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7) документы, подтверждающие правовые основания пользования нанимателем и членами его семьи</w:t>
      </w:r>
      <w:r w:rsidR="007D0A29" w:rsidRPr="001D6375">
        <w:rPr>
          <w:rFonts w:ascii="Times New Roman" w:hAnsi="Times New Roman"/>
          <w:sz w:val="26"/>
          <w:szCs w:val="26"/>
        </w:rPr>
        <w:t xml:space="preserve"> специализированным</w:t>
      </w:r>
      <w:r w:rsidRPr="001D6375">
        <w:rPr>
          <w:rFonts w:ascii="Times New Roman" w:hAnsi="Times New Roman"/>
          <w:sz w:val="26"/>
          <w:szCs w:val="26"/>
        </w:rPr>
        <w:t xml:space="preserve"> жилым помещением (договор найма, ордер, постановление о предоставлении </w:t>
      </w:r>
      <w:r w:rsidR="007D0A29" w:rsidRPr="001D6375">
        <w:rPr>
          <w:rFonts w:ascii="Times New Roman" w:hAnsi="Times New Roman"/>
          <w:sz w:val="26"/>
          <w:szCs w:val="26"/>
        </w:rPr>
        <w:t xml:space="preserve">специализированного </w:t>
      </w:r>
      <w:r w:rsidRPr="001D6375">
        <w:rPr>
          <w:rFonts w:ascii="Times New Roman" w:hAnsi="Times New Roman"/>
          <w:sz w:val="26"/>
          <w:szCs w:val="26"/>
        </w:rPr>
        <w:t>жилого помещения);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8) копию трудовой книжки нанимателя, заверенную кадровой службой учреждения, органа или предприятия либо в нотариальном порядке, или иной документ, подтверждающий наличие общего стажа, указанного в пункте 1 </w:t>
      </w:r>
      <w:r w:rsidR="00AE3EA4" w:rsidRPr="001D6375">
        <w:rPr>
          <w:rFonts w:ascii="Times New Roman" w:hAnsi="Times New Roman"/>
          <w:sz w:val="26"/>
          <w:szCs w:val="26"/>
        </w:rPr>
        <w:t>пункта 5.1 настоящего раздела</w:t>
      </w:r>
      <w:r w:rsidRPr="001D6375">
        <w:rPr>
          <w:rFonts w:ascii="Times New Roman" w:hAnsi="Times New Roman"/>
          <w:sz w:val="26"/>
          <w:szCs w:val="26"/>
        </w:rPr>
        <w:t>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9) ходатайство работодателя о передаче служебного жилого помещения в собственность </w:t>
      </w:r>
      <w:r w:rsidR="00580BAF" w:rsidRPr="001D6375">
        <w:rPr>
          <w:rFonts w:ascii="Times New Roman" w:hAnsi="Times New Roman"/>
          <w:sz w:val="26"/>
          <w:szCs w:val="26"/>
        </w:rPr>
        <w:t>нанимателя</w:t>
      </w:r>
      <w:r w:rsidRPr="001D6375">
        <w:rPr>
          <w:rFonts w:ascii="Times New Roman" w:hAnsi="Times New Roman"/>
          <w:sz w:val="26"/>
          <w:szCs w:val="26"/>
        </w:rPr>
        <w:t xml:space="preserve"> в порядке приватизации;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10) документы</w:t>
      </w:r>
      <w:r w:rsidR="00383B4F" w:rsidRPr="001D6375">
        <w:rPr>
          <w:rFonts w:ascii="Times New Roman" w:hAnsi="Times New Roman"/>
          <w:sz w:val="26"/>
          <w:szCs w:val="26"/>
        </w:rPr>
        <w:t>,</w:t>
      </w:r>
      <w:r w:rsidRPr="001D6375">
        <w:rPr>
          <w:rFonts w:ascii="Times New Roman" w:hAnsi="Times New Roman"/>
          <w:sz w:val="26"/>
          <w:szCs w:val="26"/>
        </w:rPr>
        <w:t xml:space="preserve"> подтверждающие</w:t>
      </w:r>
      <w:r w:rsidR="00F775B0" w:rsidRPr="001D6375">
        <w:rPr>
          <w:rFonts w:ascii="Times New Roman" w:hAnsi="Times New Roman"/>
          <w:sz w:val="26"/>
          <w:szCs w:val="26"/>
        </w:rPr>
        <w:t xml:space="preserve"> награды и </w:t>
      </w:r>
      <w:r w:rsidRPr="001D6375">
        <w:rPr>
          <w:rFonts w:ascii="Times New Roman" w:hAnsi="Times New Roman"/>
          <w:sz w:val="26"/>
          <w:szCs w:val="26"/>
        </w:rPr>
        <w:t>поощрени</w:t>
      </w:r>
      <w:r w:rsidR="007F798A" w:rsidRPr="001D6375">
        <w:rPr>
          <w:rFonts w:ascii="Times New Roman" w:hAnsi="Times New Roman"/>
          <w:sz w:val="26"/>
          <w:szCs w:val="26"/>
        </w:rPr>
        <w:t>я</w:t>
      </w:r>
      <w:r w:rsidRPr="001D6375">
        <w:rPr>
          <w:rFonts w:ascii="Times New Roman" w:hAnsi="Times New Roman"/>
          <w:sz w:val="26"/>
          <w:szCs w:val="26"/>
        </w:rPr>
        <w:t xml:space="preserve"> </w:t>
      </w:r>
      <w:r w:rsidR="00383B4F" w:rsidRPr="001D6375">
        <w:rPr>
          <w:rFonts w:ascii="Times New Roman" w:hAnsi="Times New Roman"/>
          <w:sz w:val="26"/>
          <w:szCs w:val="26"/>
        </w:rPr>
        <w:t>нанимателя</w:t>
      </w:r>
      <w:r w:rsidR="007F798A" w:rsidRPr="001D6375">
        <w:rPr>
          <w:rFonts w:ascii="Times New Roman" w:hAnsi="Times New Roman"/>
          <w:sz w:val="26"/>
          <w:szCs w:val="26"/>
        </w:rPr>
        <w:t>, предусмотренные подпунктом 2 пункта 5.1 настоящего раздела</w:t>
      </w:r>
      <w:r w:rsidRPr="001D6375">
        <w:rPr>
          <w:rFonts w:ascii="Times New Roman" w:hAnsi="Times New Roman"/>
          <w:sz w:val="26"/>
          <w:szCs w:val="26"/>
        </w:rPr>
        <w:t>.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lastRenderedPageBreak/>
        <w:t>5.</w:t>
      </w:r>
      <w:r w:rsidR="00580BAF" w:rsidRPr="001D6375">
        <w:rPr>
          <w:rFonts w:ascii="Times New Roman" w:hAnsi="Times New Roman"/>
          <w:sz w:val="26"/>
          <w:szCs w:val="26"/>
        </w:rPr>
        <w:t>6</w:t>
      </w:r>
      <w:r w:rsidRPr="001D6375">
        <w:rPr>
          <w:rFonts w:ascii="Times New Roman" w:hAnsi="Times New Roman"/>
          <w:sz w:val="26"/>
          <w:szCs w:val="26"/>
        </w:rPr>
        <w:t>. В случае</w:t>
      </w:r>
      <w:proofErr w:type="gramStart"/>
      <w:r w:rsidRPr="001D6375">
        <w:rPr>
          <w:rFonts w:ascii="Times New Roman" w:hAnsi="Times New Roman"/>
          <w:sz w:val="26"/>
          <w:szCs w:val="26"/>
        </w:rPr>
        <w:t>,</w:t>
      </w:r>
      <w:proofErr w:type="gramEnd"/>
      <w:r w:rsidRPr="001D6375">
        <w:rPr>
          <w:rFonts w:ascii="Times New Roman" w:hAnsi="Times New Roman"/>
          <w:sz w:val="26"/>
          <w:szCs w:val="26"/>
        </w:rPr>
        <w:t xml:space="preserve"> если документы, предусмотренные подпунктами 6 и 7 пункта 5.</w:t>
      </w:r>
      <w:r w:rsidR="00580BAF" w:rsidRPr="001D6375">
        <w:rPr>
          <w:rFonts w:ascii="Times New Roman" w:hAnsi="Times New Roman"/>
          <w:sz w:val="26"/>
          <w:szCs w:val="26"/>
        </w:rPr>
        <w:t>3</w:t>
      </w:r>
      <w:r w:rsidRPr="001D6375">
        <w:rPr>
          <w:rFonts w:ascii="Times New Roman" w:hAnsi="Times New Roman"/>
          <w:sz w:val="26"/>
          <w:szCs w:val="26"/>
        </w:rPr>
        <w:t xml:space="preserve"> </w:t>
      </w:r>
      <w:r w:rsidR="00580BAF" w:rsidRPr="001D6375">
        <w:rPr>
          <w:rFonts w:ascii="Times New Roman" w:hAnsi="Times New Roman"/>
          <w:sz w:val="26"/>
          <w:szCs w:val="26"/>
        </w:rPr>
        <w:t>настоящего раздела</w:t>
      </w:r>
      <w:r w:rsidRPr="001D6375">
        <w:rPr>
          <w:rFonts w:ascii="Times New Roman" w:hAnsi="Times New Roman"/>
          <w:sz w:val="26"/>
          <w:szCs w:val="26"/>
        </w:rPr>
        <w:t xml:space="preserve">, не представлены </w:t>
      </w:r>
      <w:r w:rsidR="00AE3EA4" w:rsidRPr="001D6375">
        <w:rPr>
          <w:rFonts w:ascii="Times New Roman" w:hAnsi="Times New Roman"/>
          <w:sz w:val="26"/>
          <w:szCs w:val="26"/>
        </w:rPr>
        <w:t>нанимателем</w:t>
      </w:r>
      <w:r w:rsidRPr="001D6375">
        <w:rPr>
          <w:rFonts w:ascii="Times New Roman" w:hAnsi="Times New Roman"/>
          <w:sz w:val="26"/>
          <w:szCs w:val="26"/>
        </w:rPr>
        <w:t xml:space="preserve"> самостоятельно, Администраци</w:t>
      </w:r>
      <w:r w:rsidR="00580BAF" w:rsidRPr="001D6375">
        <w:rPr>
          <w:rFonts w:ascii="Times New Roman" w:hAnsi="Times New Roman"/>
          <w:sz w:val="26"/>
          <w:szCs w:val="26"/>
        </w:rPr>
        <w:t>я</w:t>
      </w:r>
      <w:r w:rsidRPr="001D6375">
        <w:rPr>
          <w:rFonts w:ascii="Times New Roman" w:hAnsi="Times New Roman"/>
          <w:sz w:val="26"/>
          <w:szCs w:val="26"/>
        </w:rPr>
        <w:t xml:space="preserve"> городского округа Спасск-Дальний запрашивает такие документы или сведения, содержащиеся в них, в порядке межведомственного информационного взаимодействия.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5.</w:t>
      </w:r>
      <w:r w:rsidR="00580BAF" w:rsidRPr="001D6375">
        <w:rPr>
          <w:rFonts w:ascii="Times New Roman" w:hAnsi="Times New Roman"/>
          <w:sz w:val="26"/>
          <w:szCs w:val="26"/>
        </w:rPr>
        <w:t>7</w:t>
      </w:r>
      <w:r w:rsidRPr="001D6375">
        <w:rPr>
          <w:rFonts w:ascii="Times New Roman" w:hAnsi="Times New Roman"/>
          <w:sz w:val="26"/>
          <w:szCs w:val="26"/>
        </w:rPr>
        <w:t>. По результатам рассмотрения заявления, представленных документов, а также решения комиссии по жилищным вопросам</w:t>
      </w:r>
      <w:r w:rsidR="00AE3EA4" w:rsidRPr="001D6375">
        <w:rPr>
          <w:rFonts w:ascii="Times New Roman" w:hAnsi="Times New Roman"/>
          <w:sz w:val="26"/>
          <w:szCs w:val="26"/>
        </w:rPr>
        <w:t xml:space="preserve"> Администрации городского округа</w:t>
      </w:r>
      <w:r w:rsidRPr="001D6375">
        <w:rPr>
          <w:rFonts w:ascii="Times New Roman" w:hAnsi="Times New Roman"/>
          <w:sz w:val="26"/>
          <w:szCs w:val="26"/>
        </w:rPr>
        <w:t xml:space="preserve"> принимается одно из следующих решений: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1) о возможности передачи </w:t>
      </w:r>
      <w:r w:rsidR="00AE3EA4" w:rsidRPr="001D6375">
        <w:rPr>
          <w:rFonts w:ascii="Times New Roman" w:hAnsi="Times New Roman"/>
          <w:sz w:val="26"/>
          <w:szCs w:val="26"/>
        </w:rPr>
        <w:t xml:space="preserve">специализированного </w:t>
      </w:r>
      <w:r w:rsidRPr="001D6375">
        <w:rPr>
          <w:rFonts w:ascii="Times New Roman" w:hAnsi="Times New Roman"/>
          <w:sz w:val="26"/>
          <w:szCs w:val="26"/>
        </w:rPr>
        <w:t xml:space="preserve">жилого помещения в собственность </w:t>
      </w:r>
      <w:r w:rsidR="00AE3EA4" w:rsidRPr="001D6375">
        <w:rPr>
          <w:rFonts w:ascii="Times New Roman" w:hAnsi="Times New Roman"/>
          <w:sz w:val="26"/>
          <w:szCs w:val="26"/>
        </w:rPr>
        <w:t xml:space="preserve">нанимателя </w:t>
      </w:r>
      <w:r w:rsidRPr="001D6375">
        <w:rPr>
          <w:rFonts w:ascii="Times New Roman" w:hAnsi="Times New Roman"/>
          <w:sz w:val="26"/>
          <w:szCs w:val="26"/>
        </w:rPr>
        <w:t>в порядке приватизации;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2) об отказе в передаче </w:t>
      </w:r>
      <w:r w:rsidR="00AE3EA4" w:rsidRPr="001D6375">
        <w:rPr>
          <w:rFonts w:ascii="Times New Roman" w:hAnsi="Times New Roman"/>
          <w:sz w:val="26"/>
          <w:szCs w:val="26"/>
        </w:rPr>
        <w:t xml:space="preserve">специализированного </w:t>
      </w:r>
      <w:r w:rsidRPr="001D6375">
        <w:rPr>
          <w:rFonts w:ascii="Times New Roman" w:hAnsi="Times New Roman"/>
          <w:sz w:val="26"/>
          <w:szCs w:val="26"/>
        </w:rPr>
        <w:t xml:space="preserve">жилого помещения в собственность </w:t>
      </w:r>
      <w:r w:rsidR="00AE3EA4" w:rsidRPr="001D6375">
        <w:rPr>
          <w:rFonts w:ascii="Times New Roman" w:hAnsi="Times New Roman"/>
          <w:sz w:val="26"/>
          <w:szCs w:val="26"/>
        </w:rPr>
        <w:t>нанимателя</w:t>
      </w:r>
      <w:r w:rsidRPr="001D6375">
        <w:rPr>
          <w:rFonts w:ascii="Times New Roman" w:hAnsi="Times New Roman"/>
          <w:sz w:val="26"/>
          <w:szCs w:val="26"/>
        </w:rPr>
        <w:t xml:space="preserve"> в порядке приватизации.</w:t>
      </w:r>
    </w:p>
    <w:p w:rsidR="00F775B0" w:rsidRPr="001D6375" w:rsidRDefault="00793B4F" w:rsidP="001D6375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Решение о передаче </w:t>
      </w:r>
      <w:r w:rsidR="00AE3EA4" w:rsidRPr="001D6375">
        <w:rPr>
          <w:rFonts w:ascii="Times New Roman" w:hAnsi="Times New Roman"/>
          <w:sz w:val="26"/>
          <w:szCs w:val="26"/>
        </w:rPr>
        <w:t xml:space="preserve">специализированного </w:t>
      </w:r>
      <w:r w:rsidRPr="001D6375">
        <w:rPr>
          <w:rFonts w:ascii="Times New Roman" w:hAnsi="Times New Roman"/>
          <w:sz w:val="26"/>
          <w:szCs w:val="26"/>
        </w:rPr>
        <w:t xml:space="preserve">жилого помещения в собственность </w:t>
      </w:r>
      <w:proofErr w:type="gramStart"/>
      <w:r w:rsidRPr="001D6375">
        <w:rPr>
          <w:rFonts w:ascii="Times New Roman" w:hAnsi="Times New Roman"/>
          <w:sz w:val="26"/>
          <w:szCs w:val="26"/>
        </w:rPr>
        <w:t>оформляется постановлением Администрации городского округа и является</w:t>
      </w:r>
      <w:proofErr w:type="gramEnd"/>
      <w:r w:rsidRPr="001D6375">
        <w:rPr>
          <w:rFonts w:ascii="Times New Roman" w:hAnsi="Times New Roman"/>
          <w:sz w:val="26"/>
          <w:szCs w:val="26"/>
        </w:rPr>
        <w:t xml:space="preserve"> основанием для заключения договора передачи в собственность гражданина (граждан) жилых помещений. </w:t>
      </w:r>
      <w:r w:rsidR="00F775B0" w:rsidRPr="001D6375">
        <w:rPr>
          <w:rFonts w:ascii="Times New Roman" w:hAnsi="Times New Roman"/>
          <w:sz w:val="26"/>
          <w:szCs w:val="26"/>
        </w:rPr>
        <w:t>Проект постановления о передаче в собственность служебного жилого помещения в порядке приватизации готовит орган Администрации городского округа Спасск-Дальний, уполномоченный на распоряжение муниципальным имуществом.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5.</w:t>
      </w:r>
      <w:r w:rsidR="00AE3EA4" w:rsidRPr="001D6375">
        <w:rPr>
          <w:rFonts w:ascii="Times New Roman" w:hAnsi="Times New Roman"/>
          <w:sz w:val="26"/>
          <w:szCs w:val="26"/>
        </w:rPr>
        <w:t>8</w:t>
      </w:r>
      <w:r w:rsidRPr="001D6375">
        <w:rPr>
          <w:rFonts w:ascii="Times New Roman" w:hAnsi="Times New Roman"/>
          <w:sz w:val="26"/>
          <w:szCs w:val="26"/>
        </w:rPr>
        <w:t>. Основаниями для отказа</w:t>
      </w:r>
      <w:r w:rsidR="00AE3EA4" w:rsidRPr="001D6375">
        <w:rPr>
          <w:rFonts w:ascii="Times New Roman" w:hAnsi="Times New Roman"/>
          <w:sz w:val="26"/>
          <w:szCs w:val="26"/>
        </w:rPr>
        <w:t xml:space="preserve"> заявителю</w:t>
      </w:r>
      <w:r w:rsidRPr="001D6375">
        <w:rPr>
          <w:rFonts w:ascii="Times New Roman" w:hAnsi="Times New Roman"/>
          <w:sz w:val="26"/>
          <w:szCs w:val="26"/>
        </w:rPr>
        <w:t xml:space="preserve"> в возможности передачи служебного жилого помещения в собственность в порядке приватизации являются: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1) несоблюдение условий, изложенных в пункте </w:t>
      </w:r>
      <w:r w:rsidR="00AE3EA4" w:rsidRPr="001D6375">
        <w:rPr>
          <w:rFonts w:ascii="Times New Roman" w:hAnsi="Times New Roman"/>
          <w:sz w:val="26"/>
          <w:szCs w:val="26"/>
        </w:rPr>
        <w:t>5</w:t>
      </w:r>
      <w:r w:rsidRPr="001D6375">
        <w:rPr>
          <w:rFonts w:ascii="Times New Roman" w:hAnsi="Times New Roman"/>
          <w:sz w:val="26"/>
          <w:szCs w:val="26"/>
        </w:rPr>
        <w:t>.</w:t>
      </w:r>
      <w:r w:rsidR="00AE3EA4" w:rsidRPr="001D6375">
        <w:rPr>
          <w:rFonts w:ascii="Times New Roman" w:hAnsi="Times New Roman"/>
          <w:sz w:val="26"/>
          <w:szCs w:val="26"/>
        </w:rPr>
        <w:t>1</w:t>
      </w:r>
      <w:r w:rsidRPr="001D6375">
        <w:rPr>
          <w:rFonts w:ascii="Times New Roman" w:hAnsi="Times New Roman"/>
          <w:sz w:val="26"/>
          <w:szCs w:val="26"/>
        </w:rPr>
        <w:t xml:space="preserve"> </w:t>
      </w:r>
      <w:r w:rsidR="00AE3EA4" w:rsidRPr="001D6375">
        <w:rPr>
          <w:rFonts w:ascii="Times New Roman" w:hAnsi="Times New Roman"/>
          <w:sz w:val="26"/>
          <w:szCs w:val="26"/>
        </w:rPr>
        <w:t>настоящего раздела</w:t>
      </w:r>
      <w:r w:rsidRPr="001D6375">
        <w:rPr>
          <w:rFonts w:ascii="Times New Roman" w:hAnsi="Times New Roman"/>
          <w:sz w:val="26"/>
          <w:szCs w:val="26"/>
        </w:rPr>
        <w:t>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2) непредставление </w:t>
      </w:r>
      <w:r w:rsidR="00AE3EA4" w:rsidRPr="001D6375">
        <w:rPr>
          <w:rFonts w:ascii="Times New Roman" w:hAnsi="Times New Roman"/>
          <w:sz w:val="26"/>
          <w:szCs w:val="26"/>
        </w:rPr>
        <w:t>нанимателем</w:t>
      </w:r>
      <w:r w:rsidRPr="001D6375">
        <w:rPr>
          <w:rFonts w:ascii="Times New Roman" w:hAnsi="Times New Roman"/>
          <w:sz w:val="26"/>
          <w:szCs w:val="26"/>
        </w:rPr>
        <w:t xml:space="preserve"> необходимых документов в соответствии с пунктом 5.</w:t>
      </w:r>
      <w:r w:rsidR="00AE3EA4" w:rsidRPr="001D6375">
        <w:rPr>
          <w:rFonts w:ascii="Times New Roman" w:hAnsi="Times New Roman"/>
          <w:sz w:val="26"/>
          <w:szCs w:val="26"/>
        </w:rPr>
        <w:t>3</w:t>
      </w:r>
      <w:r w:rsidRPr="001D6375">
        <w:rPr>
          <w:rFonts w:ascii="Times New Roman" w:hAnsi="Times New Roman"/>
          <w:sz w:val="26"/>
          <w:szCs w:val="26"/>
        </w:rPr>
        <w:t xml:space="preserve"> </w:t>
      </w:r>
      <w:r w:rsidR="00AE3EA4" w:rsidRPr="001D6375">
        <w:rPr>
          <w:rFonts w:ascii="Times New Roman" w:hAnsi="Times New Roman"/>
          <w:sz w:val="26"/>
          <w:szCs w:val="26"/>
        </w:rPr>
        <w:t>настоящего раздела</w:t>
      </w:r>
      <w:r w:rsidRPr="001D6375">
        <w:rPr>
          <w:rFonts w:ascii="Times New Roman" w:hAnsi="Times New Roman"/>
          <w:sz w:val="26"/>
          <w:szCs w:val="26"/>
        </w:rPr>
        <w:t>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3) отсутствие согласия на обработку персональных данных;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4) предоставление </w:t>
      </w:r>
      <w:r w:rsidR="00AE3EA4" w:rsidRPr="001D6375">
        <w:rPr>
          <w:rFonts w:ascii="Times New Roman" w:hAnsi="Times New Roman"/>
          <w:sz w:val="26"/>
          <w:szCs w:val="26"/>
        </w:rPr>
        <w:t>нанимателем</w:t>
      </w:r>
      <w:r w:rsidRPr="001D6375">
        <w:rPr>
          <w:rFonts w:ascii="Times New Roman" w:hAnsi="Times New Roman"/>
          <w:sz w:val="26"/>
          <w:szCs w:val="26"/>
        </w:rPr>
        <w:t xml:space="preserve"> документов, содержащих недостоверные сведения;</w:t>
      </w:r>
    </w:p>
    <w:p w:rsidR="00793B4F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5) если к нанимателю жилого помещения предъявлен иск о </w:t>
      </w:r>
      <w:proofErr w:type="gramStart"/>
      <w:r w:rsidRPr="001D6375">
        <w:rPr>
          <w:rFonts w:ascii="Times New Roman" w:hAnsi="Times New Roman"/>
          <w:sz w:val="26"/>
          <w:szCs w:val="26"/>
        </w:rPr>
        <w:t>расторжении</w:t>
      </w:r>
      <w:proofErr w:type="gramEnd"/>
      <w:r w:rsidRPr="001D6375">
        <w:rPr>
          <w:rFonts w:ascii="Times New Roman" w:hAnsi="Times New Roman"/>
          <w:sz w:val="26"/>
          <w:szCs w:val="26"/>
        </w:rPr>
        <w:t xml:space="preserve"> либо об изменении договора найма </w:t>
      </w:r>
      <w:r w:rsidR="00AE3EA4" w:rsidRPr="001D6375">
        <w:rPr>
          <w:rFonts w:ascii="Times New Roman" w:hAnsi="Times New Roman"/>
          <w:sz w:val="26"/>
          <w:szCs w:val="26"/>
        </w:rPr>
        <w:t>специализированного</w:t>
      </w:r>
      <w:r w:rsidRPr="001D6375">
        <w:rPr>
          <w:rFonts w:ascii="Times New Roman" w:hAnsi="Times New Roman"/>
          <w:sz w:val="26"/>
          <w:szCs w:val="26"/>
        </w:rPr>
        <w:t xml:space="preserve"> жилого помещения или право пользования </w:t>
      </w:r>
      <w:r w:rsidR="00AE3EA4" w:rsidRPr="001D6375">
        <w:rPr>
          <w:rFonts w:ascii="Times New Roman" w:hAnsi="Times New Roman"/>
          <w:sz w:val="26"/>
          <w:szCs w:val="26"/>
        </w:rPr>
        <w:t xml:space="preserve">специализированным </w:t>
      </w:r>
      <w:r w:rsidRPr="001D6375">
        <w:rPr>
          <w:rFonts w:ascii="Times New Roman" w:hAnsi="Times New Roman"/>
          <w:sz w:val="26"/>
          <w:szCs w:val="26"/>
        </w:rPr>
        <w:t>жилым помещением оспаривается в судебном порядке;</w:t>
      </w:r>
    </w:p>
    <w:p w:rsidR="009C006C" w:rsidRPr="001D6375" w:rsidRDefault="00793B4F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6) </w:t>
      </w:r>
      <w:r w:rsidR="005F3063" w:rsidRPr="001D6375">
        <w:rPr>
          <w:rFonts w:ascii="Times New Roman" w:hAnsi="Times New Roman"/>
          <w:sz w:val="26"/>
          <w:szCs w:val="26"/>
        </w:rPr>
        <w:t>специализированное</w:t>
      </w:r>
      <w:r w:rsidRPr="001D6375">
        <w:rPr>
          <w:rFonts w:ascii="Times New Roman" w:hAnsi="Times New Roman"/>
          <w:sz w:val="26"/>
          <w:szCs w:val="26"/>
        </w:rPr>
        <w:t xml:space="preserve"> жилое помещение находится в аварийном состоянии.</w:t>
      </w:r>
      <w:r w:rsidR="009C006C" w:rsidRPr="001D6375">
        <w:rPr>
          <w:rFonts w:ascii="Times New Roman" w:hAnsi="Times New Roman"/>
          <w:sz w:val="26"/>
          <w:szCs w:val="26"/>
        </w:rPr>
        <w:t xml:space="preserve"> </w:t>
      </w:r>
      <w:r w:rsidR="005F3063" w:rsidRPr="001D6375">
        <w:rPr>
          <w:rFonts w:ascii="Times New Roman" w:hAnsi="Times New Roman"/>
          <w:sz w:val="26"/>
          <w:szCs w:val="26"/>
        </w:rPr>
        <w:t xml:space="preserve">     </w:t>
      </w:r>
    </w:p>
    <w:p w:rsidR="001D6375" w:rsidRPr="001D6375" w:rsidRDefault="001D6375" w:rsidP="001D6375">
      <w:pPr>
        <w:spacing w:after="0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br w:type="page"/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Приложение № 1</w:t>
      </w:r>
    </w:p>
    <w:p w:rsidR="005F3063" w:rsidRPr="001D6375" w:rsidRDefault="005F3063" w:rsidP="001D6375">
      <w:pPr>
        <w:ind w:left="5103"/>
        <w:contextualSpacing/>
        <w:jc w:val="both"/>
        <w:rPr>
          <w:rFonts w:ascii="Times New Roman" w:hAnsi="Times New Roman"/>
          <w:bCs/>
          <w:kern w:val="36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к </w:t>
      </w:r>
      <w:r w:rsidRPr="001D6375">
        <w:rPr>
          <w:rFonts w:ascii="Times New Roman" w:hAnsi="Times New Roman"/>
          <w:bCs/>
          <w:kern w:val="36"/>
          <w:sz w:val="26"/>
          <w:szCs w:val="26"/>
        </w:rPr>
        <w:t>Положению о порядке предоставления специализированных жилых помещений из муниципального</w:t>
      </w:r>
    </w:p>
    <w:p w:rsidR="005F3063" w:rsidRPr="001D6375" w:rsidRDefault="005F3063" w:rsidP="001D6375">
      <w:pPr>
        <w:spacing w:after="0"/>
        <w:ind w:left="5103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bCs/>
          <w:kern w:val="36"/>
          <w:sz w:val="26"/>
          <w:szCs w:val="26"/>
        </w:rPr>
        <w:t>жилищного фонда городского округа Спасск-Дальний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F3063" w:rsidRPr="001D6375" w:rsidRDefault="005F3063" w:rsidP="001D637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                               Главе городского округа Спасск-Дальний</w:t>
      </w:r>
    </w:p>
    <w:p w:rsidR="005F3063" w:rsidRPr="001D6375" w:rsidRDefault="005F3063" w:rsidP="001D637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_________________________________</w:t>
      </w:r>
    </w:p>
    <w:p w:rsidR="005F3063" w:rsidRPr="001D6375" w:rsidRDefault="005F3063" w:rsidP="001D637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                               от ________________________________,</w:t>
      </w:r>
    </w:p>
    <w:p w:rsidR="005F3063" w:rsidRPr="001D6375" w:rsidRDefault="005F3063" w:rsidP="001D637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                                     (фамилия, имя, отчество)</w:t>
      </w:r>
    </w:p>
    <w:p w:rsidR="005F3063" w:rsidRPr="001D6375" w:rsidRDefault="005F3063" w:rsidP="001D637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                               зарегистрированног</w:t>
      </w:r>
      <w:proofErr w:type="gramStart"/>
      <w:r w:rsidRPr="001D6375">
        <w:rPr>
          <w:rFonts w:ascii="Times New Roman" w:hAnsi="Times New Roman"/>
          <w:sz w:val="26"/>
          <w:szCs w:val="26"/>
        </w:rPr>
        <w:t>о(</w:t>
      </w:r>
      <w:proofErr w:type="gramEnd"/>
      <w:r w:rsidRPr="001D6375">
        <w:rPr>
          <w:rFonts w:ascii="Times New Roman" w:hAnsi="Times New Roman"/>
          <w:sz w:val="26"/>
          <w:szCs w:val="26"/>
        </w:rPr>
        <w:t>ой) по адресу:</w:t>
      </w:r>
    </w:p>
    <w:p w:rsidR="005F3063" w:rsidRPr="001D6375" w:rsidRDefault="005F3063" w:rsidP="001D637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                               ___________________________________,</w:t>
      </w:r>
    </w:p>
    <w:p w:rsidR="005F3063" w:rsidRPr="001D6375" w:rsidRDefault="005F3063" w:rsidP="001D637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                               телефон: ___________________________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F3063" w:rsidRPr="001D6375" w:rsidRDefault="005F3063" w:rsidP="001D6375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5F3063" w:rsidRPr="001D6375" w:rsidRDefault="005F3063" w:rsidP="001D637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ЗАЯВЛЕНИЕ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Я, ___________________________________________________________________,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                 (фамилия, имя, отчество)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1D6375">
        <w:rPr>
          <w:rFonts w:ascii="Times New Roman" w:hAnsi="Times New Roman"/>
          <w:sz w:val="26"/>
          <w:szCs w:val="26"/>
        </w:rPr>
        <w:t>прошу рассмотреть возможность передачи в собственность занимаемого мной (и</w:t>
      </w:r>
      <w:proofErr w:type="gramEnd"/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членами моей семьи) специализированного жилого помещения, расположенного по адресу: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Моя семья состоит из _____ человек.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Наниматель ____________________________________________________________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                     (фамилия, имя, отчество)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Паспорт: серия _____________ № _____________ выдан ____________________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(данные документа, удостоверяющего личность)         (кем и когда)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Члены семьи нанимателя: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1. ____________________________________________________________________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2. ____________________________________________________________________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3. ____________________________________________________________________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К заявлению прилагаю следующие документы в отношении меня и членов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моей семьи: ______________________________________________________________________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Достоверность и полноту предоставленных сведений подтверждаю.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                       "___" __________ 20___ г. __________________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                                                            (подпись)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 Даю согласие на обработку своих персональных данных в соответствии с Федеральным законом от 27.07.2006 г. № 152-ФЗ «О персональных данных» </w:t>
      </w: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F3063" w:rsidRPr="001D6375" w:rsidRDefault="005F3063" w:rsidP="001D637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 xml:space="preserve">«    »__________20___г.»                                                               </w:t>
      </w:r>
    </w:p>
    <w:p w:rsidR="005F3063" w:rsidRPr="001D6375" w:rsidRDefault="005F3063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F3063" w:rsidRPr="001D6375" w:rsidRDefault="005F3063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D6375">
        <w:rPr>
          <w:rFonts w:ascii="Times New Roman" w:hAnsi="Times New Roman"/>
          <w:sz w:val="26"/>
          <w:szCs w:val="26"/>
        </w:rPr>
        <w:t>2. Настоящее решение вступает в силу со дня официального опубликования.</w:t>
      </w:r>
    </w:p>
    <w:p w:rsidR="001D6375" w:rsidRPr="001D6375" w:rsidRDefault="001D6375" w:rsidP="001D6375">
      <w:pPr>
        <w:shd w:val="clear" w:color="auto" w:fill="FFFFFF"/>
        <w:spacing w:after="0"/>
        <w:jc w:val="both"/>
        <w:rPr>
          <w:rFonts w:ascii="Times New Roman" w:eastAsia="TextBook" w:hAnsi="Times New Roman"/>
          <w:color w:val="000000"/>
          <w:spacing w:val="1"/>
          <w:sz w:val="26"/>
          <w:szCs w:val="26"/>
        </w:rPr>
      </w:pPr>
    </w:p>
    <w:p w:rsidR="001D6375" w:rsidRPr="001D6375" w:rsidRDefault="001D6375" w:rsidP="001D6375">
      <w:pPr>
        <w:shd w:val="clear" w:color="auto" w:fill="FFFFFF"/>
        <w:spacing w:after="0"/>
        <w:jc w:val="both"/>
        <w:rPr>
          <w:rFonts w:ascii="Times New Roman" w:eastAsia="TextBook" w:hAnsi="Times New Roman"/>
          <w:color w:val="000000"/>
          <w:spacing w:val="1"/>
          <w:sz w:val="26"/>
          <w:szCs w:val="26"/>
        </w:rPr>
      </w:pPr>
    </w:p>
    <w:p w:rsidR="001D6375" w:rsidRPr="001D6375" w:rsidRDefault="001D6375" w:rsidP="001D6375">
      <w:pPr>
        <w:shd w:val="clear" w:color="auto" w:fill="FFFFFF"/>
        <w:spacing w:after="0" w:line="240" w:lineRule="auto"/>
        <w:jc w:val="both"/>
        <w:rPr>
          <w:rFonts w:ascii="Times New Roman" w:eastAsia="TextBook" w:hAnsi="Times New Roman"/>
          <w:color w:val="000000"/>
          <w:spacing w:val="1"/>
          <w:sz w:val="26"/>
          <w:szCs w:val="26"/>
        </w:rPr>
      </w:pPr>
    </w:p>
    <w:p w:rsidR="001D6375" w:rsidRPr="001D6375" w:rsidRDefault="001D6375" w:rsidP="001D6375">
      <w:pPr>
        <w:shd w:val="clear" w:color="auto" w:fill="FFFFFF"/>
        <w:spacing w:after="0" w:line="240" w:lineRule="auto"/>
        <w:jc w:val="both"/>
        <w:rPr>
          <w:rFonts w:ascii="Times New Roman" w:eastAsia="TextBook" w:hAnsi="Times New Roman"/>
          <w:color w:val="000000"/>
          <w:spacing w:val="1"/>
          <w:sz w:val="26"/>
          <w:szCs w:val="26"/>
        </w:rPr>
      </w:pPr>
      <w:r w:rsidRPr="001D6375">
        <w:rPr>
          <w:rFonts w:ascii="Times New Roman" w:eastAsia="TextBook" w:hAnsi="Times New Roman"/>
          <w:color w:val="000000"/>
          <w:spacing w:val="1"/>
          <w:sz w:val="26"/>
          <w:szCs w:val="26"/>
        </w:rPr>
        <w:t xml:space="preserve">Глава </w:t>
      </w:r>
    </w:p>
    <w:p w:rsidR="001D6375" w:rsidRPr="001D6375" w:rsidRDefault="001D6375" w:rsidP="001D6375">
      <w:pPr>
        <w:shd w:val="clear" w:color="auto" w:fill="FFFFFF"/>
        <w:spacing w:after="0" w:line="240" w:lineRule="auto"/>
        <w:jc w:val="both"/>
        <w:rPr>
          <w:rFonts w:ascii="Times New Roman" w:eastAsia="TextBook" w:hAnsi="Times New Roman"/>
          <w:color w:val="000000"/>
          <w:spacing w:val="1"/>
          <w:sz w:val="26"/>
          <w:szCs w:val="26"/>
        </w:rPr>
      </w:pPr>
      <w:r w:rsidRPr="001D6375">
        <w:rPr>
          <w:rFonts w:ascii="Times New Roman" w:eastAsia="TextBook" w:hAnsi="Times New Roman"/>
          <w:color w:val="000000"/>
          <w:spacing w:val="1"/>
          <w:sz w:val="26"/>
          <w:szCs w:val="26"/>
        </w:rPr>
        <w:t xml:space="preserve">городского округа </w:t>
      </w:r>
      <w:r w:rsidRPr="001D6375">
        <w:rPr>
          <w:rFonts w:ascii="Times New Roman" w:eastAsia="TextBook" w:hAnsi="Times New Roman"/>
          <w:color w:val="000000"/>
          <w:spacing w:val="-2"/>
          <w:sz w:val="26"/>
          <w:szCs w:val="26"/>
        </w:rPr>
        <w:t>Спасск-Дальний                                                       О.А. Митрофанов</w:t>
      </w:r>
    </w:p>
    <w:p w:rsidR="001D6375" w:rsidRPr="001D6375" w:rsidRDefault="001D6375" w:rsidP="001D6375">
      <w:pPr>
        <w:spacing w:after="0" w:line="240" w:lineRule="auto"/>
        <w:jc w:val="both"/>
        <w:rPr>
          <w:rFonts w:ascii="Times New Roman" w:eastAsia="TextBook" w:hAnsi="Times New Roman"/>
          <w:color w:val="000000"/>
          <w:spacing w:val="-2"/>
          <w:sz w:val="26"/>
          <w:szCs w:val="26"/>
        </w:rPr>
      </w:pPr>
    </w:p>
    <w:p w:rsidR="001D6375" w:rsidRPr="001D6375" w:rsidRDefault="001D6375" w:rsidP="001D6375">
      <w:pPr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  <w:r w:rsidRPr="001D6375">
        <w:rPr>
          <w:rFonts w:ascii="Times New Roman" w:eastAsia="TextBook" w:hAnsi="Times New Roman"/>
          <w:sz w:val="26"/>
          <w:szCs w:val="26"/>
        </w:rPr>
        <w:t xml:space="preserve">«  30  »       мая     2023 года </w:t>
      </w:r>
    </w:p>
    <w:p w:rsidR="001D6375" w:rsidRPr="001D6375" w:rsidRDefault="001D6375" w:rsidP="001D6375">
      <w:pPr>
        <w:shd w:val="clear" w:color="auto" w:fill="FFFFFF"/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  <w:r w:rsidRPr="001D6375">
        <w:rPr>
          <w:rFonts w:ascii="Times New Roman" w:eastAsia="TextBook" w:hAnsi="Times New Roman"/>
          <w:sz w:val="26"/>
          <w:szCs w:val="26"/>
        </w:rPr>
        <w:t xml:space="preserve">№  </w:t>
      </w:r>
      <w:r>
        <w:rPr>
          <w:rFonts w:ascii="Times New Roman" w:eastAsia="TextBook" w:hAnsi="Times New Roman"/>
          <w:sz w:val="26"/>
          <w:szCs w:val="26"/>
        </w:rPr>
        <w:t>21</w:t>
      </w:r>
      <w:r w:rsidRPr="001D6375">
        <w:rPr>
          <w:rFonts w:ascii="Times New Roman" w:eastAsia="TextBook" w:hAnsi="Times New Roman"/>
          <w:sz w:val="26"/>
          <w:szCs w:val="26"/>
        </w:rPr>
        <w:t xml:space="preserve"> -НПА</w:t>
      </w:r>
    </w:p>
    <w:p w:rsidR="005F3063" w:rsidRPr="001D6375" w:rsidRDefault="005F3063" w:rsidP="001D637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sectPr w:rsidR="005F3063" w:rsidRPr="001D6375" w:rsidSect="001D63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6467"/>
    <w:multiLevelType w:val="hybridMultilevel"/>
    <w:tmpl w:val="B80E65BA"/>
    <w:lvl w:ilvl="0" w:tplc="D564F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CC77B87"/>
    <w:multiLevelType w:val="multilevel"/>
    <w:tmpl w:val="B204F26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2">
    <w:nsid w:val="43FF50E8"/>
    <w:multiLevelType w:val="hybridMultilevel"/>
    <w:tmpl w:val="E1F8A3EA"/>
    <w:lvl w:ilvl="0" w:tplc="7542E48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BBB5541"/>
    <w:multiLevelType w:val="hybridMultilevel"/>
    <w:tmpl w:val="9AA64976"/>
    <w:lvl w:ilvl="0" w:tplc="A008E6DE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ABD20C1"/>
    <w:multiLevelType w:val="hybridMultilevel"/>
    <w:tmpl w:val="5022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0A70"/>
    <w:rsid w:val="00006E89"/>
    <w:rsid w:val="00010FAF"/>
    <w:rsid w:val="00042B87"/>
    <w:rsid w:val="0005066F"/>
    <w:rsid w:val="00062141"/>
    <w:rsid w:val="00081B73"/>
    <w:rsid w:val="0009040A"/>
    <w:rsid w:val="000A3458"/>
    <w:rsid w:val="000A6898"/>
    <w:rsid w:val="000B6C55"/>
    <w:rsid w:val="000C6D9B"/>
    <w:rsid w:val="000D2163"/>
    <w:rsid w:val="000D6426"/>
    <w:rsid w:val="000D7F3C"/>
    <w:rsid w:val="00104AD5"/>
    <w:rsid w:val="00120077"/>
    <w:rsid w:val="00130809"/>
    <w:rsid w:val="00131AD5"/>
    <w:rsid w:val="001333AC"/>
    <w:rsid w:val="0015241C"/>
    <w:rsid w:val="001529FF"/>
    <w:rsid w:val="00161641"/>
    <w:rsid w:val="001A01DC"/>
    <w:rsid w:val="001A78D6"/>
    <w:rsid w:val="001B250B"/>
    <w:rsid w:val="001B5908"/>
    <w:rsid w:val="001D6375"/>
    <w:rsid w:val="001E4F76"/>
    <w:rsid w:val="001F363F"/>
    <w:rsid w:val="001F7EA5"/>
    <w:rsid w:val="0021766E"/>
    <w:rsid w:val="00223FDC"/>
    <w:rsid w:val="00226A25"/>
    <w:rsid w:val="00227E86"/>
    <w:rsid w:val="002439CE"/>
    <w:rsid w:val="00244BA4"/>
    <w:rsid w:val="00266E56"/>
    <w:rsid w:val="00267BC5"/>
    <w:rsid w:val="00273999"/>
    <w:rsid w:val="0027614B"/>
    <w:rsid w:val="002776EC"/>
    <w:rsid w:val="002860CC"/>
    <w:rsid w:val="00297FD1"/>
    <w:rsid w:val="002A3EB6"/>
    <w:rsid w:val="002B77AA"/>
    <w:rsid w:val="002C1E21"/>
    <w:rsid w:val="002D6CFE"/>
    <w:rsid w:val="002F42CC"/>
    <w:rsid w:val="002F57C3"/>
    <w:rsid w:val="00321A22"/>
    <w:rsid w:val="003225FB"/>
    <w:rsid w:val="00340A60"/>
    <w:rsid w:val="0035099B"/>
    <w:rsid w:val="003638B6"/>
    <w:rsid w:val="00363C78"/>
    <w:rsid w:val="00373163"/>
    <w:rsid w:val="003736FD"/>
    <w:rsid w:val="00373CD9"/>
    <w:rsid w:val="00383B4F"/>
    <w:rsid w:val="00384014"/>
    <w:rsid w:val="00396111"/>
    <w:rsid w:val="003976B2"/>
    <w:rsid w:val="003A199C"/>
    <w:rsid w:val="003C5DC5"/>
    <w:rsid w:val="003C708E"/>
    <w:rsid w:val="003D56D1"/>
    <w:rsid w:val="003E0513"/>
    <w:rsid w:val="003F652B"/>
    <w:rsid w:val="004031D6"/>
    <w:rsid w:val="00413FC1"/>
    <w:rsid w:val="00415BD0"/>
    <w:rsid w:val="00417CE6"/>
    <w:rsid w:val="0042355E"/>
    <w:rsid w:val="00434219"/>
    <w:rsid w:val="00442FC5"/>
    <w:rsid w:val="00444A71"/>
    <w:rsid w:val="00446166"/>
    <w:rsid w:val="00470861"/>
    <w:rsid w:val="00474D29"/>
    <w:rsid w:val="00484265"/>
    <w:rsid w:val="00484455"/>
    <w:rsid w:val="0049070A"/>
    <w:rsid w:val="00491E77"/>
    <w:rsid w:val="004920D1"/>
    <w:rsid w:val="0049523B"/>
    <w:rsid w:val="004A2F05"/>
    <w:rsid w:val="004B74B1"/>
    <w:rsid w:val="004D1BE5"/>
    <w:rsid w:val="004D58A8"/>
    <w:rsid w:val="004E68AD"/>
    <w:rsid w:val="005012BF"/>
    <w:rsid w:val="00515A7F"/>
    <w:rsid w:val="005224C6"/>
    <w:rsid w:val="005378F5"/>
    <w:rsid w:val="00541EEC"/>
    <w:rsid w:val="00547B15"/>
    <w:rsid w:val="00551C05"/>
    <w:rsid w:val="00580BAF"/>
    <w:rsid w:val="005858DE"/>
    <w:rsid w:val="00593CE6"/>
    <w:rsid w:val="005941EC"/>
    <w:rsid w:val="00597505"/>
    <w:rsid w:val="005A7135"/>
    <w:rsid w:val="005E4C18"/>
    <w:rsid w:val="005F113E"/>
    <w:rsid w:val="005F140D"/>
    <w:rsid w:val="005F3063"/>
    <w:rsid w:val="0060076A"/>
    <w:rsid w:val="006007F0"/>
    <w:rsid w:val="00600F8F"/>
    <w:rsid w:val="006345D4"/>
    <w:rsid w:val="00650422"/>
    <w:rsid w:val="006539A5"/>
    <w:rsid w:val="00656EB2"/>
    <w:rsid w:val="00666271"/>
    <w:rsid w:val="00670A70"/>
    <w:rsid w:val="0068279C"/>
    <w:rsid w:val="00684554"/>
    <w:rsid w:val="0068703B"/>
    <w:rsid w:val="006A03E8"/>
    <w:rsid w:val="006A16E3"/>
    <w:rsid w:val="006B05D3"/>
    <w:rsid w:val="006F0E23"/>
    <w:rsid w:val="00700ED6"/>
    <w:rsid w:val="00711D5D"/>
    <w:rsid w:val="00722C48"/>
    <w:rsid w:val="00727788"/>
    <w:rsid w:val="00730F57"/>
    <w:rsid w:val="007456A9"/>
    <w:rsid w:val="00753DB4"/>
    <w:rsid w:val="00757B8A"/>
    <w:rsid w:val="00781F0F"/>
    <w:rsid w:val="0078315E"/>
    <w:rsid w:val="007848A1"/>
    <w:rsid w:val="00793B4F"/>
    <w:rsid w:val="00794129"/>
    <w:rsid w:val="007A07E8"/>
    <w:rsid w:val="007B18C3"/>
    <w:rsid w:val="007B1F66"/>
    <w:rsid w:val="007D0A29"/>
    <w:rsid w:val="007D1FA4"/>
    <w:rsid w:val="007D2E59"/>
    <w:rsid w:val="007F2303"/>
    <w:rsid w:val="007F60D2"/>
    <w:rsid w:val="007F798A"/>
    <w:rsid w:val="008037A5"/>
    <w:rsid w:val="008048A9"/>
    <w:rsid w:val="00823D4B"/>
    <w:rsid w:val="00840A1B"/>
    <w:rsid w:val="00844B75"/>
    <w:rsid w:val="00850348"/>
    <w:rsid w:val="00854BF3"/>
    <w:rsid w:val="00860FBE"/>
    <w:rsid w:val="008701D8"/>
    <w:rsid w:val="00892076"/>
    <w:rsid w:val="008C3FAA"/>
    <w:rsid w:val="008C782E"/>
    <w:rsid w:val="008D4558"/>
    <w:rsid w:val="008E1AB5"/>
    <w:rsid w:val="008F696B"/>
    <w:rsid w:val="008F72B4"/>
    <w:rsid w:val="00906624"/>
    <w:rsid w:val="0091394B"/>
    <w:rsid w:val="00917EDC"/>
    <w:rsid w:val="0095065B"/>
    <w:rsid w:val="00995C21"/>
    <w:rsid w:val="009A61C9"/>
    <w:rsid w:val="009C006C"/>
    <w:rsid w:val="009C08B9"/>
    <w:rsid w:val="009C53C2"/>
    <w:rsid w:val="009D0C88"/>
    <w:rsid w:val="009E170B"/>
    <w:rsid w:val="009F2A9A"/>
    <w:rsid w:val="009F5A4D"/>
    <w:rsid w:val="00A00684"/>
    <w:rsid w:val="00A02229"/>
    <w:rsid w:val="00A17BCF"/>
    <w:rsid w:val="00A32654"/>
    <w:rsid w:val="00A438E5"/>
    <w:rsid w:val="00A50ECC"/>
    <w:rsid w:val="00A54B65"/>
    <w:rsid w:val="00A5713A"/>
    <w:rsid w:val="00A72111"/>
    <w:rsid w:val="00A74433"/>
    <w:rsid w:val="00A96BAA"/>
    <w:rsid w:val="00AB0FD4"/>
    <w:rsid w:val="00AB52A4"/>
    <w:rsid w:val="00AD2A44"/>
    <w:rsid w:val="00AE3EA4"/>
    <w:rsid w:val="00AF0317"/>
    <w:rsid w:val="00AF1710"/>
    <w:rsid w:val="00B03B31"/>
    <w:rsid w:val="00B10DB4"/>
    <w:rsid w:val="00B614D1"/>
    <w:rsid w:val="00B705BF"/>
    <w:rsid w:val="00B7324E"/>
    <w:rsid w:val="00B7588E"/>
    <w:rsid w:val="00B96025"/>
    <w:rsid w:val="00BB4523"/>
    <w:rsid w:val="00C07419"/>
    <w:rsid w:val="00C13AA4"/>
    <w:rsid w:val="00C13DC7"/>
    <w:rsid w:val="00C27FF7"/>
    <w:rsid w:val="00C3267C"/>
    <w:rsid w:val="00C36DFC"/>
    <w:rsid w:val="00C47961"/>
    <w:rsid w:val="00C52A4B"/>
    <w:rsid w:val="00C659F2"/>
    <w:rsid w:val="00C734A9"/>
    <w:rsid w:val="00CA48B7"/>
    <w:rsid w:val="00CE527A"/>
    <w:rsid w:val="00D07BAE"/>
    <w:rsid w:val="00D57EB0"/>
    <w:rsid w:val="00D57F97"/>
    <w:rsid w:val="00D7571C"/>
    <w:rsid w:val="00D8765D"/>
    <w:rsid w:val="00DA27CE"/>
    <w:rsid w:val="00DB2BBD"/>
    <w:rsid w:val="00DC6465"/>
    <w:rsid w:val="00DE4B9D"/>
    <w:rsid w:val="00DE4D35"/>
    <w:rsid w:val="00E026C1"/>
    <w:rsid w:val="00E07851"/>
    <w:rsid w:val="00E10DB8"/>
    <w:rsid w:val="00E163AD"/>
    <w:rsid w:val="00E256A3"/>
    <w:rsid w:val="00E2652B"/>
    <w:rsid w:val="00E30EB2"/>
    <w:rsid w:val="00E419DD"/>
    <w:rsid w:val="00E4532B"/>
    <w:rsid w:val="00E64CE1"/>
    <w:rsid w:val="00E81D11"/>
    <w:rsid w:val="00E84ACF"/>
    <w:rsid w:val="00E86658"/>
    <w:rsid w:val="00E92D11"/>
    <w:rsid w:val="00EB6CE6"/>
    <w:rsid w:val="00EB7F27"/>
    <w:rsid w:val="00EB7FE3"/>
    <w:rsid w:val="00EC6AF7"/>
    <w:rsid w:val="00EC6F3A"/>
    <w:rsid w:val="00EE40D1"/>
    <w:rsid w:val="00F41FD1"/>
    <w:rsid w:val="00F56A31"/>
    <w:rsid w:val="00F634A2"/>
    <w:rsid w:val="00F71DFD"/>
    <w:rsid w:val="00F7363F"/>
    <w:rsid w:val="00F75FA5"/>
    <w:rsid w:val="00F775B0"/>
    <w:rsid w:val="00F8045F"/>
    <w:rsid w:val="00F95D04"/>
    <w:rsid w:val="00FB0ACC"/>
    <w:rsid w:val="00FC46E6"/>
    <w:rsid w:val="00FF7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70A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0A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formattext">
    <w:name w:val="format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70A70"/>
    <w:rPr>
      <w:rFonts w:cs="Times New Roman"/>
    </w:rPr>
  </w:style>
  <w:style w:type="character" w:styleId="a3">
    <w:name w:val="Hyperlink"/>
    <w:basedOn w:val="a0"/>
    <w:uiPriority w:val="99"/>
    <w:semiHidden/>
    <w:rsid w:val="00670A70"/>
    <w:rPr>
      <w:rFonts w:cs="Times New Roman"/>
      <w:color w:val="0000FF"/>
      <w:u w:val="single"/>
    </w:rPr>
  </w:style>
  <w:style w:type="paragraph" w:styleId="a4">
    <w:name w:val="caption"/>
    <w:basedOn w:val="a"/>
    <w:next w:val="a"/>
    <w:uiPriority w:val="99"/>
    <w:qFormat/>
    <w:rsid w:val="00670A7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5">
    <w:name w:val="Стиль в законе"/>
    <w:basedOn w:val="a"/>
    <w:uiPriority w:val="99"/>
    <w:rsid w:val="00722C48"/>
    <w:pPr>
      <w:spacing w:before="120"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customStyle="1" w:styleId="ConsPlusNormal">
    <w:name w:val="ConsPlusNormal"/>
    <w:rsid w:val="00722C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439C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99"/>
    <w:rsid w:val="002439CE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4616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F14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locked/>
    <w:rsid w:val="005F14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40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C5DC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3C9D3C0DC74579C3BC28686A08A87D8E84BAF63369892394A8844C7DC53AC7F5AF671017F0EF3B040701FCDAE68D12F9642C9BCAE70D00h1I1F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E3C9D3C0DC74579C3BC28686A08A87D8880BEF53A6E892394A8844C7DC53AC7E7AF3F1C16F6F43C011257AD9ChBI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3C9D3C0DC74579C3BC28686A08A87D8E83B5F6336E892394A8844C7DC53AC7E7AF3F1C16F6F43C011257AD9ChBI0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4A65B-87EB-4BA9-8597-A6774F1DC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8</Pages>
  <Words>1853</Words>
  <Characters>15083</Characters>
  <Application>Microsoft Office Word</Application>
  <DocSecurity>0</DocSecurity>
  <Lines>125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bozina_ea</cp:lastModifiedBy>
  <cp:revision>16</cp:revision>
  <cp:lastPrinted>2023-05-31T01:33:00Z</cp:lastPrinted>
  <dcterms:created xsi:type="dcterms:W3CDTF">2023-05-02T00:02:00Z</dcterms:created>
  <dcterms:modified xsi:type="dcterms:W3CDTF">2023-05-31T01:34:00Z</dcterms:modified>
</cp:coreProperties>
</file>