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64E" w:rsidRPr="0029264E" w:rsidRDefault="000B192F" w:rsidP="0093390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>
        <w:rPr>
          <w:rFonts w:ascii="Times New Roman" w:eastAsia="Times New Roman" w:hAnsi="Times New Roman" w:cs="Times New Roman"/>
          <w:noProof/>
          <w:sz w:val="2"/>
          <w:szCs w:val="2"/>
          <w:lang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2777490</wp:posOffset>
            </wp:positionH>
            <wp:positionV relativeFrom="paragraph">
              <wp:posOffset>-695325</wp:posOffset>
            </wp:positionV>
            <wp:extent cx="466725" cy="638175"/>
            <wp:effectExtent l="19050" t="0" r="9525" b="0"/>
            <wp:wrapTight wrapText="bothSides">
              <wp:wrapPolygon edited="0">
                <wp:start x="-882" y="0"/>
                <wp:lineTo x="-882" y="21278"/>
                <wp:lineTo x="22041" y="21278"/>
                <wp:lineTo x="22041" y="0"/>
                <wp:lineTo x="-882" y="0"/>
              </wp:wrapPolygon>
            </wp:wrapTight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9264E" w:rsidRPr="0029264E" w:rsidRDefault="0029264E" w:rsidP="0029264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29264E" w:rsidRPr="0029264E" w:rsidRDefault="0029264E" w:rsidP="0029264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29264E" w:rsidRPr="0029264E" w:rsidRDefault="0029264E" w:rsidP="0029264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29264E" w:rsidRPr="0029264E" w:rsidRDefault="0029264E" w:rsidP="0029264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29264E" w:rsidRPr="0029264E" w:rsidRDefault="0029264E" w:rsidP="0029264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29264E" w:rsidRPr="0029264E" w:rsidRDefault="0029264E" w:rsidP="0029264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29264E" w:rsidRPr="0029264E" w:rsidRDefault="0029264E" w:rsidP="0029264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29264E" w:rsidRPr="0029264E" w:rsidRDefault="0029264E" w:rsidP="0029264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29264E" w:rsidRPr="0029264E" w:rsidRDefault="0029264E" w:rsidP="0029264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B070E4" w:rsidRPr="000B192F" w:rsidRDefault="00A447CA" w:rsidP="00B070E4">
      <w:pPr>
        <w:spacing w:after="0" w:line="276" w:lineRule="auto"/>
        <w:jc w:val="both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7" type="#_x0000_t202" style="position:absolute;left:0;text-align:left;margin-left:351pt;margin-top:-47.5pt;width:153.05pt;height:45pt;z-index:-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" strokecolor="white">
            <v:textbox style="mso-next-textbox:#Надпись 1">
              <w:txbxContent>
                <w:p w:rsidR="00591EAE" w:rsidRDefault="00591EAE" w:rsidP="00B070E4"/>
                <w:p w:rsidR="00591EAE" w:rsidRDefault="00591EAE" w:rsidP="00B070E4"/>
              </w:txbxContent>
            </v:textbox>
          </v:shape>
        </w:pict>
      </w:r>
    </w:p>
    <w:p w:rsidR="00B070E4" w:rsidRDefault="00B070E4" w:rsidP="00B070E4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АДМИНИСТРАЦИЯ</w:t>
      </w:r>
    </w:p>
    <w:p w:rsidR="00B070E4" w:rsidRDefault="00B070E4" w:rsidP="00B070E4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ГОРОДСКОГО ОКРУГА СПАССК-ДАЛЬНИЙ</w:t>
      </w:r>
    </w:p>
    <w:p w:rsidR="00B070E4" w:rsidRDefault="00B070E4" w:rsidP="00B070E4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070E4" w:rsidRDefault="00B070E4" w:rsidP="00B070E4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ПОСТАНОВЛЕНИЕ</w:t>
      </w:r>
    </w:p>
    <w:p w:rsidR="00B070E4" w:rsidRDefault="000B192F" w:rsidP="000B192F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04 октября 2023г.</w:t>
      </w:r>
      <w:r w:rsidR="00B070E4">
        <w:rPr>
          <w:rFonts w:ascii="Times New Roman" w:hAnsi="Times New Roman" w:cs="Times New Roman"/>
          <w:sz w:val="26"/>
          <w:szCs w:val="26"/>
        </w:rPr>
        <w:t xml:space="preserve">      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B070E4">
        <w:rPr>
          <w:rFonts w:ascii="Times New Roman" w:hAnsi="Times New Roman" w:cs="Times New Roman"/>
          <w:sz w:val="26"/>
          <w:szCs w:val="26"/>
        </w:rPr>
        <w:t xml:space="preserve">  </w:t>
      </w:r>
      <w:r w:rsidR="00B070E4" w:rsidRPr="000B192F">
        <w:rPr>
          <w:rFonts w:ascii="Times New Roman" w:hAnsi="Times New Roman" w:cs="Times New Roman"/>
          <w:sz w:val="24"/>
          <w:szCs w:val="24"/>
        </w:rPr>
        <w:t xml:space="preserve">г. </w:t>
      </w:r>
      <w:proofErr w:type="gramStart"/>
      <w:r w:rsidR="00B070E4" w:rsidRPr="000B192F">
        <w:rPr>
          <w:rFonts w:ascii="Times New Roman" w:hAnsi="Times New Roman" w:cs="Times New Roman"/>
          <w:sz w:val="24"/>
          <w:szCs w:val="24"/>
        </w:rPr>
        <w:t>Спасск-Дальний</w:t>
      </w:r>
      <w:proofErr w:type="gramEnd"/>
      <w:r w:rsidR="00B070E4" w:rsidRPr="000B192F">
        <w:rPr>
          <w:rFonts w:ascii="Times New Roman" w:hAnsi="Times New Roman" w:cs="Times New Roman"/>
          <w:sz w:val="24"/>
          <w:szCs w:val="24"/>
        </w:rPr>
        <w:t>, Приморского края</w:t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B070E4">
        <w:rPr>
          <w:rFonts w:ascii="Times New Roman" w:hAnsi="Times New Roman" w:cs="Times New Roman"/>
          <w:sz w:val="26"/>
          <w:szCs w:val="26"/>
        </w:rPr>
        <w:t xml:space="preserve"> </w:t>
      </w:r>
      <w:r w:rsidR="00DC3C35">
        <w:rPr>
          <w:rFonts w:ascii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hAnsi="Times New Roman" w:cs="Times New Roman"/>
          <w:sz w:val="26"/>
          <w:szCs w:val="26"/>
        </w:rPr>
        <w:t>1881-па</w:t>
      </w:r>
    </w:p>
    <w:p w:rsidR="00B070E4" w:rsidRDefault="00B070E4" w:rsidP="00B070E4">
      <w:pPr>
        <w:spacing w:after="0" w:line="276" w:lineRule="auto"/>
        <w:jc w:val="both"/>
        <w:rPr>
          <w:rFonts w:ascii="Times New Roman" w:hAnsi="Times New Roman" w:cs="Times New Roman"/>
          <w:sz w:val="16"/>
          <w:szCs w:val="26"/>
        </w:rPr>
      </w:pPr>
    </w:p>
    <w:p w:rsidR="000B192F" w:rsidRDefault="00B070E4" w:rsidP="000B192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 внесении изменений в  муниципальную программу</w:t>
      </w:r>
    </w:p>
    <w:p w:rsidR="000B192F" w:rsidRDefault="00B070E4" w:rsidP="000B192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«</w:t>
      </w:r>
      <w:r>
        <w:rPr>
          <w:rFonts w:ascii="Times New Roman" w:hAnsi="Times New Roman" w:cs="Times New Roman"/>
          <w:b/>
          <w:sz w:val="26"/>
          <w:szCs w:val="26"/>
        </w:rPr>
        <w:t>Профилактика терроризма и экстремизма, а также</w:t>
      </w:r>
    </w:p>
    <w:p w:rsidR="000B192F" w:rsidRDefault="00B070E4" w:rsidP="000B192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минимизация и (или) ликвидация последствий их</w:t>
      </w:r>
    </w:p>
    <w:p w:rsidR="000B192F" w:rsidRDefault="00B070E4" w:rsidP="000B192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проявлений на территории 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>городского</w:t>
      </w:r>
      <w:proofErr w:type="gramEnd"/>
    </w:p>
    <w:p w:rsidR="000B192F" w:rsidRDefault="00B070E4" w:rsidP="000B192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округа </w:t>
      </w:r>
      <w:proofErr w:type="spellStart"/>
      <w:proofErr w:type="gramStart"/>
      <w:r>
        <w:rPr>
          <w:rFonts w:ascii="Times New Roman" w:hAnsi="Times New Roman" w:cs="Times New Roman"/>
          <w:b/>
          <w:sz w:val="26"/>
          <w:szCs w:val="26"/>
        </w:rPr>
        <w:t>Спасск-Дальний</w:t>
      </w:r>
      <w:proofErr w:type="spellEnd"/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  на 2023-2025 годы»</w:t>
      </w:r>
      <w:r w:rsidR="000B192F">
        <w:rPr>
          <w:rFonts w:ascii="Times New Roman" w:hAnsi="Times New Roman" w:cs="Times New Roman"/>
          <w:b/>
          <w:sz w:val="26"/>
          <w:szCs w:val="26"/>
        </w:rPr>
        <w:t>,</w:t>
      </w:r>
    </w:p>
    <w:p w:rsidR="000B192F" w:rsidRDefault="000B192F" w:rsidP="000B192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B192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>утвержденную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 постановлением Администрации</w:t>
      </w:r>
    </w:p>
    <w:p w:rsidR="000B192F" w:rsidRDefault="000B192F" w:rsidP="000B192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городского округа </w:t>
      </w:r>
      <w:proofErr w:type="spellStart"/>
      <w:proofErr w:type="gramStart"/>
      <w:r>
        <w:rPr>
          <w:rFonts w:ascii="Times New Roman" w:hAnsi="Times New Roman" w:cs="Times New Roman"/>
          <w:b/>
          <w:sz w:val="26"/>
          <w:szCs w:val="26"/>
        </w:rPr>
        <w:t>Спасск-Дальний</w:t>
      </w:r>
      <w:proofErr w:type="spellEnd"/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B070E4" w:rsidRDefault="000B192F" w:rsidP="000B192F">
      <w:pPr>
        <w:spacing w:after="0" w:line="240" w:lineRule="auto"/>
        <w:jc w:val="center"/>
        <w:rPr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от 30 ноября 2022 года № 1191-па</w:t>
      </w:r>
    </w:p>
    <w:p w:rsidR="00B070E4" w:rsidRDefault="00B070E4" w:rsidP="00B070E4">
      <w:pPr>
        <w:spacing w:after="0" w:line="276" w:lineRule="auto"/>
        <w:ind w:firstLine="708"/>
        <w:jc w:val="both"/>
        <w:rPr>
          <w:b/>
          <w:sz w:val="26"/>
          <w:szCs w:val="26"/>
        </w:rPr>
      </w:pPr>
    </w:p>
    <w:p w:rsidR="00B070E4" w:rsidRDefault="00B070E4" w:rsidP="000B192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В соответствии с Бюджетным кодексом  Российской Федерации,  Федеральным  законом от 6 октября 2003 года № 131-ФЗ «Об общих принципах организации местного самоуправления в Российской Федерации», Уставом городского округа Спасск-Дальний, постановлением Администрации городского округа </w:t>
      </w:r>
      <w:proofErr w:type="spellStart"/>
      <w:r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от </w:t>
      </w:r>
      <w:r w:rsidR="00801546">
        <w:rPr>
          <w:rFonts w:ascii="Times New Roman" w:hAnsi="Times New Roman" w:cs="Times New Roman"/>
          <w:sz w:val="26"/>
          <w:szCs w:val="26"/>
        </w:rPr>
        <w:t>06 декабря 2022 года</w:t>
      </w:r>
      <w:r>
        <w:rPr>
          <w:rFonts w:ascii="Times New Roman" w:hAnsi="Times New Roman" w:cs="Times New Roman"/>
          <w:sz w:val="26"/>
          <w:szCs w:val="26"/>
        </w:rPr>
        <w:t xml:space="preserve"> № </w:t>
      </w:r>
      <w:r w:rsidR="00801546">
        <w:rPr>
          <w:rFonts w:ascii="Times New Roman" w:hAnsi="Times New Roman" w:cs="Times New Roman"/>
          <w:sz w:val="26"/>
          <w:szCs w:val="26"/>
        </w:rPr>
        <w:t>1219</w:t>
      </w:r>
      <w:r>
        <w:rPr>
          <w:rFonts w:ascii="Times New Roman" w:hAnsi="Times New Roman" w:cs="Times New Roman"/>
          <w:sz w:val="26"/>
          <w:szCs w:val="26"/>
        </w:rPr>
        <w:t>-па «Об утверждении Порядка принятия решений о разработке, формировании, реализации и проведении оценки эффективности муниципальных программ городского округа              Спасск-Дальний» Администрация городского округа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Спасск-Дальний</w:t>
      </w:r>
      <w:proofErr w:type="gramEnd"/>
    </w:p>
    <w:p w:rsidR="00B070E4" w:rsidRDefault="00B070E4" w:rsidP="000B192F">
      <w:pPr>
        <w:spacing w:after="0" w:line="360" w:lineRule="auto"/>
        <w:jc w:val="both"/>
        <w:rPr>
          <w:rFonts w:ascii="Times New Roman" w:hAnsi="Times New Roman" w:cs="Times New Roman"/>
          <w:sz w:val="20"/>
          <w:szCs w:val="26"/>
        </w:rPr>
      </w:pPr>
    </w:p>
    <w:p w:rsidR="00B070E4" w:rsidRDefault="00B070E4" w:rsidP="000B192F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ПОСТАНОВЛЯЕТ:</w:t>
      </w:r>
    </w:p>
    <w:p w:rsidR="00B070E4" w:rsidRDefault="00B070E4" w:rsidP="000B192F">
      <w:pPr>
        <w:spacing w:after="0" w:line="360" w:lineRule="auto"/>
        <w:jc w:val="both"/>
        <w:rPr>
          <w:rFonts w:ascii="Times New Roman" w:hAnsi="Times New Roman" w:cs="Times New Roman"/>
          <w:sz w:val="20"/>
          <w:szCs w:val="26"/>
        </w:rPr>
      </w:pPr>
    </w:p>
    <w:p w:rsidR="00B070E4" w:rsidRDefault="00B070E4" w:rsidP="000B192F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1. Внести в муниципальную программу </w:t>
      </w:r>
      <w:r>
        <w:rPr>
          <w:rFonts w:ascii="Times New Roman" w:hAnsi="Times New Roman" w:cs="Times New Roman"/>
          <w:bCs/>
          <w:sz w:val="26"/>
          <w:szCs w:val="26"/>
        </w:rPr>
        <w:t>«</w:t>
      </w:r>
      <w:r>
        <w:rPr>
          <w:rFonts w:ascii="Times New Roman" w:hAnsi="Times New Roman" w:cs="Times New Roman"/>
          <w:sz w:val="26"/>
          <w:szCs w:val="26"/>
        </w:rPr>
        <w:t xml:space="preserve">Профилактика терроризма               и экстремизма, а также минимизация и (или) ликвидация последствий                     их проявлений на территории городского округа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на 2023-</w:t>
      </w:r>
      <w:r w:rsidR="000B192F">
        <w:rPr>
          <w:rFonts w:ascii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hAnsi="Times New Roman" w:cs="Times New Roman"/>
          <w:sz w:val="26"/>
          <w:szCs w:val="26"/>
        </w:rPr>
        <w:t xml:space="preserve">2025 годы», утвержденную постановлением Администрацией городского </w:t>
      </w:r>
      <w:r w:rsidR="008E343F">
        <w:rPr>
          <w:rFonts w:ascii="Times New Roman" w:hAnsi="Times New Roman" w:cs="Times New Roman"/>
          <w:sz w:val="26"/>
          <w:szCs w:val="26"/>
        </w:rPr>
        <w:t>округа  Спасск</w:t>
      </w:r>
      <w:r>
        <w:rPr>
          <w:rFonts w:ascii="Times New Roman" w:hAnsi="Times New Roman" w:cs="Times New Roman"/>
          <w:sz w:val="26"/>
          <w:szCs w:val="26"/>
        </w:rPr>
        <w:t>-Дальний от 30 ноября 2022 года № 1191-па</w:t>
      </w:r>
      <w:r w:rsidR="007B441A">
        <w:rPr>
          <w:rFonts w:ascii="Times New Roman" w:hAnsi="Times New Roman" w:cs="Times New Roman"/>
          <w:sz w:val="26"/>
          <w:szCs w:val="26"/>
        </w:rPr>
        <w:t xml:space="preserve"> (в редакции от 04 апреля </w:t>
      </w:r>
      <w:r w:rsidR="000B192F">
        <w:rPr>
          <w:rFonts w:ascii="Times New Roman" w:hAnsi="Times New Roman" w:cs="Times New Roman"/>
          <w:sz w:val="26"/>
          <w:szCs w:val="26"/>
        </w:rPr>
        <w:t xml:space="preserve">      </w:t>
      </w:r>
      <w:r w:rsidR="007B441A">
        <w:rPr>
          <w:rFonts w:ascii="Times New Roman" w:hAnsi="Times New Roman" w:cs="Times New Roman"/>
          <w:sz w:val="26"/>
          <w:szCs w:val="26"/>
        </w:rPr>
        <w:t>2023</w:t>
      </w:r>
      <w:r w:rsidR="000B192F">
        <w:rPr>
          <w:rFonts w:ascii="Times New Roman" w:hAnsi="Times New Roman" w:cs="Times New Roman"/>
          <w:sz w:val="26"/>
          <w:szCs w:val="26"/>
        </w:rPr>
        <w:t xml:space="preserve"> года</w:t>
      </w:r>
      <w:r w:rsidR="007B441A">
        <w:rPr>
          <w:rFonts w:ascii="Times New Roman" w:hAnsi="Times New Roman" w:cs="Times New Roman"/>
          <w:sz w:val="26"/>
          <w:szCs w:val="26"/>
        </w:rPr>
        <w:t xml:space="preserve"> № 591-па)</w:t>
      </w:r>
      <w:r>
        <w:rPr>
          <w:rFonts w:ascii="Times New Roman" w:hAnsi="Times New Roman" w:cs="Times New Roman"/>
          <w:sz w:val="26"/>
          <w:szCs w:val="26"/>
        </w:rPr>
        <w:t>, следующие изменения:</w:t>
      </w:r>
    </w:p>
    <w:p w:rsidR="00B070E4" w:rsidRDefault="00B070E4" w:rsidP="000B192F">
      <w:pPr>
        <w:spacing w:after="0" w:line="360" w:lineRule="auto"/>
        <w:ind w:firstLine="70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1.1 в паспорте муниципальной программы вторую графу девятой позиции изложить в следующей редакции: </w:t>
      </w:r>
      <w:bookmarkStart w:id="0" w:name="_GoBack"/>
      <w:bookmarkEnd w:id="0"/>
    </w:p>
    <w:p w:rsidR="00B070E4" w:rsidRDefault="00B070E4" w:rsidP="000B192F">
      <w:pPr>
        <w:spacing w:after="0" w:line="360" w:lineRule="auto"/>
        <w:ind w:left="439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«Общий     объем     финансирования     мероприятий     Программы    составляет </w:t>
      </w:r>
      <w:r>
        <w:rPr>
          <w:rFonts w:ascii="Times New Roman" w:hAnsi="Times New Roman" w:cs="Times New Roman"/>
          <w:color w:val="FF0000"/>
          <w:sz w:val="26"/>
          <w:szCs w:val="26"/>
        </w:rPr>
        <w:t>2016,54</w:t>
      </w:r>
      <w:r>
        <w:rPr>
          <w:rFonts w:ascii="Times New Roman" w:hAnsi="Times New Roman" w:cs="Times New Roman"/>
          <w:sz w:val="26"/>
          <w:szCs w:val="26"/>
        </w:rPr>
        <w:t xml:space="preserve"> тыс. руб., в том числе по годам:</w:t>
      </w:r>
    </w:p>
    <w:p w:rsidR="00B070E4" w:rsidRDefault="00B070E4" w:rsidP="000B192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10" w:firstLine="4385"/>
        <w:jc w:val="both"/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>2023 год</w:t>
      </w:r>
      <w:r w:rsidR="000B192F"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FF0000"/>
          <w:spacing w:val="4"/>
          <w:sz w:val="26"/>
          <w:szCs w:val="26"/>
          <w:lang w:eastAsia="ru-RU"/>
        </w:rPr>
        <w:t xml:space="preserve">965,54 </w:t>
      </w:r>
      <w:r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>тыс. руб.;</w:t>
      </w:r>
    </w:p>
    <w:p w:rsidR="00B070E4" w:rsidRDefault="00B070E4" w:rsidP="000B192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10" w:firstLine="4385"/>
        <w:jc w:val="both"/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>2024 год</w:t>
      </w:r>
      <w:r w:rsidR="000B192F"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>- 525,50 тыс. руб.;</w:t>
      </w:r>
    </w:p>
    <w:p w:rsidR="00B070E4" w:rsidRDefault="000B192F" w:rsidP="000B192F">
      <w:pPr>
        <w:spacing w:after="0" w:line="360" w:lineRule="auto"/>
        <w:ind w:right="-30"/>
        <w:jc w:val="both"/>
        <w:rPr>
          <w:rFonts w:ascii="Times New Roman" w:hAnsi="Times New Roman" w:cs="Times New Roman"/>
          <w:color w:val="FF0000"/>
          <w:sz w:val="12"/>
          <w:szCs w:val="26"/>
        </w:rPr>
      </w:pPr>
      <w:r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 xml:space="preserve">                                                                </w:t>
      </w:r>
      <w:r w:rsidR="00B070E4"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>2025 год</w:t>
      </w:r>
      <w:r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 xml:space="preserve">  </w:t>
      </w:r>
      <w:r w:rsidR="00B070E4"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>- 525,50 тыс. руб.</w:t>
      </w:r>
      <w:r w:rsidR="00B070E4">
        <w:rPr>
          <w:rFonts w:ascii="Times New Roman" w:hAnsi="Times New Roman" w:cs="Times New Roman"/>
          <w:color w:val="FF0000"/>
          <w:sz w:val="26"/>
          <w:szCs w:val="26"/>
        </w:rPr>
        <w:tab/>
      </w:r>
    </w:p>
    <w:p w:rsidR="00B070E4" w:rsidRPr="000B192F" w:rsidRDefault="00B070E4" w:rsidP="000B192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1.2 раздел 4 «Обоснование ресурсного обеспечения муниципальной программы» изложить в новой редакции:</w:t>
      </w:r>
    </w:p>
    <w:p w:rsidR="00B070E4" w:rsidRDefault="000B192F" w:rsidP="00801546">
      <w:pPr>
        <w:tabs>
          <w:tab w:val="left" w:pos="70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B070E4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B070E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 Обоснование ресурсного обеспечения реализации программы</w:t>
      </w:r>
    </w:p>
    <w:p w:rsidR="00B070E4" w:rsidRDefault="00B070E4" w:rsidP="000B192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Финансирование Программы предполагается осуществлять за счет бюджета городского округа Спасск-Дальний. Для реализации программных мероприятий необходимо</w:t>
      </w:r>
      <w:r w:rsidR="000B19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color w:val="FF0000"/>
          <w:sz w:val="26"/>
          <w:szCs w:val="26"/>
        </w:rPr>
        <w:t xml:space="preserve">2016,54 </w:t>
      </w:r>
      <w:r>
        <w:rPr>
          <w:rFonts w:ascii="Times New Roman" w:eastAsia="Arial" w:hAnsi="Times New Roman" w:cs="Times New Roman"/>
          <w:color w:val="FF0000"/>
          <w:sz w:val="26"/>
          <w:szCs w:val="26"/>
          <w:lang w:eastAsia="ru-RU" w:bidi="ru-RU"/>
        </w:rPr>
        <w:t>тыс. руб.</w:t>
      </w:r>
      <w:r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 них по годам:</w:t>
      </w:r>
    </w:p>
    <w:p w:rsidR="00B070E4" w:rsidRDefault="00B070E4" w:rsidP="000B192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10"/>
        <w:jc w:val="both"/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ab/>
        <w:t xml:space="preserve">2023 год- </w:t>
      </w:r>
      <w:r>
        <w:rPr>
          <w:rFonts w:ascii="Times New Roman" w:eastAsia="Times New Roman" w:hAnsi="Times New Roman" w:cs="Times New Roman"/>
          <w:color w:val="FF0000"/>
          <w:spacing w:val="4"/>
          <w:sz w:val="26"/>
          <w:szCs w:val="26"/>
          <w:lang w:eastAsia="ru-RU"/>
        </w:rPr>
        <w:t>965,54</w:t>
      </w:r>
      <w:r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 xml:space="preserve"> тыс. руб.;</w:t>
      </w:r>
    </w:p>
    <w:p w:rsidR="00B070E4" w:rsidRDefault="00B070E4" w:rsidP="000B192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10"/>
        <w:jc w:val="both"/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ab/>
        <w:t>2024 год- 525,50 тыс. руб.;</w:t>
      </w:r>
    </w:p>
    <w:p w:rsidR="00B070E4" w:rsidRDefault="00B070E4" w:rsidP="000B192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ab/>
        <w:t>2025 год- 525,50 тыс. руб.»</w:t>
      </w:r>
    </w:p>
    <w:p w:rsidR="00B070E4" w:rsidRDefault="00B070E4" w:rsidP="000B192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ab/>
        <w:t xml:space="preserve">1.3 приложение № 2 к муниципальной программе </w:t>
      </w:r>
      <w:r>
        <w:rPr>
          <w:rFonts w:ascii="Times New Roman" w:hAnsi="Times New Roman" w:cs="Times New Roman"/>
          <w:sz w:val="26"/>
          <w:szCs w:val="26"/>
        </w:rPr>
        <w:t xml:space="preserve"> изложить в новой редакции (прилагается).</w:t>
      </w:r>
    </w:p>
    <w:p w:rsidR="00B070E4" w:rsidRDefault="00B070E4" w:rsidP="000B192F">
      <w:pPr>
        <w:tabs>
          <w:tab w:val="left" w:pos="709"/>
          <w:tab w:val="left" w:pos="1560"/>
          <w:tab w:val="left" w:pos="2400"/>
          <w:tab w:val="left" w:pos="4680"/>
          <w:tab w:val="left" w:pos="4860"/>
          <w:tab w:val="left" w:pos="5760"/>
          <w:tab w:val="left" w:pos="9354"/>
        </w:tabs>
        <w:spacing w:after="0" w:line="360" w:lineRule="auto"/>
        <w:ind w:right="-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2. Административному управлению Администрации городского округа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Спасск-Дальний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(Ткаченко) опубликовать настоящее постановление в </w:t>
      </w:r>
      <w:r w:rsidR="00801546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периодическом печатном издании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разместить на официальном сайте правовой информации городского округа Спасск-Дальний.</w:t>
      </w:r>
    </w:p>
    <w:p w:rsidR="00B070E4" w:rsidRDefault="00B070E4" w:rsidP="000B192F">
      <w:pPr>
        <w:tabs>
          <w:tab w:val="left" w:pos="709"/>
          <w:tab w:val="left" w:pos="2400"/>
          <w:tab w:val="left" w:pos="4680"/>
          <w:tab w:val="left" w:pos="4860"/>
          <w:tab w:val="left" w:pos="5760"/>
          <w:tab w:val="left" w:pos="9354"/>
        </w:tabs>
        <w:spacing w:after="0" w:line="360" w:lineRule="auto"/>
        <w:ind w:right="-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3. Контроль за исполнением настоящего постановления возложить               на заместителя главы Администрации городского округа Спасск-Дальний    Патрушева К.О.</w:t>
      </w:r>
    </w:p>
    <w:p w:rsidR="00B070E4" w:rsidRDefault="00B070E4" w:rsidP="000B192F">
      <w:pPr>
        <w:tabs>
          <w:tab w:val="left" w:pos="1560"/>
          <w:tab w:val="left" w:pos="2400"/>
          <w:tab w:val="left" w:pos="4680"/>
          <w:tab w:val="left" w:pos="4860"/>
          <w:tab w:val="left" w:pos="5760"/>
          <w:tab w:val="left" w:pos="9354"/>
        </w:tabs>
        <w:spacing w:after="0" w:line="360" w:lineRule="auto"/>
        <w:ind w:right="-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070E4" w:rsidRDefault="00B070E4" w:rsidP="000B192F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</w:p>
    <w:p w:rsidR="00B070E4" w:rsidRDefault="00B070E4" w:rsidP="000B192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bCs/>
          <w:sz w:val="26"/>
          <w:szCs w:val="26"/>
          <w:lang w:eastAsia="ru-RU"/>
        </w:rPr>
        <w:t xml:space="preserve">Глава городского округа </w:t>
      </w:r>
      <w:proofErr w:type="gramStart"/>
      <w:r>
        <w:rPr>
          <w:rFonts w:ascii="Times New Roman" w:eastAsia="Times New Roman" w:hAnsi="Times New Roman" w:cs="Arial"/>
          <w:bCs/>
          <w:sz w:val="26"/>
          <w:szCs w:val="26"/>
          <w:lang w:eastAsia="ru-RU"/>
        </w:rPr>
        <w:t>Спасск-Дальний</w:t>
      </w:r>
      <w:proofErr w:type="gramEnd"/>
      <w:r>
        <w:rPr>
          <w:rFonts w:ascii="Times New Roman" w:eastAsia="Times New Roman" w:hAnsi="Times New Roman" w:cs="Arial"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Arial"/>
          <w:bCs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Arial"/>
          <w:bCs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Arial"/>
          <w:bCs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Arial"/>
          <w:bCs/>
          <w:sz w:val="26"/>
          <w:szCs w:val="26"/>
          <w:lang w:eastAsia="ru-RU"/>
        </w:rPr>
        <w:tab/>
        <w:t xml:space="preserve">    О.А. Митрофанов</w:t>
      </w:r>
    </w:p>
    <w:p w:rsidR="00B070E4" w:rsidRDefault="00B070E4" w:rsidP="000B192F">
      <w:pPr>
        <w:spacing w:after="0" w:line="36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sectPr w:rsidR="00B070E4">
          <w:pgSz w:w="11909" w:h="16834"/>
          <w:pgMar w:top="1560" w:right="852" w:bottom="851" w:left="1701" w:header="720" w:footer="720" w:gutter="0"/>
          <w:pgNumType w:start="1"/>
          <w:cols w:space="720"/>
        </w:sectPr>
      </w:pPr>
    </w:p>
    <w:p w:rsidR="00591EAE" w:rsidRPr="003765AE" w:rsidRDefault="00591EAE" w:rsidP="00591EAE">
      <w:pPr>
        <w:shd w:val="clear" w:color="auto" w:fill="FFFFFF"/>
        <w:tabs>
          <w:tab w:val="left" w:pos="10915"/>
        </w:tabs>
        <w:spacing w:after="0" w:line="298" w:lineRule="exact"/>
        <w:ind w:firstLine="8789"/>
        <w:jc w:val="center"/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</w:pPr>
      <w:r w:rsidRPr="003765AE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lastRenderedPageBreak/>
        <w:t xml:space="preserve">Приложение </w:t>
      </w:r>
    </w:p>
    <w:p w:rsidR="00591EAE" w:rsidRPr="00923D16" w:rsidRDefault="00591EAE" w:rsidP="00591EAE">
      <w:pPr>
        <w:shd w:val="clear" w:color="auto" w:fill="FFFFFF"/>
        <w:tabs>
          <w:tab w:val="left" w:pos="10915"/>
          <w:tab w:val="left" w:pos="15735"/>
        </w:tabs>
        <w:spacing w:after="0" w:line="298" w:lineRule="exact"/>
        <w:ind w:firstLine="8789"/>
        <w:jc w:val="center"/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</w:pPr>
      <w:r w:rsidRPr="00923D16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>к муниципальной программе</w:t>
      </w:r>
    </w:p>
    <w:p w:rsidR="00591EAE" w:rsidRPr="00591EAE" w:rsidRDefault="00591EAE" w:rsidP="00591EAE">
      <w:pPr>
        <w:spacing w:after="0" w:line="240" w:lineRule="auto"/>
        <w:ind w:firstLine="9072"/>
        <w:jc w:val="center"/>
        <w:rPr>
          <w:rFonts w:ascii="Times New Roman" w:hAnsi="Times New Roman" w:cs="Times New Roman"/>
          <w:sz w:val="24"/>
          <w:szCs w:val="24"/>
        </w:rPr>
      </w:pPr>
      <w:r w:rsidRPr="00591EA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«</w:t>
      </w:r>
      <w:r w:rsidRPr="00591EAE">
        <w:rPr>
          <w:rFonts w:ascii="Times New Roman" w:hAnsi="Times New Roman" w:cs="Times New Roman"/>
          <w:sz w:val="24"/>
          <w:szCs w:val="24"/>
        </w:rPr>
        <w:t>Профилактика терроризма и экстремизма, а также</w:t>
      </w:r>
    </w:p>
    <w:p w:rsidR="00591EAE" w:rsidRPr="00591EAE" w:rsidRDefault="00591EAE" w:rsidP="00591EAE">
      <w:pPr>
        <w:spacing w:after="0" w:line="240" w:lineRule="auto"/>
        <w:ind w:firstLine="9072"/>
        <w:jc w:val="center"/>
        <w:rPr>
          <w:rFonts w:ascii="Times New Roman" w:hAnsi="Times New Roman" w:cs="Times New Roman"/>
          <w:sz w:val="24"/>
          <w:szCs w:val="24"/>
        </w:rPr>
      </w:pPr>
      <w:r w:rsidRPr="00591EAE">
        <w:rPr>
          <w:rFonts w:ascii="Times New Roman" w:hAnsi="Times New Roman" w:cs="Times New Roman"/>
          <w:sz w:val="24"/>
          <w:szCs w:val="24"/>
        </w:rPr>
        <w:t xml:space="preserve"> минимизация и (или) ликвидация последствий их</w:t>
      </w:r>
    </w:p>
    <w:p w:rsidR="00591EAE" w:rsidRPr="00591EAE" w:rsidRDefault="00591EAE" w:rsidP="00591EAE">
      <w:pPr>
        <w:spacing w:after="0" w:line="240" w:lineRule="auto"/>
        <w:ind w:firstLine="9072"/>
        <w:jc w:val="center"/>
        <w:rPr>
          <w:rFonts w:ascii="Times New Roman" w:hAnsi="Times New Roman" w:cs="Times New Roman"/>
          <w:sz w:val="24"/>
          <w:szCs w:val="24"/>
        </w:rPr>
      </w:pPr>
      <w:r w:rsidRPr="00591EAE">
        <w:rPr>
          <w:rFonts w:ascii="Times New Roman" w:hAnsi="Times New Roman" w:cs="Times New Roman"/>
          <w:sz w:val="24"/>
          <w:szCs w:val="24"/>
        </w:rPr>
        <w:t xml:space="preserve"> проявлений на территории </w:t>
      </w:r>
      <w:proofErr w:type="gramStart"/>
      <w:r w:rsidRPr="00591EAE">
        <w:rPr>
          <w:rFonts w:ascii="Times New Roman" w:hAnsi="Times New Roman" w:cs="Times New Roman"/>
          <w:sz w:val="24"/>
          <w:szCs w:val="24"/>
        </w:rPr>
        <w:t>городского</w:t>
      </w:r>
      <w:proofErr w:type="gramEnd"/>
    </w:p>
    <w:p w:rsidR="00591EAE" w:rsidRPr="00591EAE" w:rsidRDefault="00591EAE" w:rsidP="00591EAE">
      <w:pPr>
        <w:spacing w:after="0" w:line="240" w:lineRule="auto"/>
        <w:ind w:firstLine="9072"/>
        <w:jc w:val="center"/>
        <w:rPr>
          <w:rFonts w:ascii="Times New Roman" w:hAnsi="Times New Roman" w:cs="Times New Roman"/>
          <w:sz w:val="24"/>
          <w:szCs w:val="24"/>
        </w:rPr>
      </w:pPr>
      <w:r w:rsidRPr="00591EAE">
        <w:rPr>
          <w:rFonts w:ascii="Times New Roman" w:hAnsi="Times New Roman" w:cs="Times New Roman"/>
          <w:sz w:val="24"/>
          <w:szCs w:val="24"/>
        </w:rPr>
        <w:t xml:space="preserve"> округа </w:t>
      </w:r>
      <w:proofErr w:type="spellStart"/>
      <w:proofErr w:type="gramStart"/>
      <w:r w:rsidRPr="00591EAE">
        <w:rPr>
          <w:rFonts w:ascii="Times New Roman" w:hAnsi="Times New Roman" w:cs="Times New Roman"/>
          <w:sz w:val="24"/>
          <w:szCs w:val="24"/>
        </w:rPr>
        <w:t>Спасск-Дальний</w:t>
      </w:r>
      <w:proofErr w:type="spellEnd"/>
      <w:proofErr w:type="gramEnd"/>
      <w:r w:rsidRPr="00591EAE">
        <w:rPr>
          <w:rFonts w:ascii="Times New Roman" w:hAnsi="Times New Roman" w:cs="Times New Roman"/>
          <w:sz w:val="24"/>
          <w:szCs w:val="24"/>
        </w:rPr>
        <w:t xml:space="preserve">  на 2023-2025 годы»,</w:t>
      </w:r>
    </w:p>
    <w:p w:rsidR="00591EAE" w:rsidRDefault="00591EAE" w:rsidP="00591EAE">
      <w:pPr>
        <w:shd w:val="clear" w:color="auto" w:fill="FFFFFF"/>
        <w:tabs>
          <w:tab w:val="center" w:pos="7725"/>
          <w:tab w:val="left" w:pos="10915"/>
        </w:tabs>
        <w:spacing w:after="0" w:line="298" w:lineRule="exact"/>
        <w:ind w:firstLine="8789"/>
        <w:jc w:val="center"/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>(в редакции постановления Администрации</w:t>
      </w:r>
      <w:proofErr w:type="gramEnd"/>
    </w:p>
    <w:p w:rsidR="00591EAE" w:rsidRDefault="00591EAE" w:rsidP="00591EAE">
      <w:pPr>
        <w:shd w:val="clear" w:color="auto" w:fill="FFFFFF"/>
        <w:tabs>
          <w:tab w:val="center" w:pos="7725"/>
          <w:tab w:val="left" w:pos="10915"/>
        </w:tabs>
        <w:spacing w:after="0" w:line="298" w:lineRule="exact"/>
        <w:ind w:firstLine="8789"/>
        <w:jc w:val="center"/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городского округа </w:t>
      </w:r>
      <w:proofErr w:type="spellStart"/>
      <w:proofErr w:type="gramStart"/>
      <w:r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>Спасск-Дальний</w:t>
      </w:r>
      <w:proofErr w:type="spellEnd"/>
      <w:proofErr w:type="gramEnd"/>
    </w:p>
    <w:p w:rsidR="00591EAE" w:rsidRPr="00923D16" w:rsidRDefault="00591EAE" w:rsidP="00591EAE">
      <w:pPr>
        <w:shd w:val="clear" w:color="auto" w:fill="FFFFFF"/>
        <w:tabs>
          <w:tab w:val="left" w:pos="10915"/>
        </w:tabs>
        <w:spacing w:after="0" w:line="298" w:lineRule="exact"/>
        <w:ind w:firstLine="8789"/>
        <w:jc w:val="center"/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>от 04 октября 2023г.  № 1881-па)</w:t>
      </w:r>
    </w:p>
    <w:p w:rsidR="004B71DF" w:rsidRPr="00256463" w:rsidRDefault="004B71DF" w:rsidP="00C92E9E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lang w:eastAsia="ru-RU"/>
        </w:rPr>
      </w:pPr>
    </w:p>
    <w:tbl>
      <w:tblPr>
        <w:tblW w:w="14601" w:type="dxa"/>
        <w:tblInd w:w="567" w:type="dxa"/>
        <w:tblLayout w:type="fixed"/>
        <w:tblCellMar>
          <w:left w:w="0" w:type="dxa"/>
          <w:right w:w="0" w:type="dxa"/>
        </w:tblCellMar>
        <w:tblLook w:val="04A0"/>
      </w:tblPr>
      <w:tblGrid>
        <w:gridCol w:w="688"/>
        <w:gridCol w:w="2998"/>
        <w:gridCol w:w="2268"/>
        <w:gridCol w:w="1843"/>
        <w:gridCol w:w="1143"/>
        <w:gridCol w:w="1143"/>
        <w:gridCol w:w="1143"/>
        <w:gridCol w:w="1143"/>
        <w:gridCol w:w="782"/>
        <w:gridCol w:w="36"/>
        <w:gridCol w:w="678"/>
        <w:gridCol w:w="140"/>
        <w:gridCol w:w="596"/>
      </w:tblGrid>
      <w:tr w:rsidR="00F01BD5" w:rsidRPr="00256463" w:rsidTr="000D7BA8">
        <w:trPr>
          <w:trHeight w:val="15"/>
        </w:trPr>
        <w:tc>
          <w:tcPr>
            <w:tcW w:w="688" w:type="dxa"/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2D2D2D"/>
                <w:spacing w:val="2"/>
                <w:sz w:val="26"/>
                <w:szCs w:val="26"/>
                <w:lang w:eastAsia="ru-RU"/>
              </w:rPr>
            </w:pPr>
          </w:p>
        </w:tc>
        <w:tc>
          <w:tcPr>
            <w:tcW w:w="2998" w:type="dxa"/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43" w:type="dxa"/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43" w:type="dxa"/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43" w:type="dxa"/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43" w:type="dxa"/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8" w:type="dxa"/>
            <w:gridSpan w:val="2"/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8" w:type="dxa"/>
            <w:gridSpan w:val="2"/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96" w:type="dxa"/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34B29" w:rsidRPr="00256463" w:rsidTr="000D7BA8">
        <w:trPr>
          <w:trHeight w:val="15"/>
        </w:trPr>
        <w:tc>
          <w:tcPr>
            <w:tcW w:w="14601" w:type="dxa"/>
            <w:gridSpan w:val="13"/>
          </w:tcPr>
          <w:p w:rsidR="00591EAE" w:rsidRDefault="00134B29" w:rsidP="00591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D2D2D"/>
                <w:spacing w:val="2"/>
                <w:sz w:val="26"/>
                <w:szCs w:val="26"/>
                <w:lang w:eastAsia="ru-RU"/>
              </w:rPr>
            </w:pPr>
            <w:r w:rsidRPr="00165FC9">
              <w:rPr>
                <w:rFonts w:ascii="Times New Roman" w:eastAsia="Times New Roman" w:hAnsi="Times New Roman" w:cs="Times New Roman"/>
                <w:b/>
                <w:color w:val="2D2D2D"/>
                <w:spacing w:val="2"/>
                <w:sz w:val="26"/>
                <w:szCs w:val="26"/>
                <w:lang w:eastAsia="ru-RU"/>
              </w:rPr>
              <w:t xml:space="preserve">Основные мероприятия </w:t>
            </w:r>
          </w:p>
          <w:p w:rsidR="00591EAE" w:rsidRDefault="00134B29" w:rsidP="00591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D2D2D"/>
                <w:spacing w:val="2"/>
                <w:sz w:val="26"/>
                <w:szCs w:val="26"/>
                <w:lang w:eastAsia="ru-RU"/>
              </w:rPr>
            </w:pPr>
            <w:r w:rsidRPr="00165FC9">
              <w:rPr>
                <w:rFonts w:ascii="Times New Roman" w:eastAsia="Times New Roman" w:hAnsi="Times New Roman" w:cs="Times New Roman"/>
                <w:b/>
                <w:color w:val="2D2D2D"/>
                <w:spacing w:val="2"/>
                <w:sz w:val="26"/>
                <w:szCs w:val="26"/>
                <w:lang w:eastAsia="ru-RU"/>
              </w:rPr>
              <w:t>муниципальной программы в реализации государственной политики</w:t>
            </w:r>
            <w:r w:rsidR="00591EAE">
              <w:rPr>
                <w:rFonts w:ascii="Times New Roman" w:eastAsia="Times New Roman" w:hAnsi="Times New Roman" w:cs="Times New Roman"/>
                <w:b/>
                <w:color w:val="2D2D2D"/>
                <w:spacing w:val="2"/>
                <w:sz w:val="26"/>
                <w:szCs w:val="26"/>
                <w:lang w:eastAsia="ru-RU"/>
              </w:rPr>
              <w:t xml:space="preserve"> </w:t>
            </w:r>
            <w:r w:rsidRPr="00165FC9">
              <w:rPr>
                <w:rFonts w:ascii="Times New Roman" w:eastAsia="Times New Roman" w:hAnsi="Times New Roman" w:cs="Times New Roman"/>
                <w:b/>
                <w:color w:val="2D2D2D"/>
                <w:spacing w:val="2"/>
                <w:sz w:val="26"/>
                <w:szCs w:val="26"/>
                <w:lang w:eastAsia="ru-RU"/>
              </w:rPr>
              <w:t>в области профилактики</w:t>
            </w:r>
          </w:p>
          <w:p w:rsidR="00591EAE" w:rsidRDefault="00134B29" w:rsidP="00591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D2D2D"/>
                <w:spacing w:val="2"/>
                <w:sz w:val="26"/>
                <w:szCs w:val="26"/>
                <w:lang w:eastAsia="ru-RU"/>
              </w:rPr>
            </w:pPr>
            <w:r w:rsidRPr="00165FC9">
              <w:rPr>
                <w:rFonts w:ascii="Times New Roman" w:eastAsia="Times New Roman" w:hAnsi="Times New Roman" w:cs="Times New Roman"/>
                <w:b/>
                <w:color w:val="2D2D2D"/>
                <w:spacing w:val="2"/>
                <w:sz w:val="26"/>
                <w:szCs w:val="26"/>
                <w:lang w:eastAsia="ru-RU"/>
              </w:rPr>
              <w:t xml:space="preserve">терроризма и экстремизма, создание условий для </w:t>
            </w:r>
            <w:proofErr w:type="gramStart"/>
            <w:r w:rsidRPr="00165FC9">
              <w:rPr>
                <w:rFonts w:ascii="Times New Roman" w:eastAsia="Times New Roman" w:hAnsi="Times New Roman" w:cs="Times New Roman"/>
                <w:b/>
                <w:color w:val="2D2D2D"/>
                <w:spacing w:val="2"/>
                <w:sz w:val="26"/>
                <w:szCs w:val="26"/>
                <w:lang w:eastAsia="ru-RU"/>
              </w:rPr>
              <w:t>комплексной</w:t>
            </w:r>
            <w:proofErr w:type="gramEnd"/>
            <w:r w:rsidRPr="00165FC9">
              <w:rPr>
                <w:rFonts w:ascii="Times New Roman" w:eastAsia="Times New Roman" w:hAnsi="Times New Roman" w:cs="Times New Roman"/>
                <w:b/>
                <w:color w:val="2D2D2D"/>
                <w:spacing w:val="2"/>
                <w:sz w:val="26"/>
                <w:szCs w:val="26"/>
                <w:lang w:eastAsia="ru-RU"/>
              </w:rPr>
              <w:t xml:space="preserve"> антитеррористической </w:t>
            </w:r>
          </w:p>
          <w:p w:rsidR="00134B29" w:rsidRDefault="00134B29" w:rsidP="00591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D2D2D"/>
                <w:spacing w:val="2"/>
                <w:sz w:val="26"/>
                <w:szCs w:val="26"/>
                <w:lang w:eastAsia="ru-RU"/>
              </w:rPr>
            </w:pPr>
            <w:r w:rsidRPr="00165FC9">
              <w:rPr>
                <w:rFonts w:ascii="Times New Roman" w:eastAsia="Times New Roman" w:hAnsi="Times New Roman" w:cs="Times New Roman"/>
                <w:b/>
                <w:color w:val="2D2D2D"/>
                <w:spacing w:val="2"/>
                <w:sz w:val="26"/>
                <w:szCs w:val="26"/>
                <w:lang w:eastAsia="ru-RU"/>
              </w:rPr>
              <w:t xml:space="preserve">безопасности на территории городского округа </w:t>
            </w:r>
            <w:proofErr w:type="gramStart"/>
            <w:r w:rsidRPr="00165FC9">
              <w:rPr>
                <w:rFonts w:ascii="Times New Roman" w:eastAsia="Times New Roman" w:hAnsi="Times New Roman" w:cs="Times New Roman"/>
                <w:b/>
                <w:color w:val="2D2D2D"/>
                <w:spacing w:val="2"/>
                <w:sz w:val="26"/>
                <w:szCs w:val="26"/>
                <w:lang w:eastAsia="ru-RU"/>
              </w:rPr>
              <w:t>Спасск-Дальний</w:t>
            </w:r>
            <w:proofErr w:type="gramEnd"/>
          </w:p>
          <w:p w:rsidR="004B71DF" w:rsidRPr="00256463" w:rsidRDefault="004B71DF" w:rsidP="00C92E9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01BD5" w:rsidRPr="004B71DF" w:rsidTr="000D7BA8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4B71DF" w:rsidRDefault="005F0B4C" w:rsidP="005F0B4C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№ </w:t>
            </w:r>
            <w:r w:rsidR="000549FD" w:rsidRPr="004B71DF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99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4B71DF" w:rsidRDefault="000549FD" w:rsidP="005F0B4C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4B71DF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4B71DF" w:rsidRDefault="000549FD" w:rsidP="005F0B4C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4B71DF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Исполнитель мероприятия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4B71DF" w:rsidRDefault="000549FD" w:rsidP="005F0B4C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4B71DF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45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4B71DF" w:rsidRDefault="000549FD" w:rsidP="005F0B4C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4B71DF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Объем средств на реализацию муниципальной программы на очередной финансовый год и плановый период (тыс. рублей)</w:t>
            </w:r>
          </w:p>
        </w:tc>
        <w:tc>
          <w:tcPr>
            <w:tcW w:w="22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4B71DF" w:rsidRDefault="000549FD" w:rsidP="005F0B4C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4B71DF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Планируемое значение показателя реализации муниципальной программы на очередной финансовый год и плановый период</w:t>
            </w:r>
          </w:p>
        </w:tc>
      </w:tr>
      <w:tr w:rsidR="00F01BD5" w:rsidRPr="004B71DF" w:rsidTr="008F22EB">
        <w:tc>
          <w:tcPr>
            <w:tcW w:w="68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4B71DF" w:rsidRDefault="000549FD" w:rsidP="00C92E9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</w:p>
        </w:tc>
        <w:tc>
          <w:tcPr>
            <w:tcW w:w="29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4B71DF" w:rsidRDefault="000549FD" w:rsidP="00C92E9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4B71DF" w:rsidRDefault="000549FD" w:rsidP="00C92E9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4B71DF" w:rsidRDefault="000549FD" w:rsidP="00C92E9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4B71DF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4B71DF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4B71DF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4B71DF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202</w:t>
            </w:r>
            <w:r w:rsidR="008F22EB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3</w:t>
            </w:r>
            <w:r w:rsidRPr="004B71DF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4B71DF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4B71DF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202</w:t>
            </w:r>
            <w:r w:rsidR="008F22EB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4</w:t>
            </w:r>
            <w:r w:rsidRPr="004B71DF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4B71DF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4B71DF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202</w:t>
            </w:r>
            <w:r w:rsidR="008F22EB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5</w:t>
            </w:r>
            <w:r w:rsidRPr="004B71DF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4B71DF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4B71DF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202</w:t>
            </w:r>
            <w:r w:rsidR="008F22EB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3</w:t>
            </w:r>
            <w:r w:rsidRPr="004B71DF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4B71DF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4B71DF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202</w:t>
            </w:r>
            <w:r w:rsidR="008F22EB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4</w:t>
            </w:r>
            <w:r w:rsidRPr="004B71DF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4B71DF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</w:pPr>
            <w:r w:rsidRPr="004B71DF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202</w:t>
            </w:r>
            <w:r w:rsidR="008F22EB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>5</w:t>
            </w:r>
            <w:r w:rsidRPr="004B71DF">
              <w:rPr>
                <w:rFonts w:ascii="Times New Roman" w:eastAsia="Times New Roman" w:hAnsi="Times New Roman" w:cs="Times New Roman"/>
                <w:color w:val="2D2D2D"/>
                <w:sz w:val="20"/>
                <w:szCs w:val="20"/>
                <w:lang w:eastAsia="ru-RU"/>
              </w:rPr>
              <w:t xml:space="preserve"> год</w:t>
            </w:r>
          </w:p>
        </w:tc>
      </w:tr>
      <w:tr w:rsidR="00F01BD5" w:rsidRPr="00256463" w:rsidTr="008F22EB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591EAE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591EAE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591EAE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591EAE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591EAE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591EAE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591EAE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591EAE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591EAE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7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7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11</w:t>
            </w:r>
          </w:p>
        </w:tc>
      </w:tr>
      <w:tr w:rsidR="00F01BD5" w:rsidRPr="00256463" w:rsidTr="008F22EB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2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71DF" w:rsidRPr="00256463" w:rsidRDefault="000549FD" w:rsidP="00BD4393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Взаимодействие с правоохранительными органами по вопросам профилактики противодействия терроризму и экстремизму (да/нет)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да</w:t>
            </w:r>
          </w:p>
        </w:tc>
        <w:tc>
          <w:tcPr>
            <w:tcW w:w="7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да</w:t>
            </w:r>
          </w:p>
        </w:tc>
        <w:tc>
          <w:tcPr>
            <w:tcW w:w="7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да</w:t>
            </w:r>
          </w:p>
        </w:tc>
      </w:tr>
      <w:tr w:rsidR="00F01BD5" w:rsidRPr="00256463" w:rsidTr="008F22EB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lastRenderedPageBreak/>
              <w:t>2.</w:t>
            </w:r>
          </w:p>
        </w:tc>
        <w:tc>
          <w:tcPr>
            <w:tcW w:w="2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7039" w:rsidRDefault="00337039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Опубликование</w:t>
            </w:r>
          </w:p>
          <w:p w:rsidR="00337039" w:rsidRDefault="000549FD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материалов антитеррористической и </w:t>
            </w:r>
            <w:proofErr w:type="spellStart"/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антиэкстремистской</w:t>
            </w:r>
            <w:proofErr w:type="spellEnd"/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 направленности</w:t>
            </w:r>
          </w:p>
          <w:p w:rsidR="000549FD" w:rsidRPr="00256463" w:rsidRDefault="000549FD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 в средствах массовой информации (ед.)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416B3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4773" w:rsidRDefault="00FF4773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4773" w:rsidRDefault="00FF4773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4773" w:rsidRDefault="00FF4773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4773" w:rsidRDefault="00FF4773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4773" w:rsidRDefault="00FF4773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  <w:p w:rsidR="000549FD" w:rsidRPr="00256463" w:rsidRDefault="00BC605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7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4773" w:rsidRDefault="00FF4773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  <w:p w:rsidR="000549FD" w:rsidRPr="00256463" w:rsidRDefault="00BC605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7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4773" w:rsidRDefault="00FF4773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15</w:t>
            </w:r>
          </w:p>
        </w:tc>
      </w:tr>
      <w:tr w:rsidR="00F01BD5" w:rsidRPr="00256463" w:rsidTr="008F22EB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2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337039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Проведение</w:t>
            </w:r>
            <w:r w:rsidR="000549FD"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 с несовершеннолетними </w:t>
            </w:r>
            <w:proofErr w:type="spellStart"/>
            <w:r w:rsidR="000549FD"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общепрофилактических</w:t>
            </w:r>
            <w:proofErr w:type="spellEnd"/>
            <w:r w:rsidR="000549FD"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 мероприятий по противодействию терроризму и экстремизму (ед.)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416B3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7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7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21</w:t>
            </w:r>
          </w:p>
        </w:tc>
      </w:tr>
      <w:tr w:rsidR="00F01BD5" w:rsidRPr="00256463" w:rsidTr="008F22EB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7B30C8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4</w:t>
            </w:r>
            <w:r w:rsidR="000549FD"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Информационно-пропагандистское сопровождение и методическое обеспечение профилактики терроризма и экстремизма, в том числе: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416B3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бюджет </w:t>
            </w:r>
            <w:r w:rsidR="00BC605C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городского округа Спасск-Дальний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7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7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</w:p>
        </w:tc>
      </w:tr>
      <w:tr w:rsidR="00F01BD5" w:rsidRPr="00256463" w:rsidTr="008F22EB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7B30C8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4</w:t>
            </w:r>
            <w:r w:rsidR="000549FD"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.1.</w:t>
            </w:r>
          </w:p>
        </w:tc>
        <w:tc>
          <w:tcPr>
            <w:tcW w:w="2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Размещение информационных материалов на официальном сайте Администрации </w:t>
            </w:r>
            <w:r w:rsidR="00BC605C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городского округа </w:t>
            </w:r>
            <w:r w:rsidR="00BC605C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lastRenderedPageBreak/>
              <w:t>Спасск-Дальний</w:t>
            </w: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, освещение в СМИ мероприятий антитеррористической направленности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165FC9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lastRenderedPageBreak/>
              <w:t>Организационный отдел административного управления</w:t>
            </w:r>
            <w:r w:rsidR="000549FD"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отдел </w:t>
            </w:r>
            <w:r w:rsidRPr="00165F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физической </w:t>
            </w:r>
            <w:r w:rsidRPr="00165F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культуре  спорту и молодежной политике, отдел  культуры , </w:t>
            </w:r>
            <w:r w:rsidR="000549FD" w:rsidRPr="00165F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управление образования, </w:t>
            </w:r>
            <w:r w:rsidR="000549FD" w:rsidRPr="003352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антитеррористическая комиссия при </w:t>
            </w:r>
            <w:r w:rsidR="000549FD"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Администрации </w:t>
            </w:r>
            <w:r w:rsidR="00BC605C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городского округа Спасск-Дальний</w:t>
            </w:r>
            <w:r w:rsidR="000549FD"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, УФСБ, УМВД, УФСВНГ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7B30C8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7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7B30C8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7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7B30C8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5</w:t>
            </w:r>
          </w:p>
        </w:tc>
      </w:tr>
      <w:tr w:rsidR="00F01BD5" w:rsidRPr="00256463" w:rsidTr="008F22EB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7B30C8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lastRenderedPageBreak/>
              <w:t>4</w:t>
            </w:r>
            <w:r w:rsidR="000549FD"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.2.</w:t>
            </w:r>
          </w:p>
        </w:tc>
        <w:tc>
          <w:tcPr>
            <w:tcW w:w="299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6360C3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Р</w:t>
            </w:r>
            <w:r w:rsidR="000549FD"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аспространение наглядно-агитационной продукции (плакатов, памяток, листовок, стендов) о порядке и правилах поведения населения при угрозе возникновения террористических актов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3352CB" w:rsidRDefault="003352CB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52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отдел</w:t>
            </w:r>
            <w:r w:rsidR="000549FD" w:rsidRPr="003352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культуры</w:t>
            </w:r>
            <w:r w:rsidRPr="003352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отдел по физической культуре  спорту и молодежной политике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714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73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</w:p>
        </w:tc>
      </w:tr>
      <w:tr w:rsidR="00F01BD5" w:rsidRPr="00256463" w:rsidTr="008F22EB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6360C3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5</w:t>
            </w:r>
            <w:r w:rsidR="000549FD"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27E0" w:rsidRPr="00256463" w:rsidRDefault="000549FD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Взаимодействие Администрации </w:t>
            </w:r>
            <w:r w:rsidR="00BC605C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городского округа Спасск-Дальний</w:t>
            </w: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, УФСВНГ и ГУ МЧС по </w:t>
            </w: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lastRenderedPageBreak/>
              <w:t>предупреждению террористических и экстремистских проявлений в том числе: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416B3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7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7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</w:p>
        </w:tc>
      </w:tr>
      <w:tr w:rsidR="00F01BD5" w:rsidRPr="00256463" w:rsidTr="008F22EB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6360C3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lastRenderedPageBreak/>
              <w:t>5</w:t>
            </w:r>
            <w:r w:rsidR="000549FD"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.1.</w:t>
            </w:r>
          </w:p>
        </w:tc>
        <w:tc>
          <w:tcPr>
            <w:tcW w:w="2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Работа антитеррористической комиссии при Администрации </w:t>
            </w:r>
            <w:r w:rsidR="00BC605C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городского округа Спасск-Дальний</w:t>
            </w: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, в т.ч. проведение заседаний комиссии (ежеквартально)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Default="000549FD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МКУ "Управление по делам ГО и ЧС </w:t>
            </w:r>
            <w:r w:rsidR="00BC605C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городского округа Спасск-Дальний</w:t>
            </w: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", </w:t>
            </w:r>
          </w:p>
          <w:p w:rsidR="001B72BC" w:rsidRDefault="001B72BC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О</w:t>
            </w:r>
            <w:r w:rsidRPr="001B72BC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тдел по физической культуре</w:t>
            </w: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,  спорту и молодежной политике</w:t>
            </w:r>
            <w:r w:rsidRPr="001B72BC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Отдел  культуры</w:t>
            </w:r>
            <w:proofErr w:type="gramStart"/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 У</w:t>
            </w:r>
            <w:r w:rsidRPr="001B72BC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правление образования,</w:t>
            </w:r>
          </w:p>
          <w:p w:rsidR="005D0876" w:rsidRPr="00256463" w:rsidRDefault="000549FD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1B72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Управление жи</w:t>
            </w:r>
            <w:r w:rsidR="00BC605C" w:rsidRPr="001B72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лищно-коммунального хозяйства, </w:t>
            </w:r>
            <w:r w:rsidR="005970EA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Управление экономики и муниципального </w:t>
            </w:r>
            <w:r w:rsidR="005D0876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заказа</w:t>
            </w:r>
            <w:r w:rsidR="005970EA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, Финансовое управление, </w:t>
            </w:r>
            <w:r w:rsidR="005970EA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lastRenderedPageBreak/>
              <w:t>А</w:t>
            </w: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нтитеррористическая комиссия при Администрации </w:t>
            </w:r>
            <w:r w:rsidR="00BC605C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городского округа Спасск-Дальний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lastRenderedPageBreak/>
              <w:t>-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337039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7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337039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7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337039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4</w:t>
            </w:r>
          </w:p>
        </w:tc>
      </w:tr>
      <w:tr w:rsidR="00F01BD5" w:rsidRPr="00256463" w:rsidTr="008F22EB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6360C3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lastRenderedPageBreak/>
              <w:t>5.2</w:t>
            </w:r>
          </w:p>
        </w:tc>
        <w:tc>
          <w:tcPr>
            <w:tcW w:w="2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Участие в командно-штабных учениях по отработке вопросов взаимодействия при проведении первоначальных мероприятий по пресечению террористических актов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63C5" w:rsidRPr="002163C5" w:rsidRDefault="002163C5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163C5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МКУ "Управление по делам ГО и ЧС городского округа Спасск-Дальний", </w:t>
            </w:r>
          </w:p>
          <w:p w:rsidR="002163C5" w:rsidRPr="002163C5" w:rsidRDefault="002163C5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163C5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Управление жилищно-коммунального хозяйства, Отдел по физической культуре,  спорту и молодежной политике, Отдел  культуры</w:t>
            </w:r>
            <w:proofErr w:type="gramStart"/>
            <w:r w:rsidRPr="002163C5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 ,</w:t>
            </w:r>
            <w:proofErr w:type="gramEnd"/>
            <w:r w:rsidRPr="002163C5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 Управление образования,</w:t>
            </w:r>
          </w:p>
          <w:p w:rsidR="00211D32" w:rsidRPr="00256463" w:rsidRDefault="002163C5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163C5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Антитеррористическая комиссия при Администрации городского </w:t>
            </w:r>
            <w:r w:rsidRPr="002163C5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lastRenderedPageBreak/>
              <w:t>округа Спасск-Дальний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lastRenderedPageBreak/>
              <w:t>-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7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7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</w:p>
        </w:tc>
      </w:tr>
      <w:tr w:rsidR="00F01BD5" w:rsidRPr="00256463" w:rsidTr="008F22EB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6360C3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lastRenderedPageBreak/>
              <w:t>5.3</w:t>
            </w:r>
          </w:p>
        </w:tc>
        <w:tc>
          <w:tcPr>
            <w:tcW w:w="2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Мониторинг миграционной обстановки в </w:t>
            </w:r>
            <w:r w:rsidR="005970EA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городском округе Спасск-Дальний</w:t>
            </w: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 с целью выявления тенденций и условий, способствующих совершению террористических актов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6360C3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6360C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МКУ "Управление по делам ГО и ЧС городского округа Спасск-Дальний "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7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7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</w:p>
        </w:tc>
      </w:tr>
      <w:tr w:rsidR="001B72BC" w:rsidRPr="00256463" w:rsidTr="008F22EB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5</w:t>
            </w: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.4</w:t>
            </w:r>
          </w:p>
        </w:tc>
        <w:tc>
          <w:tcPr>
            <w:tcW w:w="2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Участие в реализации плана противодействия идеологии терроризма в </w:t>
            </w: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городского округа Спасск-Дальний</w:t>
            </w: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 на 20</w:t>
            </w: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21</w:t>
            </w: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 - 2023 годы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Default="001B72BC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МКУ "Управление по делам ГО и ЧС </w:t>
            </w: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городского округа Спасск-Дальний</w:t>
            </w: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", </w:t>
            </w:r>
          </w:p>
          <w:p w:rsidR="001B72BC" w:rsidRDefault="001B72BC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О</w:t>
            </w:r>
            <w:r w:rsidRPr="001B72BC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тдел по физической культуре</w:t>
            </w: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,  спорту и молодежной политике</w:t>
            </w:r>
            <w:r w:rsidRPr="001B72BC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Отдел  культуры</w:t>
            </w:r>
            <w:proofErr w:type="gramStart"/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 У</w:t>
            </w:r>
            <w:r w:rsidRPr="001B72BC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правление образования,</w:t>
            </w:r>
          </w:p>
          <w:p w:rsidR="001B72BC" w:rsidRPr="00256463" w:rsidRDefault="001B72BC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1B72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Управление жилищно-коммунального хозяйства, </w:t>
            </w: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lastRenderedPageBreak/>
              <w:t>А</w:t>
            </w: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нтитеррористическая комиссия при Администрации </w:t>
            </w: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городского округа Спасск-Дальний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2EB" w:rsidRDefault="008F22EB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  <w:p w:rsidR="008F22EB" w:rsidRDefault="008F22EB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2EB" w:rsidRDefault="008F22EB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  <w:p w:rsidR="008F22EB" w:rsidRDefault="008F22EB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2EB" w:rsidRDefault="008F22EB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  <w:p w:rsidR="008F22EB" w:rsidRDefault="008F22EB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2EB" w:rsidRDefault="008F22EB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  <w:p w:rsidR="008F22EB" w:rsidRDefault="008F22EB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2EB" w:rsidRDefault="008F22EB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  <w:p w:rsidR="008F22EB" w:rsidRDefault="008F22EB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2EB" w:rsidRDefault="008F22EB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  <w:p w:rsidR="008F22EB" w:rsidRDefault="008F22EB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7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2EB" w:rsidRDefault="008F22EB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  <w:p w:rsidR="008F22EB" w:rsidRDefault="008F22EB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7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2EB" w:rsidRDefault="008F22EB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  <w:p w:rsidR="008F22EB" w:rsidRDefault="008F22EB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</w:p>
        </w:tc>
      </w:tr>
      <w:tr w:rsidR="001B72BC" w:rsidRPr="00256463" w:rsidTr="008F22EB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lastRenderedPageBreak/>
              <w:t>5.5</w:t>
            </w:r>
          </w:p>
        </w:tc>
        <w:tc>
          <w:tcPr>
            <w:tcW w:w="2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Default="001B72BC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proofErr w:type="gramStart"/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Совершенствование учебно-материальной и методической базы курсов гражданской обороны в </w:t>
            </w: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городского округа Спасск-Дальний</w:t>
            </w: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 путем внедрения современных методов обучения, а также профилактической работе на предприятиях и в организациях </w:t>
            </w: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городского округа Спасск-Дальний</w:t>
            </w: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 по предотвращению и минимизации ущерба от актов террористической и экстремистской направленности</w:t>
            </w:r>
            <w:proofErr w:type="gramEnd"/>
          </w:p>
          <w:p w:rsidR="00EF2AD8" w:rsidRDefault="00EF2AD8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  <w:p w:rsidR="00EF2AD8" w:rsidRPr="00256463" w:rsidRDefault="00EF2AD8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МКУ "Управление по делам ГО и ЧС </w:t>
            </w: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городского округа </w:t>
            </w:r>
            <w:proofErr w:type="gramStart"/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Спасск-Дальний</w:t>
            </w:r>
            <w:proofErr w:type="gramEnd"/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 ". УФСБ. УМВД. УФСВНГ, ГУ МЧС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7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7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</w:p>
        </w:tc>
      </w:tr>
      <w:tr w:rsidR="001B72BC" w:rsidRPr="00256463" w:rsidTr="008F22EB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lastRenderedPageBreak/>
              <w:t>5.6</w:t>
            </w:r>
          </w:p>
        </w:tc>
        <w:tc>
          <w:tcPr>
            <w:tcW w:w="2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Проведение практических занятий (тренировок, семинаров) по отработке навыков поведения и эвакуации в случае угрозы осуществления террористического акта или ЧС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УФСБ. УМВД, УФСВНГ, ГУ МЧС, МКУ "Управление по делам ГО и ЧС </w:t>
            </w: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городского округа Спасск-Дальний</w:t>
            </w: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 "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7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7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</w:p>
        </w:tc>
      </w:tr>
      <w:tr w:rsidR="001B72BC" w:rsidRPr="00256463" w:rsidTr="008F22EB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5.7</w:t>
            </w:r>
          </w:p>
        </w:tc>
        <w:tc>
          <w:tcPr>
            <w:tcW w:w="2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Обеспечение антитеррористической безопасности граждан в период подготовки и проведения выборных кампаний, праздничных, культурных, спортивных мероприятий с массовым участием граждан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50B50" w:rsidRPr="00256463" w:rsidRDefault="001B72BC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УФСБ. УМВД. УФСВНГ, МКУ "Управление по делам ГО и ЧС </w:t>
            </w: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городского округа Спасск-Дальний</w:t>
            </w: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, </w:t>
            </w:r>
            <w:r w:rsidRPr="006360C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Управление образования</w:t>
            </w: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, Отдел по физической культуре, спорту и</w:t>
            </w:r>
            <w:r w:rsidRPr="006360C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 молодежной политики, </w:t>
            </w:r>
            <w:r w:rsidR="00F50B50" w:rsidRPr="00F50B50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Отдел </w:t>
            </w:r>
            <w:r w:rsidRPr="006360C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культуры, </w:t>
            </w: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Управление жилищно-коммунального хозяйства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2EB" w:rsidRDefault="008F22EB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2EB" w:rsidRDefault="008F22EB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2EB" w:rsidRDefault="008F22EB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2EB" w:rsidRDefault="008F22EB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2EB" w:rsidRDefault="008F22EB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2EB" w:rsidRDefault="008F22EB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7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2EB" w:rsidRDefault="008F22EB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7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2EB" w:rsidRDefault="008F22EB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</w:p>
        </w:tc>
      </w:tr>
      <w:tr w:rsidR="001B72BC" w:rsidRPr="00256463" w:rsidTr="008F22EB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lastRenderedPageBreak/>
              <w:t>6</w:t>
            </w: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D0876" w:rsidRPr="00256463" w:rsidRDefault="001B72BC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Профилактика терроризма и экстремизма в подростковой и молодежной среде, в том числе: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416B3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7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7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</w:p>
        </w:tc>
      </w:tr>
      <w:tr w:rsidR="001B72BC" w:rsidRPr="00256463" w:rsidTr="008F22EB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6.1</w:t>
            </w:r>
          </w:p>
        </w:tc>
        <w:tc>
          <w:tcPr>
            <w:tcW w:w="2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Организация и проведение воспитательной и просветительской работы среди детей и молодежи, направленной на профилактику терроризма и экстремизма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64E" w:rsidRDefault="00BD4393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МКУ</w:t>
            </w:r>
            <w:r w:rsidR="001B72BC"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"Управление по делам ГО и ЧС </w:t>
            </w:r>
            <w:r w:rsidR="001B72BC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городского округа Спасск-Дальний</w:t>
            </w:r>
            <w:r w:rsidR="001B72BC"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"</w:t>
            </w:r>
            <w:r w:rsidR="001B72BC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, </w:t>
            </w:r>
            <w:r w:rsidR="001B72BC" w:rsidRPr="005A339B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Управление образования, Отдел по физической </w:t>
            </w:r>
          </w:p>
          <w:p w:rsidR="001B72BC" w:rsidRPr="00256463" w:rsidRDefault="001B72BC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5A339B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культуре, спорту и молодежной политики, </w:t>
            </w:r>
            <w:r w:rsidR="002A364E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Отдел </w:t>
            </w:r>
            <w:r w:rsidRPr="005A339B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культуры, </w:t>
            </w: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Управление жилищно-коммунального хозяйства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2EB" w:rsidRDefault="008F22EB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  <w:p w:rsidR="008F22EB" w:rsidRDefault="008F22EB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2EB" w:rsidRDefault="008F22EB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  <w:p w:rsidR="008F22EB" w:rsidRDefault="008F22EB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2EB" w:rsidRDefault="008F22EB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  <w:p w:rsidR="008F22EB" w:rsidRDefault="008F22EB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2EB" w:rsidRDefault="008F22EB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  <w:p w:rsidR="008F22EB" w:rsidRDefault="008F22EB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2EB" w:rsidRDefault="008F22EB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  <w:p w:rsidR="008F22EB" w:rsidRDefault="008F22EB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2EB" w:rsidRDefault="008F22EB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  <w:p w:rsidR="008F22EB" w:rsidRDefault="008F22EB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7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2EB" w:rsidRDefault="008F22EB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  <w:p w:rsidR="008F22EB" w:rsidRDefault="008F22EB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7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2EB" w:rsidRDefault="008F22EB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  <w:p w:rsidR="008F22EB" w:rsidRDefault="008F22EB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</w:p>
        </w:tc>
      </w:tr>
      <w:tr w:rsidR="001B72BC" w:rsidRPr="00256463" w:rsidTr="008F22EB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6</w:t>
            </w: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.2.</w:t>
            </w:r>
          </w:p>
        </w:tc>
        <w:tc>
          <w:tcPr>
            <w:tcW w:w="2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Организация и проведение профилактической работы среди учащихся муниципальных бюджетных </w:t>
            </w: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lastRenderedPageBreak/>
              <w:t>образовательных учреждений с целью разъяснения ответственности за заведомо ложные сообщения об угрозе совершения террористических актов и распространение экстремистских материалов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lastRenderedPageBreak/>
              <w:t xml:space="preserve">МКУ "Управление по делам ГО и ЧС </w:t>
            </w: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городского округа Спасск-Дальний</w:t>
            </w: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 "</w:t>
            </w: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,  </w:t>
            </w:r>
            <w:r w:rsidRPr="005A339B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lastRenderedPageBreak/>
              <w:t xml:space="preserve">Управление образования, Отдел по физической культуре, спорту и молодежной политики, </w:t>
            </w:r>
            <w:r w:rsidR="005177FF" w:rsidRPr="005177FF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Отдел  культуры , </w:t>
            </w: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Управление жилищно-коммунального хозяйства,  УФСБ, УМВД, УФСВНГ, ГУ МЧС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lastRenderedPageBreak/>
              <w:t>-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7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7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</w:p>
        </w:tc>
      </w:tr>
      <w:tr w:rsidR="001B72BC" w:rsidRPr="00256463" w:rsidTr="008F22EB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lastRenderedPageBreak/>
              <w:t>6.3</w:t>
            </w:r>
          </w:p>
        </w:tc>
        <w:tc>
          <w:tcPr>
            <w:tcW w:w="2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64E" w:rsidRDefault="001B72BC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Проведение с молодежной </w:t>
            </w:r>
          </w:p>
          <w:p w:rsidR="001B72BC" w:rsidRPr="00256463" w:rsidRDefault="001B72BC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аудиторией встреч, семинаров, круглых столов, тематических акций в рамках празднования Дня солидарности в борьбе с терроризмом, демонстрация документально-публицистических фильмов, направленных на разъяснение </w:t>
            </w: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lastRenderedPageBreak/>
              <w:t>сущности терроризма, воспитание уважительного отношения к представителям других национальностей и конфессий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64E" w:rsidRDefault="001B72BC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5A339B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lastRenderedPageBreak/>
              <w:t xml:space="preserve">Управление образования, Отдел </w:t>
            </w:r>
          </w:p>
          <w:p w:rsidR="001B72BC" w:rsidRPr="00256463" w:rsidRDefault="001B72BC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5A339B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по физической культуре, спорту и молодежной политики, </w:t>
            </w:r>
            <w:r w:rsidR="005177FF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Отдел  культуры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7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7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</w:p>
        </w:tc>
      </w:tr>
      <w:tr w:rsidR="001B72BC" w:rsidRPr="00256463" w:rsidTr="008F22EB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val="en-US" w:eastAsia="ru-RU"/>
              </w:rPr>
              <w:lastRenderedPageBreak/>
              <w:t>7</w:t>
            </w: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D67B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Усиление антитеррористической защищенности объектов, находящихся в собственности и ведении муниципального образования городского округа Спасск-Дальний, в том числе: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0B6879" w:rsidRDefault="001B72BC" w:rsidP="00416B3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7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7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</w:p>
        </w:tc>
      </w:tr>
      <w:tr w:rsidR="001B72BC" w:rsidRPr="00256463" w:rsidTr="008F22EB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.1</w:t>
            </w:r>
          </w:p>
        </w:tc>
        <w:tc>
          <w:tcPr>
            <w:tcW w:w="2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Проведение проверок по антитеррористической защищенности и обеспечению охраны, пропускного и </w:t>
            </w:r>
            <w:proofErr w:type="spellStart"/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внутриобъектового</w:t>
            </w:r>
            <w:proofErr w:type="spellEnd"/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 режимов на объектах, находящихся в муниципальной собственности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77FF" w:rsidRPr="00256463" w:rsidRDefault="001B72BC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УФСБ, УМВД. УФСВНГ, МКУ "Управление по делам ГО и ЧС </w:t>
            </w: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городского округа Спасск-Дальний</w:t>
            </w: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 ", Управление жи</w:t>
            </w: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лищно-коммунального хозяйства, </w:t>
            </w:r>
            <w:r w:rsidRPr="00D67B71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Управление </w:t>
            </w:r>
            <w:r w:rsidRPr="00D67B71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lastRenderedPageBreak/>
              <w:t xml:space="preserve">образования, Отдел по физической культуре, спорту и молодежной политики, </w:t>
            </w:r>
            <w:r w:rsidR="005177FF" w:rsidRPr="005177FF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Отдел  культуры , </w:t>
            </w: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А</w:t>
            </w: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нтитеррористическая комиссия при Администрации </w:t>
            </w: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городского округа Спасск-Дальний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lastRenderedPageBreak/>
              <w:t>-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7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7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</w:p>
        </w:tc>
      </w:tr>
      <w:tr w:rsidR="001B72BC" w:rsidRPr="00256463" w:rsidTr="008F22EB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val="en-US" w:eastAsia="ru-RU"/>
              </w:rPr>
              <w:lastRenderedPageBreak/>
              <w:t>7</w:t>
            </w: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.2</w:t>
            </w:r>
          </w:p>
        </w:tc>
        <w:tc>
          <w:tcPr>
            <w:tcW w:w="2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Обеспечение выполнения требований антитеррористической защищенности подведомственных объектов. находящихся в муниципальной собственности или ведении органов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Управление жи</w:t>
            </w: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лищно-коммунального хозяйства, </w:t>
            </w:r>
            <w:r w:rsidRPr="00D67B71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Управление образования, Отдел по физической культуре, спорту и молодежной политики, </w:t>
            </w:r>
            <w:r w:rsidR="005177FF" w:rsidRPr="005177FF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Отдел  культуры , </w:t>
            </w: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Управление экономики и муниципального </w:t>
            </w:r>
            <w:r w:rsidR="002A364E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lastRenderedPageBreak/>
              <w:t>заказа</w:t>
            </w: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, Финансовое управление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lastRenderedPageBreak/>
              <w:t>-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7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7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</w:p>
        </w:tc>
      </w:tr>
      <w:tr w:rsidR="001B72BC" w:rsidRPr="00256463" w:rsidTr="008F22EB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val="en-US" w:eastAsia="ru-RU"/>
              </w:rPr>
              <w:lastRenderedPageBreak/>
              <w:t>7</w:t>
            </w: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.3</w:t>
            </w:r>
          </w:p>
        </w:tc>
        <w:tc>
          <w:tcPr>
            <w:tcW w:w="2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DD1589" w:rsidRDefault="001B72BC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15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Организация в </w:t>
            </w:r>
            <w:r w:rsidR="00DD1589" w:rsidRPr="00DD15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муниципальных</w:t>
            </w:r>
            <w:r w:rsidRPr="00DD15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учрежд</w:t>
            </w:r>
            <w:r w:rsidR="00DD1589" w:rsidRPr="00DD15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ениях необходимых режимных мер, </w:t>
            </w:r>
            <w:r w:rsidRPr="00DD15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исключающих доступ на объекты посторонних лиц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DD1589" w:rsidRDefault="001B72BC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15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Управление жилищно-коммунального хозяйства, Управление образования, Отдел по физической культуре, спорту и молодежной политики, Антитеррористическая комиссия при Администрации городского округа Спасск-Дальний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7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7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</w:p>
        </w:tc>
      </w:tr>
      <w:tr w:rsidR="001B72BC" w:rsidRPr="00256463" w:rsidTr="008F22EB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B72BC" w:rsidRPr="00256463" w:rsidRDefault="001B72BC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val="en-US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B72BC" w:rsidRPr="00F01BD5" w:rsidRDefault="00B94089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Мероприятия по охране общественного порядка</w:t>
            </w:r>
            <w:r w:rsidR="001B72BC" w:rsidRPr="00F01B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объектов МКУ «Хозяйственное управление АГО»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B72BC" w:rsidRPr="00F01BD5" w:rsidRDefault="006F61C3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61C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МКУ «Хозяйственное управление АГО»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B72BC" w:rsidRPr="00F01BD5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1B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бюджет городского округа Спасск-Дальний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B72BC" w:rsidRPr="00F01BD5" w:rsidRDefault="00A15E02" w:rsidP="00505375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1557,9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B72BC" w:rsidRPr="00F01BD5" w:rsidRDefault="00A15E02" w:rsidP="00505375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519,3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B72BC" w:rsidRDefault="00A15E02" w:rsidP="00505375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519,3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B72BC" w:rsidRDefault="00A15E02" w:rsidP="00505375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519,3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B72BC" w:rsidRPr="00F01BD5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1B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7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B72BC" w:rsidRPr="00F01BD5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1B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7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B72BC" w:rsidRPr="00F01BD5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1B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x</w:t>
            </w:r>
          </w:p>
        </w:tc>
      </w:tr>
      <w:tr w:rsidR="001B72BC" w:rsidRPr="00256463" w:rsidTr="008F22EB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B72BC" w:rsidRPr="00256463" w:rsidRDefault="001B72BC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val="en-US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B72BC" w:rsidRPr="005415CE" w:rsidRDefault="00B94089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Технические мероприятия по</w:t>
            </w:r>
            <w:r w:rsidR="001B72BC" w:rsidRPr="005415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обслуживанию </w:t>
            </w:r>
            <w:r w:rsidR="001B72BC" w:rsidRPr="005415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комплекса технических средств охраны МКУ «Хозяйственное управление АГО»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B72BC" w:rsidRPr="005415CE" w:rsidRDefault="006F61C3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61C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МКУ «Хозяйственное управление </w:t>
            </w:r>
            <w:r w:rsidRPr="006F61C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АГО»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B72BC" w:rsidRPr="005415CE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15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бюджет городского округа </w:t>
            </w:r>
            <w:r w:rsidRPr="005415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Спасск-Дальний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B72BC" w:rsidRPr="005415CE" w:rsidRDefault="007152DE" w:rsidP="00505375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18,6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B72BC" w:rsidRDefault="001B72BC" w:rsidP="00505375">
            <w:pPr>
              <w:spacing w:line="276" w:lineRule="auto"/>
              <w:jc w:val="center"/>
            </w:pPr>
            <w:r w:rsidRPr="004259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="007152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B72BC" w:rsidRDefault="001B72BC" w:rsidP="00505375">
            <w:pPr>
              <w:spacing w:line="276" w:lineRule="auto"/>
              <w:jc w:val="center"/>
            </w:pPr>
            <w:r w:rsidRPr="004259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="007152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,2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B72BC" w:rsidRDefault="001B72BC" w:rsidP="00A15E02">
            <w:pPr>
              <w:spacing w:line="276" w:lineRule="auto"/>
              <w:jc w:val="center"/>
            </w:pPr>
            <w:r w:rsidRPr="004259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="007152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B72BC" w:rsidRPr="005415CE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15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7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B72BC" w:rsidRPr="005415CE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15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7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B72BC" w:rsidRPr="005415CE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15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x</w:t>
            </w:r>
          </w:p>
        </w:tc>
      </w:tr>
      <w:tr w:rsidR="001B72BC" w:rsidRPr="00256463" w:rsidTr="008F22EB">
        <w:tc>
          <w:tcPr>
            <w:tcW w:w="3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3646E8" w:rsidRDefault="001B72BC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646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Итого по основному мероприятию муниципальной программы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3646E8" w:rsidRDefault="001B72BC" w:rsidP="00BD4393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646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3646E8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646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бюджет городского округа Спасск-Дальний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8E343F" w:rsidRDefault="00C54717" w:rsidP="00505375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8E343F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2016,54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8E343F" w:rsidRDefault="00C54717" w:rsidP="00505375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8E343F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965,54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8E343F" w:rsidRDefault="00A15E02" w:rsidP="00505375">
            <w:pPr>
              <w:spacing w:line="276" w:lineRule="auto"/>
              <w:jc w:val="center"/>
              <w:rPr>
                <w:color w:val="FF0000"/>
              </w:rPr>
            </w:pPr>
            <w:r w:rsidRPr="008E343F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525,5</w:t>
            </w:r>
            <w:r w:rsidR="00C54717" w:rsidRPr="008E343F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8E343F" w:rsidRDefault="00A15E02" w:rsidP="00505375">
            <w:pPr>
              <w:spacing w:line="276" w:lineRule="auto"/>
              <w:jc w:val="center"/>
              <w:rPr>
                <w:color w:val="FF0000"/>
              </w:rPr>
            </w:pPr>
            <w:r w:rsidRPr="008E343F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525,5</w:t>
            </w:r>
            <w:r w:rsidR="00C54717" w:rsidRPr="008E343F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3646E8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646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7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3646E8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646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7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3646E8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646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x</w:t>
            </w:r>
          </w:p>
        </w:tc>
      </w:tr>
    </w:tbl>
    <w:p w:rsidR="000549FD" w:rsidRDefault="000549FD" w:rsidP="00C92E9E">
      <w:pPr>
        <w:spacing w:line="276" w:lineRule="auto"/>
        <w:jc w:val="both"/>
      </w:pPr>
    </w:p>
    <w:sectPr w:rsidR="000549FD" w:rsidSect="00591EAE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01749"/>
    <w:multiLevelType w:val="multilevel"/>
    <w:tmpl w:val="FCAE3B4C"/>
    <w:lvl w:ilvl="0">
      <w:start w:val="2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12736F"/>
    <w:multiLevelType w:val="multilevel"/>
    <w:tmpl w:val="91F85AF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902565"/>
    <w:multiLevelType w:val="hybridMultilevel"/>
    <w:tmpl w:val="7BCA5B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395376"/>
    <w:multiLevelType w:val="hybridMultilevel"/>
    <w:tmpl w:val="2D92889A"/>
    <w:lvl w:ilvl="0" w:tplc="FCA4EBD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18E6610C"/>
    <w:multiLevelType w:val="hybridMultilevel"/>
    <w:tmpl w:val="F002FCBE"/>
    <w:lvl w:ilvl="0" w:tplc="DAE2A282">
      <w:start w:val="1"/>
      <w:numFmt w:val="decimal"/>
      <w:lvlText w:val="%1."/>
      <w:lvlJc w:val="left"/>
      <w:pPr>
        <w:ind w:left="3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6" w:hanging="360"/>
      </w:pPr>
    </w:lvl>
    <w:lvl w:ilvl="2" w:tplc="0419001B" w:tentative="1">
      <w:start w:val="1"/>
      <w:numFmt w:val="lowerRoman"/>
      <w:lvlText w:val="%3."/>
      <w:lvlJc w:val="right"/>
      <w:pPr>
        <w:ind w:left="1826" w:hanging="180"/>
      </w:pPr>
    </w:lvl>
    <w:lvl w:ilvl="3" w:tplc="0419000F" w:tentative="1">
      <w:start w:val="1"/>
      <w:numFmt w:val="decimal"/>
      <w:lvlText w:val="%4."/>
      <w:lvlJc w:val="left"/>
      <w:pPr>
        <w:ind w:left="2546" w:hanging="360"/>
      </w:pPr>
    </w:lvl>
    <w:lvl w:ilvl="4" w:tplc="04190019" w:tentative="1">
      <w:start w:val="1"/>
      <w:numFmt w:val="lowerLetter"/>
      <w:lvlText w:val="%5."/>
      <w:lvlJc w:val="left"/>
      <w:pPr>
        <w:ind w:left="3266" w:hanging="360"/>
      </w:pPr>
    </w:lvl>
    <w:lvl w:ilvl="5" w:tplc="0419001B" w:tentative="1">
      <w:start w:val="1"/>
      <w:numFmt w:val="lowerRoman"/>
      <w:lvlText w:val="%6."/>
      <w:lvlJc w:val="right"/>
      <w:pPr>
        <w:ind w:left="3986" w:hanging="180"/>
      </w:pPr>
    </w:lvl>
    <w:lvl w:ilvl="6" w:tplc="0419000F" w:tentative="1">
      <w:start w:val="1"/>
      <w:numFmt w:val="decimal"/>
      <w:lvlText w:val="%7."/>
      <w:lvlJc w:val="left"/>
      <w:pPr>
        <w:ind w:left="4706" w:hanging="360"/>
      </w:pPr>
    </w:lvl>
    <w:lvl w:ilvl="7" w:tplc="04190019" w:tentative="1">
      <w:start w:val="1"/>
      <w:numFmt w:val="lowerLetter"/>
      <w:lvlText w:val="%8."/>
      <w:lvlJc w:val="left"/>
      <w:pPr>
        <w:ind w:left="5426" w:hanging="360"/>
      </w:pPr>
    </w:lvl>
    <w:lvl w:ilvl="8" w:tplc="041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5">
    <w:nsid w:val="21236E78"/>
    <w:multiLevelType w:val="hybridMultilevel"/>
    <w:tmpl w:val="484CECCE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DC485B"/>
    <w:multiLevelType w:val="hybridMultilevel"/>
    <w:tmpl w:val="3EEC7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5515D"/>
    <w:multiLevelType w:val="multilevel"/>
    <w:tmpl w:val="47CCB2F6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F2B4697"/>
    <w:multiLevelType w:val="hybridMultilevel"/>
    <w:tmpl w:val="A6FEF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E91E44"/>
    <w:multiLevelType w:val="hybridMultilevel"/>
    <w:tmpl w:val="46A6B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155BAC"/>
    <w:multiLevelType w:val="hybridMultilevel"/>
    <w:tmpl w:val="430456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232B04"/>
    <w:multiLevelType w:val="multilevel"/>
    <w:tmpl w:val="03E011E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6"/>
  </w:num>
  <w:num w:numId="5">
    <w:abstractNumId w:val="11"/>
  </w:num>
  <w:num w:numId="6">
    <w:abstractNumId w:val="7"/>
  </w:num>
  <w:num w:numId="7">
    <w:abstractNumId w:val="1"/>
  </w:num>
  <w:num w:numId="8">
    <w:abstractNumId w:val="5"/>
  </w:num>
  <w:num w:numId="9">
    <w:abstractNumId w:val="2"/>
  </w:num>
  <w:num w:numId="10">
    <w:abstractNumId w:val="10"/>
  </w:num>
  <w:num w:numId="11">
    <w:abstractNumId w:val="8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264E"/>
    <w:rsid w:val="000549FD"/>
    <w:rsid w:val="00063BD9"/>
    <w:rsid w:val="000834E2"/>
    <w:rsid w:val="000B192F"/>
    <w:rsid w:val="000B6879"/>
    <w:rsid w:val="000B6D29"/>
    <w:rsid w:val="000D7BA8"/>
    <w:rsid w:val="000E3114"/>
    <w:rsid w:val="00134B29"/>
    <w:rsid w:val="00143E16"/>
    <w:rsid w:val="00161CAE"/>
    <w:rsid w:val="00165FC9"/>
    <w:rsid w:val="00191925"/>
    <w:rsid w:val="001A2C27"/>
    <w:rsid w:val="001A3544"/>
    <w:rsid w:val="001B0B52"/>
    <w:rsid w:val="001B72BC"/>
    <w:rsid w:val="001C25B8"/>
    <w:rsid w:val="00211D32"/>
    <w:rsid w:val="002163C5"/>
    <w:rsid w:val="00234418"/>
    <w:rsid w:val="00246780"/>
    <w:rsid w:val="00256463"/>
    <w:rsid w:val="0029264E"/>
    <w:rsid w:val="0029454C"/>
    <w:rsid w:val="002962CD"/>
    <w:rsid w:val="002A364E"/>
    <w:rsid w:val="002B10A5"/>
    <w:rsid w:val="002B1B46"/>
    <w:rsid w:val="002B2FAC"/>
    <w:rsid w:val="002B3ED1"/>
    <w:rsid w:val="002C14C1"/>
    <w:rsid w:val="00320243"/>
    <w:rsid w:val="00322864"/>
    <w:rsid w:val="0032301C"/>
    <w:rsid w:val="003352CB"/>
    <w:rsid w:val="00337039"/>
    <w:rsid w:val="00350CD8"/>
    <w:rsid w:val="003646E8"/>
    <w:rsid w:val="00372CAF"/>
    <w:rsid w:val="003815D0"/>
    <w:rsid w:val="003E4E8D"/>
    <w:rsid w:val="004165B6"/>
    <w:rsid w:val="00416B3A"/>
    <w:rsid w:val="00421F22"/>
    <w:rsid w:val="00447560"/>
    <w:rsid w:val="00454973"/>
    <w:rsid w:val="004B71DF"/>
    <w:rsid w:val="004E1E53"/>
    <w:rsid w:val="004E1F52"/>
    <w:rsid w:val="00505375"/>
    <w:rsid w:val="00513995"/>
    <w:rsid w:val="005177FF"/>
    <w:rsid w:val="005415CE"/>
    <w:rsid w:val="00560739"/>
    <w:rsid w:val="005672C1"/>
    <w:rsid w:val="00591EAE"/>
    <w:rsid w:val="005970EA"/>
    <w:rsid w:val="005A339B"/>
    <w:rsid w:val="005A5A4D"/>
    <w:rsid w:val="005B5F15"/>
    <w:rsid w:val="005D0876"/>
    <w:rsid w:val="005F0B4C"/>
    <w:rsid w:val="00615E58"/>
    <w:rsid w:val="00616894"/>
    <w:rsid w:val="0062309D"/>
    <w:rsid w:val="00625346"/>
    <w:rsid w:val="006315E7"/>
    <w:rsid w:val="006360C3"/>
    <w:rsid w:val="006511AC"/>
    <w:rsid w:val="0065121E"/>
    <w:rsid w:val="00674B68"/>
    <w:rsid w:val="00690975"/>
    <w:rsid w:val="006948F2"/>
    <w:rsid w:val="006A790C"/>
    <w:rsid w:val="006C6854"/>
    <w:rsid w:val="006F61C3"/>
    <w:rsid w:val="007152DE"/>
    <w:rsid w:val="0072186C"/>
    <w:rsid w:val="00734254"/>
    <w:rsid w:val="007600D3"/>
    <w:rsid w:val="007744CF"/>
    <w:rsid w:val="007924B8"/>
    <w:rsid w:val="007B30C8"/>
    <w:rsid w:val="007B441A"/>
    <w:rsid w:val="007D4B3F"/>
    <w:rsid w:val="007F2F30"/>
    <w:rsid w:val="00801546"/>
    <w:rsid w:val="00805375"/>
    <w:rsid w:val="008135C0"/>
    <w:rsid w:val="008253F6"/>
    <w:rsid w:val="008B5A9F"/>
    <w:rsid w:val="008B6E86"/>
    <w:rsid w:val="008C3AD6"/>
    <w:rsid w:val="008E343F"/>
    <w:rsid w:val="008E67AE"/>
    <w:rsid w:val="008F22EB"/>
    <w:rsid w:val="009312BE"/>
    <w:rsid w:val="009327E0"/>
    <w:rsid w:val="0093390D"/>
    <w:rsid w:val="00941088"/>
    <w:rsid w:val="00944BEC"/>
    <w:rsid w:val="00960FB7"/>
    <w:rsid w:val="00996A19"/>
    <w:rsid w:val="009D659B"/>
    <w:rsid w:val="00A03FB5"/>
    <w:rsid w:val="00A15E02"/>
    <w:rsid w:val="00A20578"/>
    <w:rsid w:val="00A40A90"/>
    <w:rsid w:val="00A447CA"/>
    <w:rsid w:val="00A45688"/>
    <w:rsid w:val="00A81992"/>
    <w:rsid w:val="00A8645F"/>
    <w:rsid w:val="00A916BA"/>
    <w:rsid w:val="00AB1DB5"/>
    <w:rsid w:val="00AD7282"/>
    <w:rsid w:val="00AD7905"/>
    <w:rsid w:val="00AF6054"/>
    <w:rsid w:val="00B070E4"/>
    <w:rsid w:val="00B23984"/>
    <w:rsid w:val="00B365ED"/>
    <w:rsid w:val="00B5094C"/>
    <w:rsid w:val="00B703B8"/>
    <w:rsid w:val="00B94089"/>
    <w:rsid w:val="00BA0A1E"/>
    <w:rsid w:val="00BB4B0C"/>
    <w:rsid w:val="00BC0310"/>
    <w:rsid w:val="00BC605C"/>
    <w:rsid w:val="00BD4393"/>
    <w:rsid w:val="00BE5B77"/>
    <w:rsid w:val="00C54717"/>
    <w:rsid w:val="00C56B67"/>
    <w:rsid w:val="00C836D2"/>
    <w:rsid w:val="00C92E9E"/>
    <w:rsid w:val="00C95AA2"/>
    <w:rsid w:val="00CE5762"/>
    <w:rsid w:val="00CE5B6F"/>
    <w:rsid w:val="00D016B6"/>
    <w:rsid w:val="00D025A3"/>
    <w:rsid w:val="00D212CB"/>
    <w:rsid w:val="00D2799C"/>
    <w:rsid w:val="00D32801"/>
    <w:rsid w:val="00D54EC5"/>
    <w:rsid w:val="00D64CB2"/>
    <w:rsid w:val="00D67B71"/>
    <w:rsid w:val="00D71F79"/>
    <w:rsid w:val="00DB5B46"/>
    <w:rsid w:val="00DC3C35"/>
    <w:rsid w:val="00DD1589"/>
    <w:rsid w:val="00E11D1C"/>
    <w:rsid w:val="00E465B3"/>
    <w:rsid w:val="00EC39EA"/>
    <w:rsid w:val="00EF2AD8"/>
    <w:rsid w:val="00EF6664"/>
    <w:rsid w:val="00F01BD5"/>
    <w:rsid w:val="00F50B50"/>
    <w:rsid w:val="00F6007B"/>
    <w:rsid w:val="00F65C98"/>
    <w:rsid w:val="00F84891"/>
    <w:rsid w:val="00FF4773"/>
    <w:rsid w:val="00FF56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D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1925"/>
    <w:pPr>
      <w:ind w:left="720"/>
      <w:contextualSpacing/>
    </w:pPr>
  </w:style>
  <w:style w:type="character" w:customStyle="1" w:styleId="2">
    <w:name w:val="Основной текст (2)"/>
    <w:basedOn w:val="a0"/>
    <w:rsid w:val="00A03FB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0">
    <w:name w:val="Основной текст (2)_"/>
    <w:basedOn w:val="a0"/>
    <w:rsid w:val="002B10A5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4">
    <w:name w:val="Основной текст (4)_"/>
    <w:basedOn w:val="a0"/>
    <w:link w:val="40"/>
    <w:rsid w:val="00C836D2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C836D2"/>
    <w:pPr>
      <w:widowControl w:val="0"/>
      <w:shd w:val="clear" w:color="auto" w:fill="FFFFFF"/>
      <w:spacing w:before="120" w:after="0" w:line="235" w:lineRule="exact"/>
    </w:pPr>
    <w:rPr>
      <w:rFonts w:ascii="Arial" w:eastAsia="Arial" w:hAnsi="Arial" w:cs="Arial"/>
      <w:b/>
      <w:bCs/>
      <w:sz w:val="20"/>
      <w:szCs w:val="20"/>
    </w:rPr>
  </w:style>
  <w:style w:type="character" w:customStyle="1" w:styleId="1">
    <w:name w:val="Заголовок №1_"/>
    <w:basedOn w:val="a0"/>
    <w:link w:val="10"/>
    <w:rsid w:val="00CE5762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paragraph" w:customStyle="1" w:styleId="10">
    <w:name w:val="Заголовок №1"/>
    <w:basedOn w:val="a"/>
    <w:link w:val="1"/>
    <w:rsid w:val="00CE5762"/>
    <w:pPr>
      <w:widowControl w:val="0"/>
      <w:shd w:val="clear" w:color="auto" w:fill="FFFFFF"/>
      <w:spacing w:before="180" w:after="300" w:line="240" w:lineRule="exact"/>
      <w:jc w:val="both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styleId="a4">
    <w:name w:val="Hyperlink"/>
    <w:basedOn w:val="a0"/>
    <w:rsid w:val="001C25B8"/>
    <w:rPr>
      <w:color w:val="0066CC"/>
      <w:u w:val="single"/>
    </w:rPr>
  </w:style>
  <w:style w:type="table" w:customStyle="1" w:styleId="-161">
    <w:name w:val="Таблица-сетка 1 светлая — акцент 61"/>
    <w:basedOn w:val="a1"/>
    <w:uiPriority w:val="46"/>
    <w:rsid w:val="0023441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5">
    <w:name w:val="Balloon Text"/>
    <w:basedOn w:val="a"/>
    <w:link w:val="a6"/>
    <w:uiPriority w:val="99"/>
    <w:semiHidden/>
    <w:unhideWhenUsed/>
    <w:rsid w:val="007744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744CF"/>
    <w:rPr>
      <w:rFonts w:ascii="Segoe UI" w:hAnsi="Segoe UI" w:cs="Segoe UI"/>
      <w:sz w:val="18"/>
      <w:szCs w:val="18"/>
    </w:rPr>
  </w:style>
  <w:style w:type="character" w:styleId="a7">
    <w:name w:val="FollowedHyperlink"/>
    <w:basedOn w:val="a0"/>
    <w:uiPriority w:val="99"/>
    <w:semiHidden/>
    <w:unhideWhenUsed/>
    <w:rsid w:val="00372CAF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889683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11717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64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B3CD81-7DF9-4FBE-BC8D-531367755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1766</TotalTime>
  <Pages>16</Pages>
  <Words>1751</Words>
  <Characters>9985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marchenko_ua</cp:lastModifiedBy>
  <cp:revision>76</cp:revision>
  <cp:lastPrinted>2023-07-26T01:05:00Z</cp:lastPrinted>
  <dcterms:created xsi:type="dcterms:W3CDTF">2020-08-19T03:52:00Z</dcterms:created>
  <dcterms:modified xsi:type="dcterms:W3CDTF">2023-10-04T08:16:00Z</dcterms:modified>
</cp:coreProperties>
</file>