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8F6" w:rsidRPr="009437AE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D18F6" w:rsidRPr="008F2AC2" w:rsidRDefault="003161E8" w:rsidP="00CD18F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pt;margin-top:-55.2pt;width:94pt;height:130pt;z-index:251658240">
            <v:imagedata r:id="rId6" o:title=""/>
            <w10:anchorlock/>
          </v:shape>
          <o:OLEObject Type="Embed" ProgID="Word.Picture.8" ShapeID="_x0000_s1026" DrawAspect="Content" ObjectID="_1770535529" r:id="rId7"/>
        </w:pict>
      </w:r>
    </w:p>
    <w:p w:rsidR="00CD18F6" w:rsidRPr="000107D2" w:rsidRDefault="00CD18F6" w:rsidP="00CD18F6">
      <w:pPr>
        <w:pStyle w:val="a3"/>
        <w:spacing w:before="0" w:line="276" w:lineRule="auto"/>
        <w:rPr>
          <w:sz w:val="28"/>
          <w:szCs w:val="28"/>
        </w:rPr>
      </w:pPr>
      <w:r w:rsidRPr="000107D2">
        <w:rPr>
          <w:sz w:val="28"/>
          <w:szCs w:val="28"/>
        </w:rPr>
        <w:t>ДУМА</w:t>
      </w:r>
    </w:p>
    <w:p w:rsidR="00CD18F6" w:rsidRPr="00FE21AC" w:rsidRDefault="00CD18F6" w:rsidP="00CD18F6">
      <w:pPr>
        <w:pStyle w:val="a3"/>
        <w:spacing w:before="0" w:line="276" w:lineRule="auto"/>
        <w:rPr>
          <w:sz w:val="26"/>
          <w:szCs w:val="26"/>
        </w:rPr>
      </w:pPr>
      <w:r w:rsidRPr="00FE21AC">
        <w:rPr>
          <w:sz w:val="26"/>
          <w:szCs w:val="26"/>
        </w:rPr>
        <w:t>ГОРОДСКОГО ОКРУГА  СПАССК-ДАЛЬНИЙ</w:t>
      </w:r>
    </w:p>
    <w:p w:rsidR="00CD18F6" w:rsidRPr="00FE21AC" w:rsidRDefault="00CD18F6" w:rsidP="00CD18F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1AC">
        <w:rPr>
          <w:rFonts w:ascii="Times New Roman" w:hAnsi="Times New Roman" w:cs="Times New Roman"/>
          <w:b/>
          <w:sz w:val="26"/>
          <w:szCs w:val="26"/>
        </w:rPr>
        <w:t>ПРИМОРСКОГО КРАЯ</w:t>
      </w:r>
    </w:p>
    <w:p w:rsidR="00CD18F6" w:rsidRPr="00FE21AC" w:rsidRDefault="00CD18F6" w:rsidP="00CD18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E21A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E21AC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CD18F6" w:rsidRPr="008F2AC2" w:rsidRDefault="00CD18F6" w:rsidP="00CD18F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97011" w:rsidRPr="008F2AC2" w:rsidRDefault="00997011" w:rsidP="00997011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О внесении изменений и дополнений в Устав </w:t>
      </w:r>
    </w:p>
    <w:p w:rsidR="00997011" w:rsidRPr="008F2AC2" w:rsidRDefault="00997011" w:rsidP="00997011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spacing w:val="-2"/>
          <w:sz w:val="26"/>
          <w:szCs w:val="26"/>
        </w:rPr>
      </w:pPr>
      <w:r w:rsidRPr="008F2AC2">
        <w:rPr>
          <w:rFonts w:ascii="Times New Roman" w:hAnsi="Times New Roman" w:cs="Times New Roman"/>
          <w:spacing w:val="-2"/>
          <w:sz w:val="26"/>
          <w:szCs w:val="26"/>
        </w:rPr>
        <w:t>городского округа Спасск-Дальний</w:t>
      </w:r>
    </w:p>
    <w:p w:rsidR="009B6C7F" w:rsidRPr="009B6C7F" w:rsidRDefault="009B6C7F" w:rsidP="009B6C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B6C7F" w:rsidRPr="009B6C7F" w:rsidRDefault="009B6C7F" w:rsidP="009B6C7F">
      <w:pPr>
        <w:spacing w:after="0" w:line="240" w:lineRule="auto"/>
        <w:ind w:left="5103" w:firstLine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6C7F">
        <w:rPr>
          <w:rFonts w:ascii="Times New Roman" w:eastAsia="Times New Roman" w:hAnsi="Times New Roman" w:cs="Times New Roman"/>
          <w:sz w:val="26"/>
          <w:szCs w:val="26"/>
        </w:rPr>
        <w:t xml:space="preserve">Принято Думой </w:t>
      </w:r>
      <w:proofErr w:type="gramStart"/>
      <w:r w:rsidRPr="009B6C7F">
        <w:rPr>
          <w:rFonts w:ascii="Times New Roman" w:eastAsia="Times New Roman" w:hAnsi="Times New Roman" w:cs="Times New Roman"/>
          <w:sz w:val="26"/>
          <w:szCs w:val="26"/>
        </w:rPr>
        <w:t>городского</w:t>
      </w:r>
      <w:proofErr w:type="gramEnd"/>
    </w:p>
    <w:p w:rsidR="009B6C7F" w:rsidRPr="009B6C7F" w:rsidRDefault="009B6C7F" w:rsidP="009B6C7F">
      <w:pPr>
        <w:spacing w:after="0" w:line="240" w:lineRule="auto"/>
        <w:ind w:left="5103" w:firstLine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6C7F">
        <w:rPr>
          <w:rFonts w:ascii="Times New Roman" w:eastAsia="Times New Roman" w:hAnsi="Times New Roman" w:cs="Times New Roman"/>
          <w:sz w:val="26"/>
          <w:szCs w:val="26"/>
        </w:rPr>
        <w:t>округа Спасск-Дальний</w:t>
      </w:r>
    </w:p>
    <w:p w:rsidR="009B6C7F" w:rsidRPr="009B6C7F" w:rsidRDefault="009B6C7F" w:rsidP="009B6C7F">
      <w:pPr>
        <w:spacing w:after="0" w:line="240" w:lineRule="auto"/>
        <w:ind w:left="5103" w:firstLine="113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B6C7F">
        <w:rPr>
          <w:rFonts w:ascii="Times New Roman" w:eastAsia="Times New Roman" w:hAnsi="Times New Roman" w:cs="Times New Roman"/>
          <w:sz w:val="26"/>
          <w:szCs w:val="26"/>
        </w:rPr>
        <w:t>«  21  »  февраля 2024 г.</w:t>
      </w:r>
    </w:p>
    <w:p w:rsidR="00997011" w:rsidRPr="008F2AC2" w:rsidRDefault="00997011" w:rsidP="009B6C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97011" w:rsidRDefault="00997011" w:rsidP="009B6C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F2AC2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Внести в У</w:t>
      </w:r>
      <w:r w:rsidRPr="008F2AC2">
        <w:rPr>
          <w:rFonts w:ascii="Times New Roman" w:hAnsi="Times New Roman" w:cs="Times New Roman"/>
          <w:sz w:val="26"/>
          <w:szCs w:val="26"/>
        </w:rPr>
        <w:t xml:space="preserve">став городского округа Спасск-Дальний (в ред. решений Думы городского округа г. Спасск-Дальний от 31.05.2005 г., № 39, от 25.04.2006 г. № 39; от 30.01.2007 г. № 06; от 30.10.2007 г. № 120;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25.12.2007 г. № 155; от 29.01.2008 г. № 08; от 15.05.2008 г. № 44; от 30.09.2008 г. № 96; от 23.12.2008 г. № 173;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от 27.01.2009 г. № 06; от 02.04.2009 г. № 14; от 14.07.2009 г. № 65, от 22.12.2009 г. № 36, 04.05.2010 г. № 77, от 02.06.2010 г. № 96; от 28.09.2010 г. №  127; от 25.01.2011 г. № 05; от 22.02.2011 г. № 15; от 30.05.2011 г. № 66; от 26.07.2011 г. № 91; от 29.09.2011 г. № 101; от 31.01.2012 г. № 10;</w:t>
      </w:r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28.02.2012 г. № 25; от 27.03.2012 г. № 33; от 26.06.2012 г. № 60; от 26.09.2012 г. № 76; от 25.12.2012 г. № 111; от 26.03.2012 г. № 20; от 30.04.2013 г. № 32; от 30.07.2013 г. № 77; от 08.10.2013 г. № 95; от 16.12.2013 г. № 135; 29.04.2014 г. № 41;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17.06.2014 г. № 60, от 29.10.2014 г. № 25, от 24.12.2014 г. № 53, от 26.02.2015г.  № 15, от 15.06.2015 г. № 63, от 30.09.2015 г. № 109; от 01.07.2016 г. № 32-НПА; от 04.04.2017 г. № 27-НПА; от 04.04.2017 г. № 28-НПА; от 27.07.2017 г. № 70-НПА; от 30.11.2017 г. № 109-НПА; от 26.04.2018г. №29-НПА; от 26.07.2018г. №54-НПА;</w:t>
      </w:r>
      <w:proofErr w:type="gramEnd"/>
      <w:r w:rsidRPr="008F2AC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F2AC2">
        <w:rPr>
          <w:rFonts w:ascii="Times New Roman" w:hAnsi="Times New Roman" w:cs="Times New Roman"/>
          <w:sz w:val="26"/>
          <w:szCs w:val="26"/>
        </w:rPr>
        <w:t>от 27.12.2018 г. № 95-НПА; от 29.03.2019 г. № 7-НПА; от 30.05.2019 г. № 15-НПА; от 27.09.2019 г. № 32; от 27.11.2019 г. № 43-НПА</w:t>
      </w:r>
      <w:r w:rsidRPr="007D2231">
        <w:rPr>
          <w:rFonts w:ascii="Times New Roman" w:hAnsi="Times New Roman" w:cs="Times New Roman"/>
          <w:sz w:val="26"/>
          <w:szCs w:val="26"/>
        </w:rPr>
        <w:t>, от 27.03.2020 г. №18-НПА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7D2231">
        <w:rPr>
          <w:rFonts w:ascii="Times New Roman" w:hAnsi="Times New Roman" w:cs="Times New Roman"/>
          <w:sz w:val="26"/>
          <w:szCs w:val="26"/>
        </w:rPr>
        <w:t>от 03.06.2020 г №30-</w:t>
      </w:r>
      <w:r w:rsidRPr="007644C5">
        <w:rPr>
          <w:rFonts w:ascii="Times New Roman" w:hAnsi="Times New Roman" w:cs="Times New Roman"/>
          <w:sz w:val="26"/>
          <w:szCs w:val="26"/>
        </w:rPr>
        <w:t>НПА; от 30.09.2020 г.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644C5">
        <w:rPr>
          <w:rFonts w:ascii="Times New Roman" w:hAnsi="Times New Roman" w:cs="Times New Roman"/>
          <w:sz w:val="26"/>
          <w:szCs w:val="26"/>
        </w:rPr>
        <w:t>50-НПА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1B13C2">
        <w:rPr>
          <w:rFonts w:ascii="Times New Roman" w:hAnsi="Times New Roman" w:cs="Times New Roman"/>
          <w:sz w:val="26"/>
          <w:szCs w:val="26"/>
        </w:rPr>
        <w:t xml:space="preserve">от 29.04.2021 г.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Pr="001B13C2">
        <w:rPr>
          <w:rFonts w:ascii="Times New Roman" w:hAnsi="Times New Roman" w:cs="Times New Roman"/>
          <w:sz w:val="26"/>
          <w:szCs w:val="26"/>
        </w:rPr>
        <w:t>23-НПА</w:t>
      </w:r>
      <w:r>
        <w:rPr>
          <w:rFonts w:ascii="Times New Roman" w:hAnsi="Times New Roman" w:cs="Times New Roman"/>
          <w:sz w:val="26"/>
          <w:szCs w:val="26"/>
        </w:rPr>
        <w:t xml:space="preserve">; от 26.05.2021 г. № 30-НПА; </w:t>
      </w:r>
      <w:r w:rsidRPr="00666200">
        <w:rPr>
          <w:rFonts w:ascii="Times New Roman" w:hAnsi="Times New Roman" w:cs="Times New Roman"/>
          <w:sz w:val="26"/>
          <w:szCs w:val="26"/>
        </w:rPr>
        <w:t>от 29.07.2021 г. №51-НПА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666200">
        <w:rPr>
          <w:rFonts w:ascii="Times New Roman" w:hAnsi="Times New Roman" w:cs="Times New Roman"/>
          <w:sz w:val="26"/>
          <w:szCs w:val="26"/>
        </w:rPr>
        <w:t>от 29.07.2021 г. №52-НПА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666200">
        <w:rPr>
          <w:rFonts w:ascii="Times New Roman" w:hAnsi="Times New Roman" w:cs="Times New Roman"/>
          <w:sz w:val="26"/>
          <w:szCs w:val="26"/>
        </w:rPr>
        <w:t>от 20.09.2021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66200">
        <w:rPr>
          <w:rFonts w:ascii="Times New Roman" w:hAnsi="Times New Roman" w:cs="Times New Roman"/>
          <w:sz w:val="26"/>
          <w:szCs w:val="26"/>
        </w:rPr>
        <w:t>№57-НПА</w:t>
      </w:r>
      <w:r>
        <w:rPr>
          <w:rFonts w:ascii="Times New Roman" w:hAnsi="Times New Roman" w:cs="Times New Roman"/>
          <w:sz w:val="26"/>
          <w:szCs w:val="26"/>
        </w:rPr>
        <w:t>;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  28.01.2022 г. № 2-НПА; от  28.01.2022 г. № 3-НПА; от 29.04.2022 г. № 21-НПА; от 26.05.2022 г. № 26-НПА; от 23.09.2022 г. № 44-НПА; от 26.04.2023 г. № 18-НПА; от 27.09.2023 г. № 46-НПА; от </w:t>
      </w:r>
      <w:r w:rsidR="009D7D22">
        <w:rPr>
          <w:rFonts w:ascii="Times New Roman" w:hAnsi="Times New Roman" w:cs="Times New Roman"/>
          <w:sz w:val="26"/>
          <w:szCs w:val="26"/>
        </w:rPr>
        <w:t>26.12.2023 г. № 67-НПА</w:t>
      </w:r>
      <w:r w:rsidRPr="00666200">
        <w:rPr>
          <w:rFonts w:ascii="Times New Roman" w:hAnsi="Times New Roman" w:cs="Times New Roman"/>
          <w:sz w:val="26"/>
          <w:szCs w:val="26"/>
        </w:rPr>
        <w:t>)</w:t>
      </w:r>
      <w:r w:rsidRPr="007644C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следующие изменения:</w:t>
      </w:r>
      <w:proofErr w:type="gramEnd"/>
    </w:p>
    <w:p w:rsidR="00997011" w:rsidRDefault="00997011" w:rsidP="009B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пункт 34 части 1 статьи 4 изложить в следующей редакции:</w:t>
      </w:r>
    </w:p>
    <w:p w:rsidR="00997011" w:rsidRDefault="00997011" w:rsidP="009B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160134"/>
      <w:r w:rsidRPr="00AF0EEF">
        <w:rPr>
          <w:rFonts w:ascii="Times New Roman" w:hAnsi="Times New Roman" w:cs="Times New Roman"/>
          <w:sz w:val="26"/>
          <w:szCs w:val="26"/>
        </w:rPr>
        <w:t>«34)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городском округе</w:t>
      </w:r>
      <w:proofErr w:type="gramStart"/>
      <w:r w:rsidRPr="00AF0EEF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AF0EEF">
        <w:rPr>
          <w:rFonts w:ascii="Times New Roman" w:hAnsi="Times New Roman" w:cs="Times New Roman"/>
          <w:sz w:val="26"/>
          <w:szCs w:val="26"/>
        </w:rPr>
        <w:t>;</w:t>
      </w:r>
    </w:p>
    <w:p w:rsidR="00997011" w:rsidRDefault="00997011" w:rsidP="009B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2) пункт 8 части 1 статьи 5 изложить в следующей редакции:</w:t>
      </w:r>
    </w:p>
    <w:p w:rsidR="00997011" w:rsidRDefault="00997011" w:rsidP="009B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170107"/>
      <w:r>
        <w:rPr>
          <w:rFonts w:ascii="Times New Roman" w:hAnsi="Times New Roman" w:cs="Times New Roman"/>
          <w:sz w:val="26"/>
          <w:szCs w:val="26"/>
        </w:rPr>
        <w:t>«</w:t>
      </w:r>
      <w:r w:rsidRPr="00AF0EEF">
        <w:rPr>
          <w:rFonts w:ascii="Times New Roman" w:hAnsi="Times New Roman" w:cs="Times New Roman"/>
          <w:sz w:val="26"/>
          <w:szCs w:val="26"/>
        </w:rPr>
        <w:t xml:space="preserve">8)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</w:t>
      </w:r>
      <w:r w:rsidR="00D408A7">
        <w:rPr>
          <w:rFonts w:ascii="Times New Roman" w:hAnsi="Times New Roman" w:cs="Times New Roman"/>
          <w:sz w:val="26"/>
          <w:szCs w:val="26"/>
        </w:rPr>
        <w:t>городского округа</w:t>
      </w:r>
      <w:r w:rsidRPr="00AF0EEF">
        <w:rPr>
          <w:rFonts w:ascii="Times New Roman" w:hAnsi="Times New Roman" w:cs="Times New Roman"/>
          <w:sz w:val="26"/>
          <w:szCs w:val="26"/>
        </w:rPr>
        <w:t xml:space="preserve"> официальной информации</w:t>
      </w:r>
      <w:proofErr w:type="gramStart"/>
      <w:r w:rsidRPr="00AF0EEF">
        <w:rPr>
          <w:rFonts w:ascii="Times New Roman" w:hAnsi="Times New Roman" w:cs="Times New Roman"/>
          <w:sz w:val="26"/>
          <w:szCs w:val="26"/>
        </w:rPr>
        <w:t>;</w:t>
      </w:r>
      <w:r>
        <w:rPr>
          <w:rFonts w:ascii="Times New Roman" w:hAnsi="Times New Roman" w:cs="Times New Roman"/>
          <w:sz w:val="26"/>
          <w:szCs w:val="26"/>
        </w:rPr>
        <w:t>»</w:t>
      </w:r>
      <w:proofErr w:type="gramEnd"/>
      <w:r w:rsidRPr="00AF0EEF">
        <w:rPr>
          <w:rFonts w:ascii="Times New Roman" w:hAnsi="Times New Roman" w:cs="Times New Roman"/>
          <w:sz w:val="26"/>
          <w:szCs w:val="26"/>
        </w:rPr>
        <w:t>;</w:t>
      </w:r>
    </w:p>
    <w:p w:rsidR="00997011" w:rsidRPr="009E3028" w:rsidRDefault="00997011" w:rsidP="009B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028">
        <w:rPr>
          <w:rFonts w:ascii="Times New Roman" w:hAnsi="Times New Roman" w:cs="Times New Roman"/>
          <w:sz w:val="26"/>
          <w:szCs w:val="26"/>
        </w:rPr>
        <w:t>3) в статье 45</w:t>
      </w:r>
      <w:r w:rsidRPr="009E3028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9E3028">
        <w:rPr>
          <w:rFonts w:ascii="Times New Roman" w:hAnsi="Times New Roman" w:cs="Times New Roman"/>
          <w:sz w:val="26"/>
          <w:szCs w:val="26"/>
        </w:rPr>
        <w:t>:</w:t>
      </w:r>
    </w:p>
    <w:p w:rsidR="00997011" w:rsidRPr="009E3028" w:rsidRDefault="00997011" w:rsidP="009B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028">
        <w:rPr>
          <w:rFonts w:ascii="Times New Roman" w:hAnsi="Times New Roman" w:cs="Times New Roman"/>
          <w:sz w:val="26"/>
          <w:szCs w:val="26"/>
        </w:rPr>
        <w:t>а) в наименовании статьи слово «Опубликование» заменить словами «Официальное обнародование»;</w:t>
      </w:r>
    </w:p>
    <w:p w:rsidR="00997011" w:rsidRPr="009E3028" w:rsidRDefault="00997011" w:rsidP="009B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028">
        <w:rPr>
          <w:rFonts w:ascii="Times New Roman" w:hAnsi="Times New Roman" w:cs="Times New Roman"/>
          <w:sz w:val="26"/>
          <w:szCs w:val="26"/>
        </w:rPr>
        <w:t xml:space="preserve">б) в части 1 слова «опубликования </w:t>
      </w:r>
      <w:bookmarkEnd w:id="1"/>
      <w:r w:rsidRPr="009E3028">
        <w:rPr>
          <w:rFonts w:ascii="Times New Roman" w:hAnsi="Times New Roman" w:cs="Times New Roman"/>
          <w:sz w:val="26"/>
          <w:szCs w:val="26"/>
        </w:rPr>
        <w:t>(обнародования)» заменить словом «обнародования»;</w:t>
      </w:r>
    </w:p>
    <w:p w:rsidR="00997011" w:rsidRPr="009E3028" w:rsidRDefault="00997011" w:rsidP="009B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028">
        <w:rPr>
          <w:rFonts w:ascii="Times New Roman" w:hAnsi="Times New Roman" w:cs="Times New Roman"/>
          <w:sz w:val="26"/>
          <w:szCs w:val="26"/>
        </w:rPr>
        <w:t>в) часть 2 изложить в следующей редакции:</w:t>
      </w:r>
    </w:p>
    <w:p w:rsidR="00997011" w:rsidRPr="009E3028" w:rsidRDefault="00997011" w:rsidP="009B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028">
        <w:rPr>
          <w:rFonts w:ascii="Times New Roman" w:hAnsi="Times New Roman" w:cs="Times New Roman"/>
          <w:sz w:val="26"/>
          <w:szCs w:val="26"/>
        </w:rPr>
        <w:t xml:space="preserve">«2. </w:t>
      </w:r>
      <w:bookmarkStart w:id="2" w:name="sub_4704"/>
      <w:r w:rsidRPr="009E3028">
        <w:rPr>
          <w:rFonts w:ascii="Times New Roman" w:hAnsi="Times New Roman" w:cs="Times New Roman"/>
          <w:sz w:val="26"/>
          <w:szCs w:val="26"/>
        </w:rPr>
        <w:t xml:space="preserve"> Под обнародованием муниципального правового акта, в том числе соглашения, заключенного между органами местного самоуправления, в настоящей статье, понимается </w:t>
      </w:r>
      <w:bookmarkStart w:id="3" w:name="sub_47041"/>
      <w:bookmarkEnd w:id="2"/>
      <w:r w:rsidRPr="009E3028">
        <w:rPr>
          <w:rFonts w:ascii="Times New Roman" w:hAnsi="Times New Roman" w:cs="Times New Roman"/>
          <w:sz w:val="26"/>
          <w:szCs w:val="26"/>
        </w:rPr>
        <w:t>официальное опубликование муниципального правового акта</w:t>
      </w:r>
      <w:proofErr w:type="gramStart"/>
      <w:r w:rsidRPr="009E3028">
        <w:rPr>
          <w:rFonts w:ascii="Times New Roman" w:hAnsi="Times New Roman" w:cs="Times New Roman"/>
          <w:sz w:val="26"/>
          <w:szCs w:val="26"/>
        </w:rPr>
        <w:t>;</w:t>
      </w:r>
      <w:bookmarkEnd w:id="3"/>
      <w:r w:rsidRPr="009E3028">
        <w:rPr>
          <w:rFonts w:ascii="Times New Roman" w:hAnsi="Times New Roman" w:cs="Times New Roman"/>
          <w:sz w:val="26"/>
          <w:szCs w:val="26"/>
        </w:rPr>
        <w:t>»</w:t>
      </w:r>
      <w:proofErr w:type="gramEnd"/>
    </w:p>
    <w:p w:rsidR="00997011" w:rsidRPr="009E3028" w:rsidRDefault="00997011" w:rsidP="009B6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028">
        <w:rPr>
          <w:rFonts w:ascii="Times New Roman" w:hAnsi="Times New Roman" w:cs="Times New Roman"/>
          <w:sz w:val="26"/>
          <w:szCs w:val="26"/>
        </w:rPr>
        <w:t>г) часть 3 изложить в следующей редакции:</w:t>
      </w:r>
    </w:p>
    <w:p w:rsidR="00997011" w:rsidRPr="009E3028" w:rsidRDefault="00997011" w:rsidP="009B6C7F">
      <w:pPr>
        <w:tabs>
          <w:tab w:val="num" w:pos="1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028">
        <w:rPr>
          <w:rFonts w:ascii="Times New Roman" w:hAnsi="Times New Roman" w:cs="Times New Roman"/>
          <w:sz w:val="26"/>
          <w:szCs w:val="26"/>
        </w:rPr>
        <w:t xml:space="preserve"> «3. </w:t>
      </w:r>
      <w:proofErr w:type="gramStart"/>
      <w:r w:rsidRPr="009E3028">
        <w:rPr>
          <w:rFonts w:ascii="Times New Roman" w:hAnsi="Times New Roman" w:cs="Times New Roman"/>
          <w:sz w:val="26"/>
          <w:szCs w:val="26"/>
        </w:rPr>
        <w:t xml:space="preserve">Официальным опубликованием муниципального правового акта или соглашения, заключенного между органами местного самоуправления, считается первое размещение его полного текста в сетевом издании </w:t>
      </w:r>
      <w:bookmarkEnd w:id="0"/>
      <w:r w:rsidRPr="009E3028">
        <w:rPr>
          <w:rFonts w:ascii="Times New Roman" w:hAnsi="Times New Roman" w:cs="Times New Roman"/>
          <w:sz w:val="26"/>
          <w:szCs w:val="26"/>
        </w:rPr>
        <w:t>«Официальный сайт правовой информации городского округа Спасск-Дальний» (регистрация в качестве сетевого издания:</w:t>
      </w:r>
      <w:proofErr w:type="gramEnd"/>
      <w:r w:rsidRPr="009E302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E3028">
        <w:rPr>
          <w:rFonts w:ascii="Times New Roman" w:hAnsi="Times New Roman" w:cs="Times New Roman"/>
          <w:sz w:val="26"/>
          <w:szCs w:val="26"/>
        </w:rPr>
        <w:t>Эл № ФС77-75493 от 12.04.2019 г.), имеющее доменное имя сайта в информационно-телекоммуникационной сети «Интернет»: http://sd-pravo.ru (далее – сетевое издание).;</w:t>
      </w:r>
      <w:proofErr w:type="gramEnd"/>
    </w:p>
    <w:p w:rsidR="00997011" w:rsidRPr="009E3028" w:rsidRDefault="00997011" w:rsidP="009B6C7F">
      <w:pPr>
        <w:tabs>
          <w:tab w:val="num" w:pos="1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E3028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9E3028">
        <w:rPr>
          <w:rFonts w:ascii="Times New Roman" w:hAnsi="Times New Roman" w:cs="Times New Roman"/>
          <w:sz w:val="26"/>
          <w:szCs w:val="26"/>
        </w:rPr>
        <w:t xml:space="preserve">) часть 4 </w:t>
      </w:r>
      <w:r w:rsidR="009D7D22">
        <w:rPr>
          <w:rFonts w:ascii="Times New Roman" w:hAnsi="Times New Roman" w:cs="Times New Roman"/>
          <w:sz w:val="26"/>
          <w:szCs w:val="26"/>
        </w:rPr>
        <w:t>исключить;</w:t>
      </w:r>
    </w:p>
    <w:p w:rsidR="00997011" w:rsidRPr="009E3028" w:rsidRDefault="00997011" w:rsidP="009B6C7F">
      <w:pPr>
        <w:tabs>
          <w:tab w:val="num" w:pos="1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3028">
        <w:rPr>
          <w:rFonts w:ascii="Times New Roman" w:hAnsi="Times New Roman" w:cs="Times New Roman"/>
          <w:sz w:val="26"/>
          <w:szCs w:val="26"/>
        </w:rPr>
        <w:t>е) часть 5 исключить.</w:t>
      </w:r>
    </w:p>
    <w:p w:rsidR="00997011" w:rsidRDefault="00997011" w:rsidP="009B6C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BE02AE">
        <w:rPr>
          <w:rFonts w:ascii="Times New Roman" w:hAnsi="Times New Roman" w:cs="Times New Roman"/>
          <w:spacing w:val="1"/>
          <w:sz w:val="26"/>
          <w:szCs w:val="26"/>
        </w:rPr>
        <w:t>2. Направить настоящее решение в Главное управление Министерства юстиции Российской Федерации по Приморскому краю для государственной регистрации.</w:t>
      </w:r>
    </w:p>
    <w:p w:rsidR="00997011" w:rsidRPr="008F3588" w:rsidRDefault="00997011" w:rsidP="009B6C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E02A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 Опубликовать </w:t>
      </w:r>
      <w:r w:rsidRPr="00BE02AE">
        <w:rPr>
          <w:rFonts w:ascii="Times New Roman" w:hAnsi="Times New Roman" w:cs="Times New Roman"/>
          <w:spacing w:val="1"/>
          <w:sz w:val="26"/>
          <w:szCs w:val="26"/>
        </w:rPr>
        <w:t>настоящее решение</w:t>
      </w:r>
      <w:r w:rsidRPr="00BE02A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периодическом печатном издании после его государственной регистрации и разместить </w:t>
      </w:r>
      <w:r>
        <w:rPr>
          <w:rFonts w:ascii="Times New Roman" w:hAnsi="Times New Roman" w:cs="Times New Roman"/>
          <w:sz w:val="26"/>
          <w:szCs w:val="26"/>
        </w:rPr>
        <w:t>на официальном сайте городского округа Спасск-Дальний</w:t>
      </w:r>
      <w:r w:rsidRPr="008F3588">
        <w:rPr>
          <w:rFonts w:ascii="Times New Roman" w:hAnsi="Times New Roman" w:cs="Times New Roman"/>
          <w:sz w:val="26"/>
          <w:szCs w:val="26"/>
        </w:rPr>
        <w:t>.</w:t>
      </w:r>
    </w:p>
    <w:p w:rsidR="00997011" w:rsidRPr="008F3588" w:rsidRDefault="00997011" w:rsidP="009B6C7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BE02AE">
        <w:rPr>
          <w:rFonts w:ascii="Times New Roman" w:hAnsi="Times New Roman" w:cs="Times New Roman"/>
          <w:spacing w:val="1"/>
          <w:sz w:val="26"/>
          <w:szCs w:val="26"/>
        </w:rPr>
        <w:t>4. Настоящее решение вступает в силу со дня его официального опубликования после государственной регистрации</w:t>
      </w:r>
      <w:r w:rsidRPr="008F3588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9B6C7F" w:rsidRPr="009B6C7F" w:rsidRDefault="009B6C7F" w:rsidP="009B6C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9B6C7F" w:rsidRPr="009B6C7F" w:rsidRDefault="009B6C7F" w:rsidP="009B6C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9B6C7F" w:rsidRPr="009B6C7F" w:rsidRDefault="009B6C7F" w:rsidP="009B6C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9B6C7F" w:rsidRPr="009B6C7F" w:rsidRDefault="009B6C7F" w:rsidP="009B6C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B6C7F">
        <w:rPr>
          <w:rFonts w:ascii="Times New Roman" w:eastAsia="Times New Roman" w:hAnsi="Times New Roman" w:cs="Times New Roman"/>
          <w:sz w:val="26"/>
          <w:szCs w:val="26"/>
        </w:rPr>
        <w:t xml:space="preserve">Глава </w:t>
      </w:r>
    </w:p>
    <w:p w:rsidR="009B6C7F" w:rsidRPr="009B6C7F" w:rsidRDefault="009B6C7F" w:rsidP="009B6C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9B6C7F">
        <w:rPr>
          <w:rFonts w:ascii="Times New Roman" w:eastAsia="Times New Roman" w:hAnsi="Times New Roman" w:cs="Times New Roman"/>
          <w:sz w:val="26"/>
          <w:szCs w:val="26"/>
        </w:rPr>
        <w:t xml:space="preserve">городского округа Спасск-Дальний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9B6C7F">
        <w:rPr>
          <w:rFonts w:ascii="Times New Roman" w:eastAsia="Times New Roman" w:hAnsi="Times New Roman" w:cs="Times New Roman"/>
          <w:sz w:val="26"/>
          <w:szCs w:val="26"/>
        </w:rPr>
        <w:t xml:space="preserve">                     О.А. Митрофанов</w:t>
      </w:r>
    </w:p>
    <w:p w:rsidR="009B6C7F" w:rsidRPr="009B6C7F" w:rsidRDefault="009B6C7F" w:rsidP="009B6C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724831" w:rsidRPr="00724831" w:rsidRDefault="00724831" w:rsidP="009B6C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724831">
        <w:rPr>
          <w:rFonts w:ascii="Times New Roman" w:hAnsi="Times New Roman" w:cs="Times New Roman"/>
          <w:sz w:val="26"/>
          <w:szCs w:val="26"/>
        </w:rPr>
        <w:t xml:space="preserve">« </w:t>
      </w:r>
      <w:r w:rsidRPr="00724831">
        <w:rPr>
          <w:rFonts w:ascii="Times New Roman" w:hAnsi="Times New Roman" w:cs="Times New Roman"/>
          <w:sz w:val="26"/>
          <w:szCs w:val="26"/>
          <w:lang w:val="en-US"/>
        </w:rPr>
        <w:t xml:space="preserve">22 </w:t>
      </w:r>
      <w:r w:rsidRPr="00724831">
        <w:rPr>
          <w:rFonts w:ascii="Times New Roman" w:hAnsi="Times New Roman" w:cs="Times New Roman"/>
          <w:sz w:val="26"/>
          <w:szCs w:val="26"/>
        </w:rPr>
        <w:t>»   февраля   2024 года</w:t>
      </w:r>
    </w:p>
    <w:p w:rsidR="009B6C7F" w:rsidRPr="00724831" w:rsidRDefault="009B6C7F" w:rsidP="009B6C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24831">
        <w:rPr>
          <w:rFonts w:ascii="Times New Roman" w:eastAsia="Times New Roman" w:hAnsi="Times New Roman" w:cs="Times New Roman"/>
          <w:sz w:val="26"/>
          <w:szCs w:val="26"/>
        </w:rPr>
        <w:t>№ 13-НПА</w:t>
      </w:r>
    </w:p>
    <w:p w:rsidR="00997011" w:rsidRPr="007B2FB6" w:rsidRDefault="00997011" w:rsidP="00997011">
      <w:pPr>
        <w:tabs>
          <w:tab w:val="left" w:pos="6521"/>
        </w:tabs>
        <w:spacing w:after="0" w:line="240" w:lineRule="auto"/>
        <w:ind w:left="1267" w:firstLine="4120"/>
        <w:jc w:val="both"/>
        <w:rPr>
          <w:rFonts w:ascii="Times New Roman" w:hAnsi="Times New Roman" w:cs="Times New Roman"/>
          <w:sz w:val="26"/>
          <w:szCs w:val="26"/>
        </w:rPr>
      </w:pPr>
    </w:p>
    <w:sectPr w:rsidR="00997011" w:rsidRPr="007B2FB6" w:rsidSect="009B6C7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72329"/>
    <w:multiLevelType w:val="hybridMultilevel"/>
    <w:tmpl w:val="A4D4CEB2"/>
    <w:lvl w:ilvl="0" w:tplc="6BF88780">
      <w:start w:val="1"/>
      <w:numFmt w:val="decimal"/>
      <w:lvlText w:val="%1."/>
      <w:lvlJc w:val="left"/>
      <w:pPr>
        <w:tabs>
          <w:tab w:val="num" w:pos="3855"/>
        </w:tabs>
        <w:ind w:left="3855" w:hanging="20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F1A"/>
    <w:rsid w:val="0000125C"/>
    <w:rsid w:val="000107D2"/>
    <w:rsid w:val="00015D6D"/>
    <w:rsid w:val="00020E44"/>
    <w:rsid w:val="00022FA9"/>
    <w:rsid w:val="000345A3"/>
    <w:rsid w:val="0003760F"/>
    <w:rsid w:val="0004071A"/>
    <w:rsid w:val="00046741"/>
    <w:rsid w:val="00056B3D"/>
    <w:rsid w:val="000609A1"/>
    <w:rsid w:val="000624D6"/>
    <w:rsid w:val="00066DD3"/>
    <w:rsid w:val="0006788D"/>
    <w:rsid w:val="000716F7"/>
    <w:rsid w:val="0007588C"/>
    <w:rsid w:val="00075FC5"/>
    <w:rsid w:val="00080FBC"/>
    <w:rsid w:val="00092474"/>
    <w:rsid w:val="000A6B37"/>
    <w:rsid w:val="000B0F5E"/>
    <w:rsid w:val="000C3753"/>
    <w:rsid w:val="000C5530"/>
    <w:rsid w:val="000D5DC5"/>
    <w:rsid w:val="000E2B7E"/>
    <w:rsid w:val="000F16A3"/>
    <w:rsid w:val="000F1A3D"/>
    <w:rsid w:val="000F1FE4"/>
    <w:rsid w:val="000F6150"/>
    <w:rsid w:val="000F7567"/>
    <w:rsid w:val="00106A45"/>
    <w:rsid w:val="00112CFD"/>
    <w:rsid w:val="00114CE9"/>
    <w:rsid w:val="001241CA"/>
    <w:rsid w:val="0013592D"/>
    <w:rsid w:val="00142BEB"/>
    <w:rsid w:val="00155D72"/>
    <w:rsid w:val="00157E26"/>
    <w:rsid w:val="001600E9"/>
    <w:rsid w:val="00160B31"/>
    <w:rsid w:val="00165B2D"/>
    <w:rsid w:val="00166869"/>
    <w:rsid w:val="001678EE"/>
    <w:rsid w:val="00171E68"/>
    <w:rsid w:val="00184996"/>
    <w:rsid w:val="00196298"/>
    <w:rsid w:val="00196633"/>
    <w:rsid w:val="001A59DD"/>
    <w:rsid w:val="001A6761"/>
    <w:rsid w:val="001B13C2"/>
    <w:rsid w:val="001C3CB1"/>
    <w:rsid w:val="001E58F8"/>
    <w:rsid w:val="001E7129"/>
    <w:rsid w:val="001E7AC6"/>
    <w:rsid w:val="001F277B"/>
    <w:rsid w:val="001F2CD7"/>
    <w:rsid w:val="00203B4F"/>
    <w:rsid w:val="00203F6A"/>
    <w:rsid w:val="00207BC7"/>
    <w:rsid w:val="00211358"/>
    <w:rsid w:val="00211A0D"/>
    <w:rsid w:val="002129ED"/>
    <w:rsid w:val="00224BA4"/>
    <w:rsid w:val="00226F33"/>
    <w:rsid w:val="00236A1D"/>
    <w:rsid w:val="00237595"/>
    <w:rsid w:val="00244DCD"/>
    <w:rsid w:val="00246363"/>
    <w:rsid w:val="00247749"/>
    <w:rsid w:val="002533BB"/>
    <w:rsid w:val="0025482B"/>
    <w:rsid w:val="002851D3"/>
    <w:rsid w:val="00290A9D"/>
    <w:rsid w:val="00291441"/>
    <w:rsid w:val="00292D68"/>
    <w:rsid w:val="002940A6"/>
    <w:rsid w:val="002A1F97"/>
    <w:rsid w:val="002A2B54"/>
    <w:rsid w:val="002B4614"/>
    <w:rsid w:val="002B5C71"/>
    <w:rsid w:val="002C227C"/>
    <w:rsid w:val="002C6714"/>
    <w:rsid w:val="002D1012"/>
    <w:rsid w:val="002D37C9"/>
    <w:rsid w:val="002D40D0"/>
    <w:rsid w:val="002D433B"/>
    <w:rsid w:val="002E1CAA"/>
    <w:rsid w:val="002E3ED1"/>
    <w:rsid w:val="002E7D87"/>
    <w:rsid w:val="002F401D"/>
    <w:rsid w:val="002F7319"/>
    <w:rsid w:val="00300FFB"/>
    <w:rsid w:val="00303168"/>
    <w:rsid w:val="00303E4F"/>
    <w:rsid w:val="003151F9"/>
    <w:rsid w:val="003161E8"/>
    <w:rsid w:val="0031718E"/>
    <w:rsid w:val="00336517"/>
    <w:rsid w:val="0034110D"/>
    <w:rsid w:val="003444D8"/>
    <w:rsid w:val="00347BD0"/>
    <w:rsid w:val="00353C2B"/>
    <w:rsid w:val="00355E21"/>
    <w:rsid w:val="003566C3"/>
    <w:rsid w:val="00365D7A"/>
    <w:rsid w:val="00367887"/>
    <w:rsid w:val="00372331"/>
    <w:rsid w:val="00374E3F"/>
    <w:rsid w:val="00376C5D"/>
    <w:rsid w:val="0038001E"/>
    <w:rsid w:val="00380378"/>
    <w:rsid w:val="003A5265"/>
    <w:rsid w:val="003C20DE"/>
    <w:rsid w:val="003C2EB1"/>
    <w:rsid w:val="003C33E5"/>
    <w:rsid w:val="003C5601"/>
    <w:rsid w:val="003C5FF1"/>
    <w:rsid w:val="003F1BEA"/>
    <w:rsid w:val="00413AAF"/>
    <w:rsid w:val="004236AD"/>
    <w:rsid w:val="00444DF5"/>
    <w:rsid w:val="0045775D"/>
    <w:rsid w:val="00467AD2"/>
    <w:rsid w:val="00470053"/>
    <w:rsid w:val="00470A48"/>
    <w:rsid w:val="00472150"/>
    <w:rsid w:val="00490DDE"/>
    <w:rsid w:val="004A6486"/>
    <w:rsid w:val="004B3A8A"/>
    <w:rsid w:val="004B4682"/>
    <w:rsid w:val="004B7DF0"/>
    <w:rsid w:val="004C0DF9"/>
    <w:rsid w:val="004C7AE1"/>
    <w:rsid w:val="004D1915"/>
    <w:rsid w:val="004E2B9E"/>
    <w:rsid w:val="004E4389"/>
    <w:rsid w:val="004E562F"/>
    <w:rsid w:val="004F07BC"/>
    <w:rsid w:val="004F4D88"/>
    <w:rsid w:val="0050157D"/>
    <w:rsid w:val="00504C37"/>
    <w:rsid w:val="00505255"/>
    <w:rsid w:val="00521481"/>
    <w:rsid w:val="00522A34"/>
    <w:rsid w:val="00523CB6"/>
    <w:rsid w:val="00525A72"/>
    <w:rsid w:val="005264D5"/>
    <w:rsid w:val="00530986"/>
    <w:rsid w:val="0053347F"/>
    <w:rsid w:val="00537D64"/>
    <w:rsid w:val="00547237"/>
    <w:rsid w:val="00552098"/>
    <w:rsid w:val="00553FE0"/>
    <w:rsid w:val="00557B2B"/>
    <w:rsid w:val="005657B1"/>
    <w:rsid w:val="005664BD"/>
    <w:rsid w:val="00566851"/>
    <w:rsid w:val="005867E3"/>
    <w:rsid w:val="00593DC7"/>
    <w:rsid w:val="0059527A"/>
    <w:rsid w:val="005A61F7"/>
    <w:rsid w:val="005C263F"/>
    <w:rsid w:val="005C783B"/>
    <w:rsid w:val="005D3B01"/>
    <w:rsid w:val="005D477C"/>
    <w:rsid w:val="005E3247"/>
    <w:rsid w:val="005E763F"/>
    <w:rsid w:val="005F35FD"/>
    <w:rsid w:val="005F5F85"/>
    <w:rsid w:val="00603BCD"/>
    <w:rsid w:val="00606759"/>
    <w:rsid w:val="00622195"/>
    <w:rsid w:val="00625EF1"/>
    <w:rsid w:val="00637639"/>
    <w:rsid w:val="006400B4"/>
    <w:rsid w:val="006454B1"/>
    <w:rsid w:val="00646D84"/>
    <w:rsid w:val="00666200"/>
    <w:rsid w:val="00666849"/>
    <w:rsid w:val="00676302"/>
    <w:rsid w:val="0068157E"/>
    <w:rsid w:val="00685635"/>
    <w:rsid w:val="006869D4"/>
    <w:rsid w:val="006A25EB"/>
    <w:rsid w:val="006A45BD"/>
    <w:rsid w:val="006A7F05"/>
    <w:rsid w:val="006B26FF"/>
    <w:rsid w:val="006B2805"/>
    <w:rsid w:val="006B375C"/>
    <w:rsid w:val="006C0C6E"/>
    <w:rsid w:val="006C52CD"/>
    <w:rsid w:val="006D4530"/>
    <w:rsid w:val="006D59C0"/>
    <w:rsid w:val="006D69F0"/>
    <w:rsid w:val="006F1B63"/>
    <w:rsid w:val="006F343E"/>
    <w:rsid w:val="007012A6"/>
    <w:rsid w:val="00707EFB"/>
    <w:rsid w:val="007124D8"/>
    <w:rsid w:val="00713E2A"/>
    <w:rsid w:val="00714B59"/>
    <w:rsid w:val="00723AD3"/>
    <w:rsid w:val="00724831"/>
    <w:rsid w:val="00731C2C"/>
    <w:rsid w:val="00736298"/>
    <w:rsid w:val="00747C19"/>
    <w:rsid w:val="007617AB"/>
    <w:rsid w:val="007644C5"/>
    <w:rsid w:val="007647E2"/>
    <w:rsid w:val="0076534D"/>
    <w:rsid w:val="00765856"/>
    <w:rsid w:val="00775325"/>
    <w:rsid w:val="0077752F"/>
    <w:rsid w:val="00783FA6"/>
    <w:rsid w:val="00793271"/>
    <w:rsid w:val="007970B5"/>
    <w:rsid w:val="007A03A7"/>
    <w:rsid w:val="007A4E24"/>
    <w:rsid w:val="007A7613"/>
    <w:rsid w:val="007B017D"/>
    <w:rsid w:val="007B10B0"/>
    <w:rsid w:val="007B2FB6"/>
    <w:rsid w:val="007B56CD"/>
    <w:rsid w:val="007C2302"/>
    <w:rsid w:val="007C3133"/>
    <w:rsid w:val="007C3FDC"/>
    <w:rsid w:val="007C69A2"/>
    <w:rsid w:val="007D2231"/>
    <w:rsid w:val="007E23E3"/>
    <w:rsid w:val="007E48E0"/>
    <w:rsid w:val="007E524C"/>
    <w:rsid w:val="007F0AD8"/>
    <w:rsid w:val="007F3CBA"/>
    <w:rsid w:val="007F601D"/>
    <w:rsid w:val="007F63E6"/>
    <w:rsid w:val="00806315"/>
    <w:rsid w:val="00807A56"/>
    <w:rsid w:val="00813D4F"/>
    <w:rsid w:val="00817C55"/>
    <w:rsid w:val="00821092"/>
    <w:rsid w:val="00823984"/>
    <w:rsid w:val="008268A6"/>
    <w:rsid w:val="00826C46"/>
    <w:rsid w:val="008301A9"/>
    <w:rsid w:val="008308CF"/>
    <w:rsid w:val="0083621E"/>
    <w:rsid w:val="00836A63"/>
    <w:rsid w:val="00842993"/>
    <w:rsid w:val="00845726"/>
    <w:rsid w:val="00845FA1"/>
    <w:rsid w:val="00856438"/>
    <w:rsid w:val="008603EC"/>
    <w:rsid w:val="00863836"/>
    <w:rsid w:val="00865A90"/>
    <w:rsid w:val="00871131"/>
    <w:rsid w:val="008756E4"/>
    <w:rsid w:val="00880428"/>
    <w:rsid w:val="00880D15"/>
    <w:rsid w:val="00881F4E"/>
    <w:rsid w:val="008823B4"/>
    <w:rsid w:val="00897152"/>
    <w:rsid w:val="008A14D4"/>
    <w:rsid w:val="008A501B"/>
    <w:rsid w:val="008A5910"/>
    <w:rsid w:val="008A7E51"/>
    <w:rsid w:val="008D0AA8"/>
    <w:rsid w:val="008D1A17"/>
    <w:rsid w:val="008D24E0"/>
    <w:rsid w:val="008D581D"/>
    <w:rsid w:val="008E5903"/>
    <w:rsid w:val="008E6DE6"/>
    <w:rsid w:val="008F2AC2"/>
    <w:rsid w:val="0090715D"/>
    <w:rsid w:val="00916A62"/>
    <w:rsid w:val="0093402E"/>
    <w:rsid w:val="0094130E"/>
    <w:rsid w:val="00943551"/>
    <w:rsid w:val="0095230B"/>
    <w:rsid w:val="0096028D"/>
    <w:rsid w:val="00962A68"/>
    <w:rsid w:val="0098066E"/>
    <w:rsid w:val="0098108B"/>
    <w:rsid w:val="00982BBD"/>
    <w:rsid w:val="00986E05"/>
    <w:rsid w:val="0098797B"/>
    <w:rsid w:val="00996DE7"/>
    <w:rsid w:val="00997011"/>
    <w:rsid w:val="00997550"/>
    <w:rsid w:val="009A1376"/>
    <w:rsid w:val="009A1F78"/>
    <w:rsid w:val="009A2F8A"/>
    <w:rsid w:val="009B06EF"/>
    <w:rsid w:val="009B2233"/>
    <w:rsid w:val="009B353C"/>
    <w:rsid w:val="009B6C7F"/>
    <w:rsid w:val="009B73A1"/>
    <w:rsid w:val="009B76FF"/>
    <w:rsid w:val="009D0551"/>
    <w:rsid w:val="009D4A4E"/>
    <w:rsid w:val="009D5B02"/>
    <w:rsid w:val="009D72B4"/>
    <w:rsid w:val="009D7D22"/>
    <w:rsid w:val="009E3506"/>
    <w:rsid w:val="009E577E"/>
    <w:rsid w:val="009E5A02"/>
    <w:rsid w:val="009E738B"/>
    <w:rsid w:val="009F674C"/>
    <w:rsid w:val="00A0171C"/>
    <w:rsid w:val="00A0398D"/>
    <w:rsid w:val="00A0528D"/>
    <w:rsid w:val="00A071FD"/>
    <w:rsid w:val="00A16168"/>
    <w:rsid w:val="00A26BC9"/>
    <w:rsid w:val="00A3451A"/>
    <w:rsid w:val="00A373E7"/>
    <w:rsid w:val="00A41711"/>
    <w:rsid w:val="00A42CFA"/>
    <w:rsid w:val="00A45E6E"/>
    <w:rsid w:val="00A54144"/>
    <w:rsid w:val="00A5786C"/>
    <w:rsid w:val="00A61489"/>
    <w:rsid w:val="00A64C41"/>
    <w:rsid w:val="00A674B1"/>
    <w:rsid w:val="00A71F1A"/>
    <w:rsid w:val="00A7440F"/>
    <w:rsid w:val="00A81F2A"/>
    <w:rsid w:val="00A82E20"/>
    <w:rsid w:val="00A85FFF"/>
    <w:rsid w:val="00A907B6"/>
    <w:rsid w:val="00AA5FA4"/>
    <w:rsid w:val="00AB1682"/>
    <w:rsid w:val="00AB42FB"/>
    <w:rsid w:val="00AC1BC9"/>
    <w:rsid w:val="00AC4658"/>
    <w:rsid w:val="00AD2554"/>
    <w:rsid w:val="00AD2E95"/>
    <w:rsid w:val="00AD6E7E"/>
    <w:rsid w:val="00AE3204"/>
    <w:rsid w:val="00AF2031"/>
    <w:rsid w:val="00B028D7"/>
    <w:rsid w:val="00B0491D"/>
    <w:rsid w:val="00B12265"/>
    <w:rsid w:val="00B27FFB"/>
    <w:rsid w:val="00B37FB4"/>
    <w:rsid w:val="00B46B41"/>
    <w:rsid w:val="00B50DB5"/>
    <w:rsid w:val="00B553D3"/>
    <w:rsid w:val="00B6213C"/>
    <w:rsid w:val="00B758EE"/>
    <w:rsid w:val="00B77BC0"/>
    <w:rsid w:val="00B77F51"/>
    <w:rsid w:val="00B80EFD"/>
    <w:rsid w:val="00B81947"/>
    <w:rsid w:val="00B848D7"/>
    <w:rsid w:val="00B9298D"/>
    <w:rsid w:val="00B95438"/>
    <w:rsid w:val="00BB19D7"/>
    <w:rsid w:val="00BB1E47"/>
    <w:rsid w:val="00BC0195"/>
    <w:rsid w:val="00BC4577"/>
    <w:rsid w:val="00BC4DAD"/>
    <w:rsid w:val="00BD5851"/>
    <w:rsid w:val="00BE3AF1"/>
    <w:rsid w:val="00BE42CB"/>
    <w:rsid w:val="00BE648F"/>
    <w:rsid w:val="00BF0048"/>
    <w:rsid w:val="00BF0346"/>
    <w:rsid w:val="00BF43E6"/>
    <w:rsid w:val="00BF68E8"/>
    <w:rsid w:val="00C1212A"/>
    <w:rsid w:val="00C17E37"/>
    <w:rsid w:val="00C21CC4"/>
    <w:rsid w:val="00C35488"/>
    <w:rsid w:val="00C363D8"/>
    <w:rsid w:val="00C367C2"/>
    <w:rsid w:val="00C46185"/>
    <w:rsid w:val="00C52F3D"/>
    <w:rsid w:val="00C53B27"/>
    <w:rsid w:val="00C664B6"/>
    <w:rsid w:val="00C731AF"/>
    <w:rsid w:val="00C73C46"/>
    <w:rsid w:val="00CA2CC8"/>
    <w:rsid w:val="00CB0B5A"/>
    <w:rsid w:val="00CB2C72"/>
    <w:rsid w:val="00CC30CC"/>
    <w:rsid w:val="00CC40B4"/>
    <w:rsid w:val="00CD18F6"/>
    <w:rsid w:val="00CD5D51"/>
    <w:rsid w:val="00CE2792"/>
    <w:rsid w:val="00CE36A1"/>
    <w:rsid w:val="00CE6138"/>
    <w:rsid w:val="00CF44CC"/>
    <w:rsid w:val="00CF4C01"/>
    <w:rsid w:val="00D023B6"/>
    <w:rsid w:val="00D07895"/>
    <w:rsid w:val="00D13966"/>
    <w:rsid w:val="00D17DE0"/>
    <w:rsid w:val="00D373B4"/>
    <w:rsid w:val="00D408A7"/>
    <w:rsid w:val="00D436E1"/>
    <w:rsid w:val="00D50F61"/>
    <w:rsid w:val="00D551FA"/>
    <w:rsid w:val="00D60606"/>
    <w:rsid w:val="00D76093"/>
    <w:rsid w:val="00D77B45"/>
    <w:rsid w:val="00D80816"/>
    <w:rsid w:val="00D85EE1"/>
    <w:rsid w:val="00D947FF"/>
    <w:rsid w:val="00DA156A"/>
    <w:rsid w:val="00DC1106"/>
    <w:rsid w:val="00DC4E7D"/>
    <w:rsid w:val="00DC7ADC"/>
    <w:rsid w:val="00DC7B24"/>
    <w:rsid w:val="00DD0EAE"/>
    <w:rsid w:val="00DD222A"/>
    <w:rsid w:val="00DD2E10"/>
    <w:rsid w:val="00DD45B3"/>
    <w:rsid w:val="00DF14AA"/>
    <w:rsid w:val="00DF7303"/>
    <w:rsid w:val="00E01F5A"/>
    <w:rsid w:val="00E227E1"/>
    <w:rsid w:val="00E23AA2"/>
    <w:rsid w:val="00E24C83"/>
    <w:rsid w:val="00E27007"/>
    <w:rsid w:val="00E306DC"/>
    <w:rsid w:val="00E34ECF"/>
    <w:rsid w:val="00E44164"/>
    <w:rsid w:val="00E50A74"/>
    <w:rsid w:val="00E53962"/>
    <w:rsid w:val="00E53E5A"/>
    <w:rsid w:val="00E56037"/>
    <w:rsid w:val="00E579F6"/>
    <w:rsid w:val="00E70610"/>
    <w:rsid w:val="00E72254"/>
    <w:rsid w:val="00E75C24"/>
    <w:rsid w:val="00E77CF9"/>
    <w:rsid w:val="00E82411"/>
    <w:rsid w:val="00E93481"/>
    <w:rsid w:val="00EB64ED"/>
    <w:rsid w:val="00ED2BFD"/>
    <w:rsid w:val="00ED4112"/>
    <w:rsid w:val="00F0111F"/>
    <w:rsid w:val="00F06127"/>
    <w:rsid w:val="00F0657F"/>
    <w:rsid w:val="00F119B0"/>
    <w:rsid w:val="00F16505"/>
    <w:rsid w:val="00F17FD4"/>
    <w:rsid w:val="00F3144D"/>
    <w:rsid w:val="00F4312D"/>
    <w:rsid w:val="00F4617C"/>
    <w:rsid w:val="00F61722"/>
    <w:rsid w:val="00F63A62"/>
    <w:rsid w:val="00F70949"/>
    <w:rsid w:val="00F71000"/>
    <w:rsid w:val="00F7685E"/>
    <w:rsid w:val="00F83451"/>
    <w:rsid w:val="00F876BB"/>
    <w:rsid w:val="00F96350"/>
    <w:rsid w:val="00FA43F7"/>
    <w:rsid w:val="00FB3DD0"/>
    <w:rsid w:val="00FC0C2E"/>
    <w:rsid w:val="00FC17AF"/>
    <w:rsid w:val="00FE21AC"/>
    <w:rsid w:val="00FE422E"/>
    <w:rsid w:val="00FE7377"/>
    <w:rsid w:val="00FF20EE"/>
    <w:rsid w:val="00FF268B"/>
    <w:rsid w:val="00FF3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1D"/>
  </w:style>
  <w:style w:type="paragraph" w:styleId="8">
    <w:name w:val="heading 8"/>
    <w:basedOn w:val="a"/>
    <w:next w:val="a"/>
    <w:link w:val="80"/>
    <w:uiPriority w:val="99"/>
    <w:unhideWhenUsed/>
    <w:qFormat/>
    <w:rsid w:val="00880428"/>
    <w:pPr>
      <w:keepNext/>
      <w:tabs>
        <w:tab w:val="left" w:pos="5670"/>
      </w:tabs>
      <w:spacing w:after="0" w:line="240" w:lineRule="auto"/>
      <w:ind w:left="567"/>
      <w:jc w:val="center"/>
      <w:outlineLvl w:val="7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71F1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6763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"/>
    <w:basedOn w:val="a"/>
    <w:link w:val="a5"/>
    <w:rsid w:val="0047005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Основной текст Знак"/>
    <w:basedOn w:val="a0"/>
    <w:link w:val="a4"/>
    <w:rsid w:val="00470053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6">
    <w:name w:val="Plain Text"/>
    <w:basedOn w:val="a"/>
    <w:link w:val="a7"/>
    <w:rsid w:val="00836A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836A63"/>
    <w:rPr>
      <w:rFonts w:ascii="Courier New" w:eastAsia="Times New Roman" w:hAnsi="Courier New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707EFB"/>
    <w:rPr>
      <w:color w:val="0000FF"/>
      <w:u w:val="single"/>
    </w:rPr>
  </w:style>
  <w:style w:type="paragraph" w:customStyle="1" w:styleId="formattext">
    <w:name w:val="formattext"/>
    <w:basedOn w:val="a"/>
    <w:rsid w:val="00707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7C69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1962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6298"/>
    <w:rPr>
      <w:rFonts w:ascii="Courier New" w:eastAsia="Times New Roman" w:hAnsi="Courier New" w:cs="Courier New"/>
      <w:sz w:val="20"/>
      <w:szCs w:val="20"/>
    </w:rPr>
  </w:style>
  <w:style w:type="paragraph" w:customStyle="1" w:styleId="a9">
    <w:name w:val="Заголовок статьи"/>
    <w:basedOn w:val="a"/>
    <w:next w:val="a"/>
    <w:uiPriority w:val="99"/>
    <w:rsid w:val="00E24C83"/>
    <w:pPr>
      <w:widowControl w:val="0"/>
      <w:autoSpaceDE w:val="0"/>
      <w:autoSpaceDN w:val="0"/>
      <w:adjustRightInd w:val="0"/>
      <w:spacing w:after="0" w:line="240" w:lineRule="auto"/>
      <w:ind w:left="2321" w:hanging="1601"/>
      <w:jc w:val="both"/>
    </w:pPr>
    <w:rPr>
      <w:rFonts w:ascii="Arial" w:hAnsi="Arial" w:cs="Arial"/>
      <w:sz w:val="20"/>
      <w:szCs w:val="20"/>
    </w:rPr>
  </w:style>
  <w:style w:type="character" w:customStyle="1" w:styleId="aa">
    <w:name w:val="Цветовое выделение"/>
    <w:uiPriority w:val="99"/>
    <w:rsid w:val="00E23AA2"/>
    <w:rPr>
      <w:color w:val="0000FF"/>
    </w:rPr>
  </w:style>
  <w:style w:type="paragraph" w:styleId="ab">
    <w:name w:val="List Paragraph"/>
    <w:basedOn w:val="a"/>
    <w:uiPriority w:val="34"/>
    <w:qFormat/>
    <w:rsid w:val="006D69F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9"/>
    <w:rsid w:val="00880428"/>
    <w:rPr>
      <w:rFonts w:ascii="Times New Roman" w:eastAsia="Times New Roman" w:hAnsi="Times New Roman" w:cs="Times New Roman"/>
      <w:b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75B5F-3086-4A94-AE35-2222B747D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chudnov_sp</dc:creator>
  <cp:lastModifiedBy>bozina_ea</cp:lastModifiedBy>
  <cp:revision>90</cp:revision>
  <cp:lastPrinted>2024-02-26T02:28:00Z</cp:lastPrinted>
  <dcterms:created xsi:type="dcterms:W3CDTF">2019-12-26T23:00:00Z</dcterms:created>
  <dcterms:modified xsi:type="dcterms:W3CDTF">2024-02-27T00:39:00Z</dcterms:modified>
</cp:coreProperties>
</file>