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F1" w:rsidRDefault="00A005F1" w:rsidP="00C54A9E">
      <w:pPr>
        <w:pStyle w:val="ConsPlusTitle"/>
        <w:ind w:firstLine="5103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2765425</wp:posOffset>
            </wp:positionH>
            <wp:positionV relativeFrom="paragraph">
              <wp:posOffset>-174625</wp:posOffset>
            </wp:positionV>
            <wp:extent cx="449580" cy="637540"/>
            <wp:effectExtent l="19050" t="0" r="7620" b="0"/>
            <wp:wrapTight wrapText="bothSides">
              <wp:wrapPolygon edited="0">
                <wp:start x="-915" y="0"/>
                <wp:lineTo x="-915" y="20653"/>
                <wp:lineTo x="21966" y="20653"/>
                <wp:lineTo x="21966" y="0"/>
                <wp:lineTo x="-915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5F1" w:rsidRDefault="00A005F1" w:rsidP="00C54A9E">
      <w:pPr>
        <w:pStyle w:val="ConsPlusTitle"/>
        <w:ind w:firstLine="5103"/>
        <w:jc w:val="center"/>
        <w:rPr>
          <w:rFonts w:ascii="Times New Roman" w:hAnsi="Times New Roman" w:cs="Times New Roman"/>
          <w:b w:val="0"/>
        </w:rPr>
      </w:pPr>
    </w:p>
    <w:p w:rsidR="00A005F1" w:rsidRDefault="00A005F1" w:rsidP="00C54A9E">
      <w:pPr>
        <w:pStyle w:val="ConsPlusTitle"/>
        <w:ind w:firstLine="5103"/>
        <w:jc w:val="center"/>
        <w:rPr>
          <w:rFonts w:ascii="Times New Roman" w:hAnsi="Times New Roman" w:cs="Times New Roman"/>
          <w:b w:val="0"/>
        </w:rPr>
      </w:pPr>
    </w:p>
    <w:p w:rsidR="00A005F1" w:rsidRPr="008F4B13" w:rsidRDefault="00A005F1" w:rsidP="00A005F1">
      <w:pPr>
        <w:pStyle w:val="2"/>
        <w:rPr>
          <w:spacing w:val="20"/>
        </w:rPr>
      </w:pPr>
      <w:r w:rsidRPr="008F4B13">
        <w:rPr>
          <w:spacing w:val="20"/>
        </w:rPr>
        <w:t xml:space="preserve">АДМИНИСТРАЦИЯ </w:t>
      </w:r>
    </w:p>
    <w:p w:rsidR="00A005F1" w:rsidRPr="00CD45FC" w:rsidRDefault="00A005F1" w:rsidP="00A005F1">
      <w:pPr>
        <w:pStyle w:val="2"/>
        <w:rPr>
          <w:spacing w:val="20"/>
        </w:rPr>
      </w:pPr>
      <w:r w:rsidRPr="008F4B13">
        <w:rPr>
          <w:spacing w:val="20"/>
        </w:rPr>
        <w:t xml:space="preserve">ГОРОДСКОГО ОКРУГА </w:t>
      </w:r>
      <w:proofErr w:type="gramStart"/>
      <w:r w:rsidRPr="008F4B13">
        <w:rPr>
          <w:spacing w:val="20"/>
        </w:rPr>
        <w:t>СПАССК-ДАЛЬНИЙ</w:t>
      </w:r>
      <w:proofErr w:type="gramEnd"/>
    </w:p>
    <w:p w:rsidR="008F4B13" w:rsidRPr="008F4B13" w:rsidRDefault="008F4B13" w:rsidP="00A005F1">
      <w:pPr>
        <w:pStyle w:val="2"/>
        <w:rPr>
          <w:sz w:val="26"/>
          <w:szCs w:val="26"/>
        </w:rPr>
      </w:pPr>
    </w:p>
    <w:p w:rsidR="00A005F1" w:rsidRPr="00CC77A5" w:rsidRDefault="00A005F1" w:rsidP="00C06CB7">
      <w:pPr>
        <w:pStyle w:val="2"/>
      </w:pPr>
      <w:r>
        <w:t>ПОСТАНОВЛЕНИЕ</w:t>
      </w:r>
    </w:p>
    <w:p w:rsidR="00A005F1" w:rsidRDefault="008F4B13" w:rsidP="00C06CB7">
      <w:pPr>
        <w:spacing w:after="0" w:line="240" w:lineRule="auto"/>
      </w:pPr>
      <w:r>
        <w:t xml:space="preserve">19 </w:t>
      </w:r>
      <w:r w:rsidR="00010451">
        <w:t>июля</w:t>
      </w:r>
      <w:r w:rsidR="00A005F1">
        <w:t xml:space="preserve"> 2024</w:t>
      </w:r>
      <w:r>
        <w:t xml:space="preserve"> </w:t>
      </w:r>
      <w:r w:rsidR="00A005F1">
        <w:t>г.</w:t>
      </w:r>
      <w:r>
        <w:t xml:space="preserve">                </w:t>
      </w:r>
      <w:r w:rsidR="00A005F1" w:rsidRPr="008F4B13">
        <w:rPr>
          <w:sz w:val="22"/>
          <w:szCs w:val="22"/>
        </w:rPr>
        <w:t xml:space="preserve">г. </w:t>
      </w:r>
      <w:proofErr w:type="spellStart"/>
      <w:proofErr w:type="gramStart"/>
      <w:r w:rsidR="00A005F1" w:rsidRPr="008F4B13">
        <w:rPr>
          <w:sz w:val="22"/>
          <w:szCs w:val="22"/>
        </w:rPr>
        <w:t>Спасск-Дальний</w:t>
      </w:r>
      <w:proofErr w:type="spellEnd"/>
      <w:proofErr w:type="gramEnd"/>
      <w:r w:rsidR="00A005F1" w:rsidRPr="008F4B13">
        <w:rPr>
          <w:sz w:val="22"/>
          <w:szCs w:val="22"/>
        </w:rPr>
        <w:t>, Приморского края</w:t>
      </w:r>
      <w:r w:rsidR="00C06CB7">
        <w:rPr>
          <w:sz w:val="22"/>
          <w:szCs w:val="22"/>
        </w:rPr>
        <w:t xml:space="preserve">                             </w:t>
      </w:r>
      <w:r w:rsidR="00A005F1" w:rsidRPr="006A7A4B">
        <w:t xml:space="preserve">№ </w:t>
      </w:r>
      <w:r w:rsidR="00C06CB7">
        <w:t>1605</w:t>
      </w:r>
      <w:r w:rsidR="00A005F1" w:rsidRPr="006A7A4B">
        <w:t>-па</w:t>
      </w:r>
    </w:p>
    <w:p w:rsidR="00A005F1" w:rsidRPr="006A7A4B" w:rsidRDefault="00A005F1" w:rsidP="00A005F1">
      <w:pPr>
        <w:spacing w:after="0"/>
      </w:pPr>
    </w:p>
    <w:p w:rsidR="00C06CB7" w:rsidRDefault="00A005F1" w:rsidP="00010451">
      <w:pPr>
        <w:spacing w:after="0" w:line="240" w:lineRule="auto"/>
        <w:jc w:val="center"/>
        <w:rPr>
          <w:b/>
          <w:bCs/>
        </w:rPr>
      </w:pPr>
      <w:r w:rsidRPr="00275E98">
        <w:rPr>
          <w:b/>
          <w:bCs/>
        </w:rPr>
        <w:t xml:space="preserve">О </w:t>
      </w:r>
      <w:r w:rsidR="00010451">
        <w:rPr>
          <w:b/>
          <w:bCs/>
        </w:rPr>
        <w:t xml:space="preserve">внесении изменения в Типовые архитектурные решения </w:t>
      </w:r>
    </w:p>
    <w:p w:rsidR="00C06CB7" w:rsidRDefault="00010451" w:rsidP="0001045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нестационарных торговых объектов на территории </w:t>
      </w:r>
    </w:p>
    <w:p w:rsidR="00C06CB7" w:rsidRDefault="00010451" w:rsidP="00010451">
      <w:pPr>
        <w:spacing w:after="0" w:line="240" w:lineRule="auto"/>
        <w:jc w:val="center"/>
        <w:rPr>
          <w:b/>
          <w:bCs/>
        </w:rPr>
      </w:pPr>
      <w:proofErr w:type="gramStart"/>
      <w:r>
        <w:rPr>
          <w:b/>
          <w:bCs/>
        </w:rPr>
        <w:t xml:space="preserve">городского округа </w:t>
      </w:r>
      <w:proofErr w:type="spellStart"/>
      <w:r>
        <w:rPr>
          <w:b/>
          <w:bCs/>
        </w:rPr>
        <w:t>Спасск-Дальний</w:t>
      </w:r>
      <w:proofErr w:type="spellEnd"/>
      <w:r>
        <w:rPr>
          <w:b/>
          <w:bCs/>
        </w:rPr>
        <w:t xml:space="preserve">, утвержденные  </w:t>
      </w:r>
      <w:proofErr w:type="gramEnd"/>
    </w:p>
    <w:p w:rsidR="00C06CB7" w:rsidRDefault="00010451" w:rsidP="0001045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постановлением Администрации городского округа </w:t>
      </w:r>
    </w:p>
    <w:p w:rsidR="00A005F1" w:rsidRPr="002145BF" w:rsidRDefault="00010451" w:rsidP="00010451">
      <w:pPr>
        <w:spacing w:after="0" w:line="240" w:lineRule="auto"/>
        <w:jc w:val="center"/>
        <w:rPr>
          <w:b/>
          <w:bCs/>
        </w:rPr>
      </w:pPr>
      <w:proofErr w:type="spellStart"/>
      <w:proofErr w:type="gramStart"/>
      <w:r>
        <w:rPr>
          <w:b/>
          <w:bCs/>
        </w:rPr>
        <w:t>Спасск-Дальний</w:t>
      </w:r>
      <w:proofErr w:type="spellEnd"/>
      <w:proofErr w:type="gramEnd"/>
      <w:r>
        <w:rPr>
          <w:b/>
          <w:bCs/>
        </w:rPr>
        <w:t xml:space="preserve"> от 19 марта 2024 г. № 508-па</w:t>
      </w:r>
    </w:p>
    <w:p w:rsidR="00A005F1" w:rsidRDefault="00A005F1" w:rsidP="00A005F1">
      <w:pPr>
        <w:spacing w:line="360" w:lineRule="auto"/>
        <w:ind w:firstLine="567"/>
        <w:jc w:val="both"/>
        <w:rPr>
          <w:b/>
          <w:sz w:val="16"/>
          <w:szCs w:val="16"/>
        </w:rPr>
      </w:pPr>
    </w:p>
    <w:p w:rsidR="00A005F1" w:rsidRDefault="00A005F1" w:rsidP="00A005F1">
      <w:pPr>
        <w:spacing w:after="0" w:line="360" w:lineRule="auto"/>
        <w:ind w:firstLine="567"/>
        <w:jc w:val="both"/>
      </w:pPr>
      <w:r w:rsidRPr="002145BF">
        <w:t xml:space="preserve">В соответствии с </w:t>
      </w:r>
      <w:r>
        <w:t xml:space="preserve">Федеральным законом </w:t>
      </w:r>
      <w:r w:rsidRPr="002145BF">
        <w:t xml:space="preserve">от 06 октября 2003 года № 131-ФЗ «Об общих принципах организации местного самоуправления в Российской Федерации», </w:t>
      </w:r>
      <w:r w:rsidR="00010451">
        <w:t xml:space="preserve">Положением об управлении земельных, имущественных отношений и градостроительства Администрации городского округа </w:t>
      </w:r>
      <w:proofErr w:type="gramStart"/>
      <w:r w:rsidR="00010451">
        <w:t>Спасск-Дальний</w:t>
      </w:r>
      <w:proofErr w:type="gramEnd"/>
      <w:r w:rsidR="00010451">
        <w:t xml:space="preserve">, утвержденным постановлением Администрации городского округа Спасск-Дальний от 08 июня 2022 г. № 377-па, </w:t>
      </w:r>
      <w:r w:rsidRPr="002145BF">
        <w:t xml:space="preserve"> Администрация городского округа Спасск-Дальний </w:t>
      </w:r>
    </w:p>
    <w:p w:rsidR="00A005F1" w:rsidRPr="0048633E" w:rsidRDefault="00A005F1" w:rsidP="00A005F1">
      <w:pPr>
        <w:spacing w:after="0" w:line="360" w:lineRule="auto"/>
        <w:ind w:firstLine="567"/>
        <w:jc w:val="both"/>
      </w:pPr>
    </w:p>
    <w:p w:rsidR="00A005F1" w:rsidRDefault="00A005F1" w:rsidP="00A005F1">
      <w:pPr>
        <w:spacing w:after="0" w:line="360" w:lineRule="auto"/>
        <w:jc w:val="both"/>
      </w:pPr>
      <w:r>
        <w:t>ПОСТАНОВЛЯЕТ:</w:t>
      </w:r>
    </w:p>
    <w:p w:rsidR="00A005F1" w:rsidRDefault="00A005F1" w:rsidP="00A005F1">
      <w:pPr>
        <w:tabs>
          <w:tab w:val="left" w:pos="567"/>
        </w:tabs>
        <w:spacing w:after="0" w:line="360" w:lineRule="auto"/>
        <w:jc w:val="both"/>
      </w:pPr>
    </w:p>
    <w:p w:rsidR="00A005F1" w:rsidRDefault="00A005F1" w:rsidP="00C06CB7">
      <w:pPr>
        <w:spacing w:after="0" w:line="360" w:lineRule="auto"/>
        <w:ind w:firstLine="567"/>
        <w:jc w:val="both"/>
      </w:pPr>
      <w:r>
        <w:t xml:space="preserve">1. </w:t>
      </w:r>
      <w:r w:rsidR="00010451">
        <w:t xml:space="preserve">Внести </w:t>
      </w:r>
      <w:r w:rsidR="00010451" w:rsidRPr="00010451">
        <w:t xml:space="preserve">в Типовые архитектурные решения нестационарных торговых объектов на территории городского округа </w:t>
      </w:r>
      <w:proofErr w:type="gramStart"/>
      <w:r w:rsidR="00010451" w:rsidRPr="00010451">
        <w:t>Спасск-Дальний</w:t>
      </w:r>
      <w:proofErr w:type="gramEnd"/>
      <w:r w:rsidR="00010451" w:rsidRPr="00010451">
        <w:t>, утвержденные постановлением Администрации городского округа Спасск-Дальний от 19 марта 2024 г. № 508-па</w:t>
      </w:r>
      <w:r w:rsidR="00010451">
        <w:t xml:space="preserve">, </w:t>
      </w:r>
      <w:r w:rsidR="004C59C0">
        <w:t>следующие изменения:</w:t>
      </w:r>
    </w:p>
    <w:p w:rsidR="004C59C0" w:rsidRDefault="004C59C0" w:rsidP="00C06CB7">
      <w:pPr>
        <w:spacing w:after="0" w:line="360" w:lineRule="auto"/>
        <w:ind w:firstLine="567"/>
        <w:jc w:val="both"/>
      </w:pPr>
      <w:r>
        <w:t>1.2 во втором абзаце второй графы первой позиции слова «Павильон от 10 до 45 кв</w:t>
      </w:r>
      <w:proofErr w:type="gramStart"/>
      <w:r>
        <w:t>.м</w:t>
      </w:r>
      <w:proofErr w:type="gramEnd"/>
      <w:r>
        <w:t>» заменить словами «Павильон от 10 до 70 кв.м».</w:t>
      </w:r>
    </w:p>
    <w:p w:rsidR="00A005F1" w:rsidRPr="006C488D" w:rsidRDefault="00D05A7E" w:rsidP="00A005F1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2</w:t>
      </w:r>
      <w:r w:rsidR="00A005F1" w:rsidRPr="006C488D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4C59C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A005F1" w:rsidRPr="00D44B63">
        <w:rPr>
          <w:rFonts w:ascii="Times New Roman" w:hAnsi="Times New Roman" w:cs="Times New Roman"/>
          <w:b w:val="0"/>
          <w:sz w:val="26"/>
          <w:szCs w:val="26"/>
        </w:rPr>
        <w:t xml:space="preserve">Административному управлению Администрации городского округа </w:t>
      </w:r>
      <w:proofErr w:type="gramStart"/>
      <w:r w:rsidR="00A005F1" w:rsidRPr="00D44B63">
        <w:rPr>
          <w:rFonts w:ascii="Times New Roman" w:hAnsi="Times New Roman" w:cs="Times New Roman"/>
          <w:b w:val="0"/>
          <w:sz w:val="26"/>
          <w:szCs w:val="26"/>
        </w:rPr>
        <w:t>Спасск-Дальний</w:t>
      </w:r>
      <w:proofErr w:type="gramEnd"/>
      <w:r w:rsidR="00A005F1" w:rsidRPr="00D44B6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005F1">
        <w:rPr>
          <w:rFonts w:ascii="Times New Roman" w:hAnsi="Times New Roman" w:cs="Times New Roman"/>
          <w:b w:val="0"/>
          <w:sz w:val="26"/>
          <w:szCs w:val="26"/>
        </w:rPr>
        <w:t xml:space="preserve">(Ткаченко) опубликовать настоящее </w:t>
      </w:r>
      <w:r w:rsidR="00A005F1" w:rsidRPr="00D44B63">
        <w:rPr>
          <w:rFonts w:ascii="Times New Roman" w:hAnsi="Times New Roman" w:cs="Times New Roman"/>
          <w:b w:val="0"/>
          <w:sz w:val="26"/>
          <w:szCs w:val="26"/>
        </w:rPr>
        <w:t>постановление в периодическом</w:t>
      </w:r>
      <w:r w:rsidR="00A005F1" w:rsidRPr="00F37BEA">
        <w:rPr>
          <w:rFonts w:ascii="Times New Roman" w:hAnsi="Times New Roman" w:cs="Times New Roman"/>
          <w:b w:val="0"/>
          <w:sz w:val="26"/>
          <w:szCs w:val="26"/>
        </w:rPr>
        <w:t xml:space="preserve"> печатном издании и </w:t>
      </w:r>
      <w:r w:rsidR="004C59C0">
        <w:rPr>
          <w:rFonts w:ascii="Times New Roman" w:hAnsi="Times New Roman" w:cs="Times New Roman"/>
          <w:b w:val="0"/>
          <w:sz w:val="26"/>
          <w:szCs w:val="26"/>
        </w:rPr>
        <w:t>в сетевом издании «О</w:t>
      </w:r>
      <w:r w:rsidR="00A005F1" w:rsidRPr="00F37BEA">
        <w:rPr>
          <w:rFonts w:ascii="Times New Roman" w:hAnsi="Times New Roman" w:cs="Times New Roman"/>
          <w:b w:val="0"/>
          <w:sz w:val="26"/>
          <w:szCs w:val="26"/>
        </w:rPr>
        <w:t>фициальн</w:t>
      </w:r>
      <w:r w:rsidR="004C59C0">
        <w:rPr>
          <w:rFonts w:ascii="Times New Roman" w:hAnsi="Times New Roman" w:cs="Times New Roman"/>
          <w:b w:val="0"/>
          <w:sz w:val="26"/>
          <w:szCs w:val="26"/>
        </w:rPr>
        <w:t>ый</w:t>
      </w:r>
      <w:r w:rsidR="00A005F1" w:rsidRPr="00F37BEA">
        <w:rPr>
          <w:rFonts w:ascii="Times New Roman" w:hAnsi="Times New Roman" w:cs="Times New Roman"/>
          <w:b w:val="0"/>
          <w:sz w:val="26"/>
          <w:szCs w:val="26"/>
        </w:rPr>
        <w:t xml:space="preserve"> сайт правовой информации городского округа </w:t>
      </w:r>
      <w:proofErr w:type="spellStart"/>
      <w:r w:rsidR="00A005F1" w:rsidRPr="00F37BEA">
        <w:rPr>
          <w:rFonts w:ascii="Times New Roman" w:hAnsi="Times New Roman" w:cs="Times New Roman"/>
          <w:b w:val="0"/>
          <w:sz w:val="26"/>
          <w:szCs w:val="26"/>
        </w:rPr>
        <w:t>Спасск-Дальний</w:t>
      </w:r>
      <w:proofErr w:type="spellEnd"/>
      <w:r w:rsidR="004C59C0">
        <w:rPr>
          <w:rFonts w:ascii="Times New Roman" w:hAnsi="Times New Roman" w:cs="Times New Roman"/>
          <w:b w:val="0"/>
          <w:sz w:val="26"/>
          <w:szCs w:val="26"/>
        </w:rPr>
        <w:t>»</w:t>
      </w:r>
      <w:r w:rsidR="00A005F1" w:rsidRPr="00F37BEA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A005F1" w:rsidRPr="00BA4E76" w:rsidRDefault="004C59C0" w:rsidP="00A005F1">
      <w:pPr>
        <w:tabs>
          <w:tab w:val="left" w:pos="567"/>
          <w:tab w:val="left" w:pos="709"/>
          <w:tab w:val="left" w:pos="851"/>
        </w:tabs>
        <w:spacing w:line="360" w:lineRule="auto"/>
        <w:ind w:firstLine="567"/>
        <w:jc w:val="both"/>
      </w:pPr>
      <w:r>
        <w:t>3</w:t>
      </w:r>
      <w:r w:rsidR="00A005F1">
        <w:t xml:space="preserve">. Контроль за </w:t>
      </w:r>
      <w:r w:rsidR="00A005F1" w:rsidRPr="00EF4187">
        <w:t>исполнени</w:t>
      </w:r>
      <w:r w:rsidR="00A005F1">
        <w:t>ем</w:t>
      </w:r>
      <w:r>
        <w:t xml:space="preserve"> </w:t>
      </w:r>
      <w:r w:rsidR="00A005F1">
        <w:t xml:space="preserve">настоящего постановления возложить на </w:t>
      </w:r>
      <w:r w:rsidR="00D05A7E">
        <w:t xml:space="preserve">начальника управления земельных, имущественных отношений и </w:t>
      </w:r>
      <w:r w:rsidR="00D05A7E">
        <w:lastRenderedPageBreak/>
        <w:t xml:space="preserve">градостроительства </w:t>
      </w:r>
      <w:r w:rsidR="00A005F1">
        <w:t>А</w:t>
      </w:r>
      <w:r w:rsidR="00A005F1" w:rsidRPr="00EF4187">
        <w:t>дминистрации городск</w:t>
      </w:r>
      <w:r w:rsidR="00A005F1">
        <w:t xml:space="preserve">ого округа </w:t>
      </w:r>
      <w:proofErr w:type="gramStart"/>
      <w:r w:rsidR="00A005F1">
        <w:t>Спасск-Дальний</w:t>
      </w:r>
      <w:proofErr w:type="gramEnd"/>
      <w:r w:rsidR="00A005F1">
        <w:t xml:space="preserve">           </w:t>
      </w:r>
      <w:r w:rsidR="00D05A7E">
        <w:t>Петик И.Б.</w:t>
      </w:r>
    </w:p>
    <w:p w:rsidR="00A005F1" w:rsidRPr="004C59C0" w:rsidRDefault="00A005F1" w:rsidP="004C59C0">
      <w:pPr>
        <w:spacing w:after="0" w:line="240" w:lineRule="auto"/>
        <w:jc w:val="both"/>
      </w:pPr>
    </w:p>
    <w:p w:rsidR="00A005F1" w:rsidRPr="004C59C0" w:rsidRDefault="00A005F1" w:rsidP="004C59C0">
      <w:pPr>
        <w:spacing w:after="0" w:line="240" w:lineRule="auto"/>
      </w:pPr>
    </w:p>
    <w:p w:rsidR="00A005F1" w:rsidRPr="004C59C0" w:rsidRDefault="00A005F1" w:rsidP="004C59C0">
      <w:pPr>
        <w:spacing w:after="0" w:line="240" w:lineRule="auto"/>
      </w:pPr>
    </w:p>
    <w:p w:rsidR="00A005F1" w:rsidRDefault="00A005F1" w:rsidP="00A005F1">
      <w:r>
        <w:t xml:space="preserve">Глава </w:t>
      </w:r>
      <w:proofErr w:type="gramStart"/>
      <w:r>
        <w:t>городского</w:t>
      </w:r>
      <w:proofErr w:type="gramEnd"/>
      <w:r w:rsidRPr="00EF4187">
        <w:t xml:space="preserve"> </w:t>
      </w:r>
      <w:proofErr w:type="spellStart"/>
      <w:r w:rsidRPr="00EF4187">
        <w:t>округаСпасск-Дальний</w:t>
      </w:r>
      <w:proofErr w:type="spellEnd"/>
      <w:r w:rsidRPr="00EF4187">
        <w:t xml:space="preserve">       </w:t>
      </w:r>
      <w:r>
        <w:t xml:space="preserve">                            </w:t>
      </w:r>
      <w:r w:rsidR="004C59C0">
        <w:t xml:space="preserve">     </w:t>
      </w:r>
      <w:r>
        <w:t>О.А. Митрофанов</w:t>
      </w:r>
    </w:p>
    <w:p w:rsidR="00A005F1" w:rsidRDefault="00A005F1" w:rsidP="00A005F1"/>
    <w:p w:rsidR="00A005F1" w:rsidRDefault="00A005F1" w:rsidP="00A005F1"/>
    <w:p w:rsidR="00A005F1" w:rsidRDefault="00A005F1" w:rsidP="00A005F1"/>
    <w:p w:rsidR="00A005F1" w:rsidRDefault="00A005F1" w:rsidP="00A005F1"/>
    <w:p w:rsidR="00A005F1" w:rsidRDefault="00A005F1" w:rsidP="00A005F1"/>
    <w:p w:rsidR="00A005F1" w:rsidRDefault="00A005F1" w:rsidP="00C54A9E">
      <w:pPr>
        <w:pStyle w:val="ConsPlusTitle"/>
        <w:ind w:firstLine="5103"/>
        <w:jc w:val="center"/>
        <w:rPr>
          <w:rFonts w:ascii="Times New Roman" w:hAnsi="Times New Roman" w:cs="Times New Roman"/>
          <w:b w:val="0"/>
        </w:rPr>
      </w:pPr>
    </w:p>
    <w:sectPr w:rsidR="00A005F1" w:rsidSect="00374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51239"/>
    <w:rsid w:val="00010451"/>
    <w:rsid w:val="00041B5A"/>
    <w:rsid w:val="000877AA"/>
    <w:rsid w:val="00151239"/>
    <w:rsid w:val="002B278E"/>
    <w:rsid w:val="00374BEB"/>
    <w:rsid w:val="00421A1A"/>
    <w:rsid w:val="004C59C0"/>
    <w:rsid w:val="005F5CFA"/>
    <w:rsid w:val="007278FC"/>
    <w:rsid w:val="008513F3"/>
    <w:rsid w:val="008F4B13"/>
    <w:rsid w:val="009023D3"/>
    <w:rsid w:val="00A005F1"/>
    <w:rsid w:val="00A462C3"/>
    <w:rsid w:val="00AD0E1F"/>
    <w:rsid w:val="00B45826"/>
    <w:rsid w:val="00BE2B37"/>
    <w:rsid w:val="00C06CB7"/>
    <w:rsid w:val="00C54A9E"/>
    <w:rsid w:val="00C84912"/>
    <w:rsid w:val="00D05A7E"/>
    <w:rsid w:val="00D360C4"/>
    <w:rsid w:val="00D4175C"/>
    <w:rsid w:val="00DA2BF1"/>
    <w:rsid w:val="00E11D1E"/>
    <w:rsid w:val="00E447C8"/>
    <w:rsid w:val="00F50527"/>
    <w:rsid w:val="00F83233"/>
    <w:rsid w:val="00FE5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2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EB"/>
  </w:style>
  <w:style w:type="paragraph" w:styleId="2">
    <w:name w:val="heading 2"/>
    <w:basedOn w:val="a"/>
    <w:next w:val="a"/>
    <w:link w:val="20"/>
    <w:qFormat/>
    <w:rsid w:val="00A005F1"/>
    <w:pPr>
      <w:keepNext/>
      <w:spacing w:after="0" w:line="240" w:lineRule="auto"/>
      <w:jc w:val="center"/>
      <w:outlineLvl w:val="1"/>
    </w:pPr>
    <w:rPr>
      <w:rFonts w:eastAsia="Times New Roman"/>
      <w:b/>
      <w:spacing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9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pacing w:val="0"/>
      <w:sz w:val="24"/>
      <w:szCs w:val="24"/>
      <w:lang w:eastAsia="ru-RU"/>
    </w:rPr>
  </w:style>
  <w:style w:type="paragraph" w:customStyle="1" w:styleId="ConsPlusTitle">
    <w:name w:val="ConsPlusTitle"/>
    <w:rsid w:val="00C849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pacing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005F1"/>
    <w:rPr>
      <w:rFonts w:eastAsia="Times New Roman"/>
      <w:b/>
      <w:spacing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Троценко Т.А.</dc:creator>
  <cp:keywords/>
  <dc:description/>
  <cp:lastModifiedBy>boiko_mv</cp:lastModifiedBy>
  <cp:revision>5</cp:revision>
  <cp:lastPrinted>2024-07-25T05:02:00Z</cp:lastPrinted>
  <dcterms:created xsi:type="dcterms:W3CDTF">2024-07-19T02:38:00Z</dcterms:created>
  <dcterms:modified xsi:type="dcterms:W3CDTF">2024-07-25T05:02:00Z</dcterms:modified>
</cp:coreProperties>
</file>