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D0D" w:rsidRDefault="00446922" w:rsidP="00860D0D">
      <w:pPr>
        <w:pStyle w:val="1"/>
        <w:tabs>
          <w:tab w:val="left" w:pos="3990"/>
          <w:tab w:val="center" w:pos="4677"/>
        </w:tabs>
        <w:ind w:firstLine="709"/>
        <w:jc w:val="left"/>
        <w:rPr>
          <w:sz w:val="26"/>
          <w:szCs w:val="26"/>
        </w:rPr>
      </w:pPr>
      <w:r w:rsidRPr="00446922">
        <w:rPr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-262890</wp:posOffset>
            </wp:positionV>
            <wp:extent cx="467360" cy="628650"/>
            <wp:effectExtent l="19050" t="0" r="8890" b="0"/>
            <wp:wrapNone/>
            <wp:docPr id="2" name="Рисунок 7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0D0D" w:rsidRDefault="00860D0D" w:rsidP="00860D0D">
      <w:pPr>
        <w:pStyle w:val="1"/>
        <w:tabs>
          <w:tab w:val="left" w:pos="3990"/>
          <w:tab w:val="center" w:pos="4677"/>
        </w:tabs>
        <w:ind w:firstLine="709"/>
        <w:jc w:val="left"/>
        <w:rPr>
          <w:sz w:val="26"/>
          <w:szCs w:val="26"/>
        </w:rPr>
      </w:pPr>
    </w:p>
    <w:p w:rsidR="00860D0D" w:rsidRDefault="00860D0D" w:rsidP="00860D0D">
      <w:pPr>
        <w:pStyle w:val="1"/>
        <w:tabs>
          <w:tab w:val="left" w:pos="3990"/>
          <w:tab w:val="center" w:pos="4677"/>
        </w:tabs>
        <w:ind w:firstLine="709"/>
        <w:jc w:val="left"/>
        <w:rPr>
          <w:sz w:val="26"/>
          <w:szCs w:val="26"/>
        </w:rPr>
      </w:pPr>
    </w:p>
    <w:p w:rsidR="00860D0D" w:rsidRPr="00AC1E42" w:rsidRDefault="00860D0D" w:rsidP="00860D0D">
      <w:pPr>
        <w:pStyle w:val="1"/>
        <w:tabs>
          <w:tab w:val="left" w:pos="3990"/>
          <w:tab w:val="center" w:pos="4677"/>
        </w:tabs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860D0D" w:rsidRPr="00AC1E42" w:rsidRDefault="00860D0D" w:rsidP="00860D0D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СПАССК-ДАЛЬНИЙ </w:t>
      </w:r>
    </w:p>
    <w:p w:rsidR="00860D0D" w:rsidRPr="00860D0D" w:rsidRDefault="00860D0D" w:rsidP="00860D0D">
      <w:pPr>
        <w:pStyle w:val="2"/>
        <w:rPr>
          <w:sz w:val="32"/>
          <w:szCs w:val="32"/>
        </w:rPr>
      </w:pPr>
    </w:p>
    <w:p w:rsidR="00860D0D" w:rsidRDefault="00321B15" w:rsidP="00860D0D">
      <w:pPr>
        <w:pStyle w:val="2"/>
      </w:pPr>
      <w:r>
        <w:t>РАСПОРЯЖЕНИЕ</w:t>
      </w:r>
    </w:p>
    <w:p w:rsidR="00860D0D" w:rsidRPr="00446922" w:rsidRDefault="00446922" w:rsidP="00446922">
      <w:pPr>
        <w:rPr>
          <w:rFonts w:ascii="Times New Roman" w:hAnsi="Times New Roman" w:cs="Times New Roman"/>
          <w:sz w:val="26"/>
          <w:szCs w:val="26"/>
        </w:rPr>
      </w:pPr>
      <w:r w:rsidRPr="00446922">
        <w:rPr>
          <w:rFonts w:ascii="Times New Roman" w:hAnsi="Times New Roman" w:cs="Times New Roman"/>
          <w:sz w:val="26"/>
          <w:szCs w:val="26"/>
        </w:rPr>
        <w:t>12 ноября 2024г</w:t>
      </w:r>
      <w:r>
        <w:rPr>
          <w:rFonts w:ascii="Times New Roman" w:hAnsi="Times New Roman" w:cs="Times New Roman"/>
          <w:sz w:val="32"/>
          <w:szCs w:val="32"/>
        </w:rPr>
        <w:t>.</w:t>
      </w:r>
      <w:r w:rsidR="00860D0D" w:rsidRPr="00860D0D">
        <w:rPr>
          <w:rFonts w:ascii="Times New Roman" w:hAnsi="Times New Roman" w:cs="Times New Roman"/>
          <w:sz w:val="32"/>
          <w:szCs w:val="32"/>
        </w:rPr>
        <w:t xml:space="preserve">   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860D0D" w:rsidRPr="00860D0D">
        <w:rPr>
          <w:rFonts w:ascii="Times New Roman" w:hAnsi="Times New Roman" w:cs="Times New Roman"/>
          <w:sz w:val="32"/>
          <w:szCs w:val="32"/>
        </w:rPr>
        <w:t xml:space="preserve">  </w:t>
      </w:r>
      <w:r w:rsidR="00860D0D" w:rsidRPr="00860D0D">
        <w:rPr>
          <w:rFonts w:ascii="Times New Roman" w:hAnsi="Times New Roman" w:cs="Times New Roman"/>
        </w:rPr>
        <w:t xml:space="preserve">г. </w:t>
      </w:r>
      <w:proofErr w:type="spellStart"/>
      <w:proofErr w:type="gramStart"/>
      <w:r w:rsidR="00860D0D" w:rsidRPr="00860D0D">
        <w:rPr>
          <w:rFonts w:ascii="Times New Roman" w:hAnsi="Times New Roman" w:cs="Times New Roman"/>
        </w:rPr>
        <w:t>Спасск-Дальний</w:t>
      </w:r>
      <w:proofErr w:type="spellEnd"/>
      <w:proofErr w:type="gramEnd"/>
      <w:r w:rsidR="00860D0D" w:rsidRPr="00860D0D">
        <w:rPr>
          <w:rFonts w:ascii="Times New Roman" w:hAnsi="Times New Roman" w:cs="Times New Roman"/>
        </w:rPr>
        <w:t>, Примор</w:t>
      </w:r>
      <w:r>
        <w:rPr>
          <w:rFonts w:ascii="Times New Roman" w:hAnsi="Times New Roman" w:cs="Times New Roman"/>
        </w:rPr>
        <w:t xml:space="preserve">ского края                </w:t>
      </w:r>
      <w:r w:rsidR="00860D0D" w:rsidRPr="00860D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860D0D" w:rsidRPr="00446922">
        <w:rPr>
          <w:rFonts w:ascii="Times New Roman" w:hAnsi="Times New Roman" w:cs="Times New Roman"/>
          <w:sz w:val="26"/>
          <w:szCs w:val="26"/>
        </w:rPr>
        <w:t xml:space="preserve">№ </w:t>
      </w:r>
      <w:r w:rsidRPr="00446922">
        <w:rPr>
          <w:rFonts w:ascii="Times New Roman" w:hAnsi="Times New Roman" w:cs="Times New Roman"/>
          <w:sz w:val="26"/>
          <w:szCs w:val="26"/>
        </w:rPr>
        <w:t xml:space="preserve"> 808-ра</w:t>
      </w:r>
    </w:p>
    <w:p w:rsidR="007F3FB1" w:rsidRDefault="007F3FB1" w:rsidP="00321B15">
      <w:pPr>
        <w:pStyle w:val="2"/>
        <w:rPr>
          <w:sz w:val="26"/>
          <w:szCs w:val="26"/>
        </w:rPr>
      </w:pPr>
    </w:p>
    <w:p w:rsidR="00446922" w:rsidRDefault="007F3FB1" w:rsidP="007F3F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F3FB1">
        <w:rPr>
          <w:rFonts w:ascii="Times New Roman" w:hAnsi="Times New Roman" w:cs="Times New Roman"/>
          <w:b/>
          <w:bCs/>
          <w:sz w:val="26"/>
          <w:szCs w:val="26"/>
        </w:rPr>
        <w:t xml:space="preserve">О временном полном прекращении движения </w:t>
      </w:r>
      <w:proofErr w:type="gramStart"/>
      <w:r w:rsidRPr="007F3FB1">
        <w:rPr>
          <w:rFonts w:ascii="Times New Roman" w:hAnsi="Times New Roman" w:cs="Times New Roman"/>
          <w:b/>
          <w:bCs/>
          <w:sz w:val="26"/>
          <w:szCs w:val="26"/>
        </w:rPr>
        <w:t>при</w:t>
      </w:r>
      <w:proofErr w:type="gramEnd"/>
    </w:p>
    <w:p w:rsidR="00446922" w:rsidRDefault="007F3FB1" w:rsidP="00446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F3FB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4692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7F3FB1">
        <w:rPr>
          <w:rFonts w:ascii="Times New Roman" w:hAnsi="Times New Roman" w:cs="Times New Roman"/>
          <w:b/>
          <w:bCs/>
          <w:sz w:val="26"/>
          <w:szCs w:val="26"/>
        </w:rPr>
        <w:t>роведении</w:t>
      </w:r>
      <w:r w:rsidR="0044692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F3FB1">
        <w:rPr>
          <w:rFonts w:ascii="Times New Roman" w:hAnsi="Times New Roman" w:cs="Times New Roman"/>
          <w:b/>
          <w:bCs/>
          <w:sz w:val="26"/>
          <w:szCs w:val="26"/>
        </w:rPr>
        <w:t>ремо</w:t>
      </w:r>
      <w:r w:rsidR="00A612A3">
        <w:rPr>
          <w:rFonts w:ascii="Times New Roman" w:hAnsi="Times New Roman" w:cs="Times New Roman"/>
          <w:b/>
          <w:bCs/>
          <w:sz w:val="26"/>
          <w:szCs w:val="26"/>
        </w:rPr>
        <w:t xml:space="preserve">нтных работ по пер. </w:t>
      </w:r>
      <w:proofErr w:type="gramStart"/>
      <w:r w:rsidR="00A612A3">
        <w:rPr>
          <w:rFonts w:ascii="Times New Roman" w:hAnsi="Times New Roman" w:cs="Times New Roman"/>
          <w:b/>
          <w:bCs/>
          <w:sz w:val="26"/>
          <w:szCs w:val="26"/>
        </w:rPr>
        <w:t>Базарный</w:t>
      </w:r>
      <w:proofErr w:type="gramEnd"/>
    </w:p>
    <w:p w:rsidR="00446922" w:rsidRDefault="007F3FB1" w:rsidP="00446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F3FB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 w:rsidRPr="007F3FB1">
        <w:rPr>
          <w:rFonts w:ascii="Times New Roman" w:hAnsi="Times New Roman" w:cs="Times New Roman"/>
          <w:b/>
          <w:bCs/>
          <w:sz w:val="26"/>
          <w:szCs w:val="26"/>
        </w:rPr>
        <w:t>от</w:t>
      </w:r>
      <w:r w:rsidR="00A612A3">
        <w:rPr>
          <w:rFonts w:ascii="Times New Roman" w:hAnsi="Times New Roman" w:cs="Times New Roman"/>
          <w:b/>
          <w:bCs/>
          <w:sz w:val="26"/>
          <w:szCs w:val="26"/>
        </w:rPr>
        <w:t xml:space="preserve"> ул. Ленинская</w:t>
      </w:r>
      <w:r w:rsidR="0044692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612A3">
        <w:rPr>
          <w:rFonts w:ascii="Times New Roman" w:hAnsi="Times New Roman" w:cs="Times New Roman"/>
          <w:b/>
          <w:bCs/>
          <w:sz w:val="26"/>
          <w:szCs w:val="26"/>
        </w:rPr>
        <w:t>до ул. Борисова</w:t>
      </w:r>
      <w:r w:rsidRPr="007F3FB1">
        <w:rPr>
          <w:rFonts w:ascii="Times New Roman" w:hAnsi="Times New Roman" w:cs="Times New Roman"/>
          <w:b/>
          <w:bCs/>
          <w:sz w:val="26"/>
          <w:szCs w:val="26"/>
        </w:rPr>
        <w:t xml:space="preserve"> городского</w:t>
      </w:r>
      <w:proofErr w:type="gramEnd"/>
    </w:p>
    <w:p w:rsidR="007F3FB1" w:rsidRPr="007F3FB1" w:rsidRDefault="007F3FB1" w:rsidP="00446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F3FB1">
        <w:rPr>
          <w:rFonts w:ascii="Times New Roman" w:hAnsi="Times New Roman" w:cs="Times New Roman"/>
          <w:b/>
          <w:bCs/>
          <w:sz w:val="26"/>
          <w:szCs w:val="26"/>
        </w:rPr>
        <w:t xml:space="preserve"> округа </w:t>
      </w:r>
      <w:proofErr w:type="gramStart"/>
      <w:r w:rsidRPr="007F3FB1">
        <w:rPr>
          <w:rFonts w:ascii="Times New Roman" w:hAnsi="Times New Roman" w:cs="Times New Roman"/>
          <w:b/>
          <w:bCs/>
          <w:sz w:val="26"/>
          <w:szCs w:val="26"/>
        </w:rPr>
        <w:t>Спасск-Дальний</w:t>
      </w:r>
      <w:proofErr w:type="gramEnd"/>
    </w:p>
    <w:p w:rsidR="007F3FB1" w:rsidRDefault="007F3FB1" w:rsidP="007F3FB1">
      <w:pPr>
        <w:spacing w:after="0"/>
        <w:jc w:val="center"/>
        <w:rPr>
          <w:b/>
          <w:sz w:val="26"/>
          <w:szCs w:val="26"/>
        </w:rPr>
      </w:pPr>
    </w:p>
    <w:p w:rsidR="00A612A3" w:rsidRPr="007F3FB1" w:rsidRDefault="007F3FB1" w:rsidP="00446922">
      <w:pPr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F3FB1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 на основании статьи 30 Федерального закона от 08 ноября 2007 г.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7F3FB1">
        <w:rPr>
          <w:rFonts w:ascii="Times New Roman" w:hAnsi="Times New Roman" w:cs="Times New Roman"/>
          <w:sz w:val="26"/>
          <w:szCs w:val="26"/>
        </w:rPr>
        <w:t>№ 257-ФЗ «Об автомобильных дорогах и о дорожной деятельности в Российской Федерации и о внесении изменений  в отдельные законодательные акты Российской Федерации», Правил дорожного движения Российской Федерации, утвержденных постановлением Совета</w:t>
      </w:r>
      <w:proofErr w:type="gramEnd"/>
      <w:r w:rsidRPr="007F3F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F3FB1">
        <w:rPr>
          <w:rFonts w:ascii="Times New Roman" w:hAnsi="Times New Roman" w:cs="Times New Roman"/>
          <w:sz w:val="26"/>
          <w:szCs w:val="26"/>
        </w:rPr>
        <w:t xml:space="preserve">Министров – Правительства Российской Федерации от 23 октября </w:t>
      </w:r>
      <w:smartTag w:uri="urn:schemas-microsoft-com:office:smarttags" w:element="metricconverter">
        <w:smartTagPr>
          <w:attr w:name="ProductID" w:val="1993 г"/>
        </w:smartTagPr>
        <w:r w:rsidRPr="007F3FB1">
          <w:rPr>
            <w:rFonts w:ascii="Times New Roman" w:hAnsi="Times New Roman" w:cs="Times New Roman"/>
            <w:sz w:val="26"/>
            <w:szCs w:val="26"/>
          </w:rPr>
          <w:t>1993 г</w:t>
        </w:r>
      </w:smartTag>
      <w:r w:rsidRPr="007F3FB1">
        <w:rPr>
          <w:rFonts w:ascii="Times New Roman" w:hAnsi="Times New Roman" w:cs="Times New Roman"/>
          <w:sz w:val="26"/>
          <w:szCs w:val="26"/>
        </w:rPr>
        <w:t>. № 1090, раздела 5 Порядка осуществления временных ограничений или прекращения движения транспортных средств по автомобильным дорогам регионального или  межмуниципального, местного значения в Приморском крае,</w:t>
      </w:r>
      <w:r w:rsidRPr="007F3FB1">
        <w:rPr>
          <w:rFonts w:ascii="Times New Roman" w:hAnsi="Times New Roman" w:cs="Times New Roman"/>
          <w:sz w:val="26"/>
        </w:rPr>
        <w:t xml:space="preserve"> утвержденного постановлением Администрации Приморского края от 11 апреля 2012 г. № 87-па, </w:t>
      </w:r>
      <w:r w:rsidRPr="007F3FB1">
        <w:rPr>
          <w:rFonts w:ascii="Times New Roman" w:hAnsi="Times New Roman" w:cs="Times New Roman"/>
          <w:sz w:val="26"/>
          <w:szCs w:val="26"/>
        </w:rPr>
        <w:t xml:space="preserve">Устава городского округа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7F3FB1">
        <w:rPr>
          <w:rFonts w:ascii="Times New Roman" w:hAnsi="Times New Roman" w:cs="Times New Roman"/>
          <w:sz w:val="26"/>
          <w:szCs w:val="26"/>
        </w:rPr>
        <w:t>Спасск-Дальний, в целях обеспечения безопасности дорожного движения и предупреждения аварийных ситуаций при проведении ремонтных</w:t>
      </w:r>
      <w:proofErr w:type="gramEnd"/>
      <w:r w:rsidRPr="007F3FB1">
        <w:rPr>
          <w:rFonts w:ascii="Times New Roman" w:hAnsi="Times New Roman" w:cs="Times New Roman"/>
          <w:sz w:val="26"/>
          <w:szCs w:val="26"/>
        </w:rPr>
        <w:t xml:space="preserve"> работ по </w:t>
      </w:r>
      <w:r w:rsidR="00A612A3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7F3FB1">
        <w:rPr>
          <w:rFonts w:ascii="Times New Roman" w:hAnsi="Times New Roman" w:cs="Times New Roman"/>
          <w:sz w:val="26"/>
          <w:szCs w:val="26"/>
        </w:rPr>
        <w:t>пер</w:t>
      </w:r>
      <w:r w:rsidR="00A612A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A612A3">
        <w:rPr>
          <w:rFonts w:ascii="Times New Roman" w:hAnsi="Times New Roman" w:cs="Times New Roman"/>
          <w:sz w:val="26"/>
          <w:szCs w:val="26"/>
        </w:rPr>
        <w:t>Базарный</w:t>
      </w:r>
      <w:proofErr w:type="gramEnd"/>
      <w:r w:rsidR="00A612A3">
        <w:rPr>
          <w:rFonts w:ascii="Times New Roman" w:hAnsi="Times New Roman" w:cs="Times New Roman"/>
          <w:sz w:val="26"/>
          <w:szCs w:val="26"/>
        </w:rPr>
        <w:t xml:space="preserve">, от </w:t>
      </w:r>
      <w:r w:rsidRPr="007F3FB1">
        <w:rPr>
          <w:rFonts w:ascii="Times New Roman" w:hAnsi="Times New Roman" w:cs="Times New Roman"/>
          <w:sz w:val="26"/>
          <w:szCs w:val="26"/>
        </w:rPr>
        <w:t xml:space="preserve">ул. Ленинская </w:t>
      </w:r>
      <w:r w:rsidR="00A612A3">
        <w:rPr>
          <w:rFonts w:ascii="Times New Roman" w:hAnsi="Times New Roman" w:cs="Times New Roman"/>
          <w:sz w:val="26"/>
          <w:szCs w:val="26"/>
        </w:rPr>
        <w:t xml:space="preserve">до ул. Борисова </w:t>
      </w:r>
      <w:r w:rsidRPr="007F3FB1">
        <w:rPr>
          <w:rFonts w:ascii="Times New Roman" w:hAnsi="Times New Roman" w:cs="Times New Roman"/>
          <w:sz w:val="26"/>
          <w:szCs w:val="26"/>
        </w:rPr>
        <w:t xml:space="preserve">городского округа   </w:t>
      </w:r>
      <w:r w:rsidR="00A612A3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proofErr w:type="spellStart"/>
      <w:r w:rsidR="0044692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</w:p>
    <w:p w:rsidR="000F382A" w:rsidRPr="000F382A" w:rsidRDefault="000F382A" w:rsidP="000F38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F382A">
        <w:rPr>
          <w:rFonts w:ascii="Times New Roman" w:hAnsi="Times New Roman" w:cs="Times New Roman"/>
          <w:sz w:val="26"/>
          <w:szCs w:val="26"/>
        </w:rPr>
        <w:t xml:space="preserve">1. Прекратить </w:t>
      </w:r>
      <w:r w:rsidR="00A612A3">
        <w:rPr>
          <w:rFonts w:ascii="Times New Roman" w:hAnsi="Times New Roman" w:cs="Times New Roman"/>
          <w:sz w:val="26"/>
          <w:szCs w:val="26"/>
        </w:rPr>
        <w:t>движение транспортных средств 13 ноября 2024</w:t>
      </w:r>
      <w:r w:rsidR="00446922">
        <w:rPr>
          <w:rFonts w:ascii="Times New Roman" w:hAnsi="Times New Roman" w:cs="Times New Roman"/>
          <w:sz w:val="26"/>
          <w:szCs w:val="26"/>
        </w:rPr>
        <w:t>г.</w:t>
      </w:r>
      <w:r w:rsidR="00A612A3">
        <w:rPr>
          <w:rFonts w:ascii="Times New Roman" w:hAnsi="Times New Roman" w:cs="Times New Roman"/>
          <w:sz w:val="26"/>
          <w:szCs w:val="26"/>
        </w:rPr>
        <w:t xml:space="preserve"> в период с 07</w:t>
      </w:r>
      <w:r w:rsidRPr="000F382A">
        <w:rPr>
          <w:rFonts w:ascii="Times New Roman" w:hAnsi="Times New Roman" w:cs="Times New Roman"/>
          <w:sz w:val="26"/>
          <w:szCs w:val="26"/>
        </w:rPr>
        <w:t>.00 час</w:t>
      </w:r>
      <w:proofErr w:type="gramStart"/>
      <w:r w:rsidRPr="000F382A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0F382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612A3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="00A612A3">
        <w:rPr>
          <w:rFonts w:ascii="Times New Roman" w:hAnsi="Times New Roman" w:cs="Times New Roman"/>
          <w:sz w:val="26"/>
          <w:szCs w:val="26"/>
        </w:rPr>
        <w:t>о 20</w:t>
      </w:r>
      <w:r w:rsidRPr="000F382A">
        <w:rPr>
          <w:rFonts w:ascii="Times New Roman" w:hAnsi="Times New Roman" w:cs="Times New Roman"/>
          <w:sz w:val="26"/>
          <w:szCs w:val="26"/>
        </w:rPr>
        <w:t>.00 час.  на участке по пер</w:t>
      </w:r>
      <w:r w:rsidR="00A612A3">
        <w:rPr>
          <w:rFonts w:ascii="Times New Roman" w:hAnsi="Times New Roman" w:cs="Times New Roman"/>
          <w:sz w:val="26"/>
          <w:szCs w:val="26"/>
        </w:rPr>
        <w:t>. Базарный, от ул. Ленинская</w:t>
      </w:r>
      <w:r w:rsidRPr="000F382A">
        <w:rPr>
          <w:rFonts w:ascii="Times New Roman" w:hAnsi="Times New Roman" w:cs="Times New Roman"/>
          <w:sz w:val="26"/>
          <w:szCs w:val="26"/>
        </w:rPr>
        <w:t xml:space="preserve"> до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A612A3">
        <w:rPr>
          <w:rFonts w:ascii="Times New Roman" w:hAnsi="Times New Roman" w:cs="Times New Roman"/>
          <w:sz w:val="26"/>
          <w:szCs w:val="26"/>
        </w:rPr>
        <w:t>ул. Борисова</w:t>
      </w:r>
      <w:r w:rsidRPr="000F382A">
        <w:rPr>
          <w:rFonts w:ascii="Times New Roman" w:hAnsi="Times New Roman" w:cs="Times New Roman"/>
          <w:sz w:val="26"/>
          <w:szCs w:val="26"/>
        </w:rPr>
        <w:t>, согласно прилагаемой схеме.</w:t>
      </w:r>
    </w:p>
    <w:p w:rsidR="000F382A" w:rsidRPr="00446922" w:rsidRDefault="000F382A" w:rsidP="00446922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F382A">
        <w:rPr>
          <w:rFonts w:ascii="Times New Roman" w:hAnsi="Times New Roman" w:cs="Times New Roman"/>
          <w:sz w:val="26"/>
        </w:rPr>
        <w:t>2. МБУ «Городской рынок» (</w:t>
      </w:r>
      <w:proofErr w:type="spellStart"/>
      <w:r w:rsidRPr="000F382A">
        <w:rPr>
          <w:rFonts w:ascii="Times New Roman" w:hAnsi="Times New Roman" w:cs="Times New Roman"/>
          <w:sz w:val="26"/>
        </w:rPr>
        <w:t>Баевский</w:t>
      </w:r>
      <w:proofErr w:type="spellEnd"/>
      <w:r w:rsidRPr="000F382A">
        <w:rPr>
          <w:rFonts w:ascii="Times New Roman" w:hAnsi="Times New Roman" w:cs="Times New Roman"/>
          <w:sz w:val="26"/>
        </w:rPr>
        <w:t>) организовать</w:t>
      </w:r>
      <w:r w:rsidR="00446922">
        <w:rPr>
          <w:rFonts w:ascii="Times New Roman" w:hAnsi="Times New Roman" w:cs="Times New Roman"/>
          <w:sz w:val="26"/>
          <w:szCs w:val="26"/>
        </w:rPr>
        <w:t xml:space="preserve"> </w:t>
      </w:r>
      <w:r w:rsidRPr="000F382A">
        <w:rPr>
          <w:rFonts w:ascii="Times New Roman" w:hAnsi="Times New Roman" w:cs="Times New Roman"/>
          <w:sz w:val="26"/>
        </w:rPr>
        <w:t>установку дорожных знаков 3.2 «Движение запрещено», 6.18.2 «Направление объезда» в соответствии с Правилами дорожного движения Российской Федерации и прилагаемой схеме</w:t>
      </w:r>
      <w:r w:rsidR="00446922">
        <w:rPr>
          <w:rFonts w:ascii="Times New Roman" w:hAnsi="Times New Roman" w:cs="Times New Roman"/>
          <w:sz w:val="26"/>
        </w:rPr>
        <w:t>.</w:t>
      </w:r>
    </w:p>
    <w:p w:rsidR="000F382A" w:rsidRPr="000F382A" w:rsidRDefault="000F382A" w:rsidP="000F382A">
      <w:pPr>
        <w:tabs>
          <w:tab w:val="left" w:pos="709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6"/>
        </w:rPr>
      </w:pPr>
      <w:r w:rsidRPr="000F382A">
        <w:rPr>
          <w:rFonts w:ascii="Times New Roman" w:hAnsi="Times New Roman" w:cs="Times New Roman"/>
          <w:sz w:val="26"/>
        </w:rPr>
        <w:lastRenderedPageBreak/>
        <w:tab/>
        <w:t>3. АНО ИАЦ «Аврора» (</w:t>
      </w:r>
      <w:proofErr w:type="spellStart"/>
      <w:r w:rsidRPr="000F382A">
        <w:rPr>
          <w:rFonts w:ascii="Times New Roman" w:hAnsi="Times New Roman" w:cs="Times New Roman"/>
          <w:sz w:val="26"/>
        </w:rPr>
        <w:t>Яковец</w:t>
      </w:r>
      <w:proofErr w:type="spellEnd"/>
      <w:r w:rsidRPr="000F382A">
        <w:rPr>
          <w:rFonts w:ascii="Times New Roman" w:hAnsi="Times New Roman" w:cs="Times New Roman"/>
          <w:sz w:val="26"/>
        </w:rPr>
        <w:t>) опубликовать информацию о временном                   ограничении движения на официальных страницах в социальных сетях                             Администрации городского округа Спасск-Дальний.</w:t>
      </w:r>
    </w:p>
    <w:p w:rsidR="000F382A" w:rsidRPr="000F382A" w:rsidRDefault="000F382A" w:rsidP="000F382A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382A">
        <w:rPr>
          <w:rFonts w:ascii="Times New Roman" w:hAnsi="Times New Roman" w:cs="Times New Roman"/>
          <w:sz w:val="26"/>
        </w:rPr>
        <w:tab/>
        <w:t xml:space="preserve">4. </w:t>
      </w:r>
      <w:r w:rsidRPr="000F382A">
        <w:rPr>
          <w:rFonts w:ascii="Times New Roman" w:hAnsi="Times New Roman" w:cs="Times New Roman"/>
          <w:sz w:val="26"/>
          <w:szCs w:val="26"/>
        </w:rPr>
        <w:t xml:space="preserve">Административному управлению Администрации городского округа           </w:t>
      </w:r>
      <w:proofErr w:type="gramStart"/>
      <w:r w:rsidRPr="000F382A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0F382A">
        <w:rPr>
          <w:rFonts w:ascii="Times New Roman" w:hAnsi="Times New Roman" w:cs="Times New Roman"/>
          <w:sz w:val="26"/>
          <w:szCs w:val="26"/>
        </w:rPr>
        <w:t xml:space="preserve"> (Ткаченко) разместить настоящее распоряжение </w:t>
      </w:r>
      <w:r w:rsidR="007D79AF">
        <w:rPr>
          <w:rFonts w:ascii="Times New Roman" w:hAnsi="Times New Roman" w:cs="Times New Roman"/>
          <w:sz w:val="26"/>
          <w:szCs w:val="26"/>
        </w:rPr>
        <w:t>в сетевом издании «Официальный</w:t>
      </w:r>
      <w:r w:rsidRPr="000F382A">
        <w:rPr>
          <w:rFonts w:ascii="Times New Roman" w:hAnsi="Times New Roman" w:cs="Times New Roman"/>
          <w:sz w:val="26"/>
          <w:szCs w:val="26"/>
        </w:rPr>
        <w:t xml:space="preserve"> сайт городского округа </w:t>
      </w:r>
      <w:proofErr w:type="spellStart"/>
      <w:r w:rsidRPr="000F382A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7D79AF">
        <w:rPr>
          <w:rFonts w:ascii="Times New Roman" w:hAnsi="Times New Roman" w:cs="Times New Roman"/>
          <w:sz w:val="26"/>
          <w:szCs w:val="26"/>
        </w:rPr>
        <w:t>»</w:t>
      </w:r>
      <w:r w:rsidRPr="000F382A">
        <w:rPr>
          <w:rFonts w:ascii="Times New Roman" w:hAnsi="Times New Roman" w:cs="Times New Roman"/>
          <w:sz w:val="26"/>
          <w:szCs w:val="26"/>
        </w:rPr>
        <w:t>.</w:t>
      </w:r>
    </w:p>
    <w:p w:rsidR="00B5022F" w:rsidRDefault="000F382A" w:rsidP="000F382A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6"/>
        </w:rPr>
      </w:pPr>
      <w:r w:rsidRPr="000F382A">
        <w:rPr>
          <w:rFonts w:ascii="Times New Roman" w:hAnsi="Times New Roman" w:cs="Times New Roman"/>
          <w:sz w:val="26"/>
        </w:rPr>
        <w:tab/>
        <w:t xml:space="preserve">5. Контроль за исполнением настоящего распоряжения возложить на              заместителя главы Администрации городского округа </w:t>
      </w:r>
      <w:proofErr w:type="gramStart"/>
      <w:r w:rsidRPr="000F382A">
        <w:rPr>
          <w:rFonts w:ascii="Times New Roman" w:hAnsi="Times New Roman" w:cs="Times New Roman"/>
          <w:sz w:val="26"/>
        </w:rPr>
        <w:t>Спасск-Дальний</w:t>
      </w:r>
      <w:proofErr w:type="gramEnd"/>
      <w:r w:rsidRPr="000F382A">
        <w:rPr>
          <w:rFonts w:ascii="Times New Roman" w:hAnsi="Times New Roman" w:cs="Times New Roman"/>
          <w:sz w:val="26"/>
        </w:rPr>
        <w:t xml:space="preserve">                                  Симоненко О.С.</w:t>
      </w:r>
    </w:p>
    <w:p w:rsidR="00446922" w:rsidRPr="000F382A" w:rsidRDefault="00446922" w:rsidP="000F382A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6"/>
        </w:rPr>
      </w:pPr>
    </w:p>
    <w:p w:rsidR="00A12AFF" w:rsidRDefault="001665CD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  <w:r w:rsidRPr="001665CD">
        <w:rPr>
          <w:rFonts w:ascii="Times New Roman" w:hAnsi="Times New Roman" w:cs="Times New Roman"/>
          <w:sz w:val="26"/>
        </w:rPr>
        <w:t>Глава городского округ</w:t>
      </w:r>
      <w:r w:rsidR="00E219FF">
        <w:rPr>
          <w:rFonts w:ascii="Times New Roman" w:hAnsi="Times New Roman" w:cs="Times New Roman"/>
          <w:sz w:val="26"/>
        </w:rPr>
        <w:t xml:space="preserve">а </w:t>
      </w:r>
      <w:proofErr w:type="spellStart"/>
      <w:proofErr w:type="gramStart"/>
      <w:r w:rsidR="00E219FF">
        <w:rPr>
          <w:rFonts w:ascii="Times New Roman" w:hAnsi="Times New Roman" w:cs="Times New Roman"/>
          <w:sz w:val="26"/>
        </w:rPr>
        <w:t>Спасск-Дальний</w:t>
      </w:r>
      <w:proofErr w:type="spellEnd"/>
      <w:proofErr w:type="gramEnd"/>
      <w:r w:rsidR="00E219FF">
        <w:rPr>
          <w:rFonts w:ascii="Times New Roman" w:hAnsi="Times New Roman" w:cs="Times New Roman"/>
          <w:sz w:val="26"/>
        </w:rPr>
        <w:t xml:space="preserve">                                     </w:t>
      </w:r>
      <w:r w:rsidR="00446922">
        <w:rPr>
          <w:rFonts w:ascii="Times New Roman" w:hAnsi="Times New Roman" w:cs="Times New Roman"/>
          <w:sz w:val="26"/>
        </w:rPr>
        <w:t xml:space="preserve"> </w:t>
      </w:r>
      <w:r w:rsidR="000F382A">
        <w:rPr>
          <w:rFonts w:ascii="Times New Roman" w:hAnsi="Times New Roman" w:cs="Times New Roman"/>
          <w:sz w:val="26"/>
        </w:rPr>
        <w:t>О.А. Митрофанов</w:t>
      </w:r>
    </w:p>
    <w:p w:rsidR="007D79AF" w:rsidRDefault="007D79AF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7D79AF" w:rsidRDefault="007D79AF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7D79AF" w:rsidRDefault="007D79AF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7D79AF" w:rsidRDefault="007D79AF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7D79AF" w:rsidRDefault="007D79AF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7D79AF" w:rsidRDefault="007D79AF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7D79AF" w:rsidRDefault="007D79AF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7D79AF" w:rsidRDefault="007D79AF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7D79AF" w:rsidRDefault="007D79AF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7D79AF" w:rsidRDefault="007D79AF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7D79AF" w:rsidRDefault="007D79AF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7D79AF" w:rsidRDefault="007D79AF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7D79AF" w:rsidRDefault="007D79AF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7D79AF" w:rsidRDefault="007D79AF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7D79AF" w:rsidRDefault="007D79AF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7D79AF" w:rsidRDefault="007D79AF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7D79AF" w:rsidRDefault="007D79AF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tbl>
      <w:tblPr>
        <w:tblStyle w:val="a3"/>
        <w:tblW w:w="9498" w:type="dxa"/>
        <w:tblInd w:w="108" w:type="dxa"/>
        <w:tblLook w:val="04A0"/>
      </w:tblPr>
      <w:tblGrid>
        <w:gridCol w:w="3828"/>
        <w:gridCol w:w="2551"/>
        <w:gridCol w:w="3119"/>
      </w:tblGrid>
      <w:tr w:rsidR="007D79AF" w:rsidTr="007D79AF">
        <w:tc>
          <w:tcPr>
            <w:tcW w:w="3828" w:type="dxa"/>
          </w:tcPr>
          <w:p w:rsidR="000056C1" w:rsidRPr="000056C1" w:rsidRDefault="000056C1" w:rsidP="000056C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56C1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Схема временного прекращения движения автотранспорта на участках дороги:</w:t>
            </w:r>
          </w:p>
          <w:p w:rsidR="007D79AF" w:rsidRPr="007D79AF" w:rsidRDefault="000056C1" w:rsidP="00005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6C1">
              <w:rPr>
                <w:rFonts w:ascii="Times New Roman" w:hAnsi="Times New Roman" w:cs="Times New Roman"/>
                <w:noProof/>
                <w:sz w:val="24"/>
                <w:szCs w:val="24"/>
              </w:rPr>
              <w:t>- по пер. Базарный, от ул. Ленинской до ул. Борисова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7D79AF" w:rsidRPr="007D79AF" w:rsidRDefault="000056C1" w:rsidP="007D79A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7D79AF" w:rsidRPr="007D79AF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="007D79A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7D79AF" w:rsidRPr="007D79A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ноября 2024  г.</w:t>
            </w:r>
          </w:p>
          <w:p w:rsidR="007D79AF" w:rsidRPr="007D79AF" w:rsidRDefault="007D79AF" w:rsidP="007D79A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с  </w:t>
            </w:r>
            <w:r w:rsidRPr="007D79A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07.00</w:t>
            </w:r>
            <w:r w:rsidR="000056C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7D79AF">
              <w:rPr>
                <w:rFonts w:ascii="Times New Roman" w:hAnsi="Times New Roman" w:cs="Times New Roman"/>
                <w:noProof/>
                <w:sz w:val="24"/>
                <w:szCs w:val="24"/>
              </w:rPr>
              <w:t>час.  до 20.00 час.</w:t>
            </w:r>
          </w:p>
          <w:p w:rsidR="007D79AF" w:rsidRPr="007D79AF" w:rsidRDefault="007D79AF" w:rsidP="007D79A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19" w:type="dxa"/>
          </w:tcPr>
          <w:p w:rsidR="007D79AF" w:rsidRPr="007D79AF" w:rsidRDefault="007D79AF" w:rsidP="007D79A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D79AF">
              <w:rPr>
                <w:rFonts w:ascii="Times New Roman" w:hAnsi="Times New Roman" w:cs="Times New Roman"/>
                <w:noProof/>
                <w:sz w:val="24"/>
                <w:szCs w:val="24"/>
              </w:rPr>
              <w:t>Приложение</w:t>
            </w:r>
          </w:p>
          <w:p w:rsidR="007D79AF" w:rsidRPr="007D79AF" w:rsidRDefault="007D79AF" w:rsidP="007D79AF">
            <w:pPr>
              <w:ind w:right="-17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D79AF">
              <w:rPr>
                <w:rFonts w:ascii="Times New Roman" w:hAnsi="Times New Roman" w:cs="Times New Roman"/>
                <w:noProof/>
                <w:sz w:val="24"/>
                <w:szCs w:val="24"/>
              </w:rPr>
              <w:t>к распоряжению Администрации городского округа Спасск-Дальний</w:t>
            </w:r>
          </w:p>
          <w:p w:rsidR="007D79AF" w:rsidRPr="007D79AF" w:rsidRDefault="007D79AF" w:rsidP="00E219F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D79A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от </w:t>
            </w:r>
            <w:r w:rsidR="00E219FF">
              <w:rPr>
                <w:rFonts w:ascii="Times New Roman" w:hAnsi="Times New Roman" w:cs="Times New Roman"/>
                <w:noProof/>
                <w:sz w:val="24"/>
                <w:szCs w:val="24"/>
              </w:rPr>
              <w:t>12 ноября 2024г.</w:t>
            </w:r>
            <w:r w:rsidRPr="007D79A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E21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</w:t>
            </w:r>
            <w:r w:rsidRPr="007D79A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№ </w:t>
            </w:r>
            <w:r w:rsidR="00E219FF">
              <w:rPr>
                <w:rFonts w:ascii="Times New Roman" w:hAnsi="Times New Roman" w:cs="Times New Roman"/>
                <w:noProof/>
                <w:sz w:val="24"/>
                <w:szCs w:val="24"/>
              </w:rPr>
              <w:t>808-ра</w:t>
            </w:r>
          </w:p>
        </w:tc>
      </w:tr>
    </w:tbl>
    <w:p w:rsidR="00F97120" w:rsidRDefault="00F97120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F97120" w:rsidRDefault="00F97120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  <w:r w:rsidRPr="00F97120">
        <w:rPr>
          <w:rFonts w:ascii="Times New Roman" w:hAnsi="Times New Roman" w:cs="Times New Roman"/>
          <w:sz w:val="26"/>
        </w:rPr>
        <w:drawing>
          <wp:inline distT="0" distB="0" distL="0" distR="0">
            <wp:extent cx="6337300" cy="3426301"/>
            <wp:effectExtent l="19050" t="0" r="6350" b="0"/>
            <wp:docPr id="8" name="Рисунок 2" descr="C:\Users\zakharova_na\Desktop\Документы\Перекрытие, распоряжения, постановления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kharova_na\Desktop\Документы\Перекрытие, распоряжения, постановления\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3426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120" w:rsidRDefault="00F97120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F97120" w:rsidRDefault="00F97120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F97120" w:rsidRDefault="00F97120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F97120" w:rsidRDefault="00F97120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F97120" w:rsidRDefault="00F97120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F97120" w:rsidRDefault="00F97120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F97120" w:rsidRDefault="00F97120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F97120" w:rsidRDefault="00F97120" w:rsidP="000F382A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p w:rsidR="007D79AF" w:rsidRPr="000F382A" w:rsidRDefault="007D79AF" w:rsidP="0088278D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</w:p>
    <w:sectPr w:rsidR="007D79AF" w:rsidRPr="000F382A" w:rsidSect="008827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0D0D"/>
    <w:rsid w:val="000056C1"/>
    <w:rsid w:val="000F382A"/>
    <w:rsid w:val="00100F41"/>
    <w:rsid w:val="001665CD"/>
    <w:rsid w:val="002E6845"/>
    <w:rsid w:val="00321B15"/>
    <w:rsid w:val="003A2FC8"/>
    <w:rsid w:val="00406471"/>
    <w:rsid w:val="00446922"/>
    <w:rsid w:val="00785F30"/>
    <w:rsid w:val="007D79AF"/>
    <w:rsid w:val="007F3FB1"/>
    <w:rsid w:val="008603EE"/>
    <w:rsid w:val="00860D0D"/>
    <w:rsid w:val="0088278D"/>
    <w:rsid w:val="009D2652"/>
    <w:rsid w:val="00A12AFF"/>
    <w:rsid w:val="00A46EA2"/>
    <w:rsid w:val="00A612A3"/>
    <w:rsid w:val="00A66DE5"/>
    <w:rsid w:val="00B5022F"/>
    <w:rsid w:val="00B55020"/>
    <w:rsid w:val="00B95E66"/>
    <w:rsid w:val="00D655EE"/>
    <w:rsid w:val="00E219FF"/>
    <w:rsid w:val="00E92502"/>
    <w:rsid w:val="00EF4D0C"/>
    <w:rsid w:val="00F654AF"/>
    <w:rsid w:val="00F97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AFF"/>
  </w:style>
  <w:style w:type="paragraph" w:styleId="1">
    <w:name w:val="heading 1"/>
    <w:basedOn w:val="a"/>
    <w:next w:val="a"/>
    <w:link w:val="10"/>
    <w:qFormat/>
    <w:rsid w:val="00860D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qFormat/>
    <w:rsid w:val="00860D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860D0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D0D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rsid w:val="00860D0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860D0D"/>
    <w:rPr>
      <w:rFonts w:ascii="Times New Roman" w:eastAsia="Times New Roman" w:hAnsi="Times New Roman" w:cs="Times New Roman"/>
      <w:b/>
      <w:spacing w:val="20"/>
      <w:sz w:val="32"/>
      <w:szCs w:val="20"/>
    </w:rPr>
  </w:style>
  <w:style w:type="table" w:styleId="a3">
    <w:name w:val="Table Grid"/>
    <w:basedOn w:val="a1"/>
    <w:uiPriority w:val="59"/>
    <w:rsid w:val="007D79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1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9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marchenko_ua</dc:creator>
  <cp:lastModifiedBy>marchenko_ua</cp:lastModifiedBy>
  <cp:revision>6</cp:revision>
  <cp:lastPrinted>2024-11-12T06:04:00Z</cp:lastPrinted>
  <dcterms:created xsi:type="dcterms:W3CDTF">2024-11-12T06:05:00Z</dcterms:created>
  <dcterms:modified xsi:type="dcterms:W3CDTF">2024-11-12T23:46:00Z</dcterms:modified>
</cp:coreProperties>
</file>