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-83185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5AB7" w:rsidRPr="006F62DE" w:rsidRDefault="00E55AB7">
      <w:pPr>
        <w:pStyle w:val="1"/>
        <w:rPr>
          <w:sz w:val="16"/>
          <w:szCs w:val="16"/>
        </w:rPr>
      </w:pPr>
    </w:p>
    <w:p w:rsidR="00366796" w:rsidRDefault="00366796">
      <w:pPr>
        <w:pStyle w:val="1"/>
        <w:rPr>
          <w:sz w:val="26"/>
          <w:szCs w:val="26"/>
        </w:rPr>
      </w:pPr>
    </w:p>
    <w:p w:rsidR="00366796" w:rsidRDefault="00366796" w:rsidP="00C47898">
      <w:pPr>
        <w:pStyle w:val="1"/>
        <w:rPr>
          <w:sz w:val="26"/>
          <w:szCs w:val="26"/>
        </w:rPr>
      </w:pPr>
    </w:p>
    <w:p w:rsidR="00366796" w:rsidRPr="00366796" w:rsidRDefault="00366796" w:rsidP="00C47898">
      <w:pPr>
        <w:jc w:val="center"/>
        <w:rPr>
          <w:b/>
          <w:spacing w:val="20"/>
          <w:sz w:val="12"/>
          <w:szCs w:val="12"/>
        </w:rPr>
      </w:pPr>
    </w:p>
    <w:p w:rsidR="00366796" w:rsidRPr="00D97661" w:rsidRDefault="00366796" w:rsidP="00C47898">
      <w:pPr>
        <w:jc w:val="center"/>
        <w:rPr>
          <w:b/>
          <w:spacing w:val="20"/>
          <w:sz w:val="26"/>
          <w:szCs w:val="26"/>
        </w:rPr>
      </w:pPr>
      <w:r w:rsidRPr="00D97661">
        <w:rPr>
          <w:b/>
          <w:spacing w:val="20"/>
          <w:sz w:val="26"/>
          <w:szCs w:val="26"/>
        </w:rPr>
        <w:t>АДМИНИСТРАЦИЯ</w:t>
      </w:r>
    </w:p>
    <w:p w:rsidR="00366796" w:rsidRPr="00D97661" w:rsidRDefault="00366796" w:rsidP="00C47898">
      <w:pPr>
        <w:jc w:val="center"/>
        <w:rPr>
          <w:b/>
          <w:spacing w:val="20"/>
          <w:sz w:val="26"/>
          <w:szCs w:val="26"/>
        </w:rPr>
      </w:pPr>
      <w:r w:rsidRPr="00D97661">
        <w:rPr>
          <w:b/>
          <w:spacing w:val="20"/>
          <w:sz w:val="26"/>
          <w:szCs w:val="26"/>
        </w:rPr>
        <w:t xml:space="preserve">МУНИЦИПАЛЬНОГО ОКРУГА </w:t>
      </w:r>
      <w:proofErr w:type="gramStart"/>
      <w:r w:rsidRPr="00D97661">
        <w:rPr>
          <w:b/>
          <w:spacing w:val="20"/>
          <w:sz w:val="26"/>
          <w:szCs w:val="26"/>
        </w:rPr>
        <w:t>СПАССК-ДАЛЬНИЙ</w:t>
      </w:r>
      <w:proofErr w:type="gramEnd"/>
      <w:r w:rsidRPr="00D97661">
        <w:rPr>
          <w:b/>
          <w:spacing w:val="20"/>
          <w:sz w:val="26"/>
          <w:szCs w:val="26"/>
        </w:rPr>
        <w:t xml:space="preserve"> </w:t>
      </w:r>
    </w:p>
    <w:p w:rsidR="00366796" w:rsidRPr="00D97661" w:rsidRDefault="00366796" w:rsidP="00C47898">
      <w:pPr>
        <w:jc w:val="center"/>
        <w:rPr>
          <w:b/>
          <w:sz w:val="32"/>
          <w:szCs w:val="32"/>
        </w:rPr>
      </w:pPr>
    </w:p>
    <w:p w:rsidR="00366796" w:rsidRPr="00D97661" w:rsidRDefault="00366796" w:rsidP="00C47898">
      <w:pPr>
        <w:pStyle w:val="2"/>
        <w:rPr>
          <w:i/>
          <w:szCs w:val="24"/>
        </w:rPr>
      </w:pPr>
      <w:r w:rsidRPr="00D97661">
        <w:rPr>
          <w:szCs w:val="24"/>
        </w:rPr>
        <w:t>ПОСТАНОВЛЕНИЕ</w:t>
      </w:r>
    </w:p>
    <w:p w:rsidR="00366796" w:rsidRPr="00D97661" w:rsidRDefault="00366796" w:rsidP="00C47898">
      <w:pPr>
        <w:numPr>
          <w:ilvl w:val="0"/>
          <w:numId w:val="20"/>
        </w:numPr>
        <w:suppressAutoHyphens/>
        <w:ind w:left="0" w:firstLine="0"/>
        <w:jc w:val="center"/>
      </w:pPr>
      <w:r>
        <w:rPr>
          <w:sz w:val="26"/>
          <w:szCs w:val="26"/>
        </w:rPr>
        <w:t>26</w:t>
      </w:r>
      <w:r w:rsidRPr="00D97661">
        <w:rPr>
          <w:sz w:val="26"/>
          <w:szCs w:val="26"/>
        </w:rPr>
        <w:t xml:space="preserve"> января 2026 г.</w:t>
      </w:r>
      <w:r w:rsidRPr="004E20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4E201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4E201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4E201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4E2010">
        <w:rPr>
          <w:sz w:val="22"/>
          <w:szCs w:val="22"/>
        </w:rPr>
        <w:t xml:space="preserve">     г. </w:t>
      </w:r>
      <w:proofErr w:type="spellStart"/>
      <w:proofErr w:type="gramStart"/>
      <w:r w:rsidRPr="004E2010">
        <w:rPr>
          <w:sz w:val="22"/>
          <w:szCs w:val="22"/>
        </w:rPr>
        <w:t>Спасск-Дальний</w:t>
      </w:r>
      <w:proofErr w:type="spellEnd"/>
      <w:proofErr w:type="gramEnd"/>
      <w:r w:rsidRPr="004E2010">
        <w:rPr>
          <w:sz w:val="22"/>
          <w:szCs w:val="22"/>
        </w:rPr>
        <w:t xml:space="preserve">, Приморского края          </w:t>
      </w:r>
      <w:r>
        <w:rPr>
          <w:sz w:val="26"/>
          <w:szCs w:val="26"/>
        </w:rPr>
        <w:t xml:space="preserve">         </w:t>
      </w:r>
      <w:r w:rsidRPr="004E2010">
        <w:rPr>
          <w:sz w:val="26"/>
          <w:szCs w:val="26"/>
        </w:rPr>
        <w:t xml:space="preserve">           </w:t>
      </w:r>
      <w:r w:rsidRPr="00D97661">
        <w:rPr>
          <w:sz w:val="26"/>
          <w:szCs w:val="26"/>
        </w:rPr>
        <w:t xml:space="preserve">№ </w:t>
      </w:r>
      <w:r>
        <w:rPr>
          <w:sz w:val="26"/>
          <w:szCs w:val="26"/>
        </w:rPr>
        <w:t>10</w:t>
      </w:r>
      <w:r w:rsidR="00E0794E">
        <w:rPr>
          <w:sz w:val="26"/>
          <w:szCs w:val="26"/>
        </w:rPr>
        <w:t>3</w:t>
      </w:r>
      <w:r w:rsidRPr="00D97661">
        <w:rPr>
          <w:sz w:val="26"/>
          <w:szCs w:val="26"/>
        </w:rPr>
        <w:t>-па</w:t>
      </w:r>
    </w:p>
    <w:p w:rsidR="00366796" w:rsidRPr="00096E2F" w:rsidRDefault="00366796" w:rsidP="00C47898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366796" w:rsidRDefault="006207C2" w:rsidP="00C47898">
      <w:pPr>
        <w:jc w:val="center"/>
        <w:rPr>
          <w:b/>
          <w:color w:val="000000" w:themeColor="text1"/>
          <w:sz w:val="26"/>
          <w:szCs w:val="26"/>
        </w:rPr>
      </w:pPr>
      <w:r w:rsidRPr="00366796">
        <w:rPr>
          <w:b/>
          <w:color w:val="000000" w:themeColor="text1"/>
          <w:sz w:val="26"/>
          <w:szCs w:val="26"/>
        </w:rPr>
        <w:t xml:space="preserve">О смене учредителя, переименовании и утверждении Устава </w:t>
      </w:r>
    </w:p>
    <w:p w:rsidR="00366796" w:rsidRDefault="006207C2" w:rsidP="00C47898">
      <w:pPr>
        <w:jc w:val="center"/>
        <w:rPr>
          <w:b/>
          <w:color w:val="000000" w:themeColor="text1"/>
          <w:sz w:val="26"/>
          <w:szCs w:val="26"/>
        </w:rPr>
      </w:pPr>
      <w:r w:rsidRPr="00366796">
        <w:rPr>
          <w:b/>
          <w:color w:val="000000" w:themeColor="text1"/>
          <w:sz w:val="26"/>
          <w:szCs w:val="26"/>
        </w:rPr>
        <w:t xml:space="preserve">в новой редакции муниципального </w:t>
      </w:r>
      <w:r w:rsidR="005B023C" w:rsidRPr="00366796">
        <w:rPr>
          <w:b/>
          <w:color w:val="000000" w:themeColor="text1"/>
          <w:sz w:val="26"/>
          <w:szCs w:val="26"/>
        </w:rPr>
        <w:t>казенного</w:t>
      </w:r>
      <w:r w:rsidRPr="00366796">
        <w:rPr>
          <w:b/>
          <w:color w:val="000000" w:themeColor="text1"/>
          <w:sz w:val="26"/>
          <w:szCs w:val="26"/>
        </w:rPr>
        <w:t xml:space="preserve"> учреждения </w:t>
      </w:r>
    </w:p>
    <w:p w:rsidR="00366796" w:rsidRDefault="006207C2" w:rsidP="00C47898">
      <w:pPr>
        <w:jc w:val="center"/>
        <w:rPr>
          <w:b/>
          <w:color w:val="000000" w:themeColor="text1"/>
          <w:sz w:val="26"/>
          <w:szCs w:val="26"/>
        </w:rPr>
      </w:pPr>
      <w:r w:rsidRPr="00366796">
        <w:rPr>
          <w:b/>
          <w:color w:val="000000" w:themeColor="text1"/>
          <w:sz w:val="26"/>
          <w:szCs w:val="26"/>
        </w:rPr>
        <w:t>«</w:t>
      </w:r>
      <w:r w:rsidR="00F24F27" w:rsidRPr="00366796">
        <w:rPr>
          <w:b/>
          <w:color w:val="000000" w:themeColor="text1"/>
          <w:sz w:val="26"/>
          <w:szCs w:val="26"/>
        </w:rPr>
        <w:t>Управление по</w:t>
      </w:r>
      <w:r w:rsidR="00A85346" w:rsidRPr="00366796">
        <w:rPr>
          <w:b/>
          <w:color w:val="000000" w:themeColor="text1"/>
          <w:sz w:val="26"/>
          <w:szCs w:val="26"/>
        </w:rPr>
        <w:t xml:space="preserve"> делам гражданской </w:t>
      </w:r>
      <w:r w:rsidR="00F24F27" w:rsidRPr="00366796">
        <w:rPr>
          <w:b/>
          <w:color w:val="000000" w:themeColor="text1"/>
          <w:sz w:val="26"/>
          <w:szCs w:val="26"/>
        </w:rPr>
        <w:t>обороны, чрезвычайным</w:t>
      </w:r>
      <w:r w:rsidR="00A85346" w:rsidRPr="00366796">
        <w:rPr>
          <w:b/>
          <w:color w:val="000000" w:themeColor="text1"/>
          <w:sz w:val="26"/>
          <w:szCs w:val="26"/>
        </w:rPr>
        <w:t xml:space="preserve"> </w:t>
      </w:r>
    </w:p>
    <w:p w:rsidR="00366796" w:rsidRDefault="00A85346" w:rsidP="00C47898">
      <w:pPr>
        <w:jc w:val="center"/>
        <w:rPr>
          <w:b/>
          <w:color w:val="000000" w:themeColor="text1"/>
          <w:sz w:val="26"/>
          <w:szCs w:val="26"/>
        </w:rPr>
      </w:pPr>
      <w:r w:rsidRPr="00366796">
        <w:rPr>
          <w:b/>
          <w:color w:val="000000" w:themeColor="text1"/>
          <w:sz w:val="26"/>
          <w:szCs w:val="26"/>
        </w:rPr>
        <w:t>ситуациям и ликвидации последствий стих</w:t>
      </w:r>
      <w:r w:rsidR="00F24F27" w:rsidRPr="00366796">
        <w:rPr>
          <w:b/>
          <w:color w:val="000000" w:themeColor="text1"/>
          <w:sz w:val="26"/>
          <w:szCs w:val="26"/>
        </w:rPr>
        <w:t xml:space="preserve">ийных бедствий </w:t>
      </w:r>
    </w:p>
    <w:p w:rsidR="006207C2" w:rsidRPr="00366796" w:rsidRDefault="00F24F27" w:rsidP="00C47898">
      <w:pPr>
        <w:jc w:val="center"/>
        <w:rPr>
          <w:b/>
          <w:color w:val="000000" w:themeColor="text1"/>
          <w:sz w:val="26"/>
          <w:szCs w:val="26"/>
        </w:rPr>
      </w:pPr>
      <w:r w:rsidRPr="00366796">
        <w:rPr>
          <w:b/>
          <w:color w:val="000000" w:themeColor="text1"/>
          <w:sz w:val="26"/>
          <w:szCs w:val="26"/>
        </w:rPr>
        <w:t xml:space="preserve">муниципального округа </w:t>
      </w:r>
      <w:proofErr w:type="spellStart"/>
      <w:proofErr w:type="gramStart"/>
      <w:r w:rsidRPr="00366796">
        <w:rPr>
          <w:b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6207C2" w:rsidRPr="00366796">
        <w:rPr>
          <w:b/>
          <w:color w:val="000000" w:themeColor="text1"/>
          <w:sz w:val="26"/>
          <w:szCs w:val="26"/>
        </w:rPr>
        <w:t>»</w:t>
      </w:r>
    </w:p>
    <w:p w:rsidR="006207C2" w:rsidRPr="00366796" w:rsidRDefault="006207C2" w:rsidP="00C47898">
      <w:pPr>
        <w:spacing w:line="360" w:lineRule="auto"/>
        <w:jc w:val="center"/>
        <w:rPr>
          <w:color w:val="000000" w:themeColor="text1"/>
          <w:sz w:val="26"/>
          <w:szCs w:val="26"/>
        </w:rPr>
      </w:pPr>
    </w:p>
    <w:p w:rsidR="0044202C" w:rsidRPr="00366796" w:rsidRDefault="00611488" w:rsidP="00366796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366796">
        <w:rPr>
          <w:color w:val="000000" w:themeColor="text1"/>
          <w:sz w:val="26"/>
          <w:szCs w:val="26"/>
        </w:rPr>
        <w:t>В соответств</w:t>
      </w:r>
      <w:r w:rsidR="00366796">
        <w:rPr>
          <w:color w:val="000000" w:themeColor="text1"/>
          <w:sz w:val="26"/>
          <w:szCs w:val="26"/>
        </w:rPr>
        <w:t xml:space="preserve">ии с Федеральным законом от 20 марта </w:t>
      </w:r>
      <w:r w:rsidRPr="00366796">
        <w:rPr>
          <w:color w:val="000000" w:themeColor="text1"/>
          <w:sz w:val="26"/>
          <w:szCs w:val="26"/>
        </w:rPr>
        <w:t>2025</w:t>
      </w:r>
      <w:r w:rsidR="00366796">
        <w:rPr>
          <w:color w:val="000000" w:themeColor="text1"/>
          <w:sz w:val="26"/>
          <w:szCs w:val="26"/>
        </w:rPr>
        <w:t xml:space="preserve"> года</w:t>
      </w:r>
      <w:r w:rsidRPr="00366796">
        <w:rPr>
          <w:color w:val="000000" w:themeColor="text1"/>
          <w:sz w:val="26"/>
          <w:szCs w:val="26"/>
        </w:rPr>
        <w:t xml:space="preserve"> № 33-ФЗ </w:t>
      </w:r>
      <w:r w:rsidR="00366796">
        <w:rPr>
          <w:color w:val="000000" w:themeColor="text1"/>
          <w:sz w:val="26"/>
          <w:szCs w:val="26"/>
        </w:rPr>
        <w:br/>
      </w:r>
      <w:r w:rsidRPr="00366796">
        <w:rPr>
          <w:color w:val="000000" w:themeColor="text1"/>
          <w:sz w:val="26"/>
          <w:szCs w:val="26"/>
        </w:rPr>
        <w:t>«Об общих принципах организации местного самоуправления в единой системе публичной власти</w:t>
      </w:r>
      <w:r w:rsidR="00366796">
        <w:rPr>
          <w:color w:val="000000" w:themeColor="text1"/>
          <w:sz w:val="26"/>
          <w:szCs w:val="26"/>
        </w:rPr>
        <w:t xml:space="preserve">», Федеральным законом от 12 января </w:t>
      </w:r>
      <w:r w:rsidRPr="00366796">
        <w:rPr>
          <w:color w:val="000000" w:themeColor="text1"/>
          <w:sz w:val="26"/>
          <w:szCs w:val="26"/>
        </w:rPr>
        <w:t xml:space="preserve">1996 </w:t>
      </w:r>
      <w:r w:rsidR="00366796">
        <w:rPr>
          <w:color w:val="000000" w:themeColor="text1"/>
          <w:sz w:val="26"/>
          <w:szCs w:val="26"/>
        </w:rPr>
        <w:t xml:space="preserve">года </w:t>
      </w:r>
      <w:r w:rsidRPr="00366796">
        <w:rPr>
          <w:color w:val="000000" w:themeColor="text1"/>
          <w:sz w:val="26"/>
          <w:szCs w:val="26"/>
        </w:rPr>
        <w:t xml:space="preserve">№ 7-ФЗ </w:t>
      </w:r>
      <w:r w:rsidR="00366796">
        <w:rPr>
          <w:color w:val="000000" w:themeColor="text1"/>
          <w:sz w:val="26"/>
          <w:szCs w:val="26"/>
        </w:rPr>
        <w:br/>
      </w:r>
      <w:r w:rsidRPr="00366796">
        <w:rPr>
          <w:color w:val="000000" w:themeColor="text1"/>
          <w:sz w:val="26"/>
          <w:szCs w:val="26"/>
        </w:rPr>
        <w:t>«О некоммерческих организациях», Гражданским кодексом Российской Федераци</w:t>
      </w:r>
      <w:r w:rsidR="00366796">
        <w:rPr>
          <w:color w:val="000000" w:themeColor="text1"/>
          <w:sz w:val="26"/>
          <w:szCs w:val="26"/>
        </w:rPr>
        <w:t xml:space="preserve">и, Федеральным законом от 08 августа </w:t>
      </w:r>
      <w:r w:rsidRPr="00366796">
        <w:rPr>
          <w:color w:val="000000" w:themeColor="text1"/>
          <w:sz w:val="26"/>
          <w:szCs w:val="26"/>
        </w:rPr>
        <w:t>2001</w:t>
      </w:r>
      <w:r w:rsidR="00366796">
        <w:rPr>
          <w:color w:val="000000" w:themeColor="text1"/>
          <w:sz w:val="26"/>
          <w:szCs w:val="26"/>
        </w:rPr>
        <w:t xml:space="preserve"> года</w:t>
      </w:r>
      <w:r w:rsidRPr="00366796">
        <w:rPr>
          <w:color w:val="000000" w:themeColor="text1"/>
          <w:sz w:val="26"/>
          <w:szCs w:val="26"/>
        </w:rPr>
        <w:t xml:space="preserve"> № 129-ФЗ </w:t>
      </w:r>
      <w:r w:rsidR="00366796">
        <w:rPr>
          <w:color w:val="000000" w:themeColor="text1"/>
          <w:sz w:val="26"/>
          <w:szCs w:val="26"/>
        </w:rPr>
        <w:br/>
      </w:r>
      <w:r w:rsidRPr="00366796">
        <w:rPr>
          <w:color w:val="000000" w:themeColor="text1"/>
          <w:sz w:val="26"/>
          <w:szCs w:val="26"/>
        </w:rPr>
        <w:t>«О государственной регистрации юридических лиц и индивидуальных предпринимателей», За</w:t>
      </w:r>
      <w:r w:rsidR="00366796">
        <w:rPr>
          <w:color w:val="000000" w:themeColor="text1"/>
          <w:sz w:val="26"/>
          <w:szCs w:val="26"/>
        </w:rPr>
        <w:t xml:space="preserve">коном Приморского края от 15 мая </w:t>
      </w:r>
      <w:r w:rsidRPr="00366796">
        <w:rPr>
          <w:color w:val="000000" w:themeColor="text1"/>
          <w:sz w:val="26"/>
          <w:szCs w:val="26"/>
        </w:rPr>
        <w:t>2025</w:t>
      </w:r>
      <w:proofErr w:type="gramEnd"/>
      <w:r w:rsidR="00366796">
        <w:rPr>
          <w:color w:val="000000" w:themeColor="text1"/>
          <w:sz w:val="26"/>
          <w:szCs w:val="26"/>
        </w:rPr>
        <w:t xml:space="preserve"> года</w:t>
      </w:r>
      <w:r w:rsidRPr="00366796">
        <w:rPr>
          <w:color w:val="000000" w:themeColor="text1"/>
          <w:sz w:val="26"/>
          <w:szCs w:val="26"/>
        </w:rPr>
        <w:t xml:space="preserve"> № 786-КЗ </w:t>
      </w:r>
      <w:r w:rsidR="00366796">
        <w:rPr>
          <w:color w:val="000000" w:themeColor="text1"/>
          <w:sz w:val="26"/>
          <w:szCs w:val="26"/>
        </w:rPr>
        <w:br/>
      </w:r>
      <w:r w:rsidRPr="00366796">
        <w:rPr>
          <w:color w:val="000000" w:themeColor="text1"/>
          <w:sz w:val="26"/>
          <w:szCs w:val="26"/>
        </w:rPr>
        <w:t xml:space="preserve">«О муниципальном округе </w:t>
      </w:r>
      <w:proofErr w:type="spellStart"/>
      <w:proofErr w:type="gramStart"/>
      <w:r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366796">
        <w:rPr>
          <w:color w:val="000000" w:themeColor="text1"/>
          <w:sz w:val="26"/>
          <w:szCs w:val="26"/>
        </w:rPr>
        <w:t xml:space="preserve"> Приморского края», Уставом муниципального округа </w:t>
      </w:r>
      <w:proofErr w:type="spellStart"/>
      <w:r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r w:rsidRPr="00366796">
        <w:rPr>
          <w:color w:val="000000" w:themeColor="text1"/>
          <w:sz w:val="26"/>
          <w:szCs w:val="26"/>
        </w:rPr>
        <w:t xml:space="preserve"> Приморского края</w:t>
      </w:r>
      <w:r w:rsidR="0044202C" w:rsidRPr="00366796">
        <w:rPr>
          <w:color w:val="000000" w:themeColor="text1"/>
          <w:sz w:val="26"/>
          <w:szCs w:val="26"/>
        </w:rPr>
        <w:t xml:space="preserve">, </w:t>
      </w:r>
      <w:r w:rsidR="004825E4" w:rsidRPr="00366796">
        <w:rPr>
          <w:color w:val="000000" w:themeColor="text1"/>
          <w:sz w:val="26"/>
          <w:szCs w:val="26"/>
        </w:rPr>
        <w:t>а</w:t>
      </w:r>
      <w:r w:rsidR="0044202C" w:rsidRPr="00366796">
        <w:rPr>
          <w:color w:val="000000" w:themeColor="text1"/>
          <w:sz w:val="26"/>
          <w:szCs w:val="26"/>
        </w:rPr>
        <w:t xml:space="preserve">дминистрация </w:t>
      </w:r>
      <w:r w:rsidR="002605EA" w:rsidRPr="00366796">
        <w:rPr>
          <w:color w:val="000000" w:themeColor="text1"/>
          <w:sz w:val="26"/>
          <w:szCs w:val="26"/>
        </w:rPr>
        <w:t>муниципального</w:t>
      </w:r>
      <w:r w:rsidR="0044202C" w:rsidRPr="00366796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44202C"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r w:rsidR="003B6BD9" w:rsidRPr="00366796">
        <w:rPr>
          <w:color w:val="000000" w:themeColor="text1"/>
          <w:sz w:val="26"/>
          <w:szCs w:val="26"/>
        </w:rPr>
        <w:t xml:space="preserve"> </w:t>
      </w:r>
    </w:p>
    <w:p w:rsidR="00E1261E" w:rsidRPr="00366796" w:rsidRDefault="00E1261E" w:rsidP="00366796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</w:p>
    <w:p w:rsidR="00075CBC" w:rsidRPr="00366796" w:rsidRDefault="00075CBC" w:rsidP="00366796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66796">
        <w:rPr>
          <w:color w:val="000000" w:themeColor="text1"/>
          <w:sz w:val="26"/>
          <w:szCs w:val="26"/>
        </w:rPr>
        <w:t>ПОСТАНОВЛЯ</w:t>
      </w:r>
      <w:r w:rsidR="0044202C" w:rsidRPr="00366796">
        <w:rPr>
          <w:color w:val="000000" w:themeColor="text1"/>
          <w:sz w:val="26"/>
          <w:szCs w:val="26"/>
        </w:rPr>
        <w:t>ЕТ</w:t>
      </w:r>
      <w:r w:rsidRPr="00366796">
        <w:rPr>
          <w:color w:val="000000" w:themeColor="text1"/>
          <w:sz w:val="26"/>
          <w:szCs w:val="26"/>
        </w:rPr>
        <w:t>:</w:t>
      </w:r>
    </w:p>
    <w:p w:rsidR="00611488" w:rsidRPr="00366796" w:rsidRDefault="00611488" w:rsidP="00366796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611488" w:rsidRPr="00366796" w:rsidRDefault="00611488" w:rsidP="00366796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6796">
        <w:rPr>
          <w:color w:val="000000" w:themeColor="text1"/>
          <w:sz w:val="26"/>
          <w:szCs w:val="26"/>
        </w:rPr>
        <w:t xml:space="preserve">1. </w:t>
      </w:r>
      <w:proofErr w:type="gramStart"/>
      <w:r w:rsidRPr="00366796">
        <w:rPr>
          <w:color w:val="000000" w:themeColor="text1"/>
          <w:sz w:val="26"/>
          <w:szCs w:val="26"/>
        </w:rPr>
        <w:t xml:space="preserve">Осуществить смену учредителя </w:t>
      </w:r>
      <w:r w:rsidR="00F24F27" w:rsidRPr="00366796">
        <w:rPr>
          <w:color w:val="000000" w:themeColor="text1"/>
          <w:sz w:val="26"/>
          <w:szCs w:val="26"/>
        </w:rPr>
        <w:t xml:space="preserve">муниципального </w:t>
      </w:r>
      <w:r w:rsidR="005B023C" w:rsidRPr="00366796">
        <w:rPr>
          <w:color w:val="000000" w:themeColor="text1"/>
          <w:sz w:val="26"/>
          <w:szCs w:val="26"/>
        </w:rPr>
        <w:t xml:space="preserve">казенного </w:t>
      </w:r>
      <w:r w:rsidR="00F24F27" w:rsidRPr="00366796">
        <w:rPr>
          <w:color w:val="000000" w:themeColor="text1"/>
          <w:sz w:val="26"/>
          <w:szCs w:val="26"/>
        </w:rPr>
        <w:t xml:space="preserve">учреждения «Управление по делам гражданской обороны, чрезвычайным ситуациям </w:t>
      </w:r>
      <w:r w:rsidR="00366796">
        <w:rPr>
          <w:color w:val="000000" w:themeColor="text1"/>
          <w:sz w:val="26"/>
          <w:szCs w:val="26"/>
        </w:rPr>
        <w:br/>
      </w:r>
      <w:r w:rsidR="00F24F27" w:rsidRPr="00366796">
        <w:rPr>
          <w:color w:val="000000" w:themeColor="text1"/>
          <w:sz w:val="26"/>
          <w:szCs w:val="26"/>
        </w:rPr>
        <w:t xml:space="preserve">и ликвидации последствий стихийных бедствий муниципального округа </w:t>
      </w:r>
      <w:proofErr w:type="spellStart"/>
      <w:r w:rsidR="00F24F27"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r w:rsidR="00F24F27" w:rsidRPr="00366796">
        <w:rPr>
          <w:color w:val="000000" w:themeColor="text1"/>
          <w:sz w:val="26"/>
          <w:szCs w:val="26"/>
        </w:rPr>
        <w:t>» с</w:t>
      </w:r>
      <w:r w:rsidRPr="00366796">
        <w:rPr>
          <w:color w:val="000000" w:themeColor="text1"/>
          <w:sz w:val="26"/>
          <w:szCs w:val="26"/>
        </w:rPr>
        <w:t xml:space="preserve"> муниципального образования </w:t>
      </w:r>
      <w:r w:rsidR="006737E0" w:rsidRPr="00366796">
        <w:rPr>
          <w:color w:val="000000" w:themeColor="text1"/>
          <w:sz w:val="26"/>
          <w:szCs w:val="26"/>
        </w:rPr>
        <w:t xml:space="preserve">городской округ </w:t>
      </w:r>
      <w:proofErr w:type="spellStart"/>
      <w:r w:rsidRPr="00366796">
        <w:rPr>
          <w:color w:val="000000" w:themeColor="text1"/>
          <w:sz w:val="26"/>
          <w:szCs w:val="26"/>
        </w:rPr>
        <w:t>Спасск</w:t>
      </w:r>
      <w:r w:rsidR="006737E0" w:rsidRPr="00366796">
        <w:rPr>
          <w:color w:val="000000" w:themeColor="text1"/>
          <w:sz w:val="26"/>
          <w:szCs w:val="26"/>
        </w:rPr>
        <w:t>-Дальний</w:t>
      </w:r>
      <w:proofErr w:type="spellEnd"/>
      <w:r w:rsidRPr="00366796">
        <w:rPr>
          <w:color w:val="000000" w:themeColor="text1"/>
          <w:sz w:val="26"/>
          <w:szCs w:val="26"/>
        </w:rPr>
        <w:t xml:space="preserve"> Приморского края в лице администрации </w:t>
      </w:r>
      <w:r w:rsidR="004B2E75" w:rsidRPr="00366796">
        <w:rPr>
          <w:color w:val="000000" w:themeColor="text1"/>
          <w:sz w:val="26"/>
          <w:szCs w:val="26"/>
        </w:rPr>
        <w:t xml:space="preserve">городского округа </w:t>
      </w:r>
      <w:proofErr w:type="spellStart"/>
      <w:r w:rsidRPr="00366796">
        <w:rPr>
          <w:color w:val="000000" w:themeColor="text1"/>
          <w:sz w:val="26"/>
          <w:szCs w:val="26"/>
        </w:rPr>
        <w:t>Спасск</w:t>
      </w:r>
      <w:r w:rsidR="004B2E75" w:rsidRPr="00366796">
        <w:rPr>
          <w:color w:val="000000" w:themeColor="text1"/>
          <w:sz w:val="26"/>
          <w:szCs w:val="26"/>
        </w:rPr>
        <w:t>-Дальний</w:t>
      </w:r>
      <w:proofErr w:type="spellEnd"/>
      <w:r w:rsidR="006737E0" w:rsidRPr="00366796">
        <w:rPr>
          <w:color w:val="000000" w:themeColor="text1"/>
          <w:sz w:val="26"/>
          <w:szCs w:val="26"/>
        </w:rPr>
        <w:t xml:space="preserve"> </w:t>
      </w:r>
      <w:r w:rsidRPr="00366796">
        <w:rPr>
          <w:color w:val="000000" w:themeColor="text1"/>
          <w:sz w:val="26"/>
          <w:szCs w:val="26"/>
        </w:rPr>
        <w:t xml:space="preserve">Приморского края на </w:t>
      </w:r>
      <w:r w:rsidR="004B2E75" w:rsidRPr="00366796">
        <w:rPr>
          <w:color w:val="000000" w:themeColor="text1"/>
          <w:sz w:val="26"/>
          <w:szCs w:val="26"/>
        </w:rPr>
        <w:t>м</w:t>
      </w:r>
      <w:r w:rsidRPr="00366796">
        <w:rPr>
          <w:color w:val="000000" w:themeColor="text1"/>
          <w:sz w:val="26"/>
          <w:szCs w:val="26"/>
        </w:rPr>
        <w:t xml:space="preserve">униципальный округ </w:t>
      </w:r>
      <w:proofErr w:type="spellStart"/>
      <w:r w:rsidR="006737E0"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r w:rsidR="006737E0" w:rsidRPr="00366796">
        <w:rPr>
          <w:color w:val="000000" w:themeColor="text1"/>
          <w:sz w:val="26"/>
          <w:szCs w:val="26"/>
        </w:rPr>
        <w:t xml:space="preserve"> Приморского края</w:t>
      </w:r>
      <w:r w:rsidRPr="00366796">
        <w:rPr>
          <w:color w:val="000000" w:themeColor="text1"/>
          <w:sz w:val="26"/>
          <w:szCs w:val="26"/>
        </w:rPr>
        <w:t xml:space="preserve"> </w:t>
      </w:r>
      <w:r w:rsidR="00366796">
        <w:rPr>
          <w:color w:val="000000" w:themeColor="text1"/>
          <w:sz w:val="26"/>
          <w:szCs w:val="26"/>
        </w:rPr>
        <w:br/>
      </w:r>
      <w:r w:rsidRPr="00366796">
        <w:rPr>
          <w:color w:val="000000" w:themeColor="text1"/>
          <w:sz w:val="26"/>
          <w:szCs w:val="26"/>
        </w:rPr>
        <w:t xml:space="preserve">в лице администрации муниципального округа </w:t>
      </w:r>
      <w:proofErr w:type="spellStart"/>
      <w:r w:rsidR="006737E0"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r w:rsidR="006737E0" w:rsidRPr="00366796">
        <w:rPr>
          <w:color w:val="000000" w:themeColor="text1"/>
          <w:sz w:val="26"/>
          <w:szCs w:val="26"/>
        </w:rPr>
        <w:t xml:space="preserve"> Приморского края</w:t>
      </w:r>
      <w:r w:rsidRPr="00366796">
        <w:rPr>
          <w:color w:val="000000" w:themeColor="text1"/>
          <w:sz w:val="26"/>
          <w:szCs w:val="26"/>
        </w:rPr>
        <w:t>.</w:t>
      </w:r>
      <w:proofErr w:type="gramEnd"/>
    </w:p>
    <w:p w:rsidR="00F24F27" w:rsidRPr="00366796" w:rsidRDefault="004B5238" w:rsidP="00366796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6796">
        <w:rPr>
          <w:color w:val="000000" w:themeColor="text1"/>
          <w:sz w:val="26"/>
          <w:szCs w:val="26"/>
        </w:rPr>
        <w:t xml:space="preserve">2. Переименовать </w:t>
      </w:r>
      <w:r w:rsidR="0057168A" w:rsidRPr="00366796">
        <w:rPr>
          <w:color w:val="000000" w:themeColor="text1"/>
          <w:sz w:val="26"/>
          <w:szCs w:val="26"/>
        </w:rPr>
        <w:t>муниципальное казенное</w:t>
      </w:r>
      <w:r w:rsidR="005B023C" w:rsidRPr="00366796">
        <w:rPr>
          <w:color w:val="000000" w:themeColor="text1"/>
          <w:sz w:val="26"/>
          <w:szCs w:val="26"/>
        </w:rPr>
        <w:t xml:space="preserve"> </w:t>
      </w:r>
      <w:r w:rsidR="00F24F27" w:rsidRPr="00366796">
        <w:rPr>
          <w:color w:val="000000" w:themeColor="text1"/>
          <w:sz w:val="26"/>
          <w:szCs w:val="26"/>
        </w:rPr>
        <w:t>учреждени</w:t>
      </w:r>
      <w:r w:rsidR="0057168A" w:rsidRPr="00366796">
        <w:rPr>
          <w:color w:val="000000" w:themeColor="text1"/>
          <w:sz w:val="26"/>
          <w:szCs w:val="26"/>
        </w:rPr>
        <w:t>е</w:t>
      </w:r>
      <w:r w:rsidR="00F24F27" w:rsidRPr="00366796">
        <w:rPr>
          <w:color w:val="000000" w:themeColor="text1"/>
          <w:sz w:val="26"/>
          <w:szCs w:val="26"/>
        </w:rPr>
        <w:t xml:space="preserve"> «Управление по делам гражданской обороны, чрезвычайным ситуациям и ликвидации последствий </w:t>
      </w:r>
      <w:r w:rsidR="00F24F27" w:rsidRPr="00366796">
        <w:rPr>
          <w:color w:val="000000" w:themeColor="text1"/>
          <w:sz w:val="26"/>
          <w:szCs w:val="26"/>
        </w:rPr>
        <w:lastRenderedPageBreak/>
        <w:t xml:space="preserve">стихийных бедствий городского округа </w:t>
      </w:r>
      <w:proofErr w:type="spellStart"/>
      <w:proofErr w:type="gramStart"/>
      <w:r w:rsidR="00F24F27"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F24F27" w:rsidRPr="00366796">
        <w:rPr>
          <w:color w:val="000000" w:themeColor="text1"/>
          <w:sz w:val="26"/>
          <w:szCs w:val="26"/>
        </w:rPr>
        <w:t>»</w:t>
      </w:r>
      <w:r w:rsidRPr="00366796">
        <w:rPr>
          <w:color w:val="000000" w:themeColor="text1"/>
          <w:sz w:val="26"/>
          <w:szCs w:val="26"/>
        </w:rPr>
        <w:t xml:space="preserve"> в муниципальное </w:t>
      </w:r>
      <w:r w:rsidR="005B023C" w:rsidRPr="00366796">
        <w:rPr>
          <w:color w:val="000000" w:themeColor="text1"/>
          <w:sz w:val="26"/>
          <w:szCs w:val="26"/>
        </w:rPr>
        <w:t>казенное учреждение</w:t>
      </w:r>
      <w:r w:rsidRPr="00366796">
        <w:rPr>
          <w:color w:val="000000" w:themeColor="text1"/>
          <w:sz w:val="26"/>
          <w:szCs w:val="26"/>
        </w:rPr>
        <w:t xml:space="preserve"> </w:t>
      </w:r>
      <w:r w:rsidR="00F24F27" w:rsidRPr="00366796">
        <w:rPr>
          <w:color w:val="000000" w:themeColor="text1"/>
          <w:sz w:val="26"/>
          <w:szCs w:val="26"/>
        </w:rPr>
        <w:t xml:space="preserve">«Управление по делам гражданской обороны, чрезвычайным ситуациям и ликвидации последствий стихийных бедствий муниципального округа </w:t>
      </w:r>
      <w:proofErr w:type="spellStart"/>
      <w:r w:rsidR="00F24F27" w:rsidRPr="00366796">
        <w:rPr>
          <w:color w:val="000000" w:themeColor="text1"/>
          <w:sz w:val="26"/>
          <w:szCs w:val="26"/>
        </w:rPr>
        <w:t>Спасск-Дальний</w:t>
      </w:r>
      <w:proofErr w:type="spellEnd"/>
      <w:r w:rsidR="00F24F27" w:rsidRPr="00366796">
        <w:rPr>
          <w:color w:val="000000" w:themeColor="text1"/>
          <w:sz w:val="26"/>
          <w:szCs w:val="26"/>
        </w:rPr>
        <w:t xml:space="preserve">». </w:t>
      </w:r>
    </w:p>
    <w:p w:rsidR="004B5238" w:rsidRPr="00366796" w:rsidRDefault="004B5238" w:rsidP="003667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Утвердить Устав </w:t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</w:t>
      </w:r>
      <w:r w:rsidR="005B023C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казенного</w:t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учреждения «Управление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делам гражданской обороны, чрезвычайным ситуациям и ликвидации последствий стихийных бедствий муниципального округа </w:t>
      </w:r>
      <w:proofErr w:type="spellStart"/>
      <w:proofErr w:type="gramStart"/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Устав) в новой редакции согласно приложению.</w:t>
      </w:r>
    </w:p>
    <w:p w:rsidR="004B5238" w:rsidRPr="00366796" w:rsidRDefault="004B5238" w:rsidP="003667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Уполномочить руководителя </w:t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</w:t>
      </w:r>
      <w:r w:rsidR="005B023C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казенного</w:t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учреждения «Управление по делам гражданской обороны, чрезвычайным ситуациям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ликвидации последствий стихийных бедствий муниципального округа </w:t>
      </w:r>
      <w:proofErr w:type="spellStart"/>
      <w:proofErr w:type="gramStart"/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Никифорова А.С. </w:t>
      </w:r>
      <w:r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выступить заявителем при государственной регистрации смены учредителя, переименования учреждения и новой редакции Устава.</w:t>
      </w:r>
    </w:p>
    <w:p w:rsidR="00366796" w:rsidRDefault="004B5238" w:rsidP="00366796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r w:rsidR="00366796" w:rsidRPr="002B2F63">
        <w:rPr>
          <w:rFonts w:ascii="Times New Roman" w:hAnsi="Times New Roman"/>
          <w:color w:val="000000"/>
          <w:sz w:val="26"/>
          <w:szCs w:val="26"/>
        </w:rPr>
        <w:t xml:space="preserve">Управлению муниципальной службы и кадров администрации муниципального округа </w:t>
      </w:r>
      <w:proofErr w:type="spellStart"/>
      <w:proofErr w:type="gramStart"/>
      <w:r w:rsidR="00366796" w:rsidRPr="002B2F63">
        <w:rPr>
          <w:rFonts w:ascii="Times New Roman" w:hAnsi="Times New Roman"/>
          <w:color w:val="000000"/>
          <w:sz w:val="26"/>
          <w:szCs w:val="26"/>
        </w:rPr>
        <w:t>Спасск-Дальний</w:t>
      </w:r>
      <w:proofErr w:type="spellEnd"/>
      <w:proofErr w:type="gramEnd"/>
      <w:r w:rsidR="00366796" w:rsidRPr="002B2F63">
        <w:rPr>
          <w:rFonts w:ascii="Times New Roman" w:hAnsi="Times New Roman"/>
          <w:color w:val="000000"/>
          <w:sz w:val="26"/>
          <w:szCs w:val="26"/>
        </w:rPr>
        <w:t xml:space="preserve"> (Ткаченко) разместить настоящее постановление в сетевом издании «Официальный сайт правовой информации городского округа </w:t>
      </w:r>
      <w:proofErr w:type="spellStart"/>
      <w:r w:rsidR="00366796" w:rsidRPr="002B2F63">
        <w:rPr>
          <w:rFonts w:ascii="Times New Roman" w:hAnsi="Times New Roman"/>
          <w:color w:val="000000"/>
          <w:sz w:val="26"/>
          <w:szCs w:val="26"/>
        </w:rPr>
        <w:t>Спасск-Дальний</w:t>
      </w:r>
      <w:proofErr w:type="spellEnd"/>
      <w:r w:rsidR="00366796" w:rsidRPr="002B2F63">
        <w:rPr>
          <w:rFonts w:ascii="Times New Roman" w:hAnsi="Times New Roman"/>
          <w:color w:val="000000"/>
          <w:sz w:val="26"/>
          <w:szCs w:val="26"/>
        </w:rPr>
        <w:t>».</w:t>
      </w:r>
    </w:p>
    <w:p w:rsidR="004B5238" w:rsidRPr="00366796" w:rsidRDefault="002D4D1E" w:rsidP="003667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4B5238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Контроль за исполнением настоящего постановления возложить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B5238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заместителя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="004B5238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лавы </w:t>
      </w:r>
      <w:r w:rsid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</w:t>
      </w:r>
      <w:r w:rsidR="004B5238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округа </w:t>
      </w:r>
      <w:proofErr w:type="spellStart"/>
      <w:proofErr w:type="gramStart"/>
      <w:r w:rsidR="00924DF4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924DF4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24F27" w:rsidRPr="00366796">
        <w:rPr>
          <w:rFonts w:ascii="Times New Roman" w:hAnsi="Times New Roman" w:cs="Times New Roman"/>
          <w:color w:val="000000" w:themeColor="text1"/>
          <w:sz w:val="26"/>
          <w:szCs w:val="26"/>
        </w:rPr>
        <w:t>Симоненко О.С.</w:t>
      </w:r>
    </w:p>
    <w:p w:rsidR="004B5238" w:rsidRDefault="004B5238" w:rsidP="00366796">
      <w:pPr>
        <w:jc w:val="both"/>
        <w:rPr>
          <w:b/>
          <w:sz w:val="26"/>
          <w:szCs w:val="26"/>
          <w:u w:val="single"/>
        </w:rPr>
      </w:pPr>
    </w:p>
    <w:p w:rsidR="00366796" w:rsidRPr="00F24F27" w:rsidRDefault="00366796" w:rsidP="00366796">
      <w:pPr>
        <w:jc w:val="both"/>
        <w:rPr>
          <w:b/>
          <w:sz w:val="26"/>
          <w:szCs w:val="26"/>
          <w:u w:val="single"/>
        </w:rPr>
      </w:pPr>
    </w:p>
    <w:p w:rsidR="00924DF4" w:rsidRPr="00F24F27" w:rsidRDefault="00924DF4" w:rsidP="00366796">
      <w:pPr>
        <w:jc w:val="both"/>
        <w:rPr>
          <w:b/>
          <w:sz w:val="26"/>
          <w:szCs w:val="26"/>
          <w:u w:val="single"/>
        </w:rPr>
      </w:pPr>
    </w:p>
    <w:p w:rsidR="00924DF4" w:rsidRPr="00F24F27" w:rsidRDefault="00924DF4" w:rsidP="00366796">
      <w:pPr>
        <w:jc w:val="both"/>
        <w:rPr>
          <w:sz w:val="26"/>
          <w:szCs w:val="26"/>
        </w:rPr>
      </w:pPr>
      <w:r w:rsidRPr="00F24F27">
        <w:rPr>
          <w:sz w:val="26"/>
          <w:szCs w:val="26"/>
        </w:rPr>
        <w:t>Глава муниц</w:t>
      </w:r>
      <w:r w:rsidR="00366796">
        <w:rPr>
          <w:sz w:val="26"/>
          <w:szCs w:val="26"/>
        </w:rPr>
        <w:t xml:space="preserve">ипального округа </w:t>
      </w:r>
      <w:proofErr w:type="spellStart"/>
      <w:proofErr w:type="gramStart"/>
      <w:r w:rsidR="00366796">
        <w:rPr>
          <w:sz w:val="26"/>
          <w:szCs w:val="26"/>
        </w:rPr>
        <w:t>Спасск-Дальний</w:t>
      </w:r>
      <w:proofErr w:type="spellEnd"/>
      <w:proofErr w:type="gramEnd"/>
      <w:r w:rsidR="00366796">
        <w:rPr>
          <w:sz w:val="26"/>
          <w:szCs w:val="26"/>
        </w:rPr>
        <w:t xml:space="preserve">   </w:t>
      </w:r>
      <w:r w:rsidR="00F24F27">
        <w:rPr>
          <w:sz w:val="26"/>
          <w:szCs w:val="26"/>
        </w:rPr>
        <w:t xml:space="preserve">              </w:t>
      </w:r>
      <w:r w:rsidRPr="00F24F27">
        <w:rPr>
          <w:sz w:val="26"/>
          <w:szCs w:val="26"/>
        </w:rPr>
        <w:t xml:space="preserve">       </w:t>
      </w:r>
      <w:r w:rsidR="00F24F27">
        <w:rPr>
          <w:sz w:val="26"/>
          <w:szCs w:val="26"/>
        </w:rPr>
        <w:t xml:space="preserve">      </w:t>
      </w:r>
      <w:r w:rsidRPr="00F24F27">
        <w:rPr>
          <w:sz w:val="26"/>
          <w:szCs w:val="26"/>
        </w:rPr>
        <w:t xml:space="preserve"> О.</w:t>
      </w:r>
      <w:r w:rsidR="00F24F27">
        <w:rPr>
          <w:sz w:val="26"/>
          <w:szCs w:val="26"/>
        </w:rPr>
        <w:t xml:space="preserve"> </w:t>
      </w:r>
      <w:r w:rsidRPr="00F24F27">
        <w:rPr>
          <w:sz w:val="26"/>
          <w:szCs w:val="26"/>
        </w:rPr>
        <w:t xml:space="preserve">А. </w:t>
      </w:r>
      <w:r w:rsidR="00F24F27">
        <w:rPr>
          <w:sz w:val="26"/>
          <w:szCs w:val="26"/>
        </w:rPr>
        <w:t>М</w:t>
      </w:r>
      <w:r w:rsidRPr="00F24F27">
        <w:rPr>
          <w:sz w:val="26"/>
          <w:szCs w:val="26"/>
        </w:rPr>
        <w:t>итрофанов</w:t>
      </w:r>
    </w:p>
    <w:p w:rsidR="002C6471" w:rsidRPr="00F24F27" w:rsidRDefault="002C6471" w:rsidP="00F24F27">
      <w:pPr>
        <w:spacing w:line="360" w:lineRule="auto"/>
        <w:jc w:val="both"/>
        <w:rPr>
          <w:sz w:val="26"/>
          <w:szCs w:val="26"/>
        </w:rPr>
      </w:pPr>
    </w:p>
    <w:p w:rsidR="00366796" w:rsidRDefault="00366796" w:rsidP="00924DF4">
      <w:pPr>
        <w:jc w:val="both"/>
        <w:rPr>
          <w:szCs w:val="24"/>
        </w:rPr>
      </w:pPr>
    </w:p>
    <w:p w:rsidR="00366796" w:rsidRDefault="00366796">
      <w:pPr>
        <w:rPr>
          <w:szCs w:val="24"/>
        </w:rPr>
      </w:pPr>
      <w:r>
        <w:rPr>
          <w:szCs w:val="24"/>
        </w:rPr>
        <w:br w:type="page"/>
      </w:r>
    </w:p>
    <w:p w:rsidR="002C6471" w:rsidRPr="002C6471" w:rsidRDefault="002C6471" w:rsidP="00C42613">
      <w:pPr>
        <w:pStyle w:val="ConsPlusNormal"/>
        <w:ind w:firstLine="5103"/>
        <w:jc w:val="center"/>
        <w:rPr>
          <w:rFonts w:ascii="Times New Roman" w:hAnsi="Times New Roman" w:cs="Times New Roman"/>
        </w:rPr>
      </w:pPr>
      <w:r w:rsidRPr="002C6471">
        <w:rPr>
          <w:rFonts w:ascii="Times New Roman" w:hAnsi="Times New Roman" w:cs="Times New Roman"/>
          <w:sz w:val="24"/>
        </w:rPr>
        <w:lastRenderedPageBreak/>
        <w:t>УТВЕРЖДЕН</w:t>
      </w:r>
    </w:p>
    <w:p w:rsidR="002C6471" w:rsidRPr="002C6471" w:rsidRDefault="002C6471" w:rsidP="00C42613">
      <w:pPr>
        <w:pStyle w:val="ConsPlusNormal"/>
        <w:ind w:firstLine="5103"/>
        <w:jc w:val="center"/>
        <w:rPr>
          <w:rFonts w:ascii="Times New Roman" w:hAnsi="Times New Roman" w:cs="Times New Roman"/>
        </w:rPr>
      </w:pPr>
      <w:r w:rsidRPr="002C6471">
        <w:rPr>
          <w:rFonts w:ascii="Times New Roman" w:hAnsi="Times New Roman" w:cs="Times New Roman"/>
          <w:sz w:val="24"/>
        </w:rPr>
        <w:t>постановлением администрации</w:t>
      </w:r>
    </w:p>
    <w:p w:rsidR="002C6471" w:rsidRPr="002C6471" w:rsidRDefault="002C6471" w:rsidP="00C42613">
      <w:pPr>
        <w:pStyle w:val="ConsPlusNormal"/>
        <w:ind w:firstLine="5103"/>
        <w:jc w:val="center"/>
        <w:rPr>
          <w:rFonts w:ascii="Times New Roman" w:hAnsi="Times New Roman" w:cs="Times New Roman"/>
        </w:rPr>
      </w:pPr>
      <w:r w:rsidRPr="002C6471">
        <w:rPr>
          <w:rFonts w:ascii="Times New Roman" w:hAnsi="Times New Roman" w:cs="Times New Roman"/>
          <w:sz w:val="24"/>
        </w:rPr>
        <w:t>муниципального округа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Спасск-Дальний</w:t>
      </w:r>
      <w:proofErr w:type="spellEnd"/>
      <w:proofErr w:type="gramEnd"/>
    </w:p>
    <w:p w:rsidR="002C6471" w:rsidRDefault="002C6471" w:rsidP="00C42613">
      <w:pPr>
        <w:pStyle w:val="ConsPlusNormal"/>
        <w:ind w:firstLine="5103"/>
        <w:jc w:val="center"/>
        <w:rPr>
          <w:rFonts w:ascii="Times New Roman" w:hAnsi="Times New Roman" w:cs="Times New Roman"/>
          <w:sz w:val="24"/>
        </w:rPr>
      </w:pPr>
      <w:r w:rsidRPr="002C6471">
        <w:rPr>
          <w:rFonts w:ascii="Times New Roman" w:hAnsi="Times New Roman" w:cs="Times New Roman"/>
          <w:sz w:val="24"/>
        </w:rPr>
        <w:t xml:space="preserve">от </w:t>
      </w:r>
      <w:r w:rsidR="00C42613">
        <w:rPr>
          <w:rFonts w:ascii="Times New Roman" w:hAnsi="Times New Roman" w:cs="Times New Roman"/>
          <w:sz w:val="24"/>
        </w:rPr>
        <w:t xml:space="preserve">26 января </w:t>
      </w:r>
      <w:r w:rsidRPr="002C6471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6</w:t>
      </w:r>
      <w:r w:rsidR="00C426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  <w:r w:rsidRPr="002C64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="00C42613">
        <w:rPr>
          <w:rFonts w:ascii="Times New Roman" w:hAnsi="Times New Roman" w:cs="Times New Roman"/>
          <w:sz w:val="24"/>
        </w:rPr>
        <w:t xml:space="preserve"> </w:t>
      </w:r>
      <w:r w:rsidR="00E0794E">
        <w:rPr>
          <w:rFonts w:ascii="Times New Roman" w:hAnsi="Times New Roman" w:cs="Times New Roman"/>
          <w:sz w:val="24"/>
        </w:rPr>
        <w:t>103</w:t>
      </w:r>
      <w:r w:rsidR="00C42613">
        <w:rPr>
          <w:rFonts w:ascii="Times New Roman" w:hAnsi="Times New Roman" w:cs="Times New Roman"/>
          <w:sz w:val="24"/>
        </w:rPr>
        <w:t>-па</w:t>
      </w:r>
    </w:p>
    <w:p w:rsidR="00C42613" w:rsidRPr="00C42613" w:rsidRDefault="00C42613" w:rsidP="00C42613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</w:p>
    <w:p w:rsidR="00C42613" w:rsidRPr="00C42613" w:rsidRDefault="00C42613" w:rsidP="00C42613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</w:p>
    <w:p w:rsidR="00C42613" w:rsidRPr="00C42613" w:rsidRDefault="00C42613" w:rsidP="00C42613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</w:p>
    <w:p w:rsidR="002C6471" w:rsidRPr="00C42613" w:rsidRDefault="002C6471" w:rsidP="002C647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13">
        <w:rPr>
          <w:rFonts w:ascii="Times New Roman" w:hAnsi="Times New Roman" w:cs="Times New Roman"/>
          <w:b/>
          <w:sz w:val="26"/>
          <w:szCs w:val="26"/>
        </w:rPr>
        <w:t>УСТАВ</w:t>
      </w:r>
    </w:p>
    <w:p w:rsidR="00C80192" w:rsidRDefault="00E66074" w:rsidP="002C647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C42613">
        <w:rPr>
          <w:rFonts w:eastAsia="Calibri"/>
          <w:b/>
          <w:sz w:val="26"/>
          <w:szCs w:val="26"/>
          <w:lang w:eastAsia="en-US"/>
        </w:rPr>
        <w:t>муниципального казенного</w:t>
      </w:r>
      <w:r w:rsidR="005B023C" w:rsidRPr="00C42613">
        <w:rPr>
          <w:rFonts w:eastAsia="Calibri"/>
          <w:b/>
          <w:sz w:val="26"/>
          <w:szCs w:val="26"/>
          <w:lang w:eastAsia="en-US"/>
        </w:rPr>
        <w:t xml:space="preserve"> </w:t>
      </w:r>
      <w:bookmarkStart w:id="0" w:name="_GoBack"/>
      <w:bookmarkEnd w:id="0"/>
      <w:r w:rsidRPr="00C42613">
        <w:rPr>
          <w:rFonts w:eastAsia="Calibri"/>
          <w:b/>
          <w:sz w:val="26"/>
          <w:szCs w:val="26"/>
          <w:lang w:eastAsia="en-US"/>
        </w:rPr>
        <w:t>учреждения «</w:t>
      </w:r>
      <w:r w:rsidR="00F24F27" w:rsidRPr="00C42613">
        <w:rPr>
          <w:rFonts w:eastAsia="Calibri"/>
          <w:b/>
          <w:sz w:val="26"/>
          <w:szCs w:val="26"/>
          <w:lang w:eastAsia="en-US"/>
        </w:rPr>
        <w:t xml:space="preserve">Управление по делам </w:t>
      </w:r>
    </w:p>
    <w:p w:rsidR="00F24F27" w:rsidRPr="00C42613" w:rsidRDefault="00F24F27" w:rsidP="002C647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C42613">
        <w:rPr>
          <w:rFonts w:eastAsia="Calibri"/>
          <w:b/>
          <w:sz w:val="26"/>
          <w:szCs w:val="26"/>
          <w:lang w:eastAsia="en-US"/>
        </w:rPr>
        <w:t xml:space="preserve">гражданской обороны, чрезвычайным ситуациям и ликвидации последствий стихийных бедствий муниципального округа </w:t>
      </w:r>
      <w:proofErr w:type="spellStart"/>
      <w:proofErr w:type="gramStart"/>
      <w:r w:rsidRPr="00C42613">
        <w:rPr>
          <w:rFonts w:eastAsia="Calibri"/>
          <w:b/>
          <w:sz w:val="26"/>
          <w:szCs w:val="26"/>
          <w:lang w:eastAsia="en-US"/>
        </w:rPr>
        <w:t>Спасск-Дальний</w:t>
      </w:r>
      <w:proofErr w:type="spellEnd"/>
      <w:proofErr w:type="gramEnd"/>
      <w:r w:rsidRPr="00C42613">
        <w:rPr>
          <w:rFonts w:eastAsia="Calibri"/>
          <w:b/>
          <w:sz w:val="26"/>
          <w:szCs w:val="26"/>
          <w:lang w:eastAsia="en-US"/>
        </w:rPr>
        <w:t xml:space="preserve">» </w:t>
      </w:r>
    </w:p>
    <w:p w:rsidR="00662989" w:rsidRPr="00C42613" w:rsidRDefault="00662989" w:rsidP="00C42613">
      <w:pPr>
        <w:spacing w:line="360" w:lineRule="auto"/>
        <w:rPr>
          <w:sz w:val="26"/>
          <w:szCs w:val="26"/>
        </w:rPr>
      </w:pPr>
    </w:p>
    <w:p w:rsidR="00A85346" w:rsidRPr="00C42613" w:rsidRDefault="00A85346" w:rsidP="00C42613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1. Общие положения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1.1. </w:t>
      </w:r>
      <w:proofErr w:type="gramStart"/>
      <w:r w:rsidRPr="00C42613">
        <w:rPr>
          <w:color w:val="000000" w:themeColor="text1"/>
          <w:sz w:val="26"/>
          <w:szCs w:val="26"/>
        </w:rPr>
        <w:t xml:space="preserve">Муниципальное казенное учреждение «Управление по делам гражданской обороны, чрезвычайным ситуациям и ликвидации последствий стихийных бедствий муниципального округа </w:t>
      </w:r>
      <w:proofErr w:type="spell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r w:rsidRPr="00C42613">
        <w:rPr>
          <w:color w:val="000000" w:themeColor="text1"/>
          <w:sz w:val="26"/>
          <w:szCs w:val="26"/>
        </w:rPr>
        <w:t>»</w:t>
      </w:r>
      <w:r w:rsidR="00C80192">
        <w:rPr>
          <w:color w:val="000000" w:themeColor="text1"/>
          <w:sz w:val="26"/>
          <w:szCs w:val="26"/>
        </w:rPr>
        <w:t xml:space="preserve"> </w:t>
      </w:r>
      <w:r w:rsidR="00C80192" w:rsidRPr="00C42613">
        <w:rPr>
          <w:color w:val="000000" w:themeColor="text1"/>
          <w:sz w:val="26"/>
          <w:szCs w:val="26"/>
        </w:rPr>
        <w:t xml:space="preserve">(далее </w:t>
      </w:r>
      <w:r w:rsidR="00C80192">
        <w:rPr>
          <w:color w:val="000000" w:themeColor="text1"/>
          <w:sz w:val="26"/>
          <w:szCs w:val="26"/>
        </w:rPr>
        <w:sym w:font="Symbol" w:char="F02D"/>
      </w:r>
      <w:r w:rsidR="00C80192">
        <w:rPr>
          <w:color w:val="000000" w:themeColor="text1"/>
          <w:sz w:val="26"/>
          <w:szCs w:val="26"/>
        </w:rPr>
        <w:t xml:space="preserve"> </w:t>
      </w:r>
      <w:r w:rsidR="00C80192" w:rsidRPr="00C42613">
        <w:rPr>
          <w:color w:val="000000" w:themeColor="text1"/>
          <w:sz w:val="26"/>
          <w:szCs w:val="26"/>
        </w:rPr>
        <w:t>Учреждение)</w:t>
      </w:r>
      <w:r w:rsidRPr="00C42613">
        <w:rPr>
          <w:color w:val="000000" w:themeColor="text1"/>
          <w:sz w:val="26"/>
          <w:szCs w:val="26"/>
        </w:rPr>
        <w:t>,</w:t>
      </w:r>
      <w:r w:rsidR="00F24F27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 xml:space="preserve">создано в соответствии с Гражданским кодексом Российской Федерации, Федеральным законом </w:t>
      </w:r>
      <w:r w:rsidR="00C42613">
        <w:rPr>
          <w:color w:val="000000" w:themeColor="text1"/>
          <w:sz w:val="26"/>
          <w:szCs w:val="26"/>
        </w:rPr>
        <w:t xml:space="preserve">от 12 января </w:t>
      </w:r>
      <w:r w:rsidR="00C42613" w:rsidRPr="00366796">
        <w:rPr>
          <w:color w:val="000000" w:themeColor="text1"/>
          <w:sz w:val="26"/>
          <w:szCs w:val="26"/>
        </w:rPr>
        <w:t xml:space="preserve">1996 </w:t>
      </w:r>
      <w:r w:rsidR="00C42613">
        <w:rPr>
          <w:color w:val="000000" w:themeColor="text1"/>
          <w:sz w:val="26"/>
          <w:szCs w:val="26"/>
        </w:rPr>
        <w:t xml:space="preserve">года </w:t>
      </w:r>
      <w:r w:rsidR="00C42613" w:rsidRPr="00366796">
        <w:rPr>
          <w:color w:val="000000" w:themeColor="text1"/>
          <w:sz w:val="26"/>
          <w:szCs w:val="26"/>
        </w:rPr>
        <w:t xml:space="preserve">№ 7-ФЗ </w:t>
      </w:r>
      <w:r w:rsidR="00C80192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«О некоммерческих организациях», </w:t>
      </w:r>
      <w:r w:rsidR="00C42613" w:rsidRPr="00C42613">
        <w:rPr>
          <w:color w:val="000000" w:themeColor="text1"/>
          <w:sz w:val="26"/>
          <w:szCs w:val="26"/>
        </w:rPr>
        <w:t>ст.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8,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9,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11,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12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Федеральн</w:t>
      </w:r>
      <w:r w:rsidR="00C42613">
        <w:rPr>
          <w:color w:val="000000" w:themeColor="text1"/>
          <w:sz w:val="26"/>
          <w:szCs w:val="26"/>
        </w:rPr>
        <w:t>ого</w:t>
      </w:r>
      <w:r w:rsidR="00C42613" w:rsidRPr="00C42613">
        <w:rPr>
          <w:color w:val="000000" w:themeColor="text1"/>
          <w:sz w:val="26"/>
          <w:szCs w:val="26"/>
        </w:rPr>
        <w:t xml:space="preserve"> закон</w:t>
      </w:r>
      <w:r w:rsidR="00C42613">
        <w:rPr>
          <w:color w:val="000000" w:themeColor="text1"/>
          <w:sz w:val="26"/>
          <w:szCs w:val="26"/>
        </w:rPr>
        <w:t>а</w:t>
      </w:r>
      <w:r w:rsidR="00C42613" w:rsidRPr="00C42613">
        <w:rPr>
          <w:color w:val="000000" w:themeColor="text1"/>
          <w:sz w:val="26"/>
          <w:szCs w:val="26"/>
        </w:rPr>
        <w:t xml:space="preserve"> </w:t>
      </w:r>
      <w:r w:rsidR="00C80192">
        <w:rPr>
          <w:color w:val="000000" w:themeColor="text1"/>
          <w:sz w:val="26"/>
          <w:szCs w:val="26"/>
        </w:rPr>
        <w:br/>
      </w:r>
      <w:r w:rsidR="00C42613">
        <w:rPr>
          <w:color w:val="000000" w:themeColor="text1"/>
          <w:sz w:val="26"/>
          <w:szCs w:val="26"/>
        </w:rPr>
        <w:t xml:space="preserve">от 12 февраля </w:t>
      </w:r>
      <w:r w:rsidRPr="00C42613">
        <w:rPr>
          <w:color w:val="000000" w:themeColor="text1"/>
          <w:sz w:val="26"/>
          <w:szCs w:val="26"/>
        </w:rPr>
        <w:t>1998 г</w:t>
      </w:r>
      <w:r w:rsidR="00C42613">
        <w:rPr>
          <w:color w:val="000000" w:themeColor="text1"/>
          <w:sz w:val="26"/>
          <w:szCs w:val="26"/>
        </w:rPr>
        <w:t>ода</w:t>
      </w:r>
      <w:r w:rsidRPr="00C42613">
        <w:rPr>
          <w:color w:val="000000" w:themeColor="text1"/>
          <w:sz w:val="26"/>
          <w:szCs w:val="26"/>
        </w:rPr>
        <w:t xml:space="preserve"> №</w:t>
      </w:r>
      <w:r w:rsid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 xml:space="preserve">28-ФЗ «О гражданской обороне», </w:t>
      </w:r>
      <w:r w:rsidR="00C42613" w:rsidRPr="00C42613">
        <w:rPr>
          <w:color w:val="000000" w:themeColor="text1"/>
          <w:sz w:val="26"/>
          <w:szCs w:val="26"/>
        </w:rPr>
        <w:t>ст.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11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Федеральн</w:t>
      </w:r>
      <w:r w:rsidR="00C42613">
        <w:rPr>
          <w:color w:val="000000" w:themeColor="text1"/>
          <w:sz w:val="26"/>
          <w:szCs w:val="26"/>
        </w:rPr>
        <w:t>ого</w:t>
      </w:r>
      <w:r w:rsidR="00C42613" w:rsidRPr="00C42613">
        <w:rPr>
          <w:color w:val="000000" w:themeColor="text1"/>
          <w:sz w:val="26"/>
          <w:szCs w:val="26"/>
        </w:rPr>
        <w:t xml:space="preserve"> закон</w:t>
      </w:r>
      <w:r w:rsidR="00C42613">
        <w:rPr>
          <w:color w:val="000000" w:themeColor="text1"/>
          <w:sz w:val="26"/>
          <w:szCs w:val="26"/>
        </w:rPr>
        <w:t>а</w:t>
      </w:r>
      <w:r w:rsidR="00C42613" w:rsidRPr="00C42613">
        <w:rPr>
          <w:color w:val="000000" w:themeColor="text1"/>
          <w:sz w:val="26"/>
          <w:szCs w:val="26"/>
        </w:rPr>
        <w:t xml:space="preserve"> </w:t>
      </w:r>
      <w:r w:rsidR="00C42613">
        <w:rPr>
          <w:color w:val="000000" w:themeColor="text1"/>
          <w:sz w:val="26"/>
          <w:szCs w:val="26"/>
        </w:rPr>
        <w:t>от</w:t>
      </w:r>
      <w:proofErr w:type="gramEnd"/>
      <w:r w:rsidR="00C42613">
        <w:rPr>
          <w:color w:val="000000" w:themeColor="text1"/>
          <w:sz w:val="26"/>
          <w:szCs w:val="26"/>
        </w:rPr>
        <w:t xml:space="preserve"> </w:t>
      </w:r>
      <w:proofErr w:type="gramStart"/>
      <w:r w:rsidR="00C42613">
        <w:rPr>
          <w:color w:val="000000" w:themeColor="text1"/>
          <w:sz w:val="26"/>
          <w:szCs w:val="26"/>
        </w:rPr>
        <w:t xml:space="preserve">21 декабря </w:t>
      </w:r>
      <w:r w:rsidRPr="00C42613">
        <w:rPr>
          <w:color w:val="000000" w:themeColor="text1"/>
          <w:sz w:val="26"/>
          <w:szCs w:val="26"/>
        </w:rPr>
        <w:t>1994 г</w:t>
      </w:r>
      <w:r w:rsidR="00C42613">
        <w:rPr>
          <w:color w:val="000000" w:themeColor="text1"/>
          <w:sz w:val="26"/>
          <w:szCs w:val="26"/>
        </w:rPr>
        <w:t>ода</w:t>
      </w:r>
      <w:r w:rsidRPr="00C42613">
        <w:rPr>
          <w:color w:val="000000" w:themeColor="text1"/>
          <w:sz w:val="26"/>
          <w:szCs w:val="26"/>
        </w:rPr>
        <w:t xml:space="preserve"> № 68-ФЗ «О защите населения и территорий </w:t>
      </w:r>
      <w:r w:rsidR="00C80192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от чрезвычайных ситуаций природного и техногенного характера», </w:t>
      </w:r>
      <w:r w:rsidR="00C42613" w:rsidRPr="00C42613">
        <w:rPr>
          <w:color w:val="000000" w:themeColor="text1"/>
          <w:sz w:val="26"/>
          <w:szCs w:val="26"/>
        </w:rPr>
        <w:t xml:space="preserve">Федеральным законом </w:t>
      </w:r>
      <w:r w:rsidR="00C42613">
        <w:rPr>
          <w:color w:val="000000" w:themeColor="text1"/>
          <w:sz w:val="26"/>
          <w:szCs w:val="26"/>
        </w:rPr>
        <w:t xml:space="preserve">от 22 августа </w:t>
      </w:r>
      <w:r w:rsidRPr="00C42613">
        <w:rPr>
          <w:color w:val="000000" w:themeColor="text1"/>
          <w:sz w:val="26"/>
          <w:szCs w:val="26"/>
        </w:rPr>
        <w:t>2004 г</w:t>
      </w:r>
      <w:r w:rsidR="00C42613">
        <w:rPr>
          <w:color w:val="000000" w:themeColor="text1"/>
          <w:sz w:val="26"/>
          <w:szCs w:val="26"/>
        </w:rPr>
        <w:t>ода</w:t>
      </w:r>
      <w:r w:rsidRPr="00C42613">
        <w:rPr>
          <w:color w:val="000000" w:themeColor="text1"/>
          <w:sz w:val="26"/>
          <w:szCs w:val="26"/>
        </w:rPr>
        <w:t xml:space="preserve"> № 122-ФЗ «О внесении изменений </w:t>
      </w:r>
      <w:r w:rsidR="00C80192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в законодательные акты Российской Федерации», </w:t>
      </w:r>
      <w:r w:rsidR="00C42613" w:rsidRPr="00C42613">
        <w:rPr>
          <w:color w:val="000000" w:themeColor="text1"/>
          <w:sz w:val="26"/>
          <w:szCs w:val="26"/>
        </w:rPr>
        <w:t>ст.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14,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16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>Федеральн</w:t>
      </w:r>
      <w:r w:rsidR="00C42613">
        <w:rPr>
          <w:color w:val="000000" w:themeColor="text1"/>
          <w:sz w:val="26"/>
          <w:szCs w:val="26"/>
        </w:rPr>
        <w:t>ого</w:t>
      </w:r>
      <w:r w:rsidR="00C42613" w:rsidRPr="00C42613">
        <w:rPr>
          <w:color w:val="000000" w:themeColor="text1"/>
          <w:sz w:val="26"/>
          <w:szCs w:val="26"/>
        </w:rPr>
        <w:t xml:space="preserve"> закон</w:t>
      </w:r>
      <w:r w:rsidR="00C42613">
        <w:rPr>
          <w:color w:val="000000" w:themeColor="text1"/>
          <w:sz w:val="26"/>
          <w:szCs w:val="26"/>
        </w:rPr>
        <w:t>а</w:t>
      </w:r>
      <w:r w:rsidR="00C42613" w:rsidRPr="00C42613">
        <w:rPr>
          <w:color w:val="000000" w:themeColor="text1"/>
          <w:sz w:val="26"/>
          <w:szCs w:val="26"/>
        </w:rPr>
        <w:t xml:space="preserve"> </w:t>
      </w:r>
      <w:r w:rsidR="00C80192">
        <w:rPr>
          <w:color w:val="000000" w:themeColor="text1"/>
          <w:sz w:val="26"/>
          <w:szCs w:val="26"/>
        </w:rPr>
        <w:br/>
      </w:r>
      <w:r w:rsidR="00C42613">
        <w:rPr>
          <w:color w:val="000000" w:themeColor="text1"/>
          <w:sz w:val="26"/>
          <w:szCs w:val="26"/>
        </w:rPr>
        <w:t xml:space="preserve">от 06 октября </w:t>
      </w:r>
      <w:r w:rsidRPr="00C42613">
        <w:rPr>
          <w:color w:val="000000" w:themeColor="text1"/>
          <w:sz w:val="26"/>
          <w:szCs w:val="26"/>
        </w:rPr>
        <w:t>2003 г</w:t>
      </w:r>
      <w:r w:rsidR="00C42613">
        <w:rPr>
          <w:color w:val="000000" w:themeColor="text1"/>
          <w:sz w:val="26"/>
          <w:szCs w:val="26"/>
        </w:rPr>
        <w:t>ода</w:t>
      </w:r>
      <w:r w:rsidRPr="00C42613">
        <w:rPr>
          <w:color w:val="000000" w:themeColor="text1"/>
          <w:sz w:val="26"/>
          <w:szCs w:val="26"/>
        </w:rPr>
        <w:t xml:space="preserve"> №</w:t>
      </w:r>
      <w:r w:rsid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C42613" w:rsidRPr="00C42613">
        <w:rPr>
          <w:color w:val="000000" w:themeColor="text1"/>
          <w:sz w:val="26"/>
          <w:szCs w:val="26"/>
        </w:rPr>
        <w:t>п.</w:t>
      </w:r>
      <w:r w:rsidR="00C42613">
        <w:rPr>
          <w:color w:val="000000" w:themeColor="text1"/>
          <w:sz w:val="26"/>
          <w:szCs w:val="26"/>
        </w:rPr>
        <w:t xml:space="preserve"> </w:t>
      </w:r>
      <w:r w:rsidR="00C42613" w:rsidRPr="00C42613">
        <w:rPr>
          <w:color w:val="000000" w:themeColor="text1"/>
          <w:sz w:val="26"/>
          <w:szCs w:val="26"/>
        </w:rPr>
        <w:t xml:space="preserve">10 </w:t>
      </w:r>
      <w:r w:rsidRPr="00C42613">
        <w:rPr>
          <w:color w:val="000000" w:themeColor="text1"/>
          <w:sz w:val="26"/>
          <w:szCs w:val="26"/>
        </w:rPr>
        <w:t>постановлени</w:t>
      </w:r>
      <w:r w:rsidR="00C42613">
        <w:rPr>
          <w:color w:val="000000" w:themeColor="text1"/>
          <w:sz w:val="26"/>
          <w:szCs w:val="26"/>
        </w:rPr>
        <w:t>я</w:t>
      </w:r>
      <w:r w:rsidRPr="00C42613">
        <w:rPr>
          <w:color w:val="000000" w:themeColor="text1"/>
          <w:sz w:val="26"/>
          <w:szCs w:val="26"/>
        </w:rPr>
        <w:t xml:space="preserve"> Правительств</w:t>
      </w:r>
      <w:r w:rsidR="00C42613">
        <w:rPr>
          <w:color w:val="000000" w:themeColor="text1"/>
          <w:sz w:val="26"/>
          <w:szCs w:val="26"/>
        </w:rPr>
        <w:t>а Российской Федерации от</w:t>
      </w:r>
      <w:proofErr w:type="gramEnd"/>
      <w:r w:rsidR="00C42613">
        <w:rPr>
          <w:color w:val="000000" w:themeColor="text1"/>
          <w:sz w:val="26"/>
          <w:szCs w:val="26"/>
        </w:rPr>
        <w:t xml:space="preserve"> 30 декабря </w:t>
      </w:r>
      <w:r w:rsidRPr="00C42613">
        <w:rPr>
          <w:color w:val="000000" w:themeColor="text1"/>
          <w:sz w:val="26"/>
          <w:szCs w:val="26"/>
        </w:rPr>
        <w:t>2003 г</w:t>
      </w:r>
      <w:r w:rsidR="00C42613">
        <w:rPr>
          <w:color w:val="000000" w:themeColor="text1"/>
          <w:sz w:val="26"/>
          <w:szCs w:val="26"/>
        </w:rPr>
        <w:t>ода</w:t>
      </w:r>
      <w:r w:rsidRPr="00C42613">
        <w:rPr>
          <w:color w:val="000000" w:themeColor="text1"/>
          <w:sz w:val="26"/>
          <w:szCs w:val="26"/>
        </w:rPr>
        <w:t xml:space="preserve"> №</w:t>
      </w:r>
      <w:r w:rsid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>794 «О единой государственной системе предупреждения и ликвидации чрезвычайных ситуаций»</w:t>
      </w:r>
      <w:r w:rsidR="00C42613">
        <w:rPr>
          <w:color w:val="000000" w:themeColor="text1"/>
          <w:sz w:val="26"/>
          <w:szCs w:val="26"/>
        </w:rPr>
        <w:t xml:space="preserve">, </w:t>
      </w:r>
      <w:r w:rsidRPr="00C42613">
        <w:rPr>
          <w:color w:val="000000" w:themeColor="text1"/>
          <w:sz w:val="26"/>
          <w:szCs w:val="26"/>
        </w:rPr>
        <w:t>Уставом муниц</w:t>
      </w:r>
      <w:r w:rsidR="00C42613">
        <w:rPr>
          <w:color w:val="000000" w:themeColor="text1"/>
          <w:sz w:val="26"/>
          <w:szCs w:val="26"/>
        </w:rPr>
        <w:t xml:space="preserve">ипального округа </w:t>
      </w:r>
      <w:proofErr w:type="spellStart"/>
      <w:proofErr w:type="gramStart"/>
      <w:r w:rsid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C42613">
        <w:rPr>
          <w:color w:val="000000" w:themeColor="text1"/>
          <w:sz w:val="26"/>
          <w:szCs w:val="26"/>
        </w:rPr>
        <w:t xml:space="preserve"> Приморского края.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1.2. Учредителем Муниципального казенного учреждения</w:t>
      </w:r>
      <w:r w:rsidR="00350201" w:rsidRPr="00C42613">
        <w:rPr>
          <w:color w:val="000000" w:themeColor="text1"/>
          <w:sz w:val="26"/>
          <w:szCs w:val="26"/>
        </w:rPr>
        <w:t xml:space="preserve"> «Управление по делам гражданской обороны, чрезвычайным ситуациям и ликвидации последствий стихийных бедствий муниципального округа </w:t>
      </w:r>
      <w:proofErr w:type="spellStart"/>
      <w:proofErr w:type="gramStart"/>
      <w:r w:rsidR="00350201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350201" w:rsidRPr="00C42613">
        <w:rPr>
          <w:color w:val="000000" w:themeColor="text1"/>
          <w:sz w:val="26"/>
          <w:szCs w:val="26"/>
        </w:rPr>
        <w:t>»</w:t>
      </w:r>
      <w:r w:rsidRPr="00C42613">
        <w:rPr>
          <w:color w:val="000000" w:themeColor="text1"/>
          <w:sz w:val="26"/>
          <w:szCs w:val="26"/>
        </w:rPr>
        <w:t xml:space="preserve"> является администрация муниципального округа </w:t>
      </w:r>
      <w:proofErr w:type="spell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r w:rsidRPr="00C42613">
        <w:rPr>
          <w:color w:val="000000" w:themeColor="text1"/>
          <w:sz w:val="26"/>
          <w:szCs w:val="26"/>
        </w:rPr>
        <w:t>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1.3. Учреждение является некоммерческой организацией, финансируемой полностью за счет бюджета муниципального округа </w:t>
      </w:r>
      <w:proofErr w:type="spellStart"/>
      <w:proofErr w:type="gram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C80192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>на основе сметы.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lastRenderedPageBreak/>
        <w:t xml:space="preserve">1.4. Полное наименование Учреждения: Муниципальное казенное учреждение «Управление по делам гражданской обороны, чрезвычайным ситуациям и ликвидации последствий стихийных бедствий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».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Сокращенное наименование: МКУ «Управление по делам ГОЧС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».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1.5. Юридический адрес Учреждения: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692243</w:t>
      </w:r>
      <w:r w:rsidR="005C76F2">
        <w:rPr>
          <w:color w:val="000000" w:themeColor="text1"/>
          <w:sz w:val="26"/>
          <w:szCs w:val="26"/>
        </w:rPr>
        <w:t>,</w:t>
      </w:r>
      <w:r w:rsidRPr="00C42613">
        <w:rPr>
          <w:color w:val="000000" w:themeColor="text1"/>
          <w:sz w:val="26"/>
          <w:szCs w:val="26"/>
        </w:rPr>
        <w:t xml:space="preserve"> Приморский край</w:t>
      </w:r>
      <w:r w:rsidR="005C76F2">
        <w:rPr>
          <w:color w:val="000000" w:themeColor="text1"/>
          <w:sz w:val="26"/>
          <w:szCs w:val="26"/>
        </w:rPr>
        <w:t>,</w:t>
      </w:r>
      <w:r w:rsidRPr="00C42613">
        <w:rPr>
          <w:color w:val="000000" w:themeColor="text1"/>
          <w:sz w:val="26"/>
          <w:szCs w:val="26"/>
        </w:rPr>
        <w:t xml:space="preserve"> город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5C76F2">
        <w:rPr>
          <w:color w:val="000000" w:themeColor="text1"/>
          <w:sz w:val="26"/>
          <w:szCs w:val="26"/>
        </w:rPr>
        <w:t>,</w:t>
      </w:r>
      <w:r w:rsidRPr="00C42613">
        <w:rPr>
          <w:color w:val="000000" w:themeColor="text1"/>
          <w:sz w:val="26"/>
          <w:szCs w:val="26"/>
        </w:rPr>
        <w:t xml:space="preserve"> улица Борисова</w:t>
      </w:r>
      <w:r w:rsidR="005C76F2">
        <w:rPr>
          <w:color w:val="000000" w:themeColor="text1"/>
          <w:sz w:val="26"/>
          <w:szCs w:val="26"/>
        </w:rPr>
        <w:t>,</w:t>
      </w:r>
      <w:r w:rsidRPr="00C42613">
        <w:rPr>
          <w:color w:val="000000" w:themeColor="text1"/>
          <w:sz w:val="26"/>
          <w:szCs w:val="26"/>
        </w:rPr>
        <w:t xml:space="preserve"> дом 20.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1.6. Учреждение является юридическим лицом, имеет самостоятельный баланс, круглую печать со своим полным наименованием, штамп, бланки.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1.7. Учреждение от своего имени приобретает и осуществляет имущественные и личные неимущественные права, </w:t>
      </w:r>
      <w:proofErr w:type="gramStart"/>
      <w:r w:rsidRPr="00C42613">
        <w:rPr>
          <w:color w:val="000000" w:themeColor="text1"/>
          <w:sz w:val="26"/>
          <w:szCs w:val="26"/>
        </w:rPr>
        <w:t>несет обязанности</w:t>
      </w:r>
      <w:proofErr w:type="gramEnd"/>
      <w:r w:rsidRPr="00C42613">
        <w:rPr>
          <w:color w:val="000000" w:themeColor="text1"/>
          <w:sz w:val="26"/>
          <w:szCs w:val="26"/>
        </w:rPr>
        <w:t>, выступает истцом и ответчиком в суде в соответствии с законодательством Российской Федерации.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A85346" w:rsidRPr="00C42613" w:rsidRDefault="00A85346" w:rsidP="005C76F2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2. Цели, предмет деятельности и функции Учреждения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2.1. Учреждение создано с целью осуществления деятельности:</w:t>
      </w:r>
    </w:p>
    <w:p w:rsidR="00A85346" w:rsidRPr="00C42613" w:rsidRDefault="00A85346" w:rsidP="00C42613">
      <w:pPr>
        <w:numPr>
          <w:ilvl w:val="1"/>
          <w:numId w:val="18"/>
        </w:numPr>
        <w:tabs>
          <w:tab w:val="num" w:pos="1260"/>
        </w:tabs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по реализации на территории </w:t>
      </w:r>
      <w:r w:rsidR="00C80192">
        <w:rPr>
          <w:color w:val="000000" w:themeColor="text1"/>
          <w:sz w:val="26"/>
          <w:szCs w:val="26"/>
        </w:rPr>
        <w:t>муниципального</w:t>
      </w:r>
      <w:r w:rsidRPr="00C42613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C80192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>единой государственной политики в области гражданской обороны, предупреждения и ликвидации чрезвычайных ситуаций природного и техногенного характера, стихийных бедствий, эпидемий, ликвидации их последствий;</w:t>
      </w:r>
    </w:p>
    <w:p w:rsidR="00A85346" w:rsidRPr="00C42613" w:rsidRDefault="00A85346" w:rsidP="00C42613">
      <w:pPr>
        <w:numPr>
          <w:ilvl w:val="1"/>
          <w:numId w:val="18"/>
        </w:numPr>
        <w:tabs>
          <w:tab w:val="num" w:pos="1260"/>
        </w:tabs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обеспечение согласованности действий администрации </w:t>
      </w:r>
      <w:r w:rsidR="00C80192">
        <w:rPr>
          <w:color w:val="000000" w:themeColor="text1"/>
          <w:sz w:val="26"/>
          <w:szCs w:val="26"/>
        </w:rPr>
        <w:t>муниципального</w:t>
      </w:r>
      <w:r w:rsidRPr="00C42613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C80192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>и организаций при решении вопросов гражданской обороны, предупреждения и ликвидации чрезвычайных ситуаций, обеспечении пожарной безопасности.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2.2. Предметом деятельности Учреждения является:</w:t>
      </w:r>
    </w:p>
    <w:p w:rsidR="00A85346" w:rsidRPr="00C42613" w:rsidRDefault="00A85346" w:rsidP="00C42613">
      <w:pPr>
        <w:numPr>
          <w:ilvl w:val="1"/>
          <w:numId w:val="19"/>
        </w:numPr>
        <w:tabs>
          <w:tab w:val="num" w:pos="1260"/>
        </w:tabs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разработка и реализация мероприятий в области гражданской обороны, защиты населения и территорий от чрезвычайных </w:t>
      </w:r>
      <w:r w:rsidR="005B023C" w:rsidRPr="00C42613">
        <w:rPr>
          <w:color w:val="000000" w:themeColor="text1"/>
          <w:sz w:val="26"/>
          <w:szCs w:val="26"/>
        </w:rPr>
        <w:t>ситуаций, в том числе подготовка нормативно правовых актов и координация действий по обеспечению</w:t>
      </w:r>
      <w:r w:rsidRPr="00C42613">
        <w:rPr>
          <w:color w:val="000000" w:themeColor="text1"/>
          <w:sz w:val="26"/>
          <w:szCs w:val="26"/>
        </w:rPr>
        <w:t xml:space="preserve"> пожарной безопасности на территории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 xml:space="preserve">, </w:t>
      </w:r>
      <w:r w:rsidR="005C76F2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>а также сбор, обработка и обмен информацией в данной области.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2.3. В соответствии с предметом деятельности Учреждение осуществляет следующие основные функции: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lastRenderedPageBreak/>
        <w:t>а) обеспечивает в установленном порядке: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="00A85346" w:rsidRPr="00C42613">
        <w:rPr>
          <w:color w:val="000000" w:themeColor="text1"/>
          <w:sz w:val="26"/>
          <w:szCs w:val="26"/>
        </w:rPr>
        <w:t xml:space="preserve"> выполнение мероприятий по предупреждению и ликвидации чрезвычайных ситуаций и обеспечению пожарной безопасности на территории муниципального округа</w:t>
      </w:r>
      <w:r w:rsidR="00C80192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 xml:space="preserve">, спасению и жизнеобеспечению людей при этих чрезвычайных ситуациях, а также поддержание общественного порядка </w:t>
      </w:r>
      <w:r w:rsidR="00C8019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в ходе их проведения;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деятельность аварийно-спасательных формирований муниципального округа </w:t>
      </w:r>
      <w:proofErr w:type="spellStart"/>
      <w:proofErr w:type="gramStart"/>
      <w:r w:rsidR="00A85346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 xml:space="preserve"> и привлечение сил и средств звена муниципального округа </w:t>
      </w:r>
      <w:proofErr w:type="spell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r w:rsidR="00C80192"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территориальной подсистемы РСЧС к ликвидации чрезвычайных ситуаций; 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организацию обучения населения в области гражданской обороны, защиты населения и территорий от чрезвычайных ситуаций, обеспечения пожарной безопасности, а также при подготовке молодежи по основам безопасности жизнедеятельности в пределах своей компетенции;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б) организует в установленном порядке исходя из доведенных лимитов: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создание, содержание и хранение в целях гражданской обороны запасов продовольствия, медицинских средств, средств индивидуальной защиты и иных материально-технических средств;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проведение мероприятий гражданской обороны, включая подготовку необходимых сил и средств;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учет защитных сооружений и других объектов гражданской обороны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и </w:t>
      </w:r>
      <w:proofErr w:type="gramStart"/>
      <w:r w:rsidR="00A85346" w:rsidRPr="00C42613">
        <w:rPr>
          <w:color w:val="000000" w:themeColor="text1"/>
          <w:sz w:val="26"/>
          <w:szCs w:val="26"/>
        </w:rPr>
        <w:t>контроль за</w:t>
      </w:r>
      <w:proofErr w:type="gramEnd"/>
      <w:r w:rsidR="00A85346" w:rsidRPr="00C42613">
        <w:rPr>
          <w:color w:val="000000" w:themeColor="text1"/>
          <w:sz w:val="26"/>
          <w:szCs w:val="26"/>
        </w:rPr>
        <w:t xml:space="preserve"> их содержанием и использованием в мирное время;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работу учреждений сети наблюдения и лабораторного контроля </w:t>
      </w:r>
      <w:r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в интересах гражданской обороны, а также по прогнозированию чрезвычайных ситуаций и пожаров;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ведение радиационной, химической и неспецифической бактериологической (биологической) разведки силами и средствами муниципальной подсистемы предупреждения и ликвидации чрезвычайных ситуаций;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привлечение организаций, общественных объединений и аварийно-спасательных формирований к мероприятиям по предупреждению и ликвидации чрезвычайной ситуации и тушению пожаров;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оповещение администрации муниципального округа</w:t>
      </w:r>
      <w:r w:rsidR="00C80192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 xml:space="preserve">, органов управления предприятий, организаций, а также информирование населения о приведении в готовность системы гражданской обороны, возникновении (угрозе возникновения) чрезвычайных ситуаций, пожаров и ходе ликвидации их последствий, об угрозе нападения противника и применении </w:t>
      </w:r>
      <w:r w:rsidR="00C8019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им средств массового поражения;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взаимодействие с органами военного командования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и правоохранительными органами при решении задач в области гражданской обороны, предупреждения и ликвидации чрезвычайных ситуаций, обеспечении пожарной безопасности муниципального округа </w:t>
      </w:r>
      <w:proofErr w:type="spellStart"/>
      <w:proofErr w:type="gramStart"/>
      <w:r w:rsidR="00A85346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>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связь с общественностью, общественными организациями и средствами массовой информации по вопросам своей компетенции;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разработку проектов законодательных и иных нормативных правовых актов муниципального округа </w:t>
      </w:r>
      <w:proofErr w:type="spellStart"/>
      <w:proofErr w:type="gramStart"/>
      <w:r w:rsidR="00A85346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 xml:space="preserve"> по вопросам гражданской обороны, предупреждения и ликвидации чрезвычайных ситуаций, обеспечении пожарной безопасности;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в) участвует в установленном порядке </w:t>
      </w:r>
      <w:proofErr w:type="gramStart"/>
      <w:r w:rsidRPr="00C42613">
        <w:rPr>
          <w:color w:val="000000" w:themeColor="text1"/>
          <w:sz w:val="26"/>
          <w:szCs w:val="26"/>
        </w:rPr>
        <w:t>в</w:t>
      </w:r>
      <w:proofErr w:type="gramEnd"/>
      <w:r w:rsidRPr="00C42613">
        <w:rPr>
          <w:color w:val="000000" w:themeColor="text1"/>
          <w:sz w:val="26"/>
          <w:szCs w:val="26"/>
        </w:rPr>
        <w:t>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организации и проведении научно-исследовательских работ в области гражданской обороны, предупреждения и ликвидации чрезвычайных ситуаций, обеспечении пожарной безопасности на территории </w:t>
      </w:r>
      <w:r w:rsidR="00C80192">
        <w:rPr>
          <w:color w:val="000000" w:themeColor="text1"/>
          <w:sz w:val="26"/>
          <w:szCs w:val="26"/>
        </w:rPr>
        <w:t>муниципального</w:t>
      </w:r>
      <w:r w:rsidR="00A85346" w:rsidRPr="00C42613">
        <w:rPr>
          <w:color w:val="000000" w:themeColor="text1"/>
          <w:sz w:val="26"/>
          <w:szCs w:val="26"/>
        </w:rPr>
        <w:t xml:space="preserve"> округа</w:t>
      </w:r>
      <w:r w:rsidR="00C80192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C80192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>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proofErr w:type="gramStart"/>
      <w:r w:rsidR="00A85346" w:rsidRPr="00C42613">
        <w:rPr>
          <w:color w:val="000000" w:themeColor="text1"/>
          <w:sz w:val="26"/>
          <w:szCs w:val="26"/>
        </w:rPr>
        <w:t>исследовании</w:t>
      </w:r>
      <w:proofErr w:type="gramEnd"/>
      <w:r w:rsidR="00A85346" w:rsidRPr="00C42613">
        <w:rPr>
          <w:color w:val="000000" w:themeColor="text1"/>
          <w:sz w:val="26"/>
          <w:szCs w:val="26"/>
        </w:rPr>
        <w:t xml:space="preserve"> причин, условий и последствий чрезвычайных ситуаций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и пожаров, а также разработке мер, направленных на создание условий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для успешной их ликвидации и тушения пожаров;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г) участвует в подготовке предложений </w:t>
      </w:r>
      <w:proofErr w:type="gramStart"/>
      <w:r w:rsidRPr="00C42613">
        <w:rPr>
          <w:color w:val="000000" w:themeColor="text1"/>
          <w:sz w:val="26"/>
          <w:szCs w:val="26"/>
        </w:rPr>
        <w:t>по</w:t>
      </w:r>
      <w:proofErr w:type="gramEnd"/>
      <w:r w:rsidRPr="00C42613">
        <w:rPr>
          <w:color w:val="000000" w:themeColor="text1"/>
          <w:sz w:val="26"/>
          <w:szCs w:val="26"/>
        </w:rPr>
        <w:t>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эвакуации населения, материальных и культурных ценностей в безопасные районы, их размещению;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развертыванию лечебных и других учреждений, необходимых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для первоочередного обеспечения пострадавшего населения;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привлечению сил и средств звена муниципального округа </w:t>
      </w:r>
      <w:proofErr w:type="spellStart"/>
      <w:proofErr w:type="gramStart"/>
      <w:r w:rsidR="00200481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200481"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предупреждения и ликвидации чрезвычайных ситуаций и тушению пожаров;</w:t>
      </w:r>
    </w:p>
    <w:p w:rsidR="00A85346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созданию и поддержанию в состоянии постоянной готовности технических систем управления гражданской обороной.</w:t>
      </w:r>
    </w:p>
    <w:p w:rsidR="005C76F2" w:rsidRPr="00C42613" w:rsidRDefault="005C76F2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A85346" w:rsidRPr="00C42613" w:rsidRDefault="00A85346" w:rsidP="005C76F2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3.</w:t>
      </w:r>
      <w:r w:rsidR="005C76F2">
        <w:rPr>
          <w:b/>
          <w:color w:val="000000" w:themeColor="text1"/>
          <w:sz w:val="26"/>
          <w:szCs w:val="26"/>
        </w:rPr>
        <w:t xml:space="preserve"> </w:t>
      </w:r>
      <w:r w:rsidRPr="00C42613">
        <w:rPr>
          <w:b/>
          <w:color w:val="000000" w:themeColor="text1"/>
          <w:sz w:val="26"/>
          <w:szCs w:val="26"/>
        </w:rPr>
        <w:t>Имущество Учреждения и его финансирование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3.1. Имущество Учреждения находится в собственности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, принадлежит Учреждению на праве оперативного управления и отражается на его самостоятельном балансе.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3.2. Продукция и доходы от использования имущества, находящегося </w:t>
      </w:r>
      <w:r w:rsidR="005C76F2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в оперативном управлении Учреждения, а также имущества, приобретенного Учреждением по договору или иным основаниям, являются собственностью </w:t>
      </w:r>
      <w:r w:rsidR="005C76F2">
        <w:rPr>
          <w:color w:val="000000" w:themeColor="text1"/>
          <w:sz w:val="26"/>
          <w:szCs w:val="26"/>
        </w:rPr>
        <w:t xml:space="preserve">муниципального округа </w:t>
      </w:r>
      <w:proofErr w:type="spellStart"/>
      <w:proofErr w:type="gramStart"/>
      <w:r w:rsidR="005C76F2">
        <w:rPr>
          <w:color w:val="000000" w:themeColor="text1"/>
          <w:sz w:val="26"/>
          <w:szCs w:val="26"/>
        </w:rPr>
        <w:t>Спасск-</w:t>
      </w:r>
      <w:r w:rsidRPr="00C42613">
        <w:rPr>
          <w:color w:val="000000" w:themeColor="text1"/>
          <w:sz w:val="26"/>
          <w:szCs w:val="26"/>
        </w:rPr>
        <w:t>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, поступают в оперативное управление Учреждения и используются в целях исполнения денежных обязательств.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3.3. Источником формирования имущества Учреждения являются: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имущество, закрепленное за Учреждением по решению управления муниципального имущества и градостроительства </w:t>
      </w:r>
      <w:r w:rsidR="005C76F2">
        <w:rPr>
          <w:color w:val="000000" w:themeColor="text1"/>
          <w:sz w:val="26"/>
          <w:szCs w:val="26"/>
        </w:rPr>
        <w:t>а</w:t>
      </w:r>
      <w:r w:rsidR="00A85346" w:rsidRPr="00C42613">
        <w:rPr>
          <w:color w:val="000000" w:themeColor="text1"/>
          <w:sz w:val="26"/>
          <w:szCs w:val="26"/>
        </w:rPr>
        <w:t xml:space="preserve">дминистрации муниципального округа </w:t>
      </w:r>
      <w:proofErr w:type="spellStart"/>
      <w:proofErr w:type="gramStart"/>
      <w:r w:rsidR="00A85346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>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бюджетные ассигнования;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добровольные взносы (пожертвования), безвозмездные перечисления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от граждан и юридических лиц;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иные источники, не запрещенные действующим законодательством</w:t>
      </w:r>
      <w:r w:rsidR="00200481">
        <w:rPr>
          <w:color w:val="000000" w:themeColor="text1"/>
          <w:sz w:val="26"/>
          <w:szCs w:val="26"/>
        </w:rPr>
        <w:t xml:space="preserve"> Российской Федерации</w:t>
      </w:r>
      <w:r w:rsidR="00A85346" w:rsidRPr="00C42613">
        <w:rPr>
          <w:color w:val="000000" w:themeColor="text1"/>
          <w:sz w:val="26"/>
          <w:szCs w:val="26"/>
        </w:rPr>
        <w:t>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3.4. Учреждение не вправе распоряжаться закрепленным за ним имуществом и имуществом, приобретенным за счет средств, выделенных ему по смете.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3.5. Собственник имущества, закрепленного за Учреждением, вправе изъять излишнее, не используемое, либо используемое не по назначению имущество </w:t>
      </w:r>
      <w:r w:rsidR="005C76F2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>и распорядиться им по своему усмотрению.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3.6. Контроль за использованием по назначению и сохранность принадлежащего Учреждению имущества осуществляет Управление муниципального имущества и градостроительства </w:t>
      </w:r>
      <w:r w:rsidR="005C76F2">
        <w:rPr>
          <w:color w:val="000000" w:themeColor="text1"/>
          <w:sz w:val="26"/>
          <w:szCs w:val="26"/>
        </w:rPr>
        <w:t>а</w:t>
      </w:r>
      <w:r w:rsidRPr="00C42613">
        <w:rPr>
          <w:color w:val="000000" w:themeColor="text1"/>
          <w:sz w:val="26"/>
          <w:szCs w:val="26"/>
        </w:rPr>
        <w:t xml:space="preserve">дминистрации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3.7. Финансирование Учреждения осуществляется из средств бюджета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 xml:space="preserve"> на основе сметы доходов и расходов, утвержденной в соответствии с действующим законодательством </w:t>
      </w:r>
      <w:r w:rsidR="00200481">
        <w:rPr>
          <w:color w:val="000000" w:themeColor="text1"/>
          <w:sz w:val="26"/>
          <w:szCs w:val="26"/>
        </w:rPr>
        <w:t>Российской Федерации</w:t>
      </w:r>
      <w:r w:rsidR="00200481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 xml:space="preserve">в пределах доведенных лимитов бюджетных обязательств. Оплата труда работников производится в соответствии с нормативными правовыми актами </w:t>
      </w:r>
      <w:r w:rsidRPr="00C42613">
        <w:rPr>
          <w:color w:val="000000" w:themeColor="text1"/>
          <w:sz w:val="26"/>
          <w:szCs w:val="26"/>
        </w:rPr>
        <w:lastRenderedPageBreak/>
        <w:t>органов местного самоуправления, регулирующими оплату труда работникам бюджетных учреждений.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3.8. Учреждение отвечает по своим обязательствам, находящимися в его распоряжении денежными средствами. При их недостаточности субсидиарную ответственность по денежным обязательствам Учреждения несет собственник его имущества.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3.9. Использование бюджетных средств Учреждением осуществляется исключительно через лицевые счета Учреждения, открытые в уполномоченном органе. Сведения о движении средств на указанных счетах открыты для администрации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 xml:space="preserve"> и ее структурных подразделений и не составляют коммерческой тайны.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Не допускается нецелевое использование бюджетных ассигнований, выделяемых на осуществление основной деятельности Учреждения, в том числе размещение бюджетных ассигнований на депозитных счетах кредитных учреждений и приобретение ценных бумаг для получения дополнительного дохода.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Финансирование Учреждения, корректировка размера бюджетных ассигнований и их использование осуществляются в соответствии с бюджетным законодательством Российской </w:t>
      </w:r>
      <w:r w:rsidR="00200481">
        <w:rPr>
          <w:color w:val="000000" w:themeColor="text1"/>
          <w:sz w:val="26"/>
          <w:szCs w:val="26"/>
        </w:rPr>
        <w:t>Ф</w:t>
      </w:r>
      <w:r w:rsidRPr="00C42613">
        <w:rPr>
          <w:color w:val="000000" w:themeColor="text1"/>
          <w:sz w:val="26"/>
          <w:szCs w:val="26"/>
        </w:rPr>
        <w:t>едерации</w:t>
      </w:r>
      <w:r w:rsidR="00200481">
        <w:rPr>
          <w:color w:val="000000" w:themeColor="text1"/>
          <w:sz w:val="26"/>
          <w:szCs w:val="26"/>
        </w:rPr>
        <w:t>,</w:t>
      </w:r>
      <w:r w:rsidRPr="00C42613">
        <w:rPr>
          <w:color w:val="000000" w:themeColor="text1"/>
          <w:sz w:val="26"/>
          <w:szCs w:val="26"/>
        </w:rPr>
        <w:t xml:space="preserve"> Приморского края</w:t>
      </w:r>
      <w:r w:rsidR="00200481">
        <w:rPr>
          <w:color w:val="000000" w:themeColor="text1"/>
          <w:sz w:val="26"/>
          <w:szCs w:val="26"/>
        </w:rPr>
        <w:t xml:space="preserve"> и</w:t>
      </w:r>
      <w:r w:rsidRPr="00C42613">
        <w:rPr>
          <w:color w:val="000000" w:themeColor="text1"/>
          <w:sz w:val="26"/>
          <w:szCs w:val="26"/>
        </w:rPr>
        <w:t xml:space="preserve"> нормативно-правовыми актами органов местного самоуправления.</w:t>
      </w:r>
    </w:p>
    <w:p w:rsidR="00A85346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3.10. Безвозмездные поступления от юридических и физических лиц расходуются Учреждением на цели, указанные данными лицами. </w:t>
      </w:r>
    </w:p>
    <w:p w:rsidR="005C76F2" w:rsidRPr="00C42613" w:rsidRDefault="005C76F2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A85346" w:rsidRPr="00C42613" w:rsidRDefault="00A85346" w:rsidP="005C76F2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4. Права и обязанности Учреждения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4.1. Для достижения целей, определенных настоящим Уставом, </w:t>
      </w:r>
      <w:r w:rsidRPr="005C76F2">
        <w:rPr>
          <w:color w:val="000000" w:themeColor="text1"/>
          <w:sz w:val="26"/>
          <w:szCs w:val="26"/>
        </w:rPr>
        <w:t xml:space="preserve">Учреждение имеет </w:t>
      </w:r>
      <w:r w:rsidRPr="00C42613">
        <w:rPr>
          <w:color w:val="000000" w:themeColor="text1"/>
          <w:sz w:val="26"/>
          <w:szCs w:val="26"/>
        </w:rPr>
        <w:t>право в порядке, установленном законодательством Российской Федерации: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создавать курсы гражданской обороны, утверждать положение о них, назначать их руководителя, принимать решение об их ликвидации;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совершать сделки, не противоречащие законодательству Российской Федерации, а также целям и предмету деятельности Учреждения;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привлекать граждан для выполнения отдельных работ на основе трудовых и гражданско-правовых договоров;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иметь оборудованные специальными сигналами и средствами связи специальные транспортные средства с утвержденными в установленном порядке опознавательными знаками и окраской;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осуществлять по согласованию с администрацией муниципального округа </w:t>
      </w:r>
      <w:proofErr w:type="spellStart"/>
      <w:proofErr w:type="gramStart"/>
      <w:r w:rsidR="00A85346"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85346" w:rsidRPr="00C42613">
        <w:rPr>
          <w:color w:val="000000" w:themeColor="text1"/>
          <w:sz w:val="26"/>
          <w:szCs w:val="26"/>
        </w:rPr>
        <w:t xml:space="preserve"> проверки предприятий и организаций, их готовности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к осуществлению мероприятий гражданской обороны, предупреждения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и ликвидации чрезвычайных ситуаций, обеспечении пожарной безопасности; 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запрашивать и получать в установленном законодательством порядке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от органов государственной власти и местного самоуправления, юридических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и физических лиц информацию и материалы, необходимые для исполнения Учреждением поставленных перед ним целей;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принимать денежные обязательства по осуществлению расходов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и платежей в пределах доведенных лимитов бюджетных обязательств и сметы доходов и расходов: 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другие права, не противоречащие законодательству Российской Федерации, целям и предмету деятельности Учреждения.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  <w:u w:val="single"/>
        </w:rPr>
      </w:pPr>
      <w:r w:rsidRPr="00C42613">
        <w:rPr>
          <w:color w:val="000000" w:themeColor="text1"/>
          <w:sz w:val="26"/>
          <w:szCs w:val="26"/>
        </w:rPr>
        <w:t>4</w:t>
      </w:r>
      <w:r w:rsidRPr="005C76F2">
        <w:rPr>
          <w:color w:val="000000" w:themeColor="text1"/>
          <w:sz w:val="26"/>
          <w:szCs w:val="26"/>
        </w:rPr>
        <w:t>.2. Учреждение обязано: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выполнять утвержденные в установленном порядке основные показатели деятельности Учреждения;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своевременно составлять сметы доходов и расходов, бюджетную заявку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 xml:space="preserve">на очередной финансовый год и утверждать их в порядке, установленном законодательством. 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эффективно использовать бюджетные средства в соответствии с их целевым назначением;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 xml:space="preserve">осуществлять оперативный и бухгалтерский учет и отчетность результатов финансово-хозяйственной и иной деятельности, вести статистическую отчетность, </w:t>
      </w:r>
      <w:proofErr w:type="gramStart"/>
      <w:r w:rsidR="00A85346" w:rsidRPr="00C42613">
        <w:rPr>
          <w:color w:val="000000" w:themeColor="text1"/>
          <w:sz w:val="26"/>
          <w:szCs w:val="26"/>
        </w:rPr>
        <w:t>отчитываться о результатах</w:t>
      </w:r>
      <w:proofErr w:type="gramEnd"/>
      <w:r w:rsidR="00A85346" w:rsidRPr="00C42613">
        <w:rPr>
          <w:color w:val="000000" w:themeColor="text1"/>
          <w:sz w:val="26"/>
          <w:szCs w:val="26"/>
        </w:rPr>
        <w:t xml:space="preserve"> деятельности и использования имущества </w:t>
      </w:r>
      <w:r w:rsidR="005C76F2"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с предоставлением отчетов в порядке и сроки, установленные законодательством Российской Федерации и нормативно-правовыми актами органа местного самоуправления;</w:t>
      </w:r>
    </w:p>
    <w:p w:rsidR="00A85346" w:rsidRPr="00C42613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представлять государственным органам информацию в случаях и порядке, предусмотренных законодательством Российской Федерации;</w:t>
      </w:r>
    </w:p>
    <w:p w:rsidR="00A85346" w:rsidRDefault="00630F83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sym w:font="Symbol" w:char="F02D"/>
      </w:r>
      <w:r w:rsidRPr="00C42613">
        <w:rPr>
          <w:color w:val="000000" w:themeColor="text1"/>
          <w:sz w:val="26"/>
          <w:szCs w:val="26"/>
        </w:rPr>
        <w:t xml:space="preserve"> </w:t>
      </w:r>
      <w:r w:rsidR="00A85346" w:rsidRPr="00C42613">
        <w:rPr>
          <w:color w:val="000000" w:themeColor="text1"/>
          <w:sz w:val="26"/>
          <w:szCs w:val="26"/>
        </w:rPr>
        <w:t>выполнять иные обязанности, предусмотренные законодательством Российской Федерации.</w:t>
      </w:r>
    </w:p>
    <w:p w:rsidR="005C76F2" w:rsidRPr="00C42613" w:rsidRDefault="005C76F2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A85346" w:rsidRPr="00C42613" w:rsidRDefault="00A85346" w:rsidP="005C76F2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5.</w:t>
      </w:r>
      <w:r w:rsidR="005C76F2">
        <w:rPr>
          <w:b/>
          <w:color w:val="000000" w:themeColor="text1"/>
          <w:sz w:val="26"/>
          <w:szCs w:val="26"/>
        </w:rPr>
        <w:t xml:space="preserve"> </w:t>
      </w:r>
      <w:r w:rsidRPr="00C42613">
        <w:rPr>
          <w:b/>
          <w:color w:val="000000" w:themeColor="text1"/>
          <w:sz w:val="26"/>
          <w:szCs w:val="26"/>
        </w:rPr>
        <w:t>Управление Учреждением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5.1. Единоличным исполнительным органом Учреждения является начальник управления, назначаемый на должность и освобождаемый от должности </w:t>
      </w:r>
      <w:r w:rsidR="005C76F2">
        <w:rPr>
          <w:color w:val="000000" w:themeColor="text1"/>
          <w:sz w:val="26"/>
          <w:szCs w:val="26"/>
        </w:rPr>
        <w:t>г</w:t>
      </w:r>
      <w:r w:rsidRPr="00C42613">
        <w:rPr>
          <w:color w:val="000000" w:themeColor="text1"/>
          <w:sz w:val="26"/>
          <w:szCs w:val="26"/>
        </w:rPr>
        <w:t xml:space="preserve">лавой муниципального округа </w:t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</w:t>
      </w:r>
      <w:r w:rsidR="005C76F2">
        <w:rPr>
          <w:color w:val="000000" w:themeColor="text1"/>
          <w:sz w:val="26"/>
          <w:szCs w:val="26"/>
        </w:rPr>
        <w:t>альний</w:t>
      </w:r>
      <w:proofErr w:type="spellEnd"/>
      <w:proofErr w:type="gramEnd"/>
      <w:r w:rsidR="005C76F2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>в установленном законодательством Российской Федерации порядке.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5.2. Начальник управления осуществляет текущее руководство деятельностью Учреждения и подотчетен </w:t>
      </w:r>
      <w:r w:rsidR="00132068">
        <w:rPr>
          <w:color w:val="000000" w:themeColor="text1"/>
          <w:sz w:val="26"/>
          <w:szCs w:val="26"/>
        </w:rPr>
        <w:t>г</w:t>
      </w:r>
      <w:r w:rsidRPr="00C42613">
        <w:rPr>
          <w:color w:val="000000" w:themeColor="text1"/>
          <w:sz w:val="26"/>
          <w:szCs w:val="26"/>
        </w:rPr>
        <w:t>лаве муниципального округа</w:t>
      </w:r>
      <w:r w:rsidR="00132068">
        <w:rPr>
          <w:color w:val="000000" w:themeColor="text1"/>
          <w:sz w:val="26"/>
          <w:szCs w:val="26"/>
        </w:rPr>
        <w:t xml:space="preserve"> </w:t>
      </w:r>
      <w:r w:rsidR="00132068">
        <w:rPr>
          <w:color w:val="000000" w:themeColor="text1"/>
          <w:sz w:val="26"/>
          <w:szCs w:val="26"/>
        </w:rPr>
        <w:br/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Начальник управления имеет право отдавать распоряжения по вопросам гражданской обороны на территории муниципального округа </w:t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132068" w:rsidRPr="00C42613">
        <w:rPr>
          <w:color w:val="000000" w:themeColor="text1"/>
          <w:sz w:val="26"/>
          <w:szCs w:val="26"/>
        </w:rPr>
        <w:t xml:space="preserve">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в пределах своей компетенции, с последующим докладом об этом </w:t>
      </w:r>
      <w:r w:rsidR="00132068">
        <w:rPr>
          <w:color w:val="000000" w:themeColor="text1"/>
          <w:sz w:val="26"/>
          <w:szCs w:val="26"/>
        </w:rPr>
        <w:t>г</w:t>
      </w:r>
      <w:r w:rsidRPr="00C42613">
        <w:rPr>
          <w:color w:val="000000" w:themeColor="text1"/>
          <w:sz w:val="26"/>
          <w:szCs w:val="26"/>
        </w:rPr>
        <w:t xml:space="preserve">лаве </w:t>
      </w:r>
      <w:r w:rsidR="00132068" w:rsidRPr="00C42613">
        <w:rPr>
          <w:color w:val="000000" w:themeColor="text1"/>
          <w:sz w:val="26"/>
          <w:szCs w:val="26"/>
        </w:rPr>
        <w:t xml:space="preserve">муниципального округа </w:t>
      </w:r>
      <w:proofErr w:type="spell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r w:rsidRPr="00C42613">
        <w:rPr>
          <w:color w:val="000000" w:themeColor="text1"/>
          <w:sz w:val="26"/>
          <w:szCs w:val="26"/>
        </w:rPr>
        <w:t>.</w:t>
      </w:r>
    </w:p>
    <w:p w:rsidR="00A85346" w:rsidRPr="00C42613" w:rsidRDefault="00132068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5.3. </w:t>
      </w:r>
      <w:r w:rsidR="00A85346" w:rsidRPr="00C42613">
        <w:rPr>
          <w:color w:val="000000" w:themeColor="text1"/>
          <w:sz w:val="26"/>
          <w:szCs w:val="26"/>
        </w:rPr>
        <w:t>Начальник управления действует на принципах единоначалия и несет ответственность за последствия своих действий в соответствии с законами, иными нормативными правовыми актами, настоящим Уставом и коллективным трудовым договором. Распоряжения начальника управления оформляются приказами.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 Начальник управления: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5.4.1 организует работу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5.4.2 несет персональную ответственность за деятельность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5.4.3 распределяет обязанности между заместителями и руководителями структурных подразделений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5.4.4 утверждает служебные обязанности руководителей и сотрудников структурных подразделений Учреждения; 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5.4.5. вносит в установленном порядке предложения по совершенствованию структуры, штатного расписания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5.4.6. вносит в установленном порядке на рассмотрение </w:t>
      </w:r>
      <w:r w:rsidR="00132068">
        <w:rPr>
          <w:color w:val="000000" w:themeColor="text1"/>
          <w:sz w:val="26"/>
          <w:szCs w:val="26"/>
        </w:rPr>
        <w:t>г</w:t>
      </w:r>
      <w:r w:rsidRPr="00C42613">
        <w:rPr>
          <w:color w:val="000000" w:themeColor="text1"/>
          <w:sz w:val="26"/>
          <w:szCs w:val="26"/>
        </w:rPr>
        <w:t>лавы муниципального округа</w:t>
      </w:r>
      <w:r w:rsidR="00132068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 xml:space="preserve"> проекты нормативных правовых актов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по вопросам гражданской обороны, защиты населения и территорий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>от чрезвычайных ситуаций, а также предложения по вопросам организации деятельности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lastRenderedPageBreak/>
        <w:t>5.4.7. обеспечивает подбор, расстановку служащих Учреждения, соблюдение законности и дисциплины и организует их профессиональную подготовку;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5.4.8. осуществляет в соответствии с трудовым законодательством Российской Федерации прием на работу, перемещение и увольнение с работы служащих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5.4.9. вносит в установленном порядке предложения о награждении отличившихся сотрудников Учреждения государственными наградами Российской Федерации, нагрудными знаками МЧС России, а также предложения по другим видам поощрения;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5.4.10. направляет в установленном порядке в служебные командировки работников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5.4.11. решает в пределах своей компетенции вопросы правовой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>и социальной защиты, подчиненных ему работников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5.4.12. направляет руководителям организаций, предприятий и учреждений муниципального округа </w:t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132068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 xml:space="preserve">предложения об устранении выявленных недостатков, обнаруженных в ходе проверок по вопросам, находящихся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>в компетенции Учреждения;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5.4.13. представляет интересы Учреждения в судах общей юрисдикции, организациях, предприятиях, учреждениях, заключает договоры в установленном законодательством Российской Федерации порядке;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5.4.14. применяет в пределах предоставленных ему прав поощрения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и дисциплинарные взыскания в отношении подчиненных ему лиц в соответствии </w:t>
      </w:r>
      <w:r w:rsidR="00132068">
        <w:rPr>
          <w:color w:val="000000" w:themeColor="text1"/>
          <w:sz w:val="26"/>
          <w:szCs w:val="26"/>
        </w:rPr>
        <w:br/>
        <w:t>с действующим законодательством</w:t>
      </w:r>
      <w:r w:rsidR="00450126">
        <w:rPr>
          <w:color w:val="000000" w:themeColor="text1"/>
          <w:sz w:val="26"/>
          <w:szCs w:val="26"/>
        </w:rPr>
        <w:t xml:space="preserve"> </w:t>
      </w:r>
      <w:r w:rsidR="00450126" w:rsidRPr="00C42613">
        <w:rPr>
          <w:color w:val="000000" w:themeColor="text1"/>
          <w:sz w:val="26"/>
          <w:szCs w:val="26"/>
        </w:rPr>
        <w:t>Российской Федерации</w:t>
      </w:r>
      <w:r w:rsidR="00132068">
        <w:rPr>
          <w:color w:val="000000" w:themeColor="text1"/>
          <w:sz w:val="26"/>
          <w:szCs w:val="26"/>
        </w:rPr>
        <w:t>;</w:t>
      </w:r>
    </w:p>
    <w:p w:rsidR="00A85346" w:rsidRPr="00C42613" w:rsidRDefault="00132068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5.4.15. </w:t>
      </w:r>
      <w:r w:rsidR="00A85346" w:rsidRPr="00C42613">
        <w:rPr>
          <w:color w:val="000000" w:themeColor="text1"/>
          <w:sz w:val="26"/>
          <w:szCs w:val="26"/>
        </w:rPr>
        <w:t>заключает от имени Учр</w:t>
      </w:r>
      <w:r>
        <w:rPr>
          <w:color w:val="000000" w:themeColor="text1"/>
          <w:sz w:val="26"/>
          <w:szCs w:val="26"/>
        </w:rPr>
        <w:t>еждения договора и иные сделки.</w:t>
      </w:r>
    </w:p>
    <w:p w:rsidR="00A85346" w:rsidRDefault="00132068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5.5. </w:t>
      </w:r>
      <w:r w:rsidR="00A85346" w:rsidRPr="00C42613">
        <w:rPr>
          <w:color w:val="000000" w:themeColor="text1"/>
          <w:sz w:val="26"/>
          <w:szCs w:val="26"/>
        </w:rPr>
        <w:t xml:space="preserve">Начальник управления, при осуществлении своих прав и исполнении обязанностей должен действовать в интересах Учреждения добросовестно </w:t>
      </w:r>
      <w:r>
        <w:rPr>
          <w:color w:val="000000" w:themeColor="text1"/>
          <w:sz w:val="26"/>
          <w:szCs w:val="26"/>
        </w:rPr>
        <w:br/>
      </w:r>
      <w:r w:rsidR="00A85346" w:rsidRPr="00C42613">
        <w:rPr>
          <w:color w:val="000000" w:themeColor="text1"/>
          <w:sz w:val="26"/>
          <w:szCs w:val="26"/>
        </w:rPr>
        <w:t>и разумно.</w:t>
      </w:r>
    </w:p>
    <w:p w:rsidR="00132068" w:rsidRPr="00C42613" w:rsidRDefault="00132068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A85346" w:rsidRPr="00C42613" w:rsidRDefault="00A85346" w:rsidP="00132068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6. Реорганизация и ликвидация Учреждения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6.1. Прекращение деятельности Учреждения осуще</w:t>
      </w:r>
      <w:r w:rsidR="00132068">
        <w:rPr>
          <w:color w:val="000000" w:themeColor="text1"/>
          <w:sz w:val="26"/>
          <w:szCs w:val="26"/>
        </w:rPr>
        <w:t>ствляется на основании решения г</w:t>
      </w:r>
      <w:r w:rsidRPr="00C42613">
        <w:rPr>
          <w:color w:val="000000" w:themeColor="text1"/>
          <w:sz w:val="26"/>
          <w:szCs w:val="26"/>
        </w:rPr>
        <w:t>лавы муниципального округа</w:t>
      </w:r>
      <w:r w:rsidR="00132068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 xml:space="preserve"> в виде его ликвидации либо реорганизации.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lastRenderedPageBreak/>
        <w:t xml:space="preserve">6.2. </w:t>
      </w:r>
      <w:proofErr w:type="gramStart"/>
      <w:r w:rsidRPr="00C42613">
        <w:rPr>
          <w:color w:val="000000" w:themeColor="text1"/>
          <w:sz w:val="26"/>
          <w:szCs w:val="26"/>
        </w:rPr>
        <w:t xml:space="preserve">Ликвидация Учреждения считается завершенной, а Учреждение – прекратившим свое существование, после внесения записи об этом в единый государственный реестр юридических лиц. </w:t>
      </w:r>
      <w:proofErr w:type="gramEnd"/>
    </w:p>
    <w:p w:rsidR="00A85346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6.3. Распоряжение оставшимся после удовлетворения требований кредиторов имуществом ликвидируемого Учреждения осуществляет Управление муниципальным имуществом и градостроительной деятельности администрации муниципального округа </w:t>
      </w:r>
      <w:proofErr w:type="spellStart"/>
      <w:proofErr w:type="gramStart"/>
      <w:r w:rsidRPr="00C42613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.</w:t>
      </w:r>
    </w:p>
    <w:p w:rsidR="00132068" w:rsidRPr="00C42613" w:rsidRDefault="00132068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A85346" w:rsidRPr="00C42613" w:rsidRDefault="00A85346" w:rsidP="00132068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C42613">
        <w:rPr>
          <w:b/>
          <w:color w:val="000000" w:themeColor="text1"/>
          <w:sz w:val="26"/>
          <w:szCs w:val="26"/>
        </w:rPr>
        <w:t>7. Внесение изменений и дополнений в Устав Учреждения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>7.1. Учредительным документом Учреждения является его Устав.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Устав утверждается постановлением </w:t>
      </w:r>
      <w:r w:rsidR="00244456">
        <w:rPr>
          <w:color w:val="000000" w:themeColor="text1"/>
          <w:sz w:val="26"/>
          <w:szCs w:val="26"/>
        </w:rPr>
        <w:t>администрации</w:t>
      </w:r>
      <w:r w:rsidRPr="00C42613">
        <w:rPr>
          <w:color w:val="000000" w:themeColor="text1"/>
          <w:sz w:val="26"/>
          <w:szCs w:val="26"/>
        </w:rPr>
        <w:t xml:space="preserve"> муниципального округа</w:t>
      </w:r>
      <w:r w:rsidR="00132068">
        <w:rPr>
          <w:color w:val="000000" w:themeColor="text1"/>
          <w:sz w:val="26"/>
          <w:szCs w:val="26"/>
        </w:rPr>
        <w:t xml:space="preserve"> </w:t>
      </w:r>
      <w:r w:rsidR="00132068">
        <w:rPr>
          <w:color w:val="000000" w:themeColor="text1"/>
          <w:sz w:val="26"/>
          <w:szCs w:val="26"/>
        </w:rPr>
        <w:br/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 xml:space="preserve">. Текст изменения в Устав оформляется единым документом. Решение о внесении изменений в Устав и об утверждении изменений в Устав </w:t>
      </w:r>
      <w:r w:rsidR="00132068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 xml:space="preserve">или Устава в новой редакции принимает </w:t>
      </w:r>
      <w:r w:rsidR="00132068">
        <w:rPr>
          <w:color w:val="000000" w:themeColor="text1"/>
          <w:sz w:val="26"/>
          <w:szCs w:val="26"/>
        </w:rPr>
        <w:t>г</w:t>
      </w:r>
      <w:r w:rsidRPr="00C42613">
        <w:rPr>
          <w:color w:val="000000" w:themeColor="text1"/>
          <w:sz w:val="26"/>
          <w:szCs w:val="26"/>
        </w:rPr>
        <w:t>лава муниципального округа</w:t>
      </w:r>
      <w:r w:rsidR="00132068">
        <w:rPr>
          <w:color w:val="000000" w:themeColor="text1"/>
          <w:sz w:val="26"/>
          <w:szCs w:val="26"/>
        </w:rPr>
        <w:t xml:space="preserve"> </w:t>
      </w:r>
      <w:r w:rsidR="00132068">
        <w:rPr>
          <w:color w:val="000000" w:themeColor="text1"/>
          <w:sz w:val="26"/>
          <w:szCs w:val="26"/>
        </w:rPr>
        <w:br/>
      </w:r>
      <w:proofErr w:type="spellStart"/>
      <w:proofErr w:type="gramStart"/>
      <w:r w:rsidR="00132068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C42613">
        <w:rPr>
          <w:color w:val="000000" w:themeColor="text1"/>
          <w:sz w:val="26"/>
          <w:szCs w:val="26"/>
        </w:rPr>
        <w:t>, которое оформляется соответствующим муниципальным правовым актом.</w:t>
      </w:r>
    </w:p>
    <w:p w:rsidR="00A85346" w:rsidRPr="00C42613" w:rsidRDefault="00A85346" w:rsidP="00C42613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42613">
        <w:rPr>
          <w:color w:val="000000" w:themeColor="text1"/>
          <w:sz w:val="26"/>
          <w:szCs w:val="26"/>
        </w:rPr>
        <w:t xml:space="preserve">7.2. Изменения и дополнения в Устав Учреждения вносятся администрацией муниципального округа </w:t>
      </w:r>
      <w:proofErr w:type="spellStart"/>
      <w:proofErr w:type="gramStart"/>
      <w:r w:rsidR="00244456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244456" w:rsidRPr="00C42613">
        <w:rPr>
          <w:color w:val="000000" w:themeColor="text1"/>
          <w:sz w:val="26"/>
          <w:szCs w:val="26"/>
        </w:rPr>
        <w:t xml:space="preserve"> </w:t>
      </w:r>
      <w:r w:rsidRPr="00C42613">
        <w:rPr>
          <w:color w:val="000000" w:themeColor="text1"/>
          <w:sz w:val="26"/>
          <w:szCs w:val="26"/>
        </w:rPr>
        <w:t xml:space="preserve">и вступают в силу с момента </w:t>
      </w:r>
      <w:r w:rsidR="00244456">
        <w:rPr>
          <w:color w:val="000000" w:themeColor="text1"/>
          <w:sz w:val="26"/>
          <w:szCs w:val="26"/>
        </w:rPr>
        <w:br/>
      </w:r>
      <w:r w:rsidRPr="00C42613">
        <w:rPr>
          <w:color w:val="000000" w:themeColor="text1"/>
          <w:sz w:val="26"/>
          <w:szCs w:val="26"/>
        </w:rPr>
        <w:t>их государственной регистрации.</w:t>
      </w:r>
    </w:p>
    <w:p w:rsidR="002C6471" w:rsidRPr="00662989" w:rsidRDefault="002C6471" w:rsidP="00662989">
      <w:pPr>
        <w:tabs>
          <w:tab w:val="left" w:pos="3840"/>
        </w:tabs>
        <w:rPr>
          <w:szCs w:val="24"/>
        </w:rPr>
      </w:pPr>
    </w:p>
    <w:sectPr w:rsidR="002C6471" w:rsidRPr="00662989" w:rsidSect="00366796"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A2D" w:rsidRDefault="001A5A2D" w:rsidP="000F6EA0">
      <w:r>
        <w:separator/>
      </w:r>
    </w:p>
  </w:endnote>
  <w:endnote w:type="continuationSeparator" w:id="0">
    <w:p w:rsidR="001A5A2D" w:rsidRDefault="001A5A2D" w:rsidP="000F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A2D" w:rsidRDefault="001A5A2D" w:rsidP="000F6EA0">
      <w:r>
        <w:separator/>
      </w:r>
    </w:p>
  </w:footnote>
  <w:footnote w:type="continuationSeparator" w:id="0">
    <w:p w:rsidR="001A5A2D" w:rsidRDefault="001A5A2D" w:rsidP="000F6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834F5"/>
    <w:multiLevelType w:val="hybridMultilevel"/>
    <w:tmpl w:val="5F1AE1E6"/>
    <w:lvl w:ilvl="0" w:tplc="D6A4F8DE">
      <w:start w:val="3"/>
      <w:numFmt w:val="bullet"/>
      <w:lvlText w:val=""/>
      <w:lvlJc w:val="left"/>
      <w:pPr>
        <w:tabs>
          <w:tab w:val="num" w:pos="2913"/>
        </w:tabs>
        <w:ind w:left="1495" w:firstLine="1134"/>
      </w:pPr>
      <w:rPr>
        <w:rFonts w:ascii="Symbol" w:hAnsi="Symbol" w:hint="default"/>
      </w:rPr>
    </w:lvl>
    <w:lvl w:ilvl="1" w:tplc="9F6A5258">
      <w:start w:val="3"/>
      <w:numFmt w:val="bullet"/>
      <w:suff w:val="space"/>
      <w:lvlText w:val=""/>
      <w:lvlJc w:val="left"/>
      <w:pPr>
        <w:ind w:left="126" w:firstLine="113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6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7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8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2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6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BC2539"/>
    <w:multiLevelType w:val="hybridMultilevel"/>
    <w:tmpl w:val="A7A26DDA"/>
    <w:lvl w:ilvl="0" w:tplc="D6A4F8DE">
      <w:start w:val="3"/>
      <w:numFmt w:val="bullet"/>
      <w:lvlText w:val=""/>
      <w:lvlJc w:val="left"/>
      <w:pPr>
        <w:tabs>
          <w:tab w:val="num" w:pos="2913"/>
        </w:tabs>
        <w:ind w:left="1495" w:firstLine="1134"/>
      </w:pPr>
      <w:rPr>
        <w:rFonts w:ascii="Symbol" w:hAnsi="Symbol" w:hint="default"/>
      </w:rPr>
    </w:lvl>
    <w:lvl w:ilvl="1" w:tplc="A73EA5BC">
      <w:start w:val="3"/>
      <w:numFmt w:val="bullet"/>
      <w:suff w:val="space"/>
      <w:lvlText w:val=""/>
      <w:lvlJc w:val="left"/>
      <w:pPr>
        <w:ind w:left="786" w:firstLine="113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8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14"/>
  </w:num>
  <w:num w:numId="7">
    <w:abstractNumId w:val="9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13"/>
  </w:num>
  <w:num w:numId="18">
    <w:abstractNumId w:val="17"/>
  </w:num>
  <w:num w:numId="19">
    <w:abstractNumId w:val="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2B1"/>
    <w:rsid w:val="00000610"/>
    <w:rsid w:val="00061087"/>
    <w:rsid w:val="00064D08"/>
    <w:rsid w:val="00067FD2"/>
    <w:rsid w:val="00075CBC"/>
    <w:rsid w:val="00076860"/>
    <w:rsid w:val="00081F70"/>
    <w:rsid w:val="000B4388"/>
    <w:rsid w:val="000F30A1"/>
    <w:rsid w:val="000F6EA0"/>
    <w:rsid w:val="0010082E"/>
    <w:rsid w:val="001078AD"/>
    <w:rsid w:val="00125351"/>
    <w:rsid w:val="00132068"/>
    <w:rsid w:val="001336D1"/>
    <w:rsid w:val="001573AE"/>
    <w:rsid w:val="0016312B"/>
    <w:rsid w:val="00183A25"/>
    <w:rsid w:val="001963F2"/>
    <w:rsid w:val="001A5A2D"/>
    <w:rsid w:val="001B02E8"/>
    <w:rsid w:val="001D035B"/>
    <w:rsid w:val="001E0B1E"/>
    <w:rsid w:val="001E5F93"/>
    <w:rsid w:val="00200481"/>
    <w:rsid w:val="002336C4"/>
    <w:rsid w:val="00244456"/>
    <w:rsid w:val="002605EA"/>
    <w:rsid w:val="00265EC5"/>
    <w:rsid w:val="00270842"/>
    <w:rsid w:val="002A0850"/>
    <w:rsid w:val="002A13DB"/>
    <w:rsid w:val="002C6471"/>
    <w:rsid w:val="002D00E6"/>
    <w:rsid w:val="002D4D1E"/>
    <w:rsid w:val="002D631D"/>
    <w:rsid w:val="002F4295"/>
    <w:rsid w:val="002F5AE6"/>
    <w:rsid w:val="0030070E"/>
    <w:rsid w:val="00303450"/>
    <w:rsid w:val="00320579"/>
    <w:rsid w:val="00325651"/>
    <w:rsid w:val="00350201"/>
    <w:rsid w:val="00366796"/>
    <w:rsid w:val="00394083"/>
    <w:rsid w:val="003957A5"/>
    <w:rsid w:val="003B6BD9"/>
    <w:rsid w:val="003C1994"/>
    <w:rsid w:val="003C33D1"/>
    <w:rsid w:val="004215F4"/>
    <w:rsid w:val="0044202C"/>
    <w:rsid w:val="00450126"/>
    <w:rsid w:val="0046525C"/>
    <w:rsid w:val="00465CA9"/>
    <w:rsid w:val="004825E4"/>
    <w:rsid w:val="00491A14"/>
    <w:rsid w:val="004B2E75"/>
    <w:rsid w:val="004B5238"/>
    <w:rsid w:val="004E37B2"/>
    <w:rsid w:val="004F0FCA"/>
    <w:rsid w:val="004F5686"/>
    <w:rsid w:val="0054267C"/>
    <w:rsid w:val="0057168A"/>
    <w:rsid w:val="005A6DBA"/>
    <w:rsid w:val="005B023C"/>
    <w:rsid w:val="005C76F2"/>
    <w:rsid w:val="005D335F"/>
    <w:rsid w:val="005D3850"/>
    <w:rsid w:val="006072E6"/>
    <w:rsid w:val="00611488"/>
    <w:rsid w:val="006207C2"/>
    <w:rsid w:val="00630F83"/>
    <w:rsid w:val="00650544"/>
    <w:rsid w:val="00652546"/>
    <w:rsid w:val="006620B4"/>
    <w:rsid w:val="00662989"/>
    <w:rsid w:val="006678FC"/>
    <w:rsid w:val="006737E0"/>
    <w:rsid w:val="00686D4D"/>
    <w:rsid w:val="006902B1"/>
    <w:rsid w:val="006B190F"/>
    <w:rsid w:val="006B385C"/>
    <w:rsid w:val="006C2A0C"/>
    <w:rsid w:val="006C747D"/>
    <w:rsid w:val="006F2A94"/>
    <w:rsid w:val="006F4D08"/>
    <w:rsid w:val="006F62DE"/>
    <w:rsid w:val="007131D2"/>
    <w:rsid w:val="007163C2"/>
    <w:rsid w:val="00732244"/>
    <w:rsid w:val="007346B8"/>
    <w:rsid w:val="00777F2A"/>
    <w:rsid w:val="00795751"/>
    <w:rsid w:val="00797917"/>
    <w:rsid w:val="007E3401"/>
    <w:rsid w:val="008226A8"/>
    <w:rsid w:val="00836E20"/>
    <w:rsid w:val="008435B2"/>
    <w:rsid w:val="00847100"/>
    <w:rsid w:val="008540E7"/>
    <w:rsid w:val="00855733"/>
    <w:rsid w:val="0086780C"/>
    <w:rsid w:val="00885420"/>
    <w:rsid w:val="00893DC9"/>
    <w:rsid w:val="008C1B0C"/>
    <w:rsid w:val="008D34CA"/>
    <w:rsid w:val="008F7005"/>
    <w:rsid w:val="00922DEC"/>
    <w:rsid w:val="00924DF4"/>
    <w:rsid w:val="009621F4"/>
    <w:rsid w:val="00966676"/>
    <w:rsid w:val="009814A8"/>
    <w:rsid w:val="00985027"/>
    <w:rsid w:val="009A0294"/>
    <w:rsid w:val="009E1D18"/>
    <w:rsid w:val="009E7871"/>
    <w:rsid w:val="009F6EE5"/>
    <w:rsid w:val="00A22707"/>
    <w:rsid w:val="00A41FDB"/>
    <w:rsid w:val="00A75719"/>
    <w:rsid w:val="00A85346"/>
    <w:rsid w:val="00AB7A78"/>
    <w:rsid w:val="00AC1E42"/>
    <w:rsid w:val="00AD09F0"/>
    <w:rsid w:val="00AE2F13"/>
    <w:rsid w:val="00B04B9D"/>
    <w:rsid w:val="00B505CF"/>
    <w:rsid w:val="00B50BFB"/>
    <w:rsid w:val="00B7681C"/>
    <w:rsid w:val="00B874ED"/>
    <w:rsid w:val="00B95BA3"/>
    <w:rsid w:val="00B9736B"/>
    <w:rsid w:val="00BA6FF2"/>
    <w:rsid w:val="00BE2DAF"/>
    <w:rsid w:val="00BE3B9D"/>
    <w:rsid w:val="00C05E3E"/>
    <w:rsid w:val="00C216F7"/>
    <w:rsid w:val="00C24077"/>
    <w:rsid w:val="00C42613"/>
    <w:rsid w:val="00C47898"/>
    <w:rsid w:val="00C80192"/>
    <w:rsid w:val="00C96315"/>
    <w:rsid w:val="00CA7AB0"/>
    <w:rsid w:val="00CC1C8D"/>
    <w:rsid w:val="00CE0864"/>
    <w:rsid w:val="00CE465E"/>
    <w:rsid w:val="00D43225"/>
    <w:rsid w:val="00D441DF"/>
    <w:rsid w:val="00D8623F"/>
    <w:rsid w:val="00DD05FB"/>
    <w:rsid w:val="00E0794E"/>
    <w:rsid w:val="00E1261E"/>
    <w:rsid w:val="00E50D57"/>
    <w:rsid w:val="00E51EFB"/>
    <w:rsid w:val="00E55AB7"/>
    <w:rsid w:val="00E56B08"/>
    <w:rsid w:val="00E66074"/>
    <w:rsid w:val="00E85D1C"/>
    <w:rsid w:val="00E915B2"/>
    <w:rsid w:val="00ED07FA"/>
    <w:rsid w:val="00EF1FA2"/>
    <w:rsid w:val="00F019B0"/>
    <w:rsid w:val="00F156DD"/>
    <w:rsid w:val="00F24F27"/>
    <w:rsid w:val="00F676A2"/>
    <w:rsid w:val="00F73CEB"/>
    <w:rsid w:val="00F75927"/>
    <w:rsid w:val="00F95C96"/>
    <w:rsid w:val="00F96509"/>
    <w:rsid w:val="00FB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EA0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2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3">
    <w:name w:val="Intense Quote"/>
    <w:basedOn w:val="a"/>
    <w:next w:val="a"/>
    <w:link w:val="af4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5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6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b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CFE9-1FB3-4ABB-A3DF-1F91BD9E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12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glavmun_001_u</cp:lastModifiedBy>
  <cp:revision>30</cp:revision>
  <cp:lastPrinted>2026-01-26T00:05:00Z</cp:lastPrinted>
  <dcterms:created xsi:type="dcterms:W3CDTF">2025-12-08T04:44:00Z</dcterms:created>
  <dcterms:modified xsi:type="dcterms:W3CDTF">2026-01-26T00:48:00Z</dcterms:modified>
</cp:coreProperties>
</file>