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236E2" w14:textId="02BC2706" w:rsidR="00860D0D" w:rsidRDefault="003D462D" w:rsidP="00195CE6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 w:rsidRPr="009522F9">
        <w:rPr>
          <w:rFonts w:ascii="Tahoma" w:hAnsi="Tahoma"/>
          <w:noProof/>
        </w:rPr>
        <w:drawing>
          <wp:anchor distT="0" distB="0" distL="114300" distR="114300" simplePos="0" relativeHeight="251659264" behindDoc="1" locked="0" layoutInCell="1" allowOverlap="1" wp14:anchorId="2BDFEF06" wp14:editId="1B08AA87">
            <wp:simplePos x="0" y="0"/>
            <wp:positionH relativeFrom="column">
              <wp:posOffset>2762250</wp:posOffset>
            </wp:positionH>
            <wp:positionV relativeFrom="paragraph">
              <wp:posOffset>-95250</wp:posOffset>
            </wp:positionV>
            <wp:extent cx="476885" cy="626110"/>
            <wp:effectExtent l="0" t="0" r="0" b="2540"/>
            <wp:wrapNone/>
            <wp:docPr id="1" name="Рисунок 1" descr="C:\Users\boiko_mv\AppData\Local\Packages\Microsoft.Windows.Photos_8wekyb3d8bbwe\TempState\ShareServiceTempFolder\герб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B9AFD8" w14:textId="401863DF" w:rsidR="003D462D" w:rsidRPr="003D462D" w:rsidRDefault="003D462D" w:rsidP="003D462D"/>
    <w:p w14:paraId="03207364" w14:textId="77777777" w:rsidR="00860D0D" w:rsidRDefault="00860D0D" w:rsidP="00860D0D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</w:p>
    <w:p w14:paraId="0EF77D67" w14:textId="77777777" w:rsidR="00860D0D" w:rsidRPr="00AC1E42" w:rsidRDefault="00860D0D" w:rsidP="00860D0D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47928321" w14:textId="77777777" w:rsidR="00AB7EEB" w:rsidRDefault="00C04A9F" w:rsidP="00860D0D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860D0D">
        <w:rPr>
          <w:sz w:val="26"/>
          <w:szCs w:val="26"/>
        </w:rPr>
        <w:t xml:space="preserve"> ОКРУГА</w:t>
      </w:r>
    </w:p>
    <w:p w14:paraId="5ABD67FF" w14:textId="77777777" w:rsidR="00860D0D" w:rsidRPr="00AC1E42" w:rsidRDefault="00860D0D" w:rsidP="00860D0D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 xml:space="preserve"> СПАССК-ДАЛЬНИЙ</w:t>
      </w:r>
      <w:r w:rsidR="00AB7EEB">
        <w:rPr>
          <w:sz w:val="26"/>
          <w:szCs w:val="26"/>
        </w:rPr>
        <w:t xml:space="preserve"> ПРИМОРСКОГО КРАЯ</w:t>
      </w:r>
      <w:r w:rsidRPr="00AC1E42">
        <w:rPr>
          <w:sz w:val="26"/>
          <w:szCs w:val="26"/>
        </w:rPr>
        <w:t xml:space="preserve"> </w:t>
      </w:r>
    </w:p>
    <w:p w14:paraId="2F4B87C4" w14:textId="77777777" w:rsidR="00860D0D" w:rsidRPr="00860D0D" w:rsidRDefault="00860D0D" w:rsidP="00860D0D">
      <w:pPr>
        <w:pStyle w:val="2"/>
        <w:rPr>
          <w:sz w:val="32"/>
          <w:szCs w:val="32"/>
        </w:rPr>
      </w:pPr>
    </w:p>
    <w:p w14:paraId="7FA433C7" w14:textId="77777777" w:rsidR="00860D0D" w:rsidRDefault="00860D0D" w:rsidP="00860D0D">
      <w:pPr>
        <w:pStyle w:val="2"/>
      </w:pPr>
      <w:r>
        <w:t>РАСПОРЯЖЕНИЕ</w:t>
      </w:r>
    </w:p>
    <w:p w14:paraId="5C2FC6F0" w14:textId="49881BE4" w:rsidR="003D462D" w:rsidRPr="00607638" w:rsidRDefault="003D462D" w:rsidP="003D462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60763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07638">
        <w:rPr>
          <w:rFonts w:ascii="Times New Roman" w:hAnsi="Times New Roman" w:cs="Times New Roman"/>
          <w:sz w:val="26"/>
          <w:szCs w:val="26"/>
        </w:rPr>
        <w:t xml:space="preserve"> мая 2026 г.</w:t>
      </w:r>
      <w:r w:rsidRPr="00607638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</w:t>
      </w:r>
      <w:r w:rsidRPr="00607638">
        <w:rPr>
          <w:rFonts w:ascii="Times New Roman" w:hAnsi="Times New Roman" w:cs="Times New Roman"/>
        </w:rPr>
        <w:t xml:space="preserve">                г. Спасск-Дальний                                                 </w:t>
      </w:r>
      <w:r w:rsidRPr="00607638">
        <w:rPr>
          <w:rFonts w:ascii="Times New Roman" w:hAnsi="Times New Roman" w:cs="Times New Roman"/>
          <w:sz w:val="26"/>
          <w:szCs w:val="26"/>
        </w:rPr>
        <w:t>№ 4</w:t>
      </w:r>
      <w:r>
        <w:rPr>
          <w:rFonts w:ascii="Times New Roman" w:hAnsi="Times New Roman" w:cs="Times New Roman"/>
          <w:sz w:val="26"/>
          <w:szCs w:val="26"/>
        </w:rPr>
        <w:t>95</w:t>
      </w:r>
      <w:r w:rsidRPr="00607638">
        <w:rPr>
          <w:rFonts w:ascii="Times New Roman" w:hAnsi="Times New Roman" w:cs="Times New Roman"/>
          <w:sz w:val="26"/>
          <w:szCs w:val="26"/>
        </w:rPr>
        <w:t>-ра</w:t>
      </w:r>
    </w:p>
    <w:p w14:paraId="2FEFD73B" w14:textId="77777777" w:rsidR="003D462D" w:rsidRDefault="003D462D" w:rsidP="003D462D">
      <w:pPr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</w:p>
    <w:p w14:paraId="5709AADA" w14:textId="77777777" w:rsidR="003D462D" w:rsidRDefault="00BF369A" w:rsidP="003D462D">
      <w:pPr>
        <w:pStyle w:val="a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временном полном прекращении движения при</w:t>
      </w:r>
      <w:r w:rsidR="003D462D">
        <w:rPr>
          <w:b/>
          <w:sz w:val="26"/>
          <w:szCs w:val="26"/>
        </w:rPr>
        <w:t xml:space="preserve"> </w:t>
      </w:r>
    </w:p>
    <w:p w14:paraId="25C526E8" w14:textId="6C42BAEB" w:rsidR="003D462D" w:rsidRDefault="003D462D" w:rsidP="003D462D">
      <w:pPr>
        <w:pStyle w:val="a5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проведении </w:t>
      </w:r>
      <w:r w:rsidR="00747694">
        <w:rPr>
          <w:b/>
          <w:bCs/>
          <w:sz w:val="26"/>
          <w:szCs w:val="26"/>
        </w:rPr>
        <w:t>ремонтных работ по ул. Кустовиновская</w:t>
      </w:r>
      <w:r w:rsidR="00BF369A">
        <w:rPr>
          <w:b/>
          <w:bCs/>
          <w:sz w:val="26"/>
          <w:szCs w:val="26"/>
        </w:rPr>
        <w:t xml:space="preserve"> </w:t>
      </w:r>
    </w:p>
    <w:p w14:paraId="3C033855" w14:textId="77777777" w:rsidR="003D462D" w:rsidRDefault="00BF369A" w:rsidP="003D462D">
      <w:pPr>
        <w:pStyle w:val="a5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t xml:space="preserve">от перекрестка </w:t>
      </w:r>
      <w:r>
        <w:rPr>
          <w:rFonts w:eastAsia="Calibri"/>
          <w:b/>
          <w:color w:val="auto"/>
          <w:sz w:val="26"/>
          <w:szCs w:val="26"/>
          <w:lang w:eastAsia="en-US"/>
        </w:rPr>
        <w:t>ул. Советская до</w:t>
      </w:r>
      <w:r w:rsidRPr="00BF369A">
        <w:rPr>
          <w:rFonts w:eastAsia="Calibri"/>
          <w:b/>
          <w:color w:val="auto"/>
          <w:sz w:val="26"/>
          <w:szCs w:val="26"/>
          <w:lang w:eastAsia="en-US"/>
        </w:rPr>
        <w:t xml:space="preserve"> ул. Ленинская</w:t>
      </w:r>
      <w:r>
        <w:rPr>
          <w:rFonts w:eastAsia="Calibri"/>
          <w:b/>
          <w:color w:val="auto"/>
          <w:sz w:val="26"/>
          <w:szCs w:val="26"/>
          <w:lang w:eastAsia="en-US"/>
        </w:rPr>
        <w:t xml:space="preserve">, </w:t>
      </w:r>
    </w:p>
    <w:p w14:paraId="76EF0BAF" w14:textId="6294EAE5" w:rsidR="00C04A9F" w:rsidRPr="00BF369A" w:rsidRDefault="00BF369A" w:rsidP="003D462D">
      <w:pPr>
        <w:pStyle w:val="a5"/>
        <w:jc w:val="center"/>
        <w:rPr>
          <w:sz w:val="26"/>
        </w:rPr>
      </w:pPr>
      <w:r>
        <w:rPr>
          <w:rFonts w:eastAsia="Calibri"/>
          <w:b/>
          <w:color w:val="auto"/>
          <w:sz w:val="26"/>
          <w:szCs w:val="26"/>
          <w:lang w:eastAsia="en-US"/>
        </w:rPr>
        <w:t xml:space="preserve">от </w:t>
      </w:r>
      <w:r w:rsidRPr="00BF369A">
        <w:rPr>
          <w:rFonts w:eastAsia="Calibri"/>
          <w:b/>
          <w:color w:val="auto"/>
          <w:sz w:val="26"/>
          <w:szCs w:val="26"/>
          <w:lang w:eastAsia="en-US"/>
        </w:rPr>
        <w:t>перекрестка ул. Советская – ул. Парковая</w:t>
      </w:r>
    </w:p>
    <w:p w14:paraId="4BA0237F" w14:textId="77777777" w:rsidR="00BE2533" w:rsidRPr="003D462D" w:rsidRDefault="00BE2533" w:rsidP="003D46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97EA0C4" w14:textId="3D6C952D" w:rsidR="00C04A9F" w:rsidRDefault="00FA0D2E" w:rsidP="003D462D">
      <w:pPr>
        <w:pStyle w:val="a5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D462D">
        <w:rPr>
          <w:color w:val="000000" w:themeColor="text1"/>
          <w:sz w:val="26"/>
          <w:szCs w:val="26"/>
        </w:rPr>
        <w:t>В соответствии</w:t>
      </w:r>
      <w:r w:rsidR="00AB7EEB" w:rsidRPr="003D462D">
        <w:rPr>
          <w:color w:val="000000" w:themeColor="text1"/>
          <w:sz w:val="26"/>
          <w:szCs w:val="26"/>
        </w:rPr>
        <w:t xml:space="preserve"> с Федеральным законом от 20 марта </w:t>
      </w:r>
      <w:r w:rsidRPr="003D462D">
        <w:rPr>
          <w:color w:val="000000" w:themeColor="text1"/>
          <w:sz w:val="26"/>
          <w:szCs w:val="26"/>
        </w:rPr>
        <w:t>2025</w:t>
      </w:r>
      <w:r w:rsidR="00AB7EEB" w:rsidRPr="003D462D">
        <w:rPr>
          <w:color w:val="000000" w:themeColor="text1"/>
          <w:sz w:val="26"/>
          <w:szCs w:val="26"/>
        </w:rPr>
        <w:t xml:space="preserve"> года</w:t>
      </w:r>
      <w:r w:rsidRPr="003D462D">
        <w:rPr>
          <w:color w:val="000000" w:themeColor="text1"/>
          <w:sz w:val="26"/>
          <w:szCs w:val="26"/>
        </w:rPr>
        <w:t xml:space="preserve"> № 33-ФЗ </w:t>
      </w:r>
      <w:r w:rsidR="003D462D">
        <w:rPr>
          <w:color w:val="000000" w:themeColor="text1"/>
          <w:sz w:val="26"/>
          <w:szCs w:val="26"/>
        </w:rPr>
        <w:br/>
      </w:r>
      <w:r w:rsidRPr="003D462D">
        <w:rPr>
          <w:color w:val="000000" w:themeColor="text1"/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Федеральным законом от 06 октября 2003 года № 131-ФЗ </w:t>
      </w:r>
      <w:r w:rsidR="003D462D">
        <w:rPr>
          <w:color w:val="000000" w:themeColor="text1"/>
          <w:sz w:val="26"/>
          <w:szCs w:val="26"/>
        </w:rPr>
        <w:br/>
      </w:r>
      <w:r w:rsidRPr="003D462D">
        <w:rPr>
          <w:color w:val="000000" w:themeColor="text1"/>
          <w:sz w:val="26"/>
          <w:szCs w:val="26"/>
        </w:rPr>
        <w:t>«Об общих принципах организации местного самоуправления в Российской Федерации</w:t>
      </w:r>
      <w:r w:rsidR="00BE2533" w:rsidRPr="003D462D">
        <w:rPr>
          <w:color w:val="000000" w:themeColor="text1"/>
          <w:sz w:val="26"/>
          <w:szCs w:val="26"/>
        </w:rPr>
        <w:t>,</w:t>
      </w:r>
      <w:r w:rsidR="00AB7EEB" w:rsidRPr="003D462D">
        <w:rPr>
          <w:color w:val="000000" w:themeColor="text1"/>
          <w:sz w:val="26"/>
          <w:szCs w:val="26"/>
        </w:rPr>
        <w:t xml:space="preserve"> на основании статьи 30 Федерального закона от 08 ноября 2007 года </w:t>
      </w:r>
      <w:r w:rsidR="003D462D">
        <w:rPr>
          <w:color w:val="000000" w:themeColor="text1"/>
          <w:sz w:val="26"/>
          <w:szCs w:val="26"/>
        </w:rPr>
        <w:br/>
      </w:r>
      <w:r w:rsidR="00AB7EEB" w:rsidRPr="003D462D">
        <w:rPr>
          <w:color w:val="000000" w:themeColor="text1"/>
          <w:sz w:val="26"/>
          <w:szCs w:val="26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Правил Дорожного движения, утвержденных постановлением Совета Министров – Правительства Российской Федерации от 23 октября 1993 года № 1090, раздела 5 Порядка осуществления временных ограничений или прекращения движения транспортных средств по автомобильным дорогам регионального </w:t>
      </w:r>
      <w:r w:rsidR="003D462D">
        <w:rPr>
          <w:color w:val="000000" w:themeColor="text1"/>
          <w:sz w:val="26"/>
          <w:szCs w:val="26"/>
        </w:rPr>
        <w:br/>
      </w:r>
      <w:r w:rsidR="00AB7EEB" w:rsidRPr="003D462D">
        <w:rPr>
          <w:color w:val="000000" w:themeColor="text1"/>
          <w:sz w:val="26"/>
          <w:szCs w:val="26"/>
        </w:rPr>
        <w:t>или межмуниципального</w:t>
      </w:r>
      <w:r w:rsidR="0079327B" w:rsidRPr="003D462D">
        <w:rPr>
          <w:color w:val="000000" w:themeColor="text1"/>
          <w:sz w:val="26"/>
          <w:szCs w:val="26"/>
        </w:rPr>
        <w:t>, местного</w:t>
      </w:r>
      <w:r w:rsidR="00AB7EEB" w:rsidRPr="003D462D">
        <w:rPr>
          <w:color w:val="000000" w:themeColor="text1"/>
          <w:sz w:val="26"/>
          <w:szCs w:val="26"/>
        </w:rPr>
        <w:t xml:space="preserve"> значения</w:t>
      </w:r>
      <w:r w:rsidR="0079327B" w:rsidRPr="003D462D">
        <w:rPr>
          <w:color w:val="000000" w:themeColor="text1"/>
          <w:sz w:val="26"/>
          <w:szCs w:val="26"/>
        </w:rPr>
        <w:t xml:space="preserve"> в Приморском крае, утвержденного постановлением Администрации Приморского края от 11 апреля 2012 года № 87-па, Устава муниципального округа Спасск-Дальний Приморского края, в целях обеспечения безопасности до</w:t>
      </w:r>
      <w:r w:rsidR="00105712" w:rsidRPr="003D462D">
        <w:rPr>
          <w:color w:val="000000" w:themeColor="text1"/>
          <w:sz w:val="26"/>
          <w:szCs w:val="26"/>
        </w:rPr>
        <w:t>рожного движения при</w:t>
      </w:r>
      <w:r w:rsidR="00400B48" w:rsidRPr="003D462D">
        <w:rPr>
          <w:color w:val="000000" w:themeColor="text1"/>
          <w:sz w:val="26"/>
          <w:szCs w:val="26"/>
        </w:rPr>
        <w:t xml:space="preserve"> проведении ремонтных работ по ул. Кустовиновская</w:t>
      </w:r>
      <w:r w:rsidR="00BF369A" w:rsidRPr="003D462D">
        <w:rPr>
          <w:color w:val="000000" w:themeColor="text1"/>
          <w:sz w:val="26"/>
          <w:szCs w:val="26"/>
        </w:rPr>
        <w:t xml:space="preserve"> </w:t>
      </w:r>
      <w:r w:rsidR="00BF369A" w:rsidRPr="003D462D">
        <w:rPr>
          <w:bCs/>
          <w:color w:val="000000" w:themeColor="text1"/>
          <w:sz w:val="26"/>
          <w:szCs w:val="26"/>
        </w:rPr>
        <w:t xml:space="preserve">от перекрестка </w:t>
      </w:r>
      <w:r w:rsidR="00BF369A" w:rsidRPr="003D462D">
        <w:rPr>
          <w:rFonts w:eastAsia="Calibri"/>
          <w:color w:val="000000" w:themeColor="text1"/>
          <w:sz w:val="26"/>
          <w:szCs w:val="26"/>
          <w:lang w:eastAsia="en-US"/>
        </w:rPr>
        <w:t xml:space="preserve">ул. Советская до ул. Ленинская, </w:t>
      </w:r>
      <w:r w:rsidR="00F32746">
        <w:rPr>
          <w:rFonts w:eastAsia="Calibri"/>
          <w:color w:val="000000" w:themeColor="text1"/>
          <w:sz w:val="26"/>
          <w:szCs w:val="26"/>
          <w:lang w:eastAsia="en-US"/>
        </w:rPr>
        <w:br/>
      </w:r>
      <w:r w:rsidR="00BF369A" w:rsidRPr="003D462D">
        <w:rPr>
          <w:rFonts w:eastAsia="Calibri"/>
          <w:color w:val="000000" w:themeColor="text1"/>
          <w:sz w:val="26"/>
          <w:szCs w:val="26"/>
          <w:lang w:eastAsia="en-US"/>
        </w:rPr>
        <w:t>от перекрестка ул. Советская – ул. Парковая</w:t>
      </w:r>
      <w:r w:rsidR="0079327B" w:rsidRPr="003D462D">
        <w:rPr>
          <w:color w:val="000000" w:themeColor="text1"/>
          <w:sz w:val="26"/>
          <w:szCs w:val="26"/>
        </w:rPr>
        <w:t xml:space="preserve">, в целях обеспечения </w:t>
      </w:r>
      <w:r w:rsidR="00400B48" w:rsidRPr="003D462D">
        <w:rPr>
          <w:color w:val="000000" w:themeColor="text1"/>
          <w:sz w:val="26"/>
          <w:szCs w:val="26"/>
        </w:rPr>
        <w:t>безопасности дорожного движения</w:t>
      </w:r>
      <w:r w:rsidR="0079327B" w:rsidRPr="003D462D">
        <w:rPr>
          <w:color w:val="000000" w:themeColor="text1"/>
          <w:sz w:val="26"/>
          <w:szCs w:val="26"/>
        </w:rPr>
        <w:t>:</w:t>
      </w:r>
      <w:r w:rsidR="00C04A9F" w:rsidRPr="003D462D">
        <w:rPr>
          <w:color w:val="000000" w:themeColor="text1"/>
          <w:sz w:val="26"/>
          <w:szCs w:val="26"/>
        </w:rPr>
        <w:t xml:space="preserve"> </w:t>
      </w:r>
    </w:p>
    <w:p w14:paraId="09A3B359" w14:textId="68240232" w:rsidR="00F32746" w:rsidRDefault="00F32746" w:rsidP="00F32746">
      <w:pPr>
        <w:pStyle w:val="a5"/>
        <w:tabs>
          <w:tab w:val="clear" w:pos="4677"/>
          <w:tab w:val="clear" w:pos="9355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48752017" w14:textId="77777777" w:rsidR="00F32746" w:rsidRPr="003D462D" w:rsidRDefault="00F32746" w:rsidP="00F32746">
      <w:pPr>
        <w:pStyle w:val="a5"/>
        <w:tabs>
          <w:tab w:val="clear" w:pos="4677"/>
          <w:tab w:val="clear" w:pos="9355"/>
        </w:tabs>
        <w:ind w:firstLine="709"/>
        <w:jc w:val="both"/>
        <w:rPr>
          <w:color w:val="000000" w:themeColor="text1"/>
          <w:sz w:val="26"/>
          <w:szCs w:val="26"/>
        </w:rPr>
      </w:pPr>
    </w:p>
    <w:p w14:paraId="69EA730A" w14:textId="114BA56E" w:rsidR="0079327B" w:rsidRPr="003D462D" w:rsidRDefault="0079327B" w:rsidP="003D462D">
      <w:pPr>
        <w:pStyle w:val="a5"/>
        <w:numPr>
          <w:ilvl w:val="0"/>
          <w:numId w:val="3"/>
        </w:numPr>
        <w:tabs>
          <w:tab w:val="clear" w:pos="4677"/>
          <w:tab w:val="clear" w:pos="9355"/>
        </w:tabs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3D462D">
        <w:rPr>
          <w:color w:val="000000" w:themeColor="text1"/>
          <w:sz w:val="26"/>
          <w:szCs w:val="26"/>
        </w:rPr>
        <w:t xml:space="preserve">Прекратить </w:t>
      </w:r>
      <w:r w:rsidR="00400B48" w:rsidRPr="003D462D">
        <w:rPr>
          <w:color w:val="000000" w:themeColor="text1"/>
          <w:sz w:val="26"/>
          <w:szCs w:val="26"/>
        </w:rPr>
        <w:t>движение транспортных средств 18</w:t>
      </w:r>
      <w:r w:rsidR="00BF369A" w:rsidRPr="003D462D">
        <w:rPr>
          <w:color w:val="000000" w:themeColor="text1"/>
          <w:sz w:val="26"/>
          <w:szCs w:val="26"/>
        </w:rPr>
        <w:t xml:space="preserve">, 19, 20, 21 мая </w:t>
      </w:r>
      <w:r w:rsidR="00400B48" w:rsidRPr="003D462D">
        <w:rPr>
          <w:color w:val="000000" w:themeColor="text1"/>
          <w:sz w:val="26"/>
          <w:szCs w:val="26"/>
        </w:rPr>
        <w:t>2026</w:t>
      </w:r>
      <w:r w:rsidR="00BF369A" w:rsidRPr="003D462D">
        <w:rPr>
          <w:color w:val="000000" w:themeColor="text1"/>
          <w:sz w:val="26"/>
          <w:szCs w:val="26"/>
        </w:rPr>
        <w:t xml:space="preserve"> года</w:t>
      </w:r>
      <w:r w:rsidRPr="003D462D">
        <w:rPr>
          <w:color w:val="000000" w:themeColor="text1"/>
          <w:sz w:val="26"/>
          <w:szCs w:val="26"/>
        </w:rPr>
        <w:t xml:space="preserve"> </w:t>
      </w:r>
      <w:r w:rsidR="00F32746">
        <w:rPr>
          <w:color w:val="000000" w:themeColor="text1"/>
          <w:sz w:val="26"/>
          <w:szCs w:val="26"/>
        </w:rPr>
        <w:br/>
      </w:r>
      <w:r w:rsidRPr="003D462D">
        <w:rPr>
          <w:color w:val="000000" w:themeColor="text1"/>
          <w:sz w:val="26"/>
          <w:szCs w:val="26"/>
        </w:rPr>
        <w:t>на следующи</w:t>
      </w:r>
      <w:r w:rsidR="00400B48" w:rsidRPr="003D462D">
        <w:rPr>
          <w:color w:val="000000" w:themeColor="text1"/>
          <w:sz w:val="26"/>
          <w:szCs w:val="26"/>
        </w:rPr>
        <w:t>х участках</w:t>
      </w:r>
      <w:r w:rsidR="00F32746">
        <w:rPr>
          <w:color w:val="000000" w:themeColor="text1"/>
          <w:sz w:val="26"/>
          <w:szCs w:val="26"/>
        </w:rPr>
        <w:t xml:space="preserve">, </w:t>
      </w:r>
      <w:r w:rsidR="00400B48" w:rsidRPr="003D462D">
        <w:rPr>
          <w:color w:val="000000" w:themeColor="text1"/>
          <w:sz w:val="26"/>
          <w:szCs w:val="26"/>
        </w:rPr>
        <w:t>согласно прилагаемым схемам</w:t>
      </w:r>
      <w:r w:rsidRPr="003D462D">
        <w:rPr>
          <w:color w:val="000000" w:themeColor="text1"/>
          <w:sz w:val="26"/>
          <w:szCs w:val="26"/>
        </w:rPr>
        <w:t>:</w:t>
      </w:r>
    </w:p>
    <w:p w14:paraId="624C3FCA" w14:textId="050CF196" w:rsidR="0079327B" w:rsidRPr="003D462D" w:rsidRDefault="00BF369A" w:rsidP="003D462D">
      <w:pPr>
        <w:pStyle w:val="a5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D462D">
        <w:rPr>
          <w:color w:val="000000" w:themeColor="text1"/>
          <w:sz w:val="26"/>
          <w:szCs w:val="26"/>
        </w:rPr>
        <w:lastRenderedPageBreak/>
        <w:t xml:space="preserve">18 мая 2026 года </w:t>
      </w:r>
      <w:r w:rsidR="00400B48" w:rsidRPr="003D462D">
        <w:rPr>
          <w:color w:val="000000" w:themeColor="text1"/>
          <w:sz w:val="26"/>
          <w:szCs w:val="26"/>
        </w:rPr>
        <w:t>с 13.00 до 17</w:t>
      </w:r>
      <w:r w:rsidR="00105712" w:rsidRPr="003D462D">
        <w:rPr>
          <w:color w:val="000000" w:themeColor="text1"/>
          <w:sz w:val="26"/>
          <w:szCs w:val="26"/>
        </w:rPr>
        <w:t>.0</w:t>
      </w:r>
      <w:r w:rsidR="0079327B" w:rsidRPr="003D462D">
        <w:rPr>
          <w:color w:val="000000" w:themeColor="text1"/>
          <w:sz w:val="26"/>
          <w:szCs w:val="26"/>
        </w:rPr>
        <w:t>0 час.</w:t>
      </w:r>
      <w:r w:rsidR="00400B48" w:rsidRPr="003D462D">
        <w:rPr>
          <w:color w:val="000000" w:themeColor="text1"/>
          <w:sz w:val="26"/>
          <w:szCs w:val="26"/>
        </w:rPr>
        <w:t xml:space="preserve"> </w:t>
      </w:r>
      <w:r w:rsidR="00400B48" w:rsidRPr="003D462D">
        <w:rPr>
          <w:rFonts w:eastAsia="Calibri"/>
          <w:color w:val="000000" w:themeColor="text1"/>
          <w:sz w:val="26"/>
          <w:szCs w:val="26"/>
          <w:lang w:eastAsia="en-US"/>
        </w:rPr>
        <w:t>по ул. Кустовиновская, от перекрестка ул. Советская – ул. Ленинская</w:t>
      </w:r>
      <w:r w:rsidR="00F32746">
        <w:rPr>
          <w:rFonts w:eastAsia="Calibri"/>
          <w:color w:val="000000" w:themeColor="text1"/>
          <w:sz w:val="26"/>
          <w:szCs w:val="26"/>
          <w:lang w:eastAsia="en-US"/>
        </w:rPr>
        <w:t>;</w:t>
      </w:r>
    </w:p>
    <w:p w14:paraId="22381D93" w14:textId="05E5498D" w:rsidR="00BF369A" w:rsidRPr="003D462D" w:rsidRDefault="00BF369A" w:rsidP="003D462D">
      <w:pPr>
        <w:pStyle w:val="a5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3D462D">
        <w:rPr>
          <w:rFonts w:eastAsia="Calibri"/>
          <w:color w:val="000000" w:themeColor="text1"/>
          <w:sz w:val="26"/>
          <w:szCs w:val="26"/>
          <w:lang w:eastAsia="en-US"/>
        </w:rPr>
        <w:t>19 мая 2026 года с 08.00 до 17.00 час. по ул. Кустовиновская, от перекрестка ул. Советская – ул. Ленинская</w:t>
      </w:r>
      <w:r w:rsidR="00F32746">
        <w:rPr>
          <w:rFonts w:eastAsia="Calibri"/>
          <w:color w:val="000000" w:themeColor="text1"/>
          <w:sz w:val="26"/>
          <w:szCs w:val="26"/>
          <w:lang w:eastAsia="en-US"/>
        </w:rPr>
        <w:t>;</w:t>
      </w:r>
    </w:p>
    <w:p w14:paraId="5DD3472C" w14:textId="1F7F6855" w:rsidR="00BF369A" w:rsidRPr="003D462D" w:rsidRDefault="00BF369A" w:rsidP="003D462D">
      <w:pPr>
        <w:pStyle w:val="a5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D462D">
        <w:rPr>
          <w:rFonts w:eastAsia="Calibri"/>
          <w:color w:val="000000" w:themeColor="text1"/>
          <w:sz w:val="26"/>
          <w:szCs w:val="26"/>
          <w:lang w:eastAsia="en-US"/>
        </w:rPr>
        <w:t>20 мая 2026 года с 08.00 до 17.00 час. по ул. Кустовиновская, от перекрестка ул. Советская – ул. Парковая</w:t>
      </w:r>
      <w:r w:rsidR="00F32746">
        <w:rPr>
          <w:rFonts w:eastAsia="Calibri"/>
          <w:color w:val="000000" w:themeColor="text1"/>
          <w:sz w:val="26"/>
          <w:szCs w:val="26"/>
          <w:lang w:eastAsia="en-US"/>
        </w:rPr>
        <w:t>;</w:t>
      </w:r>
    </w:p>
    <w:p w14:paraId="0D5E5AB9" w14:textId="1FDE8420" w:rsidR="00BF369A" w:rsidRPr="003D462D" w:rsidRDefault="00BF369A" w:rsidP="003D462D">
      <w:pPr>
        <w:pStyle w:val="a5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D462D">
        <w:rPr>
          <w:rFonts w:eastAsia="Calibri"/>
          <w:color w:val="000000" w:themeColor="text1"/>
          <w:sz w:val="26"/>
          <w:szCs w:val="26"/>
          <w:lang w:eastAsia="en-US"/>
        </w:rPr>
        <w:t xml:space="preserve">21 мая 2026 года по ул. Кустовиновская, от перекрестка ул. Советская – </w:t>
      </w:r>
      <w:r w:rsidR="00F32746">
        <w:rPr>
          <w:rFonts w:eastAsia="Calibri"/>
          <w:color w:val="000000" w:themeColor="text1"/>
          <w:sz w:val="26"/>
          <w:szCs w:val="26"/>
          <w:lang w:eastAsia="en-US"/>
        </w:rPr>
        <w:br/>
      </w:r>
      <w:r w:rsidRPr="003D462D">
        <w:rPr>
          <w:rFonts w:eastAsia="Calibri"/>
          <w:color w:val="000000" w:themeColor="text1"/>
          <w:sz w:val="26"/>
          <w:szCs w:val="26"/>
          <w:lang w:eastAsia="en-US"/>
        </w:rPr>
        <w:t>ул. Парковая</w:t>
      </w:r>
      <w:r w:rsidR="00F32746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7CB28B8" w14:textId="367F792C" w:rsidR="0079327B" w:rsidRPr="003D462D" w:rsidRDefault="00BF369A" w:rsidP="003D462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38185F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МАУ «Городской центр благоустройства</w:t>
      </w:r>
      <w:r w:rsidR="0079327B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 (Баевский) организовать:</w:t>
      </w:r>
    </w:p>
    <w:p w14:paraId="47E61FEB" w14:textId="641FDBCE" w:rsidR="0079327B" w:rsidRPr="003D462D" w:rsidRDefault="0079327B" w:rsidP="003D462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установку дорожных знаков 3.2 «Движение запрещено», 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6.18.2 «Направление объезда» в соответствии с Правилами дорожного движения Российской Федерации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согласно прилагаем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ым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схем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ам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14:paraId="626344A0" w14:textId="2A47E7F1" w:rsidR="0079327B" w:rsidRPr="003D462D" w:rsidRDefault="0079327B" w:rsidP="003D462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организовать объезд перекрытых участков автомобильных дорог 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соответствии с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прилагаемыми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хем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ами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временного </w:t>
      </w:r>
      <w:r w:rsidR="00F32746" w:rsidRPr="009162D1">
        <w:rPr>
          <w:rFonts w:ascii="Times New Roman" w:hAnsi="Times New Roman" w:cs="Times New Roman"/>
          <w:sz w:val="26"/>
          <w:szCs w:val="26"/>
        </w:rPr>
        <w:t xml:space="preserve">полного перекрытия </w:t>
      </w: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движения автотранспорта. </w:t>
      </w:r>
    </w:p>
    <w:p w14:paraId="154C8831" w14:textId="158F5056" w:rsidR="0079327B" w:rsidRPr="003D462D" w:rsidRDefault="00BF369A" w:rsidP="003D462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79327B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38185F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АНО ИАЦ «Аврора» (Дрыгин) опубликовать информацию о временном ограничении движения на официальных страницах в социальных сетях администрации муниципального округа Спасск-Дальний.</w:t>
      </w:r>
    </w:p>
    <w:p w14:paraId="34118004" w14:textId="3609A84B" w:rsidR="0079327B" w:rsidRPr="003D462D" w:rsidRDefault="00BF369A" w:rsidP="003D462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79327B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38185F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разместить настоящее распоряжение в сетевом издании «Официальный сайт правовой информации городского округа Спасск-Дальний».</w:t>
      </w:r>
    </w:p>
    <w:p w14:paraId="1E68E67B" w14:textId="1E7B1DAB" w:rsidR="0038185F" w:rsidRPr="003D462D" w:rsidRDefault="00BF369A" w:rsidP="003D462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="0038185F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Контроль 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</w:t>
      </w:r>
      <w:r w:rsidR="0038185F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распоряжения возложить </w:t>
      </w:r>
      <w:r w:rsidR="00F327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38185F" w:rsidRPr="003D462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заместителя главы администрации муниципального округа Спасск-Дальний Симоненко О.С.</w:t>
      </w:r>
    </w:p>
    <w:p w14:paraId="395ECC09" w14:textId="77777777" w:rsidR="0079327B" w:rsidRDefault="0079327B" w:rsidP="003D462D">
      <w:pPr>
        <w:pStyle w:val="a5"/>
        <w:tabs>
          <w:tab w:val="clear" w:pos="4677"/>
          <w:tab w:val="clear" w:pos="9355"/>
        </w:tabs>
        <w:jc w:val="both"/>
        <w:rPr>
          <w:sz w:val="26"/>
        </w:rPr>
      </w:pPr>
    </w:p>
    <w:p w14:paraId="04C63676" w14:textId="77777777" w:rsidR="0079327B" w:rsidRPr="00C04A9F" w:rsidRDefault="0079327B" w:rsidP="003D462D">
      <w:pPr>
        <w:pStyle w:val="a5"/>
        <w:tabs>
          <w:tab w:val="clear" w:pos="4677"/>
          <w:tab w:val="clear" w:pos="9355"/>
        </w:tabs>
        <w:jc w:val="both"/>
        <w:rPr>
          <w:sz w:val="26"/>
        </w:rPr>
      </w:pPr>
    </w:p>
    <w:p w14:paraId="43240164" w14:textId="77777777" w:rsidR="00FF13BE" w:rsidRPr="004B7A27" w:rsidRDefault="00FF13BE" w:rsidP="003D46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DA6028" w14:textId="5D923857" w:rsidR="00C04A9F" w:rsidRPr="00C04A9F" w:rsidRDefault="00C04A9F" w:rsidP="003D46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4A9F">
        <w:rPr>
          <w:rFonts w:ascii="Times New Roman" w:eastAsia="Times New Roman" w:hAnsi="Times New Roman" w:cs="Times New Roman"/>
          <w:color w:val="000000"/>
          <w:sz w:val="26"/>
          <w:szCs w:val="20"/>
        </w:rPr>
        <w:t>Глава муниципального округа Спасск-Дальний</w:t>
      </w:r>
      <w:r w:rsidRPr="00C04A9F">
        <w:rPr>
          <w:rFonts w:ascii="Times New Roman" w:eastAsia="Times New Roman" w:hAnsi="Times New Roman" w:cs="Times New Roman"/>
          <w:color w:val="000000"/>
          <w:sz w:val="26"/>
          <w:szCs w:val="20"/>
        </w:rPr>
        <w:tab/>
        <w:t xml:space="preserve">                          О.А. Митрофанов</w:t>
      </w:r>
    </w:p>
    <w:p w14:paraId="40A7C5B5" w14:textId="3F76D209" w:rsidR="00F32746" w:rsidRDefault="00F32746" w:rsidP="003D462D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4C6477A3" w14:textId="77777777" w:rsidR="00F32746" w:rsidRDefault="00F32746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br w:type="page"/>
      </w:r>
    </w:p>
    <w:p w14:paraId="72E841D6" w14:textId="77777777" w:rsidR="00F32746" w:rsidRDefault="00F32746" w:rsidP="003D462D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  <w:sectPr w:rsidR="00F32746" w:rsidSect="003D462D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Style w:val="a7"/>
        <w:tblW w:w="15163" w:type="dxa"/>
        <w:tblLook w:val="04A0" w:firstRow="1" w:lastRow="0" w:firstColumn="1" w:lastColumn="0" w:noHBand="0" w:noVBand="1"/>
      </w:tblPr>
      <w:tblGrid>
        <w:gridCol w:w="4957"/>
        <w:gridCol w:w="5244"/>
        <w:gridCol w:w="4962"/>
      </w:tblGrid>
      <w:tr w:rsidR="00F32746" w14:paraId="529FAAAF" w14:textId="77777777" w:rsidTr="00F32746">
        <w:tc>
          <w:tcPr>
            <w:tcW w:w="4957" w:type="dxa"/>
          </w:tcPr>
          <w:p w14:paraId="7B21F2D5" w14:textId="43AC67E4" w:rsidR="00F32746" w:rsidRPr="009162D1" w:rsidRDefault="00F32746" w:rsidP="00F327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Схема временного полного перекрытия </w:t>
            </w:r>
            <w:r w:rsidRPr="003D46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движения автотранспорта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ул. 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>Кустовиновская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 перекрестка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ул. Советская – ул. Ленинская.</w:t>
            </w:r>
          </w:p>
        </w:tc>
        <w:tc>
          <w:tcPr>
            <w:tcW w:w="5244" w:type="dxa"/>
          </w:tcPr>
          <w:p w14:paraId="606DC685" w14:textId="4AD765AC" w:rsidR="00F32746" w:rsidRDefault="00F32746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 xml:space="preserve"> мая 2026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13.00 час до 17.00 час.;</w:t>
            </w:r>
          </w:p>
          <w:p w14:paraId="6E65C0F1" w14:textId="44644C74" w:rsidR="00F32746" w:rsidRPr="009162D1" w:rsidRDefault="00F32746" w:rsidP="00F327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мая 2026 г. с 08.00 час до 17.00 час.</w:t>
            </w:r>
          </w:p>
        </w:tc>
        <w:tc>
          <w:tcPr>
            <w:tcW w:w="4962" w:type="dxa"/>
          </w:tcPr>
          <w:p w14:paraId="7DDAAE57" w14:textId="68234591" w:rsidR="00F32746" w:rsidRDefault="004A06CA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</w:t>
            </w:r>
          </w:p>
          <w:p w14:paraId="3336DF7E" w14:textId="77777777" w:rsidR="00F32746" w:rsidRDefault="00F32746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распоряжением администрации муниципального округа Спасск-Дальний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 мая 2026 г.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>-ра</w:t>
            </w:r>
          </w:p>
          <w:p w14:paraId="50A7DB94" w14:textId="650CB2DE" w:rsidR="00F32746" w:rsidRPr="009162D1" w:rsidRDefault="00F32746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263E752" w14:textId="77777777" w:rsidR="00F32746" w:rsidRDefault="00F32746" w:rsidP="00F32746">
      <w:pPr>
        <w:rPr>
          <w:noProof/>
        </w:rPr>
      </w:pPr>
    </w:p>
    <w:p w14:paraId="5DAE1645" w14:textId="77777777" w:rsidR="00F32746" w:rsidRDefault="00F32746" w:rsidP="00F32746">
      <w:r>
        <w:rPr>
          <w:noProof/>
        </w:rPr>
        <w:drawing>
          <wp:inline distT="0" distB="0" distL="0" distR="0" wp14:anchorId="7A993AF7" wp14:editId="63781721">
            <wp:extent cx="9251950" cy="440626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6-05-18 10060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9376" w14:textId="03B0CE68" w:rsidR="00F32746" w:rsidRDefault="00F32746" w:rsidP="003D462D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30EB25ED" w14:textId="77777777" w:rsidR="00F32746" w:rsidRDefault="00F32746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br w:type="page"/>
      </w:r>
    </w:p>
    <w:tbl>
      <w:tblPr>
        <w:tblStyle w:val="a7"/>
        <w:tblW w:w="15163" w:type="dxa"/>
        <w:tblLook w:val="04A0" w:firstRow="1" w:lastRow="0" w:firstColumn="1" w:lastColumn="0" w:noHBand="0" w:noVBand="1"/>
      </w:tblPr>
      <w:tblGrid>
        <w:gridCol w:w="4957"/>
        <w:gridCol w:w="5244"/>
        <w:gridCol w:w="4962"/>
      </w:tblGrid>
      <w:tr w:rsidR="00F32746" w14:paraId="0094DD0A" w14:textId="77777777" w:rsidTr="000D6181">
        <w:tc>
          <w:tcPr>
            <w:tcW w:w="4957" w:type="dxa"/>
          </w:tcPr>
          <w:p w14:paraId="006154DD" w14:textId="4B54CD6D" w:rsidR="00F32746" w:rsidRPr="009162D1" w:rsidRDefault="00F32746" w:rsidP="000D61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Схема временного полного перекрытия </w:t>
            </w:r>
            <w:r w:rsidR="000D6181" w:rsidRPr="003D46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движения автотранспорта</w:t>
            </w:r>
            <w:r w:rsidR="000D618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>Кустовиновская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 перекрестка 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 Советская – ул. Парковая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244" w:type="dxa"/>
          </w:tcPr>
          <w:p w14:paraId="310151DE" w14:textId="774B052D" w:rsidR="00F32746" w:rsidRDefault="00F32746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 xml:space="preserve"> мая 2026 г.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6181" w:rsidRPr="009162D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t xml:space="preserve"> 08.00 час до 17.00 час.;</w:t>
            </w:r>
          </w:p>
          <w:p w14:paraId="1AAE723E" w14:textId="2273FAC1" w:rsidR="00F32746" w:rsidRPr="009162D1" w:rsidRDefault="00F32746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мая 2026 г.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t xml:space="preserve"> с 08.00 час до 17.00 час.</w:t>
            </w:r>
          </w:p>
        </w:tc>
        <w:tc>
          <w:tcPr>
            <w:tcW w:w="4962" w:type="dxa"/>
          </w:tcPr>
          <w:p w14:paraId="2275AD81" w14:textId="3ACB1C2C" w:rsidR="000D6181" w:rsidRDefault="004A06CA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2</w:t>
            </w:r>
            <w:bookmarkStart w:id="0" w:name="_GoBack"/>
            <w:bookmarkEnd w:id="0"/>
          </w:p>
          <w:p w14:paraId="7CA2ADBD" w14:textId="77777777" w:rsidR="00F32746" w:rsidRDefault="00F32746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распоряжением администрации муниципального округа Спасск-Дальний от 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t>18 мая 2026 г.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0D6181"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  <w:r w:rsidRPr="009162D1">
              <w:rPr>
                <w:rFonts w:ascii="Times New Roman" w:hAnsi="Times New Roman" w:cs="Times New Roman"/>
                <w:sz w:val="26"/>
                <w:szCs w:val="26"/>
              </w:rPr>
              <w:t>-ра</w:t>
            </w:r>
          </w:p>
          <w:p w14:paraId="3161660D" w14:textId="0F59A1D9" w:rsidR="000D6181" w:rsidRPr="009162D1" w:rsidRDefault="000D6181" w:rsidP="00E008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9F073B7" w14:textId="77777777" w:rsidR="00F32746" w:rsidRDefault="00F32746" w:rsidP="00F32746">
      <w:pPr>
        <w:rPr>
          <w:noProof/>
        </w:rPr>
      </w:pPr>
    </w:p>
    <w:p w14:paraId="48941E54" w14:textId="77777777" w:rsidR="00F32746" w:rsidRDefault="00F32746" w:rsidP="00F32746">
      <w:r>
        <w:rPr>
          <w:noProof/>
        </w:rPr>
        <w:drawing>
          <wp:inline distT="0" distB="0" distL="0" distR="0" wp14:anchorId="755C6291" wp14:editId="743E3DA6">
            <wp:extent cx="9251950" cy="4450080"/>
            <wp:effectExtent l="0" t="0" r="635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6-05-18 10205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9B6A7" w14:textId="77777777" w:rsidR="00252F45" w:rsidRPr="00AB0D10" w:rsidRDefault="00252F45" w:rsidP="003D462D">
      <w:pPr>
        <w:tabs>
          <w:tab w:val="left" w:pos="7125"/>
        </w:tabs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sectPr w:rsidR="00252F45" w:rsidRPr="00AB0D10" w:rsidSect="00F3274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D57217"/>
    <w:multiLevelType w:val="hybridMultilevel"/>
    <w:tmpl w:val="EA08C3C2"/>
    <w:lvl w:ilvl="0" w:tplc="CE5ACC1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08A2955"/>
    <w:multiLevelType w:val="multilevel"/>
    <w:tmpl w:val="DEB21524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26169EC"/>
    <w:multiLevelType w:val="hybridMultilevel"/>
    <w:tmpl w:val="2FAC5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A05EC0"/>
    <w:multiLevelType w:val="hybridMultilevel"/>
    <w:tmpl w:val="5DA4C750"/>
    <w:lvl w:ilvl="0" w:tplc="5A746F48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D0D"/>
    <w:rsid w:val="000025DF"/>
    <w:rsid w:val="0004624D"/>
    <w:rsid w:val="000B2B99"/>
    <w:rsid w:val="000C7A07"/>
    <w:rsid w:val="000D6181"/>
    <w:rsid w:val="000F1FB8"/>
    <w:rsid w:val="000F761D"/>
    <w:rsid w:val="00100F41"/>
    <w:rsid w:val="00105712"/>
    <w:rsid w:val="00110FD1"/>
    <w:rsid w:val="00185B1B"/>
    <w:rsid w:val="00195CE6"/>
    <w:rsid w:val="001A61A2"/>
    <w:rsid w:val="001E0718"/>
    <w:rsid w:val="001F170B"/>
    <w:rsid w:val="00252F45"/>
    <w:rsid w:val="00253C25"/>
    <w:rsid w:val="00255A2B"/>
    <w:rsid w:val="00291802"/>
    <w:rsid w:val="002D10E1"/>
    <w:rsid w:val="002D1352"/>
    <w:rsid w:val="002F19F8"/>
    <w:rsid w:val="00310CDC"/>
    <w:rsid w:val="0038185F"/>
    <w:rsid w:val="003B4EDC"/>
    <w:rsid w:val="003B5B34"/>
    <w:rsid w:val="003C31D7"/>
    <w:rsid w:val="003D462D"/>
    <w:rsid w:val="00400B48"/>
    <w:rsid w:val="00412194"/>
    <w:rsid w:val="00460ACE"/>
    <w:rsid w:val="0047295F"/>
    <w:rsid w:val="004A06CA"/>
    <w:rsid w:val="004B480E"/>
    <w:rsid w:val="004B7A27"/>
    <w:rsid w:val="004E52AA"/>
    <w:rsid w:val="005234F8"/>
    <w:rsid w:val="0054787A"/>
    <w:rsid w:val="00566B0D"/>
    <w:rsid w:val="005E7DD7"/>
    <w:rsid w:val="005F2898"/>
    <w:rsid w:val="006005F8"/>
    <w:rsid w:val="00633CE1"/>
    <w:rsid w:val="006428C4"/>
    <w:rsid w:val="006660C4"/>
    <w:rsid w:val="0070150E"/>
    <w:rsid w:val="00740064"/>
    <w:rsid w:val="00747694"/>
    <w:rsid w:val="0079327B"/>
    <w:rsid w:val="00795B54"/>
    <w:rsid w:val="007A2179"/>
    <w:rsid w:val="007A373E"/>
    <w:rsid w:val="007E2705"/>
    <w:rsid w:val="007E4FE4"/>
    <w:rsid w:val="0080422A"/>
    <w:rsid w:val="00842A85"/>
    <w:rsid w:val="00860C15"/>
    <w:rsid w:val="00860D0D"/>
    <w:rsid w:val="008644AC"/>
    <w:rsid w:val="008D58F4"/>
    <w:rsid w:val="008F4EE4"/>
    <w:rsid w:val="0095293B"/>
    <w:rsid w:val="00975099"/>
    <w:rsid w:val="00980509"/>
    <w:rsid w:val="009D5F9D"/>
    <w:rsid w:val="00A12AFF"/>
    <w:rsid w:val="00A16B99"/>
    <w:rsid w:val="00A27973"/>
    <w:rsid w:val="00A565FE"/>
    <w:rsid w:val="00A70932"/>
    <w:rsid w:val="00A81F84"/>
    <w:rsid w:val="00AA049C"/>
    <w:rsid w:val="00AB0D10"/>
    <w:rsid w:val="00AB7EEB"/>
    <w:rsid w:val="00AD7187"/>
    <w:rsid w:val="00AE0719"/>
    <w:rsid w:val="00B0094B"/>
    <w:rsid w:val="00B2671B"/>
    <w:rsid w:val="00B66931"/>
    <w:rsid w:val="00B872DF"/>
    <w:rsid w:val="00B92CDB"/>
    <w:rsid w:val="00B967D0"/>
    <w:rsid w:val="00BA27A8"/>
    <w:rsid w:val="00BB5A15"/>
    <w:rsid w:val="00BE2533"/>
    <w:rsid w:val="00BF369A"/>
    <w:rsid w:val="00C04A9F"/>
    <w:rsid w:val="00C426CE"/>
    <w:rsid w:val="00C47610"/>
    <w:rsid w:val="00C67FE7"/>
    <w:rsid w:val="00C84F05"/>
    <w:rsid w:val="00CC0222"/>
    <w:rsid w:val="00CE5623"/>
    <w:rsid w:val="00D37E8E"/>
    <w:rsid w:val="00D84C0F"/>
    <w:rsid w:val="00DE0107"/>
    <w:rsid w:val="00E167EC"/>
    <w:rsid w:val="00E5507D"/>
    <w:rsid w:val="00E624BA"/>
    <w:rsid w:val="00E90552"/>
    <w:rsid w:val="00F01667"/>
    <w:rsid w:val="00F1605E"/>
    <w:rsid w:val="00F32746"/>
    <w:rsid w:val="00F72C0E"/>
    <w:rsid w:val="00F7710F"/>
    <w:rsid w:val="00F82FE3"/>
    <w:rsid w:val="00F90857"/>
    <w:rsid w:val="00F93779"/>
    <w:rsid w:val="00FA0D2E"/>
    <w:rsid w:val="00FB1BFF"/>
    <w:rsid w:val="00FD1B0B"/>
    <w:rsid w:val="00FE1376"/>
    <w:rsid w:val="00FE42B9"/>
    <w:rsid w:val="00FF13BE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ACCF"/>
  <w15:docId w15:val="{8497C034-2A88-44D6-8430-AD292484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AFF"/>
  </w:style>
  <w:style w:type="paragraph" w:styleId="1">
    <w:name w:val="heading 1"/>
    <w:basedOn w:val="a"/>
    <w:next w:val="a"/>
    <w:link w:val="10"/>
    <w:qFormat/>
    <w:rsid w:val="00860D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860D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60D0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D0D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860D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860D0D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5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F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04A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Верхний колонтитул Знак"/>
    <w:basedOn w:val="a0"/>
    <w:link w:val="a5"/>
    <w:rsid w:val="00C04A9F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a7">
    <w:name w:val="Table Grid"/>
    <w:basedOn w:val="a1"/>
    <w:uiPriority w:val="39"/>
    <w:rsid w:val="00F327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marchenko_ua</dc:creator>
  <cp:lastModifiedBy>glavmun_001_u</cp:lastModifiedBy>
  <cp:revision>3</cp:revision>
  <cp:lastPrinted>2026-05-20T23:40:00Z</cp:lastPrinted>
  <dcterms:created xsi:type="dcterms:W3CDTF">2026-05-20T23:42:00Z</dcterms:created>
  <dcterms:modified xsi:type="dcterms:W3CDTF">2026-05-20T23:48:00Z</dcterms:modified>
</cp:coreProperties>
</file>