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2A095" w14:textId="4D373154" w:rsidR="00A968D5" w:rsidRDefault="00C12CB2" w:rsidP="00D20147">
      <w:pPr>
        <w:rPr>
          <w:rFonts w:ascii="Tahoma" w:hAnsi="Tahoma"/>
        </w:rPr>
      </w:pPr>
      <w:r>
        <w:rPr>
          <w:rFonts w:ascii="Tahoma" w:hAnsi="Tahoma"/>
          <w:noProof/>
        </w:rPr>
        <w:drawing>
          <wp:anchor distT="0" distB="0" distL="114300" distR="114300" simplePos="0" relativeHeight="251659264" behindDoc="1" locked="0" layoutInCell="1" allowOverlap="1" wp14:anchorId="3A094C90" wp14:editId="02B618F2">
            <wp:simplePos x="0" y="0"/>
            <wp:positionH relativeFrom="column">
              <wp:posOffset>2767965</wp:posOffset>
            </wp:positionH>
            <wp:positionV relativeFrom="paragraph">
              <wp:posOffset>-254635</wp:posOffset>
            </wp:positionV>
            <wp:extent cx="476250" cy="666750"/>
            <wp:effectExtent l="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672F2C" w14:textId="326AFB4B" w:rsidR="00D20147" w:rsidRPr="00F9402F" w:rsidRDefault="00D20147" w:rsidP="00D20147">
      <w:pPr>
        <w:rPr>
          <w:rFonts w:ascii="Tahoma" w:hAnsi="Tahoma"/>
        </w:rPr>
      </w:pPr>
    </w:p>
    <w:p w14:paraId="758989EA" w14:textId="3831FA04" w:rsidR="00D20147" w:rsidRDefault="00D20147" w:rsidP="00D20147">
      <w:pPr>
        <w:jc w:val="center"/>
        <w:rPr>
          <w:b/>
          <w:sz w:val="26"/>
          <w:szCs w:val="26"/>
        </w:rPr>
      </w:pPr>
    </w:p>
    <w:p w14:paraId="387CDB88" w14:textId="77777777" w:rsidR="002D0CFC" w:rsidRPr="00C12CB2" w:rsidRDefault="002D0CFC" w:rsidP="00D20147">
      <w:pPr>
        <w:jc w:val="center"/>
        <w:rPr>
          <w:b/>
          <w:sz w:val="16"/>
          <w:szCs w:val="16"/>
        </w:rPr>
      </w:pPr>
    </w:p>
    <w:p w14:paraId="28FEBE42" w14:textId="77777777" w:rsidR="00D20147" w:rsidRPr="00430A08" w:rsidRDefault="00D20147" w:rsidP="00C12CB2">
      <w:pPr>
        <w:jc w:val="center"/>
        <w:rPr>
          <w:b/>
          <w:spacing w:val="20"/>
          <w:sz w:val="26"/>
          <w:szCs w:val="26"/>
        </w:rPr>
      </w:pPr>
      <w:r w:rsidRPr="00430A08">
        <w:rPr>
          <w:b/>
          <w:spacing w:val="20"/>
          <w:sz w:val="26"/>
          <w:szCs w:val="26"/>
        </w:rPr>
        <w:t>АДМИНИСТРАЦИЯ</w:t>
      </w:r>
    </w:p>
    <w:p w14:paraId="4FD5B940" w14:textId="77777777" w:rsidR="00435FF5" w:rsidRDefault="00424644" w:rsidP="00D20147"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>МУНИЦИПАЛЬНОГО</w:t>
      </w:r>
      <w:r w:rsidR="006473A3" w:rsidRPr="00430A08">
        <w:rPr>
          <w:b/>
          <w:spacing w:val="20"/>
          <w:sz w:val="26"/>
          <w:szCs w:val="26"/>
        </w:rPr>
        <w:t xml:space="preserve"> ОКРУГА</w:t>
      </w:r>
      <w:r w:rsidR="00D20147" w:rsidRPr="00430A08">
        <w:rPr>
          <w:b/>
          <w:spacing w:val="20"/>
          <w:sz w:val="26"/>
          <w:szCs w:val="26"/>
        </w:rPr>
        <w:t xml:space="preserve"> </w:t>
      </w:r>
    </w:p>
    <w:p w14:paraId="5530ACD5" w14:textId="77777777" w:rsidR="00D20147" w:rsidRPr="00430A08" w:rsidRDefault="00D20147" w:rsidP="00D20147">
      <w:pPr>
        <w:jc w:val="center"/>
        <w:rPr>
          <w:b/>
          <w:spacing w:val="20"/>
          <w:sz w:val="26"/>
          <w:szCs w:val="26"/>
        </w:rPr>
      </w:pPr>
      <w:r w:rsidRPr="00430A08">
        <w:rPr>
          <w:b/>
          <w:spacing w:val="20"/>
          <w:sz w:val="26"/>
          <w:szCs w:val="26"/>
        </w:rPr>
        <w:t>СПАССК-ДАЛЬНИЙ</w:t>
      </w:r>
      <w:r w:rsidR="00435FF5">
        <w:rPr>
          <w:b/>
          <w:spacing w:val="20"/>
          <w:sz w:val="26"/>
          <w:szCs w:val="26"/>
        </w:rPr>
        <w:t xml:space="preserve"> ПРИМОРСКОГО КРАЯ</w:t>
      </w:r>
    </w:p>
    <w:p w14:paraId="47634663" w14:textId="77777777" w:rsidR="00435FF5" w:rsidRPr="00730437" w:rsidRDefault="00435FF5" w:rsidP="00435FF5">
      <w:pPr>
        <w:jc w:val="center"/>
        <w:rPr>
          <w:b/>
          <w:sz w:val="32"/>
          <w:szCs w:val="32"/>
        </w:rPr>
      </w:pPr>
    </w:p>
    <w:p w14:paraId="46902A18" w14:textId="77777777" w:rsidR="00435FF5" w:rsidRPr="00966CEE" w:rsidRDefault="00435FF5" w:rsidP="00435FF5">
      <w:pPr>
        <w:jc w:val="center"/>
        <w:rPr>
          <w:b/>
          <w:sz w:val="24"/>
          <w:szCs w:val="24"/>
        </w:rPr>
      </w:pPr>
      <w:r w:rsidRPr="00966CEE">
        <w:rPr>
          <w:b/>
          <w:sz w:val="24"/>
          <w:szCs w:val="24"/>
        </w:rPr>
        <w:t>ПОСТАНОВЛЕНИЕ</w:t>
      </w:r>
    </w:p>
    <w:p w14:paraId="3B760DD2" w14:textId="40EEE68D" w:rsidR="00C12CB2" w:rsidRDefault="00C12CB2" w:rsidP="00C12CB2">
      <w:pPr>
        <w:jc w:val="both"/>
        <w:rPr>
          <w:rFonts w:eastAsia="Calibri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27 июля </w:t>
      </w:r>
      <w:r>
        <w:rPr>
          <w:rFonts w:eastAsia="Calibri"/>
          <w:color w:val="000000"/>
          <w:sz w:val="26"/>
          <w:szCs w:val="26"/>
        </w:rPr>
        <w:t>2026 г</w:t>
      </w:r>
      <w:r>
        <w:rPr>
          <w:rFonts w:eastAsia="Calibri"/>
          <w:color w:val="000000"/>
        </w:rPr>
        <w:t>.</w:t>
      </w:r>
      <w:r>
        <w:rPr>
          <w:rFonts w:eastAsia="Calibri"/>
          <w:color w:val="000000"/>
          <w:sz w:val="22"/>
          <w:szCs w:val="22"/>
        </w:rPr>
        <w:t xml:space="preserve">                                     г. Спасск-Дальний                                              </w:t>
      </w:r>
      <w:r>
        <w:rPr>
          <w:rFonts w:eastAsia="Calibri"/>
          <w:color w:val="000000"/>
          <w:sz w:val="26"/>
          <w:szCs w:val="26"/>
        </w:rPr>
        <w:t>№ 268</w:t>
      </w:r>
      <w:r>
        <w:rPr>
          <w:rFonts w:eastAsia="Calibri"/>
          <w:color w:val="000000"/>
          <w:sz w:val="26"/>
          <w:szCs w:val="26"/>
        </w:rPr>
        <w:t>7</w:t>
      </w:r>
      <w:r>
        <w:rPr>
          <w:rFonts w:eastAsia="Calibri"/>
          <w:color w:val="000000"/>
          <w:sz w:val="26"/>
          <w:szCs w:val="26"/>
        </w:rPr>
        <w:t>-па</w:t>
      </w:r>
    </w:p>
    <w:p w14:paraId="3AFD0D27" w14:textId="77777777" w:rsidR="00C12CB2" w:rsidRDefault="00C12CB2" w:rsidP="00C12CB2">
      <w:pPr>
        <w:spacing w:line="360" w:lineRule="auto"/>
        <w:rPr>
          <w:b/>
          <w:color w:val="000000"/>
          <w:sz w:val="26"/>
          <w:szCs w:val="26"/>
        </w:rPr>
      </w:pPr>
    </w:p>
    <w:p w14:paraId="603CB474" w14:textId="77777777" w:rsidR="00C12CB2" w:rsidRDefault="005B0DAA" w:rsidP="00C12CB2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О внесении изменений в постановление </w:t>
      </w:r>
      <w:r w:rsidR="00C12CB2">
        <w:rPr>
          <w:b/>
          <w:color w:val="000000" w:themeColor="text1"/>
          <w:sz w:val="26"/>
          <w:szCs w:val="26"/>
        </w:rPr>
        <w:t>а</w:t>
      </w:r>
      <w:r>
        <w:rPr>
          <w:b/>
          <w:color w:val="000000" w:themeColor="text1"/>
          <w:sz w:val="26"/>
          <w:szCs w:val="26"/>
        </w:rPr>
        <w:t xml:space="preserve">дминистрации </w:t>
      </w:r>
    </w:p>
    <w:p w14:paraId="0734CC11" w14:textId="13E3ACCC" w:rsidR="00C12CB2" w:rsidRDefault="005B0DAA" w:rsidP="00C12CB2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муниципального округа Спасск-Дальний</w:t>
      </w:r>
      <w:r w:rsidR="00C12CB2">
        <w:rPr>
          <w:b/>
          <w:color w:val="000000" w:themeColor="text1"/>
          <w:sz w:val="26"/>
          <w:szCs w:val="26"/>
        </w:rPr>
        <w:t xml:space="preserve"> </w:t>
      </w:r>
    </w:p>
    <w:p w14:paraId="55935C0F" w14:textId="06815271" w:rsidR="00C12CB2" w:rsidRDefault="005B0DAA" w:rsidP="0002519B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от 19 марта 2026 года № 1013-па «</w:t>
      </w:r>
      <w:r w:rsidR="006473A3" w:rsidRPr="00430A08">
        <w:rPr>
          <w:b/>
          <w:color w:val="000000" w:themeColor="text1"/>
          <w:sz w:val="26"/>
          <w:szCs w:val="26"/>
        </w:rPr>
        <w:t>Об утверждении</w:t>
      </w:r>
      <w:r w:rsidR="00C12CB2">
        <w:rPr>
          <w:b/>
          <w:color w:val="000000" w:themeColor="text1"/>
          <w:sz w:val="26"/>
          <w:szCs w:val="26"/>
        </w:rPr>
        <w:t xml:space="preserve"> </w:t>
      </w:r>
    </w:p>
    <w:p w14:paraId="140A2F16" w14:textId="77777777" w:rsidR="00C12CB2" w:rsidRDefault="0061345A" w:rsidP="0002519B">
      <w:pPr>
        <w:jc w:val="center"/>
        <w:rPr>
          <w:b/>
          <w:color w:val="000000" w:themeColor="text1"/>
          <w:sz w:val="26"/>
          <w:szCs w:val="26"/>
        </w:rPr>
      </w:pPr>
      <w:r w:rsidRPr="00430A08">
        <w:rPr>
          <w:b/>
          <w:color w:val="000000" w:themeColor="text1"/>
          <w:sz w:val="26"/>
          <w:szCs w:val="26"/>
        </w:rPr>
        <w:t xml:space="preserve">правил </w:t>
      </w:r>
      <w:r>
        <w:rPr>
          <w:b/>
          <w:color w:val="000000" w:themeColor="text1"/>
          <w:sz w:val="26"/>
          <w:szCs w:val="26"/>
        </w:rPr>
        <w:t xml:space="preserve">и норм </w:t>
      </w:r>
      <w:r w:rsidR="006473A3" w:rsidRPr="00430A08">
        <w:rPr>
          <w:b/>
          <w:color w:val="000000" w:themeColor="text1"/>
          <w:sz w:val="26"/>
          <w:szCs w:val="26"/>
        </w:rPr>
        <w:t xml:space="preserve">укомплектования служебных жилых </w:t>
      </w:r>
    </w:p>
    <w:p w14:paraId="6BAADE22" w14:textId="77777777" w:rsidR="00C12CB2" w:rsidRDefault="006473A3" w:rsidP="0002519B">
      <w:pPr>
        <w:jc w:val="center"/>
        <w:rPr>
          <w:b/>
          <w:color w:val="000000" w:themeColor="text1"/>
          <w:sz w:val="26"/>
          <w:szCs w:val="26"/>
        </w:rPr>
      </w:pPr>
      <w:r w:rsidRPr="00430A08">
        <w:rPr>
          <w:b/>
          <w:color w:val="000000" w:themeColor="text1"/>
          <w:sz w:val="26"/>
          <w:szCs w:val="26"/>
        </w:rPr>
        <w:t xml:space="preserve">помещений мебелью и другими необходимыми </w:t>
      </w:r>
    </w:p>
    <w:p w14:paraId="5C30A86B" w14:textId="77777777" w:rsidR="00C12CB2" w:rsidRDefault="006473A3" w:rsidP="0002519B">
      <w:pPr>
        <w:jc w:val="center"/>
        <w:rPr>
          <w:b/>
          <w:color w:val="000000" w:themeColor="text1"/>
          <w:sz w:val="26"/>
          <w:szCs w:val="26"/>
        </w:rPr>
      </w:pPr>
      <w:r w:rsidRPr="00430A08">
        <w:rPr>
          <w:b/>
          <w:color w:val="000000" w:themeColor="text1"/>
          <w:sz w:val="26"/>
          <w:szCs w:val="26"/>
        </w:rPr>
        <w:t>для проживания предметами служебного фонда</w:t>
      </w:r>
      <w:r w:rsidR="00430A08">
        <w:rPr>
          <w:b/>
          <w:color w:val="000000" w:themeColor="text1"/>
          <w:sz w:val="26"/>
          <w:szCs w:val="26"/>
        </w:rPr>
        <w:t xml:space="preserve"> </w:t>
      </w:r>
    </w:p>
    <w:p w14:paraId="256E6AB2" w14:textId="6FA9B278" w:rsidR="006473A3" w:rsidRPr="00430A08" w:rsidRDefault="00424644" w:rsidP="0002519B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муниципального</w:t>
      </w:r>
      <w:r w:rsidR="006473A3" w:rsidRPr="00430A08">
        <w:rPr>
          <w:b/>
          <w:color w:val="000000" w:themeColor="text1"/>
          <w:sz w:val="26"/>
          <w:szCs w:val="26"/>
        </w:rPr>
        <w:t xml:space="preserve"> округа Спасск-Дальний</w:t>
      </w:r>
      <w:r w:rsidR="005B0DAA">
        <w:rPr>
          <w:b/>
          <w:color w:val="000000" w:themeColor="text1"/>
          <w:sz w:val="26"/>
          <w:szCs w:val="26"/>
        </w:rPr>
        <w:t>»</w:t>
      </w:r>
    </w:p>
    <w:p w14:paraId="17FFF8C5" w14:textId="77777777" w:rsidR="006473A3" w:rsidRPr="00435FF5" w:rsidRDefault="006473A3" w:rsidP="00C12CB2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14:paraId="51F769B1" w14:textId="280F9607" w:rsidR="006473A3" w:rsidRPr="00435FF5" w:rsidRDefault="006473A3" w:rsidP="00435FF5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435FF5">
        <w:rPr>
          <w:color w:val="000000" w:themeColor="text1"/>
          <w:sz w:val="26"/>
          <w:szCs w:val="26"/>
        </w:rPr>
        <w:t xml:space="preserve">В соответствии с Жилищным кодексом Российской Федерации, </w:t>
      </w:r>
      <w:r w:rsidR="00430A08" w:rsidRPr="00435FF5">
        <w:rPr>
          <w:color w:val="000000" w:themeColor="text1"/>
          <w:sz w:val="26"/>
          <w:szCs w:val="26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Pr="00435FF5">
        <w:rPr>
          <w:color w:val="000000" w:themeColor="text1"/>
          <w:sz w:val="26"/>
          <w:szCs w:val="26"/>
        </w:rPr>
        <w:t xml:space="preserve">Федеральным </w:t>
      </w:r>
      <w:r w:rsidR="00430A08" w:rsidRPr="00435FF5">
        <w:rPr>
          <w:color w:val="000000" w:themeColor="text1"/>
          <w:sz w:val="26"/>
          <w:szCs w:val="26"/>
        </w:rPr>
        <w:t>законом от 06 октября 2003 года</w:t>
      </w:r>
      <w:r w:rsidRPr="00435FF5">
        <w:rPr>
          <w:color w:val="000000" w:themeColor="text1"/>
          <w:sz w:val="26"/>
          <w:szCs w:val="26"/>
        </w:rPr>
        <w:t xml:space="preserve"> </w:t>
      </w:r>
      <w:r w:rsidR="00430A08" w:rsidRPr="00435FF5">
        <w:rPr>
          <w:color w:val="000000" w:themeColor="text1"/>
          <w:sz w:val="26"/>
          <w:szCs w:val="26"/>
        </w:rPr>
        <w:t>№</w:t>
      </w:r>
      <w:r w:rsidRPr="00435FF5">
        <w:rPr>
          <w:color w:val="000000" w:themeColor="text1"/>
          <w:sz w:val="26"/>
          <w:szCs w:val="26"/>
        </w:rPr>
        <w:t xml:space="preserve"> 131 </w:t>
      </w:r>
      <w:r w:rsidR="00430A08" w:rsidRPr="00435FF5">
        <w:rPr>
          <w:color w:val="000000" w:themeColor="text1"/>
          <w:sz w:val="26"/>
          <w:szCs w:val="26"/>
        </w:rPr>
        <w:t>«</w:t>
      </w:r>
      <w:r w:rsidRPr="00435FF5">
        <w:rPr>
          <w:color w:val="000000" w:themeColor="text1"/>
          <w:sz w:val="26"/>
          <w:szCs w:val="26"/>
        </w:rPr>
        <w:t>Об общих принципах организации местного самоуправле</w:t>
      </w:r>
      <w:r w:rsidR="00430A08" w:rsidRPr="00435FF5">
        <w:rPr>
          <w:color w:val="000000" w:themeColor="text1"/>
          <w:sz w:val="26"/>
          <w:szCs w:val="26"/>
        </w:rPr>
        <w:t>ния в Российской Федерации»</w:t>
      </w:r>
      <w:r w:rsidRPr="00435FF5">
        <w:rPr>
          <w:color w:val="000000" w:themeColor="text1"/>
          <w:sz w:val="26"/>
          <w:szCs w:val="26"/>
        </w:rPr>
        <w:t xml:space="preserve">, Уставом </w:t>
      </w:r>
      <w:r w:rsidR="00424644" w:rsidRPr="00435FF5">
        <w:rPr>
          <w:color w:val="000000" w:themeColor="text1"/>
          <w:sz w:val="26"/>
          <w:szCs w:val="26"/>
        </w:rPr>
        <w:t>муниципального</w:t>
      </w:r>
      <w:r w:rsidRPr="00435FF5">
        <w:rPr>
          <w:color w:val="000000" w:themeColor="text1"/>
          <w:sz w:val="26"/>
          <w:szCs w:val="26"/>
        </w:rPr>
        <w:t xml:space="preserve"> округа Спасск-Дальний</w:t>
      </w:r>
      <w:r w:rsidR="00435FF5">
        <w:rPr>
          <w:color w:val="000000" w:themeColor="text1"/>
          <w:sz w:val="26"/>
          <w:szCs w:val="26"/>
        </w:rPr>
        <w:t xml:space="preserve"> Приморского края</w:t>
      </w:r>
      <w:r w:rsidRPr="00435FF5">
        <w:rPr>
          <w:color w:val="000000" w:themeColor="text1"/>
          <w:sz w:val="26"/>
          <w:szCs w:val="26"/>
        </w:rPr>
        <w:t xml:space="preserve">, </w:t>
      </w:r>
      <w:r w:rsidR="00424644" w:rsidRPr="00435FF5">
        <w:rPr>
          <w:color w:val="000000" w:themeColor="text1"/>
          <w:sz w:val="26"/>
          <w:szCs w:val="26"/>
        </w:rPr>
        <w:t>а</w:t>
      </w:r>
      <w:r w:rsidR="00430A08" w:rsidRPr="00435FF5">
        <w:rPr>
          <w:color w:val="000000" w:themeColor="text1"/>
          <w:sz w:val="26"/>
          <w:szCs w:val="26"/>
        </w:rPr>
        <w:t xml:space="preserve">дминистрация </w:t>
      </w:r>
      <w:r w:rsidR="00424644" w:rsidRPr="00435FF5">
        <w:rPr>
          <w:color w:val="000000" w:themeColor="text1"/>
          <w:sz w:val="26"/>
          <w:szCs w:val="26"/>
        </w:rPr>
        <w:t>муниципального</w:t>
      </w:r>
      <w:r w:rsidR="00430A08" w:rsidRPr="00435FF5">
        <w:rPr>
          <w:color w:val="000000" w:themeColor="text1"/>
          <w:sz w:val="26"/>
          <w:szCs w:val="26"/>
        </w:rPr>
        <w:t xml:space="preserve"> округа </w:t>
      </w:r>
      <w:r w:rsidR="00C12CB2">
        <w:rPr>
          <w:color w:val="000000" w:themeColor="text1"/>
          <w:sz w:val="26"/>
          <w:szCs w:val="26"/>
        </w:rPr>
        <w:br/>
      </w:r>
      <w:r w:rsidR="00430A08" w:rsidRPr="00435FF5">
        <w:rPr>
          <w:color w:val="000000" w:themeColor="text1"/>
          <w:sz w:val="26"/>
          <w:szCs w:val="26"/>
        </w:rPr>
        <w:t>Спасск-Дальний</w:t>
      </w:r>
    </w:p>
    <w:p w14:paraId="1B9E9A1F" w14:textId="77777777" w:rsidR="006473A3" w:rsidRPr="00435FF5" w:rsidRDefault="006473A3" w:rsidP="00C12CB2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2E8B638A" w14:textId="77777777" w:rsidR="006473A3" w:rsidRPr="00435FF5" w:rsidRDefault="00430A08" w:rsidP="00C12CB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435FF5">
        <w:rPr>
          <w:color w:val="000000" w:themeColor="text1"/>
          <w:sz w:val="26"/>
          <w:szCs w:val="26"/>
        </w:rPr>
        <w:t>ПОСТАНОВЛЯЕТ:</w:t>
      </w:r>
    </w:p>
    <w:p w14:paraId="34767B87" w14:textId="77777777" w:rsidR="006473A3" w:rsidRPr="00435FF5" w:rsidRDefault="006473A3" w:rsidP="00C12CB2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41A8C2F6" w14:textId="34519C24" w:rsidR="005B0DAA" w:rsidRPr="005B0DAA" w:rsidRDefault="006473A3" w:rsidP="005B0DAA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435FF5">
        <w:rPr>
          <w:color w:val="000000" w:themeColor="text1"/>
          <w:sz w:val="26"/>
          <w:szCs w:val="26"/>
        </w:rPr>
        <w:t xml:space="preserve">1. </w:t>
      </w:r>
      <w:r w:rsidR="005B0DAA">
        <w:rPr>
          <w:color w:val="000000" w:themeColor="text1"/>
          <w:sz w:val="26"/>
          <w:szCs w:val="26"/>
        </w:rPr>
        <w:t xml:space="preserve">Изложить приложение № 2 к </w:t>
      </w:r>
      <w:r w:rsidR="005B0DAA" w:rsidRPr="005B0DAA">
        <w:rPr>
          <w:color w:val="000000" w:themeColor="text1"/>
          <w:sz w:val="26"/>
          <w:szCs w:val="26"/>
        </w:rPr>
        <w:t>постановлени</w:t>
      </w:r>
      <w:r w:rsidR="005B0DAA">
        <w:rPr>
          <w:color w:val="000000" w:themeColor="text1"/>
          <w:sz w:val="26"/>
          <w:szCs w:val="26"/>
        </w:rPr>
        <w:t>ю</w:t>
      </w:r>
      <w:r w:rsidR="005B0DAA" w:rsidRPr="005B0DAA">
        <w:rPr>
          <w:color w:val="000000" w:themeColor="text1"/>
          <w:sz w:val="26"/>
          <w:szCs w:val="26"/>
        </w:rPr>
        <w:t xml:space="preserve"> </w:t>
      </w:r>
      <w:r w:rsidR="00C12CB2">
        <w:rPr>
          <w:color w:val="000000" w:themeColor="text1"/>
          <w:sz w:val="26"/>
          <w:szCs w:val="26"/>
        </w:rPr>
        <w:t>а</w:t>
      </w:r>
      <w:r w:rsidR="005B0DAA" w:rsidRPr="005B0DAA">
        <w:rPr>
          <w:color w:val="000000" w:themeColor="text1"/>
          <w:sz w:val="26"/>
          <w:szCs w:val="26"/>
        </w:rPr>
        <w:t xml:space="preserve">дминистрации муниципального округа Спасск-Дальний от 19 марта 2026 года № 1013-па </w:t>
      </w:r>
      <w:r w:rsidR="00C12CB2">
        <w:rPr>
          <w:color w:val="000000" w:themeColor="text1"/>
          <w:sz w:val="26"/>
          <w:szCs w:val="26"/>
        </w:rPr>
        <w:br/>
      </w:r>
      <w:r w:rsidR="005B0DAA" w:rsidRPr="005B0DAA">
        <w:rPr>
          <w:color w:val="000000" w:themeColor="text1"/>
          <w:sz w:val="26"/>
          <w:szCs w:val="26"/>
        </w:rPr>
        <w:t xml:space="preserve">«Об утверждении правил и норм укомплектования служебных жилых помещений мебелью и другими необходимыми для проживания предметами служебного фонда </w:t>
      </w:r>
    </w:p>
    <w:p w14:paraId="024C1E7A" w14:textId="7D7684BC" w:rsidR="005B0DAA" w:rsidRPr="005B0DAA" w:rsidRDefault="005B0DAA" w:rsidP="005B0DAA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B0DAA">
        <w:rPr>
          <w:color w:val="000000" w:themeColor="text1"/>
          <w:sz w:val="26"/>
          <w:szCs w:val="26"/>
        </w:rPr>
        <w:t>муниципального округа Спасск-Дальний»</w:t>
      </w:r>
      <w:r>
        <w:rPr>
          <w:color w:val="000000" w:themeColor="text1"/>
          <w:sz w:val="26"/>
          <w:szCs w:val="26"/>
        </w:rPr>
        <w:t xml:space="preserve"> в следующей редакции (прилагается).</w:t>
      </w:r>
    </w:p>
    <w:p w14:paraId="4ABC0C68" w14:textId="77777777" w:rsidR="00435FF5" w:rsidRPr="00F757DB" w:rsidRDefault="006473A3" w:rsidP="00435FF5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435FF5">
        <w:rPr>
          <w:color w:val="000000" w:themeColor="text1"/>
          <w:sz w:val="26"/>
          <w:szCs w:val="26"/>
        </w:rPr>
        <w:t xml:space="preserve">2. </w:t>
      </w:r>
      <w:r w:rsidR="00435FF5" w:rsidRPr="00F757DB">
        <w:rPr>
          <w:color w:val="000000" w:themeColor="text1"/>
          <w:sz w:val="26"/>
          <w:szCs w:val="26"/>
        </w:rPr>
        <w:t>Управлению муниципальной службы и кадров администрации муниципального округа Спасск-Дальний (Ткаченко) разместить настоящее постановление в сетевом издании «Официальный сайт правовой информации городского округа Спасск-Дальний».</w:t>
      </w:r>
    </w:p>
    <w:p w14:paraId="2B34D523" w14:textId="77777777" w:rsidR="00430A08" w:rsidRDefault="006473A3" w:rsidP="00435FF5">
      <w:pPr>
        <w:tabs>
          <w:tab w:val="left" w:pos="709"/>
        </w:tabs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435FF5">
        <w:rPr>
          <w:color w:val="000000" w:themeColor="text1"/>
          <w:sz w:val="26"/>
          <w:szCs w:val="26"/>
        </w:rPr>
        <w:lastRenderedPageBreak/>
        <w:t xml:space="preserve">3. Контроль </w:t>
      </w:r>
      <w:r w:rsidR="009B4FAD" w:rsidRPr="00435FF5">
        <w:rPr>
          <w:color w:val="000000" w:themeColor="text1"/>
          <w:sz w:val="26"/>
          <w:szCs w:val="26"/>
        </w:rPr>
        <w:t xml:space="preserve">за </w:t>
      </w:r>
      <w:r w:rsidRPr="00435FF5">
        <w:rPr>
          <w:color w:val="000000" w:themeColor="text1"/>
          <w:sz w:val="26"/>
          <w:szCs w:val="26"/>
        </w:rPr>
        <w:t>исполнени</w:t>
      </w:r>
      <w:r w:rsidR="009B4FAD" w:rsidRPr="00435FF5">
        <w:rPr>
          <w:color w:val="000000" w:themeColor="text1"/>
          <w:sz w:val="26"/>
          <w:szCs w:val="26"/>
        </w:rPr>
        <w:t>ем</w:t>
      </w:r>
      <w:r w:rsidRPr="00435FF5">
        <w:rPr>
          <w:color w:val="000000" w:themeColor="text1"/>
          <w:sz w:val="26"/>
          <w:szCs w:val="26"/>
        </w:rPr>
        <w:t xml:space="preserve"> </w:t>
      </w:r>
      <w:r w:rsidR="009B4FAD" w:rsidRPr="00435FF5">
        <w:rPr>
          <w:color w:val="000000" w:themeColor="text1"/>
          <w:sz w:val="26"/>
          <w:szCs w:val="26"/>
        </w:rPr>
        <w:t>настоящего</w:t>
      </w:r>
      <w:r w:rsidRPr="00435FF5">
        <w:rPr>
          <w:color w:val="000000" w:themeColor="text1"/>
          <w:sz w:val="26"/>
          <w:szCs w:val="26"/>
        </w:rPr>
        <w:t xml:space="preserve"> постановления возложить </w:t>
      </w:r>
      <w:r w:rsidR="009B4FAD" w:rsidRPr="00435FF5">
        <w:rPr>
          <w:color w:val="000000" w:themeColor="text1"/>
          <w:sz w:val="26"/>
          <w:szCs w:val="26"/>
        </w:rPr>
        <w:br/>
      </w:r>
      <w:r w:rsidRPr="00435FF5">
        <w:rPr>
          <w:color w:val="000000" w:themeColor="text1"/>
          <w:sz w:val="26"/>
          <w:szCs w:val="26"/>
        </w:rPr>
        <w:t xml:space="preserve">на заместителя главы </w:t>
      </w:r>
      <w:r w:rsidR="00424644" w:rsidRPr="00435FF5">
        <w:rPr>
          <w:color w:val="000000" w:themeColor="text1"/>
          <w:sz w:val="26"/>
          <w:szCs w:val="26"/>
        </w:rPr>
        <w:t>а</w:t>
      </w:r>
      <w:r w:rsidR="009B4FAD" w:rsidRPr="00435FF5">
        <w:rPr>
          <w:color w:val="000000" w:themeColor="text1"/>
          <w:sz w:val="26"/>
          <w:szCs w:val="26"/>
        </w:rPr>
        <w:t xml:space="preserve">дминистрации </w:t>
      </w:r>
      <w:r w:rsidR="00424644" w:rsidRPr="00435FF5">
        <w:rPr>
          <w:color w:val="000000" w:themeColor="text1"/>
          <w:sz w:val="26"/>
          <w:szCs w:val="26"/>
        </w:rPr>
        <w:t>муниципального</w:t>
      </w:r>
      <w:r w:rsidR="009B4FAD" w:rsidRPr="00435FF5">
        <w:rPr>
          <w:color w:val="000000" w:themeColor="text1"/>
          <w:sz w:val="26"/>
          <w:szCs w:val="26"/>
        </w:rPr>
        <w:t xml:space="preserve"> округа Спасск-Дальний Симоненко О.С.</w:t>
      </w:r>
    </w:p>
    <w:p w14:paraId="58323775" w14:textId="48D079DE" w:rsidR="00435FF5" w:rsidRDefault="00435FF5" w:rsidP="00435FF5">
      <w:pPr>
        <w:ind w:firstLine="709"/>
        <w:jc w:val="both"/>
        <w:rPr>
          <w:color w:val="000000" w:themeColor="text1"/>
          <w:sz w:val="26"/>
          <w:szCs w:val="26"/>
        </w:rPr>
      </w:pPr>
    </w:p>
    <w:p w14:paraId="00E01943" w14:textId="3035CA20" w:rsidR="00C12CB2" w:rsidRDefault="00C12CB2" w:rsidP="00435FF5">
      <w:pPr>
        <w:ind w:firstLine="709"/>
        <w:jc w:val="both"/>
        <w:rPr>
          <w:color w:val="000000" w:themeColor="text1"/>
          <w:sz w:val="26"/>
          <w:szCs w:val="26"/>
        </w:rPr>
      </w:pPr>
    </w:p>
    <w:p w14:paraId="1A97FC9A" w14:textId="77777777" w:rsidR="00C12CB2" w:rsidRPr="00435FF5" w:rsidRDefault="00C12CB2" w:rsidP="00435FF5">
      <w:pPr>
        <w:ind w:firstLine="709"/>
        <w:jc w:val="both"/>
        <w:rPr>
          <w:color w:val="000000" w:themeColor="text1"/>
          <w:sz w:val="26"/>
          <w:szCs w:val="26"/>
        </w:rPr>
      </w:pPr>
    </w:p>
    <w:p w14:paraId="19865C72" w14:textId="6555864F" w:rsidR="00430A08" w:rsidRDefault="00424644" w:rsidP="00B548CD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30A08" w:rsidRPr="0030465F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430A08">
        <w:rPr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муниципального</w:t>
      </w:r>
      <w:r w:rsidR="00430A08" w:rsidRPr="0030465F">
        <w:rPr>
          <w:sz w:val="26"/>
          <w:szCs w:val="26"/>
        </w:rPr>
        <w:t xml:space="preserve"> округ</w:t>
      </w:r>
      <w:r w:rsidR="00430A08" w:rsidRPr="00DC7E00">
        <w:rPr>
          <w:sz w:val="26"/>
          <w:szCs w:val="26"/>
        </w:rPr>
        <w:t xml:space="preserve">а Спасск-Дальний       </w:t>
      </w:r>
      <w:r w:rsidR="00430A08">
        <w:rPr>
          <w:sz w:val="26"/>
          <w:szCs w:val="26"/>
        </w:rPr>
        <w:t xml:space="preserve">      </w:t>
      </w:r>
      <w:r w:rsidR="00430A08" w:rsidRPr="00DC7E00">
        <w:rPr>
          <w:sz w:val="26"/>
          <w:szCs w:val="26"/>
        </w:rPr>
        <w:t xml:space="preserve"> </w:t>
      </w:r>
      <w:r w:rsidR="00300014">
        <w:rPr>
          <w:sz w:val="26"/>
          <w:szCs w:val="26"/>
        </w:rPr>
        <w:t xml:space="preserve">   </w:t>
      </w:r>
      <w:r w:rsidR="00C12CB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О.А.</w:t>
      </w:r>
      <w:r w:rsidR="00300014">
        <w:rPr>
          <w:sz w:val="26"/>
          <w:szCs w:val="26"/>
        </w:rPr>
        <w:t xml:space="preserve"> </w:t>
      </w:r>
      <w:r>
        <w:rPr>
          <w:sz w:val="26"/>
          <w:szCs w:val="26"/>
        </w:rPr>
        <w:t>Митрофанов</w:t>
      </w:r>
    </w:p>
    <w:p w14:paraId="66C4D6CF" w14:textId="2BDA4AF0" w:rsidR="00C12CB2" w:rsidRDefault="00C12CB2" w:rsidP="00435FF5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14:paraId="4CF9F289" w14:textId="1956E164" w:rsidR="00C12CB2" w:rsidRDefault="00C12CB2" w:rsidP="00C12CB2">
      <w:pPr>
        <w:widowControl/>
        <w:autoSpaceDE/>
        <w:autoSpaceDN/>
        <w:adjustRightInd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14:paraId="3745EE7E" w14:textId="77777777" w:rsidR="00C12CB2" w:rsidRPr="00435FF5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lastRenderedPageBreak/>
        <w:t>Приложение № 2</w:t>
      </w:r>
    </w:p>
    <w:p w14:paraId="10DB2986" w14:textId="77777777" w:rsidR="00C12CB2" w:rsidRPr="00435FF5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t>к постановлению администрации</w:t>
      </w:r>
    </w:p>
    <w:p w14:paraId="42D4B3AD" w14:textId="77777777" w:rsidR="00C12CB2" w:rsidRPr="00435FF5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t>муниципального округа Спасск-Дальний</w:t>
      </w:r>
    </w:p>
    <w:p w14:paraId="74FDBDF3" w14:textId="5F5A5FE6" w:rsidR="00C12CB2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19 марта </w:t>
      </w:r>
      <w:r w:rsidRPr="00435FF5">
        <w:rPr>
          <w:sz w:val="26"/>
          <w:szCs w:val="26"/>
        </w:rPr>
        <w:t xml:space="preserve">2026 г. № </w:t>
      </w:r>
      <w:r>
        <w:rPr>
          <w:sz w:val="26"/>
          <w:szCs w:val="26"/>
        </w:rPr>
        <w:t>1013-па</w:t>
      </w:r>
    </w:p>
    <w:p w14:paraId="291DD598" w14:textId="28080BB0" w:rsidR="00C12CB2" w:rsidRDefault="00C12CB2" w:rsidP="00C12CB2">
      <w:pPr>
        <w:ind w:firstLine="453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(в редакции постановления администрации </w:t>
      </w:r>
    </w:p>
    <w:p w14:paraId="7EAC8C2F" w14:textId="77777777" w:rsidR="00C12CB2" w:rsidRPr="00435FF5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t>муниципального округа Спасск-Дальний</w:t>
      </w:r>
    </w:p>
    <w:p w14:paraId="57B525D2" w14:textId="2B2499D3" w:rsidR="00C12CB2" w:rsidRPr="00435FF5" w:rsidRDefault="00C12CB2" w:rsidP="00C12CB2">
      <w:pPr>
        <w:ind w:firstLine="4536"/>
        <w:jc w:val="center"/>
        <w:rPr>
          <w:sz w:val="26"/>
          <w:szCs w:val="26"/>
        </w:rPr>
      </w:pPr>
      <w:r w:rsidRPr="00435FF5">
        <w:rPr>
          <w:sz w:val="26"/>
          <w:szCs w:val="26"/>
        </w:rPr>
        <w:t xml:space="preserve">от </w:t>
      </w:r>
      <w:r>
        <w:rPr>
          <w:sz w:val="26"/>
          <w:szCs w:val="26"/>
        </w:rPr>
        <w:t>27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435FF5">
        <w:rPr>
          <w:sz w:val="26"/>
          <w:szCs w:val="26"/>
        </w:rPr>
        <w:t xml:space="preserve">2026 г. № </w:t>
      </w:r>
      <w:r>
        <w:rPr>
          <w:sz w:val="26"/>
          <w:szCs w:val="26"/>
        </w:rPr>
        <w:t>2687</w:t>
      </w:r>
      <w:r>
        <w:rPr>
          <w:sz w:val="26"/>
          <w:szCs w:val="26"/>
        </w:rPr>
        <w:t>-па</w:t>
      </w:r>
      <w:r>
        <w:rPr>
          <w:sz w:val="26"/>
          <w:szCs w:val="26"/>
        </w:rPr>
        <w:t>)</w:t>
      </w:r>
    </w:p>
    <w:p w14:paraId="456D05C5" w14:textId="77777777" w:rsidR="00C12CB2" w:rsidRPr="00435FF5" w:rsidRDefault="00C12CB2" w:rsidP="00C12CB2">
      <w:pPr>
        <w:ind w:firstLine="4536"/>
        <w:jc w:val="both"/>
        <w:rPr>
          <w:sz w:val="26"/>
          <w:szCs w:val="26"/>
        </w:rPr>
      </w:pPr>
    </w:p>
    <w:p w14:paraId="02831F07" w14:textId="77777777" w:rsidR="00C12CB2" w:rsidRPr="00435FF5" w:rsidRDefault="00C12CB2" w:rsidP="00C12CB2">
      <w:pPr>
        <w:jc w:val="center"/>
        <w:rPr>
          <w:b/>
          <w:sz w:val="26"/>
          <w:szCs w:val="26"/>
        </w:rPr>
      </w:pPr>
    </w:p>
    <w:p w14:paraId="7B49F574" w14:textId="77777777" w:rsidR="00C12CB2" w:rsidRPr="00435FF5" w:rsidRDefault="00C12CB2" w:rsidP="00C12CB2">
      <w:pPr>
        <w:jc w:val="center"/>
        <w:rPr>
          <w:b/>
          <w:sz w:val="26"/>
          <w:szCs w:val="26"/>
        </w:rPr>
      </w:pPr>
    </w:p>
    <w:p w14:paraId="7BEC4FB2" w14:textId="77777777" w:rsidR="0007073F" w:rsidRDefault="006473A3" w:rsidP="00435FF5">
      <w:pPr>
        <w:jc w:val="center"/>
        <w:rPr>
          <w:b/>
          <w:sz w:val="26"/>
          <w:szCs w:val="26"/>
        </w:rPr>
      </w:pPr>
      <w:r w:rsidRPr="00292248">
        <w:rPr>
          <w:b/>
          <w:sz w:val="26"/>
          <w:szCs w:val="26"/>
        </w:rPr>
        <w:t xml:space="preserve">Нормы </w:t>
      </w:r>
    </w:p>
    <w:p w14:paraId="33BA56E0" w14:textId="77777777" w:rsidR="0007073F" w:rsidRDefault="006473A3" w:rsidP="00435FF5">
      <w:pPr>
        <w:jc w:val="center"/>
        <w:rPr>
          <w:b/>
          <w:sz w:val="26"/>
          <w:szCs w:val="26"/>
        </w:rPr>
      </w:pPr>
      <w:r w:rsidRPr="00292248">
        <w:rPr>
          <w:b/>
          <w:sz w:val="26"/>
          <w:szCs w:val="26"/>
        </w:rPr>
        <w:t xml:space="preserve">укомплектования служебных жилых помещений мебелью </w:t>
      </w:r>
    </w:p>
    <w:p w14:paraId="0EA3A8EB" w14:textId="77777777" w:rsidR="00292248" w:rsidRDefault="006473A3" w:rsidP="00435FF5">
      <w:pPr>
        <w:jc w:val="center"/>
        <w:rPr>
          <w:b/>
          <w:sz w:val="26"/>
          <w:szCs w:val="26"/>
        </w:rPr>
      </w:pPr>
      <w:r w:rsidRPr="00292248">
        <w:rPr>
          <w:b/>
          <w:sz w:val="26"/>
          <w:szCs w:val="26"/>
        </w:rPr>
        <w:t xml:space="preserve">и другими необходимыми для проживания предметами </w:t>
      </w:r>
    </w:p>
    <w:p w14:paraId="3793F52C" w14:textId="77777777" w:rsidR="006473A3" w:rsidRPr="00292248" w:rsidRDefault="006473A3" w:rsidP="00435FF5">
      <w:pPr>
        <w:jc w:val="center"/>
        <w:rPr>
          <w:b/>
          <w:sz w:val="26"/>
          <w:szCs w:val="26"/>
        </w:rPr>
      </w:pPr>
      <w:r w:rsidRPr="00292248">
        <w:rPr>
          <w:b/>
          <w:sz w:val="26"/>
          <w:szCs w:val="26"/>
        </w:rPr>
        <w:t>служебного фонда</w:t>
      </w:r>
      <w:r w:rsidR="00292248">
        <w:rPr>
          <w:b/>
          <w:sz w:val="26"/>
          <w:szCs w:val="26"/>
        </w:rPr>
        <w:t xml:space="preserve"> </w:t>
      </w:r>
      <w:r w:rsidR="00424644">
        <w:rPr>
          <w:b/>
          <w:sz w:val="26"/>
          <w:szCs w:val="26"/>
        </w:rPr>
        <w:t>муниципального</w:t>
      </w:r>
      <w:r w:rsidR="001C422B" w:rsidRPr="00292248">
        <w:rPr>
          <w:b/>
          <w:sz w:val="26"/>
          <w:szCs w:val="26"/>
        </w:rPr>
        <w:t xml:space="preserve"> округа Спасск-Дальний </w:t>
      </w:r>
    </w:p>
    <w:p w14:paraId="42315C7F" w14:textId="77777777" w:rsidR="001C422B" w:rsidRPr="00292248" w:rsidRDefault="001C422B" w:rsidP="00435FF5">
      <w:pPr>
        <w:spacing w:line="360" w:lineRule="auto"/>
        <w:jc w:val="right"/>
        <w:rPr>
          <w:sz w:val="26"/>
          <w:szCs w:val="26"/>
        </w:rPr>
      </w:pPr>
    </w:p>
    <w:tbl>
      <w:tblPr>
        <w:tblW w:w="9498" w:type="dxa"/>
        <w:tblInd w:w="6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6804"/>
        <w:gridCol w:w="1985"/>
      </w:tblGrid>
      <w:tr w:rsidR="001C422B" w:rsidRPr="00292248" w14:paraId="3B1CBE44" w14:textId="77777777" w:rsidTr="00435FF5"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7AB640DC" w14:textId="77777777" w:rsidR="00292248" w:rsidRPr="00292248" w:rsidRDefault="00292248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№</w:t>
            </w:r>
          </w:p>
          <w:p w14:paraId="3CE33820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73ECF55E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Наименование имущества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48E1DDE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Количество</w:t>
            </w:r>
          </w:p>
        </w:tc>
      </w:tr>
      <w:tr w:rsidR="001C422B" w:rsidRPr="00292248" w14:paraId="2F3C16ED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58BC10C4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  <w:tc>
          <w:tcPr>
            <w:tcW w:w="6804" w:type="dxa"/>
          </w:tcPr>
          <w:p w14:paraId="41DC15C8" w14:textId="77777777" w:rsidR="001C422B" w:rsidRPr="00292248" w:rsidRDefault="001C422B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Холодильник</w:t>
            </w:r>
          </w:p>
        </w:tc>
        <w:tc>
          <w:tcPr>
            <w:tcW w:w="1985" w:type="dxa"/>
          </w:tcPr>
          <w:p w14:paraId="333C66AF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1C422B" w:rsidRPr="00292248" w14:paraId="14277495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2F484349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2</w:t>
            </w:r>
          </w:p>
        </w:tc>
        <w:tc>
          <w:tcPr>
            <w:tcW w:w="6804" w:type="dxa"/>
          </w:tcPr>
          <w:p w14:paraId="024A2269" w14:textId="77777777" w:rsidR="001C422B" w:rsidRPr="00292248" w:rsidRDefault="001C422B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Электрическая плита</w:t>
            </w:r>
          </w:p>
        </w:tc>
        <w:tc>
          <w:tcPr>
            <w:tcW w:w="1985" w:type="dxa"/>
          </w:tcPr>
          <w:p w14:paraId="7116D648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1C422B" w:rsidRPr="00292248" w14:paraId="749DBAA4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48B03C3D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3</w:t>
            </w:r>
          </w:p>
        </w:tc>
        <w:tc>
          <w:tcPr>
            <w:tcW w:w="6804" w:type="dxa"/>
          </w:tcPr>
          <w:p w14:paraId="2C03CE46" w14:textId="32C7BF66" w:rsidR="001C422B" w:rsidRPr="00292248" w:rsidRDefault="00A40F74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 xml:space="preserve">Кухонный гарнитур </w:t>
            </w:r>
            <w:r w:rsidR="00B214F8">
              <w:rPr>
                <w:kern w:val="2"/>
                <w:sz w:val="26"/>
                <w:szCs w:val="26"/>
              </w:rPr>
              <w:t xml:space="preserve">с мойкой </w:t>
            </w:r>
          </w:p>
        </w:tc>
        <w:tc>
          <w:tcPr>
            <w:tcW w:w="1985" w:type="dxa"/>
          </w:tcPr>
          <w:p w14:paraId="290D0C4D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1C422B" w:rsidRPr="00292248" w14:paraId="5436F4F0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620E0928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4</w:t>
            </w:r>
          </w:p>
        </w:tc>
        <w:tc>
          <w:tcPr>
            <w:tcW w:w="6804" w:type="dxa"/>
          </w:tcPr>
          <w:p w14:paraId="4F822CCE" w14:textId="77777777" w:rsidR="001C422B" w:rsidRPr="00292248" w:rsidRDefault="00A40F74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Кухонный стол</w:t>
            </w:r>
          </w:p>
        </w:tc>
        <w:tc>
          <w:tcPr>
            <w:tcW w:w="1985" w:type="dxa"/>
          </w:tcPr>
          <w:p w14:paraId="4FFDBC8B" w14:textId="77777777" w:rsidR="001C422B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A40F74" w:rsidRPr="00292248" w14:paraId="2872B658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5B5F9039" w14:textId="77777777" w:rsidR="00A40F74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5</w:t>
            </w:r>
          </w:p>
        </w:tc>
        <w:tc>
          <w:tcPr>
            <w:tcW w:w="6804" w:type="dxa"/>
          </w:tcPr>
          <w:p w14:paraId="7C2CD044" w14:textId="77777777" w:rsidR="00A40F74" w:rsidRPr="00292248" w:rsidRDefault="00A40F74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 xml:space="preserve">Стулья </w:t>
            </w:r>
          </w:p>
        </w:tc>
        <w:tc>
          <w:tcPr>
            <w:tcW w:w="1985" w:type="dxa"/>
          </w:tcPr>
          <w:p w14:paraId="5E3EC0AE" w14:textId="64594D74" w:rsidR="00A40F74" w:rsidRPr="00292248" w:rsidRDefault="00B214F8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4</w:t>
            </w:r>
          </w:p>
        </w:tc>
      </w:tr>
      <w:tr w:rsidR="001C422B" w:rsidRPr="00292248" w14:paraId="5F9C2311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53CA0D5B" w14:textId="77777777" w:rsidR="001C422B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6</w:t>
            </w:r>
          </w:p>
        </w:tc>
        <w:tc>
          <w:tcPr>
            <w:tcW w:w="6804" w:type="dxa"/>
          </w:tcPr>
          <w:p w14:paraId="096F4F87" w14:textId="77777777" w:rsidR="001C422B" w:rsidRPr="00292248" w:rsidRDefault="001C422B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Шкаф плательный</w:t>
            </w:r>
          </w:p>
        </w:tc>
        <w:tc>
          <w:tcPr>
            <w:tcW w:w="1985" w:type="dxa"/>
          </w:tcPr>
          <w:p w14:paraId="0E4A9E00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1C422B" w:rsidRPr="00292248" w14:paraId="29B0E088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03FA1E71" w14:textId="77777777" w:rsidR="001C422B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7</w:t>
            </w:r>
          </w:p>
        </w:tc>
        <w:tc>
          <w:tcPr>
            <w:tcW w:w="6804" w:type="dxa"/>
          </w:tcPr>
          <w:p w14:paraId="2D6E91AB" w14:textId="30EF21A5" w:rsidR="001C422B" w:rsidRPr="00292248" w:rsidRDefault="001C422B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 xml:space="preserve">Кровать </w:t>
            </w:r>
            <w:r w:rsidR="00B214F8">
              <w:rPr>
                <w:kern w:val="2"/>
                <w:sz w:val="26"/>
                <w:szCs w:val="26"/>
              </w:rPr>
              <w:t xml:space="preserve">с матрасом </w:t>
            </w:r>
          </w:p>
        </w:tc>
        <w:tc>
          <w:tcPr>
            <w:tcW w:w="1985" w:type="dxa"/>
          </w:tcPr>
          <w:p w14:paraId="05D724F1" w14:textId="77777777" w:rsidR="001C422B" w:rsidRPr="00292248" w:rsidRDefault="001C422B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1C422B" w:rsidRPr="00292248" w14:paraId="1492ABBD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01A296FA" w14:textId="77777777" w:rsidR="001C422B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8</w:t>
            </w:r>
          </w:p>
        </w:tc>
        <w:tc>
          <w:tcPr>
            <w:tcW w:w="6804" w:type="dxa"/>
          </w:tcPr>
          <w:p w14:paraId="5586B8EE" w14:textId="77777777" w:rsidR="001C422B" w:rsidRPr="00292248" w:rsidRDefault="00A40F74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 xml:space="preserve">Телевизор </w:t>
            </w:r>
          </w:p>
        </w:tc>
        <w:tc>
          <w:tcPr>
            <w:tcW w:w="1985" w:type="dxa"/>
          </w:tcPr>
          <w:p w14:paraId="2C716093" w14:textId="77777777" w:rsidR="001C422B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A40F74" w:rsidRPr="00292248" w14:paraId="2052916A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59D33E50" w14:textId="77777777" w:rsidR="00A40F74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9</w:t>
            </w:r>
          </w:p>
        </w:tc>
        <w:tc>
          <w:tcPr>
            <w:tcW w:w="6804" w:type="dxa"/>
          </w:tcPr>
          <w:p w14:paraId="180A55F0" w14:textId="77777777" w:rsidR="00A40F74" w:rsidRPr="00292248" w:rsidRDefault="00A40F74" w:rsidP="00292248">
            <w:pPr>
              <w:adjustRightInd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 xml:space="preserve">Диван </w:t>
            </w:r>
          </w:p>
        </w:tc>
        <w:tc>
          <w:tcPr>
            <w:tcW w:w="1985" w:type="dxa"/>
          </w:tcPr>
          <w:p w14:paraId="5F8F879E" w14:textId="77777777" w:rsidR="00A40F74" w:rsidRPr="00292248" w:rsidRDefault="00A40F74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 w:rsidRPr="00292248">
              <w:rPr>
                <w:kern w:val="2"/>
                <w:sz w:val="26"/>
                <w:szCs w:val="26"/>
              </w:rPr>
              <w:t>1</w:t>
            </w:r>
          </w:p>
        </w:tc>
      </w:tr>
      <w:tr w:rsidR="005B0DAA" w:rsidRPr="00292248" w14:paraId="2845F258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2E1EAE90" w14:textId="1E67940C" w:rsidR="005B0DAA" w:rsidRPr="00292248" w:rsidRDefault="005B0DAA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10</w:t>
            </w:r>
          </w:p>
        </w:tc>
        <w:tc>
          <w:tcPr>
            <w:tcW w:w="6804" w:type="dxa"/>
          </w:tcPr>
          <w:p w14:paraId="6A1BA6FF" w14:textId="0BA37962" w:rsidR="005B0DAA" w:rsidRPr="00292248" w:rsidRDefault="005B0DAA" w:rsidP="00292248">
            <w:pPr>
              <w:adjustRightInd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Комод</w:t>
            </w:r>
          </w:p>
        </w:tc>
        <w:tc>
          <w:tcPr>
            <w:tcW w:w="1985" w:type="dxa"/>
          </w:tcPr>
          <w:p w14:paraId="41E278ED" w14:textId="052BF544" w:rsidR="005B0DAA" w:rsidRPr="00292248" w:rsidRDefault="005B0DAA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1</w:t>
            </w:r>
          </w:p>
        </w:tc>
      </w:tr>
      <w:tr w:rsidR="005B0DAA" w:rsidRPr="00292248" w14:paraId="13A1FDCA" w14:textId="77777777" w:rsidTr="00435FF5">
        <w:tc>
          <w:tcPr>
            <w:tcW w:w="709" w:type="dxa"/>
            <w:tcBorders>
              <w:left w:val="single" w:sz="4" w:space="0" w:color="auto"/>
            </w:tcBorders>
          </w:tcPr>
          <w:p w14:paraId="1F3D45ED" w14:textId="5ACDEFCF" w:rsidR="005B0DAA" w:rsidRPr="00292248" w:rsidRDefault="005B0DAA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11</w:t>
            </w:r>
          </w:p>
        </w:tc>
        <w:tc>
          <w:tcPr>
            <w:tcW w:w="6804" w:type="dxa"/>
          </w:tcPr>
          <w:p w14:paraId="0CB058B0" w14:textId="18FEE1DF" w:rsidR="005B0DAA" w:rsidRPr="00292248" w:rsidRDefault="005B0DAA" w:rsidP="00292248">
            <w:pPr>
              <w:adjustRightInd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 xml:space="preserve">Стиральная машина </w:t>
            </w:r>
          </w:p>
        </w:tc>
        <w:tc>
          <w:tcPr>
            <w:tcW w:w="1985" w:type="dxa"/>
          </w:tcPr>
          <w:p w14:paraId="64470544" w14:textId="026CEF99" w:rsidR="005B0DAA" w:rsidRPr="00292248" w:rsidRDefault="005B0DAA" w:rsidP="00292248">
            <w:pPr>
              <w:adjustRightInd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1</w:t>
            </w:r>
          </w:p>
        </w:tc>
      </w:tr>
    </w:tbl>
    <w:p w14:paraId="1AA16142" w14:textId="77777777" w:rsidR="006473A3" w:rsidRPr="006473A3" w:rsidRDefault="006473A3" w:rsidP="001C422B">
      <w:pPr>
        <w:jc w:val="both"/>
        <w:rPr>
          <w:sz w:val="24"/>
          <w:szCs w:val="24"/>
        </w:rPr>
      </w:pPr>
    </w:p>
    <w:p w14:paraId="3C1CDAF9" w14:textId="77777777" w:rsidR="006473A3" w:rsidRPr="006473A3" w:rsidRDefault="006473A3" w:rsidP="006473A3">
      <w:pPr>
        <w:jc w:val="both"/>
        <w:rPr>
          <w:sz w:val="24"/>
          <w:szCs w:val="24"/>
        </w:rPr>
      </w:pPr>
    </w:p>
    <w:sectPr w:rsidR="006473A3" w:rsidRPr="006473A3" w:rsidSect="00C12CB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27212D"/>
    <w:multiLevelType w:val="hybridMultilevel"/>
    <w:tmpl w:val="DBB41E6E"/>
    <w:lvl w:ilvl="0" w:tplc="0419000F">
      <w:start w:val="1"/>
      <w:numFmt w:val="decimal"/>
      <w:lvlText w:val="%1."/>
      <w:lvlJc w:val="left"/>
      <w:pPr>
        <w:tabs>
          <w:tab w:val="num" w:pos="227"/>
        </w:tabs>
        <w:ind w:left="510" w:hanging="284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C5C00"/>
    <w:multiLevelType w:val="multilevel"/>
    <w:tmpl w:val="65C49F6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20" w:hanging="360"/>
      </w:pPr>
    </w:lvl>
    <w:lvl w:ilvl="2">
      <w:start w:val="1"/>
      <w:numFmt w:val="decimal"/>
      <w:lvlText w:val="%1.%2.%3"/>
      <w:lvlJc w:val="left"/>
      <w:pPr>
        <w:ind w:left="2040" w:hanging="720"/>
      </w:pPr>
    </w:lvl>
    <w:lvl w:ilvl="3">
      <w:start w:val="1"/>
      <w:numFmt w:val="decimal"/>
      <w:lvlText w:val="%1.%2.%3.%4"/>
      <w:lvlJc w:val="left"/>
      <w:pPr>
        <w:ind w:left="2700" w:hanging="720"/>
      </w:pPr>
    </w:lvl>
    <w:lvl w:ilvl="4">
      <w:start w:val="1"/>
      <w:numFmt w:val="decimal"/>
      <w:lvlText w:val="%1.%2.%3.%4.%5"/>
      <w:lvlJc w:val="left"/>
      <w:pPr>
        <w:ind w:left="3720" w:hanging="1080"/>
      </w:pPr>
    </w:lvl>
    <w:lvl w:ilvl="5">
      <w:start w:val="1"/>
      <w:numFmt w:val="decimal"/>
      <w:lvlText w:val="%1.%2.%3.%4.%5.%6"/>
      <w:lvlJc w:val="left"/>
      <w:pPr>
        <w:ind w:left="4740" w:hanging="1440"/>
      </w:pPr>
    </w:lvl>
    <w:lvl w:ilvl="6">
      <w:start w:val="1"/>
      <w:numFmt w:val="decimal"/>
      <w:lvlText w:val="%1.%2.%3.%4.%5.%6.%7"/>
      <w:lvlJc w:val="left"/>
      <w:pPr>
        <w:ind w:left="5400" w:hanging="1440"/>
      </w:pPr>
    </w:lvl>
    <w:lvl w:ilvl="7">
      <w:start w:val="1"/>
      <w:numFmt w:val="decimal"/>
      <w:lvlText w:val="%1.%2.%3.%4.%5.%6.%7.%8"/>
      <w:lvlJc w:val="left"/>
      <w:pPr>
        <w:ind w:left="6420" w:hanging="1800"/>
      </w:pPr>
    </w:lvl>
    <w:lvl w:ilvl="8">
      <w:start w:val="1"/>
      <w:numFmt w:val="decimal"/>
      <w:lvlText w:val="%1.%2.%3.%4.%5.%6.%7.%8.%9"/>
      <w:lvlJc w:val="left"/>
      <w:pPr>
        <w:ind w:left="7080" w:hanging="1800"/>
      </w:pPr>
    </w:lvl>
  </w:abstractNum>
  <w:abstractNum w:abstractNumId="3" w15:restartNumberingAfterBreak="0">
    <w:nsid w:val="0F8051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E5181A"/>
    <w:multiLevelType w:val="multilevel"/>
    <w:tmpl w:val="833E84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E850103"/>
    <w:multiLevelType w:val="hybridMultilevel"/>
    <w:tmpl w:val="27A2D94E"/>
    <w:lvl w:ilvl="0" w:tplc="5CA82D3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B46F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1724F0"/>
    <w:multiLevelType w:val="hybridMultilevel"/>
    <w:tmpl w:val="DA4E9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252E5"/>
    <w:multiLevelType w:val="hybridMultilevel"/>
    <w:tmpl w:val="E2EE6550"/>
    <w:lvl w:ilvl="0" w:tplc="BE2E8256">
      <w:start w:val="1"/>
      <w:numFmt w:val="bullet"/>
      <w:lvlText w:val=""/>
      <w:lvlJc w:val="left"/>
      <w:pPr>
        <w:tabs>
          <w:tab w:val="num" w:pos="227"/>
        </w:tabs>
        <w:ind w:left="510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C0D0D"/>
    <w:multiLevelType w:val="hybridMultilevel"/>
    <w:tmpl w:val="7CC644B8"/>
    <w:lvl w:ilvl="0" w:tplc="C8C017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424675"/>
    <w:multiLevelType w:val="hybridMultilevel"/>
    <w:tmpl w:val="45E0188A"/>
    <w:lvl w:ilvl="0" w:tplc="C8C017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6C2972"/>
    <w:multiLevelType w:val="hybridMultilevel"/>
    <w:tmpl w:val="9FECB0C4"/>
    <w:lvl w:ilvl="0" w:tplc="2F7C08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815256"/>
    <w:multiLevelType w:val="multilevel"/>
    <w:tmpl w:val="D76835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11"/>
  </w:num>
  <w:num w:numId="6">
    <w:abstractNumId w:val="11"/>
  </w:num>
  <w:num w:numId="7">
    <w:abstractNumId w:val="10"/>
  </w:num>
  <w:num w:numId="8">
    <w:abstractNumId w:val="9"/>
  </w:num>
  <w:num w:numId="9">
    <w:abstractNumId w:val="5"/>
  </w:num>
  <w:num w:numId="10">
    <w:abstractNumId w:val="1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47"/>
    <w:rsid w:val="000242C5"/>
    <w:rsid w:val="0002519B"/>
    <w:rsid w:val="00032C4B"/>
    <w:rsid w:val="0003538A"/>
    <w:rsid w:val="000363E5"/>
    <w:rsid w:val="0004430F"/>
    <w:rsid w:val="0007073F"/>
    <w:rsid w:val="000732E7"/>
    <w:rsid w:val="000917CB"/>
    <w:rsid w:val="000A3083"/>
    <w:rsid w:val="000A42F2"/>
    <w:rsid w:val="000D308A"/>
    <w:rsid w:val="000E7A65"/>
    <w:rsid w:val="001166F2"/>
    <w:rsid w:val="001172B4"/>
    <w:rsid w:val="001320E6"/>
    <w:rsid w:val="00132C0D"/>
    <w:rsid w:val="001335EE"/>
    <w:rsid w:val="00135E37"/>
    <w:rsid w:val="00155609"/>
    <w:rsid w:val="001605C3"/>
    <w:rsid w:val="00177249"/>
    <w:rsid w:val="00182AD7"/>
    <w:rsid w:val="00182E58"/>
    <w:rsid w:val="0018323B"/>
    <w:rsid w:val="00184D10"/>
    <w:rsid w:val="00186733"/>
    <w:rsid w:val="00187412"/>
    <w:rsid w:val="001B04F5"/>
    <w:rsid w:val="001B7C4A"/>
    <w:rsid w:val="001C422B"/>
    <w:rsid w:val="001C7363"/>
    <w:rsid w:val="001D5702"/>
    <w:rsid w:val="001E206E"/>
    <w:rsid w:val="001F1DEA"/>
    <w:rsid w:val="002073C0"/>
    <w:rsid w:val="0021368E"/>
    <w:rsid w:val="00213919"/>
    <w:rsid w:val="002255D4"/>
    <w:rsid w:val="0023619B"/>
    <w:rsid w:val="00241603"/>
    <w:rsid w:val="002527AD"/>
    <w:rsid w:val="00260741"/>
    <w:rsid w:val="00291335"/>
    <w:rsid w:val="00292248"/>
    <w:rsid w:val="002A109B"/>
    <w:rsid w:val="002B605D"/>
    <w:rsid w:val="002C42CE"/>
    <w:rsid w:val="002D0CFC"/>
    <w:rsid w:val="002F5E82"/>
    <w:rsid w:val="00300014"/>
    <w:rsid w:val="003057C9"/>
    <w:rsid w:val="0030691D"/>
    <w:rsid w:val="00310C67"/>
    <w:rsid w:val="00330C79"/>
    <w:rsid w:val="00355A2D"/>
    <w:rsid w:val="00360241"/>
    <w:rsid w:val="00367179"/>
    <w:rsid w:val="00376E8B"/>
    <w:rsid w:val="0038739E"/>
    <w:rsid w:val="003B1A31"/>
    <w:rsid w:val="003B369E"/>
    <w:rsid w:val="003C538C"/>
    <w:rsid w:val="003E27B5"/>
    <w:rsid w:val="003E3E16"/>
    <w:rsid w:val="003F7BFF"/>
    <w:rsid w:val="00403867"/>
    <w:rsid w:val="00411069"/>
    <w:rsid w:val="00424644"/>
    <w:rsid w:val="00430A08"/>
    <w:rsid w:val="00435FF5"/>
    <w:rsid w:val="00440650"/>
    <w:rsid w:val="004442C0"/>
    <w:rsid w:val="00446F1A"/>
    <w:rsid w:val="00455E7B"/>
    <w:rsid w:val="0045737B"/>
    <w:rsid w:val="00465D5A"/>
    <w:rsid w:val="004662C4"/>
    <w:rsid w:val="004804A9"/>
    <w:rsid w:val="004C4DB3"/>
    <w:rsid w:val="004E4EC0"/>
    <w:rsid w:val="004F2A38"/>
    <w:rsid w:val="00522676"/>
    <w:rsid w:val="005325B1"/>
    <w:rsid w:val="00536315"/>
    <w:rsid w:val="005507D4"/>
    <w:rsid w:val="00570A4B"/>
    <w:rsid w:val="00580631"/>
    <w:rsid w:val="0058189D"/>
    <w:rsid w:val="00594B03"/>
    <w:rsid w:val="005A1F74"/>
    <w:rsid w:val="005B0DAA"/>
    <w:rsid w:val="005C2CCB"/>
    <w:rsid w:val="005D2C1A"/>
    <w:rsid w:val="005D59ED"/>
    <w:rsid w:val="005F1CC1"/>
    <w:rsid w:val="0061058B"/>
    <w:rsid w:val="006106B0"/>
    <w:rsid w:val="0061345A"/>
    <w:rsid w:val="0064569E"/>
    <w:rsid w:val="006473A3"/>
    <w:rsid w:val="006638F6"/>
    <w:rsid w:val="00676D88"/>
    <w:rsid w:val="00683FAE"/>
    <w:rsid w:val="006867B4"/>
    <w:rsid w:val="006A1BC4"/>
    <w:rsid w:val="006B191A"/>
    <w:rsid w:val="006B1F41"/>
    <w:rsid w:val="006C01F5"/>
    <w:rsid w:val="006D2927"/>
    <w:rsid w:val="006D4581"/>
    <w:rsid w:val="006D5993"/>
    <w:rsid w:val="006E178D"/>
    <w:rsid w:val="006E1BCB"/>
    <w:rsid w:val="00721245"/>
    <w:rsid w:val="00761DE2"/>
    <w:rsid w:val="007A6187"/>
    <w:rsid w:val="007B4FBD"/>
    <w:rsid w:val="007C38CA"/>
    <w:rsid w:val="007C3CD5"/>
    <w:rsid w:val="007F5F85"/>
    <w:rsid w:val="0081556F"/>
    <w:rsid w:val="0083561C"/>
    <w:rsid w:val="00840AFF"/>
    <w:rsid w:val="00843970"/>
    <w:rsid w:val="00852146"/>
    <w:rsid w:val="00856066"/>
    <w:rsid w:val="0088711F"/>
    <w:rsid w:val="00891DE1"/>
    <w:rsid w:val="008A1633"/>
    <w:rsid w:val="008A44F5"/>
    <w:rsid w:val="008C493B"/>
    <w:rsid w:val="008D444C"/>
    <w:rsid w:val="008E0ABE"/>
    <w:rsid w:val="008E7876"/>
    <w:rsid w:val="00906FAE"/>
    <w:rsid w:val="009070F0"/>
    <w:rsid w:val="00907505"/>
    <w:rsid w:val="009302D8"/>
    <w:rsid w:val="00931B29"/>
    <w:rsid w:val="0093264C"/>
    <w:rsid w:val="00934D05"/>
    <w:rsid w:val="0094254D"/>
    <w:rsid w:val="0094349A"/>
    <w:rsid w:val="00953F22"/>
    <w:rsid w:val="009575AC"/>
    <w:rsid w:val="009611E2"/>
    <w:rsid w:val="00962177"/>
    <w:rsid w:val="00966CEE"/>
    <w:rsid w:val="00970E1B"/>
    <w:rsid w:val="009752BD"/>
    <w:rsid w:val="00975F02"/>
    <w:rsid w:val="0098054D"/>
    <w:rsid w:val="00985A79"/>
    <w:rsid w:val="00986D13"/>
    <w:rsid w:val="009A6449"/>
    <w:rsid w:val="009B277D"/>
    <w:rsid w:val="009B31E0"/>
    <w:rsid w:val="009B4D6D"/>
    <w:rsid w:val="009B4FAD"/>
    <w:rsid w:val="009B695F"/>
    <w:rsid w:val="009F7739"/>
    <w:rsid w:val="00A1525B"/>
    <w:rsid w:val="00A26B80"/>
    <w:rsid w:val="00A40F74"/>
    <w:rsid w:val="00A64B5F"/>
    <w:rsid w:val="00A65031"/>
    <w:rsid w:val="00A7020F"/>
    <w:rsid w:val="00A77E46"/>
    <w:rsid w:val="00A968D5"/>
    <w:rsid w:val="00AA0CBF"/>
    <w:rsid w:val="00AA1527"/>
    <w:rsid w:val="00AA49C6"/>
    <w:rsid w:val="00AA6E7D"/>
    <w:rsid w:val="00AC49A0"/>
    <w:rsid w:val="00AF15ED"/>
    <w:rsid w:val="00B0669F"/>
    <w:rsid w:val="00B214F8"/>
    <w:rsid w:val="00B4037A"/>
    <w:rsid w:val="00B433A8"/>
    <w:rsid w:val="00B548CD"/>
    <w:rsid w:val="00B548F8"/>
    <w:rsid w:val="00B653F7"/>
    <w:rsid w:val="00B76E8B"/>
    <w:rsid w:val="00B8148D"/>
    <w:rsid w:val="00BB3DED"/>
    <w:rsid w:val="00BD1C68"/>
    <w:rsid w:val="00BD6C9A"/>
    <w:rsid w:val="00BE5BA7"/>
    <w:rsid w:val="00C0126A"/>
    <w:rsid w:val="00C0274C"/>
    <w:rsid w:val="00C100D3"/>
    <w:rsid w:val="00C12CB2"/>
    <w:rsid w:val="00C35C76"/>
    <w:rsid w:val="00C658E9"/>
    <w:rsid w:val="00C75EC9"/>
    <w:rsid w:val="00C84F46"/>
    <w:rsid w:val="00C91A51"/>
    <w:rsid w:val="00CA4E95"/>
    <w:rsid w:val="00CA78A1"/>
    <w:rsid w:val="00CC0F20"/>
    <w:rsid w:val="00CD5572"/>
    <w:rsid w:val="00CE181D"/>
    <w:rsid w:val="00CE42D2"/>
    <w:rsid w:val="00CF05B8"/>
    <w:rsid w:val="00CF18CF"/>
    <w:rsid w:val="00CF4AD0"/>
    <w:rsid w:val="00D0435B"/>
    <w:rsid w:val="00D0473F"/>
    <w:rsid w:val="00D13450"/>
    <w:rsid w:val="00D20147"/>
    <w:rsid w:val="00D30C74"/>
    <w:rsid w:val="00D3748E"/>
    <w:rsid w:val="00D40258"/>
    <w:rsid w:val="00D4110B"/>
    <w:rsid w:val="00D64D0F"/>
    <w:rsid w:val="00D7540E"/>
    <w:rsid w:val="00D757F1"/>
    <w:rsid w:val="00DA603D"/>
    <w:rsid w:val="00DB00E7"/>
    <w:rsid w:val="00DB139B"/>
    <w:rsid w:val="00DB5FD0"/>
    <w:rsid w:val="00DF174B"/>
    <w:rsid w:val="00E01200"/>
    <w:rsid w:val="00E06664"/>
    <w:rsid w:val="00E12953"/>
    <w:rsid w:val="00E27C97"/>
    <w:rsid w:val="00E30E1F"/>
    <w:rsid w:val="00E43E93"/>
    <w:rsid w:val="00E45370"/>
    <w:rsid w:val="00E57750"/>
    <w:rsid w:val="00E63317"/>
    <w:rsid w:val="00E77399"/>
    <w:rsid w:val="00E80511"/>
    <w:rsid w:val="00E81340"/>
    <w:rsid w:val="00E92BD1"/>
    <w:rsid w:val="00E97F93"/>
    <w:rsid w:val="00EA2FA1"/>
    <w:rsid w:val="00EB7CA7"/>
    <w:rsid w:val="00EE1DA0"/>
    <w:rsid w:val="00EE5AD0"/>
    <w:rsid w:val="00F03F78"/>
    <w:rsid w:val="00F20D2B"/>
    <w:rsid w:val="00F27900"/>
    <w:rsid w:val="00F45411"/>
    <w:rsid w:val="00F636AC"/>
    <w:rsid w:val="00F6595D"/>
    <w:rsid w:val="00F81124"/>
    <w:rsid w:val="00F847D2"/>
    <w:rsid w:val="00F9030C"/>
    <w:rsid w:val="00F93F1C"/>
    <w:rsid w:val="00F947C9"/>
    <w:rsid w:val="00FA367E"/>
    <w:rsid w:val="00FB60AE"/>
    <w:rsid w:val="00FC636E"/>
    <w:rsid w:val="00FD6AA8"/>
    <w:rsid w:val="00FE0B1D"/>
    <w:rsid w:val="00FE47A6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19E81"/>
  <w15:docId w15:val="{580E58C1-D703-455E-BCBB-6A329FA0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14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rsid w:val="00580631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"/>
    <w:basedOn w:val="a"/>
    <w:autoRedefine/>
    <w:rsid w:val="00D20147"/>
    <w:pPr>
      <w:widowControl/>
      <w:autoSpaceDE/>
      <w:autoSpaceDN/>
      <w:adjustRightInd/>
      <w:spacing w:after="160" w:line="240" w:lineRule="exact"/>
      <w:ind w:left="540"/>
    </w:pPr>
    <w:rPr>
      <w:rFonts w:eastAsia="SimSun"/>
      <w:b/>
      <w:sz w:val="32"/>
      <w:szCs w:val="32"/>
      <w:lang w:eastAsia="en-US"/>
    </w:rPr>
  </w:style>
  <w:style w:type="paragraph" w:styleId="a3">
    <w:name w:val="Balloon Text"/>
    <w:basedOn w:val="a"/>
    <w:semiHidden/>
    <w:rsid w:val="00F947C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26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2F5E82"/>
    <w:pPr>
      <w:ind w:left="720"/>
      <w:contextualSpacing/>
    </w:pPr>
  </w:style>
  <w:style w:type="paragraph" w:customStyle="1" w:styleId="ConsPlusNonformat">
    <w:name w:val="ConsPlusNonformat"/>
    <w:rsid w:val="00AA0C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580631"/>
    <w:rPr>
      <w:b/>
      <w:bCs/>
      <w:kern w:val="36"/>
      <w:sz w:val="48"/>
      <w:szCs w:val="48"/>
    </w:rPr>
  </w:style>
  <w:style w:type="paragraph" w:customStyle="1" w:styleId="ConsPlusTitle">
    <w:name w:val="ConsPlusTitle"/>
    <w:rsid w:val="00435FF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6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0CB79-9520-482B-80BE-B0D190A7F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glavmun_001_u</cp:lastModifiedBy>
  <cp:revision>3</cp:revision>
  <cp:lastPrinted>2026-03-24T00:50:00Z</cp:lastPrinted>
  <dcterms:created xsi:type="dcterms:W3CDTF">2026-07-24T04:01:00Z</dcterms:created>
  <dcterms:modified xsi:type="dcterms:W3CDTF">2026-07-27T04:45:00Z</dcterms:modified>
</cp:coreProperties>
</file>