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082A78" w14:textId="77777777" w:rsidR="008C14F7" w:rsidRPr="00564E0C" w:rsidRDefault="008C14F7" w:rsidP="008C14F7">
      <w:pPr>
        <w:jc w:val="center"/>
        <w:rPr>
          <w:color w:val="000000"/>
          <w:sz w:val="26"/>
          <w:szCs w:val="26"/>
        </w:rPr>
      </w:pPr>
      <w:r w:rsidRPr="00564E0C">
        <w:rPr>
          <w:noProof/>
          <w:color w:val="000000"/>
        </w:rPr>
        <w:drawing>
          <wp:anchor distT="0" distB="0" distL="114300" distR="114300" simplePos="0" relativeHeight="251659264" behindDoc="1" locked="0" layoutInCell="1" allowOverlap="1" wp14:anchorId="1C8ED60F" wp14:editId="2EB6B3B3">
            <wp:simplePos x="0" y="0"/>
            <wp:positionH relativeFrom="column">
              <wp:posOffset>2752090</wp:posOffset>
            </wp:positionH>
            <wp:positionV relativeFrom="paragraph">
              <wp:posOffset>-95250</wp:posOffset>
            </wp:positionV>
            <wp:extent cx="476250" cy="676275"/>
            <wp:effectExtent l="0" t="0" r="0" b="9525"/>
            <wp:wrapNone/>
            <wp:docPr id="1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51EAB4" w14:textId="77777777" w:rsidR="008C14F7" w:rsidRPr="00564E0C" w:rsidRDefault="008C14F7" w:rsidP="008C14F7">
      <w:pPr>
        <w:pStyle w:val="1"/>
        <w:rPr>
          <w:color w:val="000000"/>
          <w:sz w:val="26"/>
          <w:szCs w:val="26"/>
        </w:rPr>
      </w:pPr>
    </w:p>
    <w:p w14:paraId="3DA5BC34" w14:textId="77777777" w:rsidR="008C14F7" w:rsidRPr="00564E0C" w:rsidRDefault="008C14F7" w:rsidP="008C14F7">
      <w:pPr>
        <w:pStyle w:val="1"/>
        <w:rPr>
          <w:color w:val="000000"/>
          <w:sz w:val="26"/>
          <w:szCs w:val="26"/>
        </w:rPr>
      </w:pPr>
    </w:p>
    <w:p w14:paraId="1A31F54E" w14:textId="77777777" w:rsidR="008C14F7" w:rsidRPr="00564E0C" w:rsidRDefault="008C14F7" w:rsidP="008C14F7">
      <w:pPr>
        <w:pStyle w:val="1"/>
        <w:rPr>
          <w:color w:val="000000"/>
          <w:sz w:val="26"/>
          <w:szCs w:val="26"/>
        </w:rPr>
      </w:pPr>
    </w:p>
    <w:p w14:paraId="099C5FB8" w14:textId="77777777" w:rsidR="008C14F7" w:rsidRPr="00564E0C" w:rsidRDefault="008C14F7" w:rsidP="008C14F7">
      <w:pPr>
        <w:pStyle w:val="1"/>
        <w:rPr>
          <w:color w:val="000000"/>
          <w:sz w:val="26"/>
          <w:szCs w:val="26"/>
        </w:rPr>
      </w:pPr>
      <w:r w:rsidRPr="00564E0C">
        <w:rPr>
          <w:color w:val="000000"/>
          <w:sz w:val="26"/>
          <w:szCs w:val="26"/>
        </w:rPr>
        <w:t xml:space="preserve">АДМИНИСТРАЦИЯ </w:t>
      </w:r>
    </w:p>
    <w:p w14:paraId="4F10DA07" w14:textId="77777777" w:rsidR="008C14F7" w:rsidRPr="00564E0C" w:rsidRDefault="008C14F7" w:rsidP="008C14F7">
      <w:pPr>
        <w:pStyle w:val="3"/>
        <w:rPr>
          <w:color w:val="000000"/>
          <w:sz w:val="26"/>
          <w:szCs w:val="26"/>
        </w:rPr>
      </w:pPr>
      <w:r w:rsidRPr="00564E0C">
        <w:rPr>
          <w:color w:val="000000"/>
          <w:sz w:val="26"/>
          <w:szCs w:val="26"/>
        </w:rPr>
        <w:t xml:space="preserve">МУНИЦИПАЛЬНОГО ОКРУГА </w:t>
      </w:r>
    </w:p>
    <w:p w14:paraId="5489239F" w14:textId="77777777" w:rsidR="008C14F7" w:rsidRPr="00564E0C" w:rsidRDefault="008C14F7" w:rsidP="008C14F7">
      <w:pPr>
        <w:pStyle w:val="3"/>
        <w:rPr>
          <w:b w:val="0"/>
          <w:bCs/>
          <w:color w:val="000000"/>
          <w:sz w:val="26"/>
          <w:szCs w:val="26"/>
        </w:rPr>
      </w:pPr>
      <w:r w:rsidRPr="00564E0C">
        <w:rPr>
          <w:color w:val="000000"/>
          <w:sz w:val="26"/>
          <w:szCs w:val="26"/>
        </w:rPr>
        <w:t>СПАССК-ДАЛЬНИЙ ПРИМОРСКОГО КРАЯ</w:t>
      </w:r>
    </w:p>
    <w:p w14:paraId="2C2865E0" w14:textId="77777777" w:rsidR="008C14F7" w:rsidRPr="00564E0C" w:rsidRDefault="008C14F7" w:rsidP="008C14F7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32"/>
          <w:szCs w:val="32"/>
        </w:rPr>
      </w:pPr>
    </w:p>
    <w:p w14:paraId="24D9176C" w14:textId="77777777" w:rsidR="008C14F7" w:rsidRPr="00564E0C" w:rsidRDefault="008C14F7" w:rsidP="008C14F7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 w:rsidRPr="00564E0C">
        <w:rPr>
          <w:b/>
          <w:color w:val="000000"/>
        </w:rPr>
        <w:t>ПОСТАНОВЛЕНИЕ</w:t>
      </w:r>
    </w:p>
    <w:p w14:paraId="376443EE" w14:textId="127B4A22" w:rsidR="008C14F7" w:rsidRDefault="008C14F7" w:rsidP="008C14F7">
      <w:pPr>
        <w:spacing w:line="360" w:lineRule="auto"/>
        <w:jc w:val="center"/>
        <w:rPr>
          <w:rFonts w:eastAsia="Calibri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12</w:t>
      </w:r>
      <w:r>
        <w:rPr>
          <w:color w:val="000000"/>
          <w:sz w:val="26"/>
          <w:szCs w:val="26"/>
        </w:rPr>
        <w:t xml:space="preserve"> августа</w:t>
      </w:r>
      <w:r w:rsidRPr="00564E0C">
        <w:rPr>
          <w:rFonts w:eastAsia="Calibri"/>
          <w:color w:val="000000"/>
          <w:sz w:val="26"/>
          <w:szCs w:val="26"/>
        </w:rPr>
        <w:t xml:space="preserve"> 2026 г</w:t>
      </w:r>
      <w:r w:rsidRPr="00564E0C">
        <w:rPr>
          <w:rFonts w:eastAsia="Calibri"/>
          <w:color w:val="000000"/>
        </w:rPr>
        <w:t>.</w:t>
      </w:r>
      <w:r>
        <w:rPr>
          <w:rFonts w:eastAsia="Calibri"/>
          <w:color w:val="000000"/>
          <w:sz w:val="22"/>
          <w:szCs w:val="22"/>
        </w:rPr>
        <w:t xml:space="preserve">                                </w:t>
      </w:r>
      <w:r w:rsidRPr="00564E0C">
        <w:rPr>
          <w:rFonts w:eastAsia="Calibri"/>
          <w:color w:val="000000"/>
          <w:sz w:val="22"/>
          <w:szCs w:val="22"/>
        </w:rPr>
        <w:t xml:space="preserve">  г. Спасск-Дальний</w:t>
      </w:r>
      <w:r>
        <w:rPr>
          <w:rFonts w:eastAsia="Calibri"/>
          <w:color w:val="000000"/>
          <w:sz w:val="22"/>
          <w:szCs w:val="22"/>
        </w:rPr>
        <w:t xml:space="preserve">                                     </w:t>
      </w:r>
      <w:r w:rsidRPr="00564E0C">
        <w:rPr>
          <w:rFonts w:eastAsia="Calibri"/>
          <w:color w:val="000000"/>
          <w:sz w:val="22"/>
          <w:szCs w:val="22"/>
        </w:rPr>
        <w:t xml:space="preserve">         </w:t>
      </w:r>
      <w:r>
        <w:rPr>
          <w:rFonts w:eastAsia="Calibri"/>
          <w:color w:val="000000"/>
          <w:sz w:val="26"/>
          <w:szCs w:val="26"/>
        </w:rPr>
        <w:t>№ 2988</w:t>
      </w:r>
      <w:r w:rsidRPr="00564E0C">
        <w:rPr>
          <w:rFonts w:eastAsia="Calibri"/>
          <w:color w:val="000000"/>
          <w:sz w:val="26"/>
          <w:szCs w:val="26"/>
        </w:rPr>
        <w:t>-па</w:t>
      </w:r>
    </w:p>
    <w:p w14:paraId="7D8B0C2E" w14:textId="77777777" w:rsidR="00AB7A78" w:rsidRPr="00491A14" w:rsidRDefault="00AB7A78" w:rsidP="00AB7A78">
      <w:pPr>
        <w:autoSpaceDE w:val="0"/>
        <w:autoSpaceDN w:val="0"/>
        <w:adjustRightInd w:val="0"/>
        <w:ind w:firstLine="539"/>
        <w:jc w:val="center"/>
        <w:rPr>
          <w:b/>
          <w:sz w:val="26"/>
          <w:szCs w:val="26"/>
        </w:rPr>
      </w:pPr>
    </w:p>
    <w:p w14:paraId="117E3773" w14:textId="744779B3" w:rsidR="00E1261E" w:rsidRPr="00E1261E" w:rsidRDefault="001952CB" w:rsidP="001952CB">
      <w:pPr>
        <w:jc w:val="center"/>
        <w:rPr>
          <w:b/>
          <w:sz w:val="26"/>
          <w:szCs w:val="26"/>
        </w:rPr>
      </w:pPr>
      <w:r w:rsidRPr="001952CB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>б</w:t>
      </w:r>
      <w:r w:rsidRPr="001952CB">
        <w:rPr>
          <w:b/>
          <w:sz w:val="26"/>
          <w:szCs w:val="26"/>
        </w:rPr>
        <w:t xml:space="preserve"> </w:t>
      </w:r>
      <w:r w:rsidR="000B2876">
        <w:rPr>
          <w:b/>
          <w:sz w:val="26"/>
          <w:szCs w:val="26"/>
        </w:rPr>
        <w:t>утверждении форм</w:t>
      </w:r>
      <w:r w:rsidR="001A44C8">
        <w:rPr>
          <w:b/>
          <w:sz w:val="26"/>
          <w:szCs w:val="26"/>
        </w:rPr>
        <w:t>ы</w:t>
      </w:r>
      <w:r>
        <w:rPr>
          <w:b/>
          <w:sz w:val="26"/>
          <w:szCs w:val="26"/>
        </w:rPr>
        <w:t xml:space="preserve"> проверочн</w:t>
      </w:r>
      <w:r w:rsidR="001A44C8">
        <w:rPr>
          <w:b/>
          <w:sz w:val="26"/>
          <w:szCs w:val="26"/>
        </w:rPr>
        <w:t>ого</w:t>
      </w:r>
      <w:r w:rsidR="000B2876">
        <w:rPr>
          <w:b/>
          <w:sz w:val="26"/>
          <w:szCs w:val="26"/>
        </w:rPr>
        <w:t xml:space="preserve"> лист</w:t>
      </w:r>
      <w:r w:rsidR="001A44C8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>, применяем</w:t>
      </w:r>
      <w:r w:rsidR="001A44C8">
        <w:rPr>
          <w:b/>
          <w:sz w:val="26"/>
          <w:szCs w:val="26"/>
        </w:rPr>
        <w:t>ого</w:t>
      </w:r>
      <w:r w:rsidR="008C14F7">
        <w:rPr>
          <w:b/>
          <w:sz w:val="26"/>
          <w:szCs w:val="26"/>
        </w:rPr>
        <w:br/>
      </w:r>
      <w:r>
        <w:rPr>
          <w:b/>
          <w:sz w:val="26"/>
          <w:szCs w:val="26"/>
        </w:rPr>
        <w:t xml:space="preserve"> при осуществлении </w:t>
      </w:r>
      <w:r w:rsidR="000B2876">
        <w:rPr>
          <w:b/>
          <w:sz w:val="26"/>
          <w:szCs w:val="26"/>
        </w:rPr>
        <w:t>муниципального контроля</w:t>
      </w:r>
      <w:r>
        <w:rPr>
          <w:b/>
          <w:sz w:val="26"/>
          <w:szCs w:val="26"/>
        </w:rPr>
        <w:t xml:space="preserve"> на</w:t>
      </w:r>
      <w:r w:rsidR="00A52D55">
        <w:rPr>
          <w:b/>
          <w:sz w:val="26"/>
          <w:szCs w:val="26"/>
        </w:rPr>
        <w:t xml:space="preserve"> автомобильном</w:t>
      </w:r>
      <w:r w:rsidR="008C14F7">
        <w:rPr>
          <w:b/>
          <w:sz w:val="26"/>
          <w:szCs w:val="26"/>
        </w:rPr>
        <w:br/>
      </w:r>
      <w:r w:rsidR="00A52D55">
        <w:rPr>
          <w:b/>
          <w:sz w:val="26"/>
          <w:szCs w:val="26"/>
        </w:rPr>
        <w:t xml:space="preserve"> </w:t>
      </w:r>
      <w:r w:rsidR="003713C1">
        <w:rPr>
          <w:b/>
          <w:sz w:val="26"/>
          <w:szCs w:val="26"/>
        </w:rPr>
        <w:t>транспорте</w:t>
      </w:r>
      <w:r w:rsidR="00314CEE">
        <w:rPr>
          <w:b/>
          <w:sz w:val="26"/>
          <w:szCs w:val="26"/>
        </w:rPr>
        <w:t xml:space="preserve"> и в дорожном хозяйстве на</w:t>
      </w:r>
      <w:r w:rsidR="003713C1">
        <w:rPr>
          <w:b/>
          <w:sz w:val="26"/>
          <w:szCs w:val="26"/>
        </w:rPr>
        <w:t xml:space="preserve"> территории</w:t>
      </w:r>
      <w:r>
        <w:rPr>
          <w:b/>
          <w:sz w:val="26"/>
          <w:szCs w:val="26"/>
        </w:rPr>
        <w:t xml:space="preserve"> муниципального</w:t>
      </w:r>
      <w:r w:rsidR="008C14F7">
        <w:rPr>
          <w:b/>
          <w:sz w:val="26"/>
          <w:szCs w:val="26"/>
        </w:rPr>
        <w:br/>
      </w:r>
      <w:r>
        <w:rPr>
          <w:b/>
          <w:sz w:val="26"/>
          <w:szCs w:val="26"/>
        </w:rPr>
        <w:t xml:space="preserve"> округа Спасск-Дальний</w:t>
      </w:r>
      <w:r w:rsidRPr="001952CB">
        <w:rPr>
          <w:b/>
          <w:sz w:val="26"/>
          <w:szCs w:val="26"/>
        </w:rPr>
        <w:t xml:space="preserve"> </w:t>
      </w:r>
    </w:p>
    <w:p w14:paraId="38EDB5A2" w14:textId="77777777" w:rsidR="008C14F7" w:rsidRDefault="008C14F7" w:rsidP="001952CB">
      <w:pPr>
        <w:spacing w:line="360" w:lineRule="auto"/>
        <w:ind w:firstLine="720"/>
        <w:jc w:val="both"/>
        <w:rPr>
          <w:b/>
          <w:sz w:val="26"/>
          <w:szCs w:val="26"/>
        </w:rPr>
      </w:pPr>
    </w:p>
    <w:p w14:paraId="29116310" w14:textId="5578EF1F" w:rsidR="0044202C" w:rsidRPr="0044202C" w:rsidRDefault="001952CB" w:rsidP="001952CB">
      <w:pPr>
        <w:spacing w:line="360" w:lineRule="auto"/>
        <w:ind w:firstLine="720"/>
        <w:jc w:val="both"/>
        <w:rPr>
          <w:sz w:val="26"/>
          <w:szCs w:val="26"/>
        </w:rPr>
      </w:pPr>
      <w:r w:rsidRPr="001952CB">
        <w:rPr>
          <w:sz w:val="26"/>
          <w:szCs w:val="26"/>
        </w:rPr>
        <w:t>В целях снижения рисков причинения вреда (ущерба) на объектах контроля и оптимизации проведения контрольных ме</w:t>
      </w:r>
      <w:r w:rsidR="008C14F7">
        <w:rPr>
          <w:sz w:val="26"/>
          <w:szCs w:val="26"/>
        </w:rPr>
        <w:t>роприятий, в соответствии со статьей</w:t>
      </w:r>
      <w:r w:rsidRPr="001952CB">
        <w:rPr>
          <w:sz w:val="26"/>
          <w:szCs w:val="26"/>
        </w:rPr>
        <w:t xml:space="preserve"> 17</w:t>
      </w:r>
      <w:r w:rsidR="008C14F7">
        <w:rPr>
          <w:sz w:val="26"/>
          <w:szCs w:val="26"/>
        </w:rPr>
        <w:t xml:space="preserve">.1 Федерального закона от 06 октября </w:t>
      </w:r>
      <w:r w:rsidRPr="001952CB">
        <w:rPr>
          <w:sz w:val="26"/>
          <w:szCs w:val="26"/>
        </w:rPr>
        <w:t>2003</w:t>
      </w:r>
      <w:r w:rsidR="008C14F7">
        <w:rPr>
          <w:sz w:val="26"/>
          <w:szCs w:val="26"/>
        </w:rPr>
        <w:t xml:space="preserve"> года</w:t>
      </w:r>
      <w:r w:rsidRPr="001952CB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="008C14F7">
        <w:rPr>
          <w:sz w:val="26"/>
          <w:szCs w:val="26"/>
        </w:rPr>
        <w:t xml:space="preserve"> 131-ФЗ «</w:t>
      </w:r>
      <w:r w:rsidRPr="001952CB">
        <w:rPr>
          <w:sz w:val="26"/>
          <w:szCs w:val="26"/>
        </w:rPr>
        <w:t xml:space="preserve">Об общих </w:t>
      </w:r>
      <w:r w:rsidR="008C14F7">
        <w:rPr>
          <w:sz w:val="26"/>
          <w:szCs w:val="26"/>
        </w:rPr>
        <w:br/>
      </w:r>
      <w:r w:rsidRPr="001952CB">
        <w:rPr>
          <w:sz w:val="26"/>
          <w:szCs w:val="26"/>
        </w:rPr>
        <w:t>принципах организации местного самоуп</w:t>
      </w:r>
      <w:r w:rsidR="008C14F7">
        <w:rPr>
          <w:sz w:val="26"/>
          <w:szCs w:val="26"/>
        </w:rPr>
        <w:t>равления в Российской Федерации»</w:t>
      </w:r>
      <w:r w:rsidRPr="001952CB">
        <w:rPr>
          <w:sz w:val="26"/>
          <w:szCs w:val="26"/>
        </w:rPr>
        <w:t xml:space="preserve">, </w:t>
      </w:r>
      <w:r w:rsidR="008C14F7">
        <w:rPr>
          <w:sz w:val="26"/>
          <w:szCs w:val="26"/>
        </w:rPr>
        <w:t xml:space="preserve">частью 2 статьей </w:t>
      </w:r>
      <w:r>
        <w:rPr>
          <w:sz w:val="26"/>
          <w:szCs w:val="26"/>
        </w:rPr>
        <w:t xml:space="preserve">32 </w:t>
      </w:r>
      <w:r w:rsidRPr="001952CB">
        <w:rPr>
          <w:sz w:val="26"/>
          <w:szCs w:val="26"/>
        </w:rPr>
        <w:t>Федеральн</w:t>
      </w:r>
      <w:r>
        <w:rPr>
          <w:sz w:val="26"/>
          <w:szCs w:val="26"/>
        </w:rPr>
        <w:t>ого</w:t>
      </w:r>
      <w:r w:rsidRPr="001952CB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а</w:t>
      </w:r>
      <w:r w:rsidR="008C14F7">
        <w:rPr>
          <w:sz w:val="26"/>
          <w:szCs w:val="26"/>
        </w:rPr>
        <w:t xml:space="preserve"> от 20 марта </w:t>
      </w:r>
      <w:r w:rsidRPr="001952CB">
        <w:rPr>
          <w:sz w:val="26"/>
          <w:szCs w:val="26"/>
        </w:rPr>
        <w:t>2025</w:t>
      </w:r>
      <w:r w:rsidR="008C14F7">
        <w:rPr>
          <w:sz w:val="26"/>
          <w:szCs w:val="26"/>
        </w:rPr>
        <w:t xml:space="preserve"> года</w:t>
      </w:r>
      <w:r w:rsidRPr="001952CB">
        <w:rPr>
          <w:sz w:val="26"/>
          <w:szCs w:val="26"/>
        </w:rPr>
        <w:t xml:space="preserve"> </w:t>
      </w:r>
      <w:r w:rsidR="008C14F7">
        <w:rPr>
          <w:sz w:val="26"/>
          <w:szCs w:val="26"/>
        </w:rPr>
        <w:t xml:space="preserve">№ 33-ФЗ </w:t>
      </w:r>
      <w:r w:rsidR="008C14F7">
        <w:rPr>
          <w:sz w:val="26"/>
          <w:szCs w:val="26"/>
        </w:rPr>
        <w:br/>
        <w:t>«</w:t>
      </w:r>
      <w:r w:rsidRPr="001952CB">
        <w:rPr>
          <w:sz w:val="26"/>
          <w:szCs w:val="26"/>
        </w:rPr>
        <w:t xml:space="preserve">Об общих принципах организации местного самоуправления в </w:t>
      </w:r>
      <w:r w:rsidR="008C14F7">
        <w:rPr>
          <w:sz w:val="26"/>
          <w:szCs w:val="26"/>
        </w:rPr>
        <w:t>единой системе публичной власти»</w:t>
      </w:r>
      <w:r>
        <w:rPr>
          <w:sz w:val="26"/>
          <w:szCs w:val="26"/>
        </w:rPr>
        <w:t xml:space="preserve">, </w:t>
      </w:r>
      <w:r w:rsidR="008C14F7">
        <w:rPr>
          <w:sz w:val="26"/>
          <w:szCs w:val="26"/>
        </w:rPr>
        <w:t>статьей</w:t>
      </w:r>
      <w:r w:rsidRPr="001952CB">
        <w:rPr>
          <w:sz w:val="26"/>
          <w:szCs w:val="26"/>
        </w:rPr>
        <w:t xml:space="preserve"> </w:t>
      </w:r>
      <w:r w:rsidR="008C14F7">
        <w:rPr>
          <w:sz w:val="26"/>
          <w:szCs w:val="26"/>
        </w:rPr>
        <w:t xml:space="preserve">53 Федерального закона от 31 июля </w:t>
      </w:r>
      <w:r w:rsidRPr="001952CB">
        <w:rPr>
          <w:sz w:val="26"/>
          <w:szCs w:val="26"/>
        </w:rPr>
        <w:t>2020</w:t>
      </w:r>
      <w:r w:rsidR="008C14F7">
        <w:rPr>
          <w:sz w:val="26"/>
          <w:szCs w:val="26"/>
        </w:rPr>
        <w:t xml:space="preserve"> года</w:t>
      </w:r>
      <w:r w:rsidRPr="001952CB">
        <w:rPr>
          <w:sz w:val="26"/>
          <w:szCs w:val="26"/>
        </w:rPr>
        <w:t xml:space="preserve"> </w:t>
      </w:r>
      <w:r w:rsidR="008C14F7">
        <w:rPr>
          <w:sz w:val="26"/>
          <w:szCs w:val="26"/>
        </w:rPr>
        <w:br/>
      </w:r>
      <w:r>
        <w:rPr>
          <w:sz w:val="26"/>
          <w:szCs w:val="26"/>
        </w:rPr>
        <w:t>№</w:t>
      </w:r>
      <w:r w:rsidR="008C14F7">
        <w:rPr>
          <w:sz w:val="26"/>
          <w:szCs w:val="26"/>
        </w:rPr>
        <w:t xml:space="preserve"> 248-ФЗ «</w:t>
      </w:r>
      <w:r w:rsidRPr="001952CB">
        <w:rPr>
          <w:sz w:val="26"/>
          <w:szCs w:val="26"/>
        </w:rPr>
        <w:t xml:space="preserve">О государственном контроле (надзоре) и муниципальном контроле </w:t>
      </w:r>
      <w:r w:rsidR="008C14F7">
        <w:rPr>
          <w:sz w:val="26"/>
          <w:szCs w:val="26"/>
        </w:rPr>
        <w:br/>
        <w:t>в Российской Федерации»</w:t>
      </w:r>
      <w:r w:rsidRPr="001952CB">
        <w:rPr>
          <w:sz w:val="26"/>
          <w:szCs w:val="26"/>
        </w:rPr>
        <w:t xml:space="preserve">, </w:t>
      </w:r>
      <w:r w:rsidR="00DE315C">
        <w:rPr>
          <w:sz w:val="26"/>
          <w:szCs w:val="26"/>
        </w:rPr>
        <w:t>Федеральным</w:t>
      </w:r>
      <w:r w:rsidR="00DE315C" w:rsidRPr="00DE315C">
        <w:rPr>
          <w:sz w:val="26"/>
          <w:szCs w:val="26"/>
        </w:rPr>
        <w:t xml:space="preserve"> закон</w:t>
      </w:r>
      <w:r w:rsidR="00DE315C">
        <w:rPr>
          <w:sz w:val="26"/>
          <w:szCs w:val="26"/>
        </w:rPr>
        <w:t>ом</w:t>
      </w:r>
      <w:r w:rsidR="00DE315C" w:rsidRPr="00DE315C">
        <w:rPr>
          <w:sz w:val="26"/>
          <w:szCs w:val="26"/>
        </w:rPr>
        <w:t xml:space="preserve"> от 26</w:t>
      </w:r>
      <w:r w:rsidR="008C14F7">
        <w:rPr>
          <w:sz w:val="26"/>
          <w:szCs w:val="26"/>
        </w:rPr>
        <w:t xml:space="preserve"> декабря </w:t>
      </w:r>
      <w:r w:rsidR="00DE315C" w:rsidRPr="00DE315C">
        <w:rPr>
          <w:sz w:val="26"/>
          <w:szCs w:val="26"/>
        </w:rPr>
        <w:t>2008</w:t>
      </w:r>
      <w:r w:rsidR="008C14F7">
        <w:rPr>
          <w:sz w:val="26"/>
          <w:szCs w:val="26"/>
        </w:rPr>
        <w:t xml:space="preserve"> года</w:t>
      </w:r>
      <w:r w:rsidR="00DE315C" w:rsidRPr="00DE315C">
        <w:rPr>
          <w:sz w:val="26"/>
          <w:szCs w:val="26"/>
        </w:rPr>
        <w:t xml:space="preserve"> </w:t>
      </w:r>
      <w:r w:rsidR="008C14F7">
        <w:rPr>
          <w:sz w:val="26"/>
          <w:szCs w:val="26"/>
        </w:rPr>
        <w:br/>
      </w:r>
      <w:r w:rsidR="00DE315C">
        <w:rPr>
          <w:sz w:val="26"/>
          <w:szCs w:val="26"/>
        </w:rPr>
        <w:t>№</w:t>
      </w:r>
      <w:r w:rsidR="008C14F7">
        <w:rPr>
          <w:sz w:val="26"/>
          <w:szCs w:val="26"/>
        </w:rPr>
        <w:t xml:space="preserve"> 294-ФЗ «</w:t>
      </w:r>
      <w:r w:rsidR="00DE315C" w:rsidRPr="00DE315C">
        <w:rPr>
          <w:sz w:val="26"/>
          <w:szCs w:val="26"/>
        </w:rPr>
        <w:t>О защите прав юридических лиц и индивидуальных предпринимателей при осуществлении государственного контроля (над</w:t>
      </w:r>
      <w:r w:rsidR="008C14F7">
        <w:rPr>
          <w:sz w:val="26"/>
          <w:szCs w:val="26"/>
        </w:rPr>
        <w:t>зора) и муниципального контроля»</w:t>
      </w:r>
      <w:r w:rsidR="00DE315C">
        <w:rPr>
          <w:sz w:val="26"/>
          <w:szCs w:val="26"/>
        </w:rPr>
        <w:t xml:space="preserve">, </w:t>
      </w:r>
      <w:r w:rsidRPr="001952CB">
        <w:rPr>
          <w:sz w:val="26"/>
          <w:szCs w:val="26"/>
        </w:rPr>
        <w:t>Постановлением Правительств</w:t>
      </w:r>
      <w:r w:rsidR="008C14F7">
        <w:rPr>
          <w:sz w:val="26"/>
          <w:szCs w:val="26"/>
        </w:rPr>
        <w:t xml:space="preserve">а Российской Федерации </w:t>
      </w:r>
      <w:r w:rsidR="008C14F7">
        <w:rPr>
          <w:sz w:val="26"/>
          <w:szCs w:val="26"/>
        </w:rPr>
        <w:br/>
        <w:t xml:space="preserve">от 27 октября </w:t>
      </w:r>
      <w:r w:rsidRPr="001952CB">
        <w:rPr>
          <w:sz w:val="26"/>
          <w:szCs w:val="26"/>
        </w:rPr>
        <w:t>2021</w:t>
      </w:r>
      <w:r w:rsidR="008C14F7">
        <w:rPr>
          <w:sz w:val="26"/>
          <w:szCs w:val="26"/>
        </w:rPr>
        <w:t>года</w:t>
      </w:r>
      <w:r w:rsidRPr="001952CB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="008C14F7">
        <w:rPr>
          <w:sz w:val="26"/>
          <w:szCs w:val="26"/>
        </w:rPr>
        <w:t xml:space="preserve"> 1844 «</w:t>
      </w:r>
      <w:r w:rsidRPr="001952CB">
        <w:rPr>
          <w:sz w:val="26"/>
          <w:szCs w:val="26"/>
        </w:rPr>
        <w:t>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</w:t>
      </w:r>
      <w:r w:rsidR="008C14F7">
        <w:rPr>
          <w:sz w:val="26"/>
          <w:szCs w:val="26"/>
        </w:rPr>
        <w:t>о применения проверочных листов»</w:t>
      </w:r>
      <w:r w:rsidRPr="001952CB">
        <w:rPr>
          <w:sz w:val="26"/>
          <w:szCs w:val="26"/>
        </w:rPr>
        <w:t xml:space="preserve">, решением Думы </w:t>
      </w:r>
      <w:r>
        <w:rPr>
          <w:sz w:val="26"/>
          <w:szCs w:val="26"/>
        </w:rPr>
        <w:t xml:space="preserve">муниципального </w:t>
      </w:r>
      <w:r w:rsidRPr="001952CB">
        <w:rPr>
          <w:sz w:val="26"/>
          <w:szCs w:val="26"/>
        </w:rPr>
        <w:t>округа</w:t>
      </w:r>
      <w:r>
        <w:rPr>
          <w:sz w:val="26"/>
          <w:szCs w:val="26"/>
        </w:rPr>
        <w:t xml:space="preserve"> Спасск-Дальний</w:t>
      </w:r>
      <w:r w:rsidRPr="001952CB">
        <w:rPr>
          <w:sz w:val="26"/>
          <w:szCs w:val="26"/>
        </w:rPr>
        <w:t xml:space="preserve"> от </w:t>
      </w:r>
      <w:r>
        <w:rPr>
          <w:sz w:val="26"/>
          <w:szCs w:val="26"/>
        </w:rPr>
        <w:t>25</w:t>
      </w:r>
      <w:r w:rsidR="008C14F7">
        <w:rPr>
          <w:sz w:val="26"/>
          <w:szCs w:val="26"/>
        </w:rPr>
        <w:t xml:space="preserve"> марта </w:t>
      </w:r>
      <w:r w:rsidRPr="001952CB">
        <w:rPr>
          <w:sz w:val="26"/>
          <w:szCs w:val="26"/>
        </w:rPr>
        <w:t>202</w:t>
      </w:r>
      <w:r>
        <w:rPr>
          <w:sz w:val="26"/>
          <w:szCs w:val="26"/>
        </w:rPr>
        <w:t>6</w:t>
      </w:r>
      <w:r w:rsidR="008C14F7">
        <w:rPr>
          <w:sz w:val="26"/>
          <w:szCs w:val="26"/>
        </w:rPr>
        <w:t xml:space="preserve"> года</w:t>
      </w:r>
      <w:r w:rsidRPr="001952CB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Pr="001952CB">
        <w:rPr>
          <w:sz w:val="26"/>
          <w:szCs w:val="26"/>
        </w:rPr>
        <w:t xml:space="preserve"> </w:t>
      </w:r>
      <w:r w:rsidR="00314CEE">
        <w:rPr>
          <w:sz w:val="26"/>
          <w:szCs w:val="26"/>
        </w:rPr>
        <w:t>3</w:t>
      </w:r>
      <w:r>
        <w:rPr>
          <w:sz w:val="26"/>
          <w:szCs w:val="26"/>
        </w:rPr>
        <w:t>5-НПА</w:t>
      </w:r>
      <w:r w:rsidR="008C14F7">
        <w:rPr>
          <w:sz w:val="26"/>
          <w:szCs w:val="26"/>
        </w:rPr>
        <w:t xml:space="preserve"> </w:t>
      </w:r>
      <w:r w:rsidR="008C14F7">
        <w:rPr>
          <w:sz w:val="26"/>
          <w:szCs w:val="26"/>
        </w:rPr>
        <w:br/>
        <w:t>«</w:t>
      </w:r>
      <w:r w:rsidRPr="001952CB">
        <w:rPr>
          <w:sz w:val="26"/>
          <w:szCs w:val="26"/>
        </w:rPr>
        <w:t xml:space="preserve">Об утверждении Положения о муниципальном контроле </w:t>
      </w:r>
      <w:r w:rsidR="00314CEE">
        <w:rPr>
          <w:sz w:val="26"/>
          <w:szCs w:val="26"/>
        </w:rPr>
        <w:t xml:space="preserve"> на автомобильном транспорте и в дорожном хозяйстве </w:t>
      </w:r>
      <w:r>
        <w:rPr>
          <w:sz w:val="26"/>
          <w:szCs w:val="26"/>
        </w:rPr>
        <w:t>н</w:t>
      </w:r>
      <w:r w:rsidR="00392C49">
        <w:rPr>
          <w:sz w:val="26"/>
          <w:szCs w:val="26"/>
        </w:rPr>
        <w:t>а</w:t>
      </w:r>
      <w:r>
        <w:rPr>
          <w:sz w:val="26"/>
          <w:szCs w:val="26"/>
        </w:rPr>
        <w:t xml:space="preserve"> территории муниципального</w:t>
      </w:r>
      <w:r w:rsidRPr="001952CB">
        <w:rPr>
          <w:sz w:val="26"/>
          <w:szCs w:val="26"/>
        </w:rPr>
        <w:t xml:space="preserve"> округа</w:t>
      </w:r>
      <w:r>
        <w:rPr>
          <w:sz w:val="26"/>
          <w:szCs w:val="26"/>
        </w:rPr>
        <w:t xml:space="preserve"> </w:t>
      </w:r>
      <w:r w:rsidR="008C14F7">
        <w:rPr>
          <w:sz w:val="26"/>
          <w:szCs w:val="26"/>
        </w:rPr>
        <w:br/>
      </w:r>
      <w:r>
        <w:rPr>
          <w:sz w:val="26"/>
          <w:szCs w:val="26"/>
        </w:rPr>
        <w:t>Спасск-Дальний Приморского края</w:t>
      </w:r>
      <w:r w:rsidR="008C14F7">
        <w:rPr>
          <w:sz w:val="26"/>
          <w:szCs w:val="26"/>
        </w:rPr>
        <w:t>»</w:t>
      </w:r>
      <w:r w:rsidRPr="001952CB">
        <w:rPr>
          <w:sz w:val="26"/>
          <w:szCs w:val="26"/>
        </w:rPr>
        <w:t>,</w:t>
      </w:r>
      <w:r w:rsidR="001A44C8">
        <w:t xml:space="preserve"> </w:t>
      </w:r>
      <w:r w:rsidRPr="001952CB">
        <w:rPr>
          <w:sz w:val="26"/>
          <w:szCs w:val="26"/>
        </w:rPr>
        <w:t xml:space="preserve">руководствуясь Уставом </w:t>
      </w:r>
      <w:r>
        <w:rPr>
          <w:sz w:val="26"/>
          <w:szCs w:val="26"/>
        </w:rPr>
        <w:t xml:space="preserve"> муниципального</w:t>
      </w:r>
      <w:r w:rsidRPr="001952CB">
        <w:rPr>
          <w:sz w:val="26"/>
          <w:szCs w:val="26"/>
        </w:rPr>
        <w:t xml:space="preserve"> округа</w:t>
      </w:r>
      <w:r>
        <w:rPr>
          <w:sz w:val="26"/>
          <w:szCs w:val="26"/>
        </w:rPr>
        <w:t xml:space="preserve"> Спасск-Дальний</w:t>
      </w:r>
      <w:r w:rsidRPr="001952CB">
        <w:rPr>
          <w:sz w:val="26"/>
          <w:szCs w:val="26"/>
        </w:rPr>
        <w:t xml:space="preserve"> Приморского края</w:t>
      </w:r>
      <w:r w:rsidR="0044202C" w:rsidRPr="0044202C">
        <w:rPr>
          <w:sz w:val="26"/>
          <w:szCs w:val="26"/>
        </w:rPr>
        <w:t>,</w:t>
      </w:r>
      <w:r w:rsidR="008C14F7">
        <w:rPr>
          <w:sz w:val="26"/>
          <w:szCs w:val="26"/>
        </w:rPr>
        <w:t xml:space="preserve"> в</w:t>
      </w:r>
      <w:r w:rsidR="008C14F7" w:rsidRPr="001952CB">
        <w:rPr>
          <w:sz w:val="26"/>
          <w:szCs w:val="26"/>
        </w:rPr>
        <w:t xml:space="preserve"> целях снижения рисков причинения </w:t>
      </w:r>
      <w:r w:rsidR="008C14F7" w:rsidRPr="001952CB">
        <w:rPr>
          <w:sz w:val="26"/>
          <w:szCs w:val="26"/>
        </w:rPr>
        <w:lastRenderedPageBreak/>
        <w:t>вреда (ущерба) на объектах контроля и оптимизации проведения контрольных мероприятий</w:t>
      </w:r>
      <w:r w:rsidR="008C14F7">
        <w:rPr>
          <w:sz w:val="26"/>
          <w:szCs w:val="26"/>
        </w:rPr>
        <w:t>,</w:t>
      </w:r>
      <w:r w:rsidR="0044202C" w:rsidRPr="0044202C">
        <w:rPr>
          <w:sz w:val="26"/>
          <w:szCs w:val="26"/>
        </w:rPr>
        <w:t xml:space="preserve"> </w:t>
      </w:r>
      <w:r w:rsidR="004825E4">
        <w:rPr>
          <w:sz w:val="26"/>
          <w:szCs w:val="26"/>
        </w:rPr>
        <w:t>а</w:t>
      </w:r>
      <w:r w:rsidR="0044202C" w:rsidRPr="0044202C">
        <w:rPr>
          <w:sz w:val="26"/>
          <w:szCs w:val="26"/>
        </w:rPr>
        <w:t xml:space="preserve">дминистрация </w:t>
      </w:r>
      <w:r w:rsidR="002605EA">
        <w:rPr>
          <w:sz w:val="26"/>
          <w:szCs w:val="26"/>
        </w:rPr>
        <w:t>муниципального</w:t>
      </w:r>
      <w:r w:rsidR="0044202C">
        <w:rPr>
          <w:sz w:val="26"/>
          <w:szCs w:val="26"/>
        </w:rPr>
        <w:t xml:space="preserve"> округа Спасск-Дальний</w:t>
      </w:r>
      <w:r w:rsidR="003B6BD9">
        <w:rPr>
          <w:sz w:val="26"/>
          <w:szCs w:val="26"/>
        </w:rPr>
        <w:t xml:space="preserve"> </w:t>
      </w:r>
    </w:p>
    <w:p w14:paraId="0B97B149" w14:textId="77777777" w:rsidR="008C14F7" w:rsidRDefault="008C14F7" w:rsidP="00922DEC">
      <w:pPr>
        <w:spacing w:line="360" w:lineRule="auto"/>
        <w:jc w:val="both"/>
        <w:rPr>
          <w:b/>
          <w:sz w:val="26"/>
          <w:szCs w:val="26"/>
        </w:rPr>
      </w:pPr>
    </w:p>
    <w:p w14:paraId="1FB9F08A" w14:textId="1B7A5B8B" w:rsidR="00075CBC" w:rsidRDefault="00075CBC" w:rsidP="00922DEC">
      <w:pPr>
        <w:spacing w:line="360" w:lineRule="auto"/>
        <w:jc w:val="both"/>
        <w:rPr>
          <w:sz w:val="26"/>
          <w:szCs w:val="26"/>
        </w:rPr>
      </w:pPr>
      <w:r w:rsidRPr="00652546">
        <w:rPr>
          <w:sz w:val="26"/>
          <w:szCs w:val="26"/>
        </w:rPr>
        <w:t>ПОСТАНОВЛЯ</w:t>
      </w:r>
      <w:r w:rsidR="0044202C" w:rsidRPr="00652546">
        <w:rPr>
          <w:sz w:val="26"/>
          <w:szCs w:val="26"/>
        </w:rPr>
        <w:t>ЕТ</w:t>
      </w:r>
      <w:r w:rsidRPr="00652546">
        <w:rPr>
          <w:sz w:val="26"/>
          <w:szCs w:val="26"/>
        </w:rPr>
        <w:t>:</w:t>
      </w:r>
    </w:p>
    <w:p w14:paraId="4016B0D3" w14:textId="77777777" w:rsidR="008C14F7" w:rsidRDefault="008C14F7" w:rsidP="00922DEC">
      <w:pPr>
        <w:spacing w:line="360" w:lineRule="auto"/>
        <w:jc w:val="both"/>
        <w:rPr>
          <w:sz w:val="26"/>
          <w:szCs w:val="26"/>
        </w:rPr>
      </w:pPr>
    </w:p>
    <w:p w14:paraId="451BF25D" w14:textId="25AD8EC1" w:rsidR="001952CB" w:rsidRDefault="00392C49" w:rsidP="008C14F7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392C49">
        <w:rPr>
          <w:sz w:val="26"/>
          <w:szCs w:val="26"/>
        </w:rPr>
        <w:t>Утвердить форму проверочного листа, применяемого п</w:t>
      </w:r>
      <w:r w:rsidR="00314CEE">
        <w:rPr>
          <w:sz w:val="26"/>
          <w:szCs w:val="26"/>
        </w:rPr>
        <w:t xml:space="preserve">ри осуществлении муниципального </w:t>
      </w:r>
      <w:r w:rsidRPr="00392C49">
        <w:rPr>
          <w:sz w:val="26"/>
          <w:szCs w:val="26"/>
        </w:rPr>
        <w:t>контроля</w:t>
      </w:r>
      <w:r w:rsidR="00314CEE">
        <w:rPr>
          <w:sz w:val="26"/>
          <w:szCs w:val="26"/>
        </w:rPr>
        <w:t xml:space="preserve"> на автомобильном транспорте и в дорожном хозяйстве</w:t>
      </w:r>
      <w:r w:rsidRPr="00392C49">
        <w:rPr>
          <w:sz w:val="26"/>
          <w:szCs w:val="26"/>
        </w:rPr>
        <w:t xml:space="preserve"> </w:t>
      </w:r>
      <w:r w:rsidR="004636C0">
        <w:rPr>
          <w:sz w:val="26"/>
          <w:szCs w:val="26"/>
        </w:rPr>
        <w:br/>
      </w:r>
      <w:bookmarkStart w:id="0" w:name="_GoBack"/>
      <w:bookmarkEnd w:id="0"/>
      <w:r>
        <w:rPr>
          <w:sz w:val="26"/>
          <w:szCs w:val="26"/>
        </w:rPr>
        <w:t>на территории</w:t>
      </w:r>
      <w:r w:rsidRPr="00392C49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муниципального</w:t>
      </w:r>
      <w:r w:rsidRPr="00392C49">
        <w:rPr>
          <w:sz w:val="26"/>
          <w:szCs w:val="26"/>
        </w:rPr>
        <w:t xml:space="preserve"> округа</w:t>
      </w:r>
      <w:r>
        <w:rPr>
          <w:sz w:val="26"/>
          <w:szCs w:val="26"/>
        </w:rPr>
        <w:t xml:space="preserve"> Спасск-Дальний</w:t>
      </w:r>
      <w:r w:rsidRPr="00392C4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Приморского края </w:t>
      </w:r>
      <w:r w:rsidRPr="00392C49">
        <w:rPr>
          <w:sz w:val="26"/>
          <w:szCs w:val="26"/>
        </w:rPr>
        <w:t>(</w:t>
      </w:r>
      <w:r w:rsidR="004636C0">
        <w:rPr>
          <w:sz w:val="26"/>
          <w:szCs w:val="26"/>
        </w:rPr>
        <w:t>прилагается</w:t>
      </w:r>
      <w:r w:rsidRPr="00392C49">
        <w:rPr>
          <w:sz w:val="26"/>
          <w:szCs w:val="26"/>
        </w:rPr>
        <w:t>).</w:t>
      </w:r>
    </w:p>
    <w:p w14:paraId="1524BD38" w14:textId="3236E8C0" w:rsidR="00C074F1" w:rsidRDefault="001A44C8" w:rsidP="008C14F7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C074F1">
        <w:rPr>
          <w:sz w:val="26"/>
          <w:szCs w:val="26"/>
        </w:rPr>
        <w:t xml:space="preserve">. </w:t>
      </w:r>
      <w:r>
        <w:rPr>
          <w:sz w:val="26"/>
          <w:szCs w:val="26"/>
        </w:rPr>
        <w:t>Установить, что п</w:t>
      </w:r>
      <w:r w:rsidR="00C074F1">
        <w:rPr>
          <w:sz w:val="26"/>
          <w:szCs w:val="26"/>
        </w:rPr>
        <w:t>роверочны</w:t>
      </w:r>
      <w:r>
        <w:rPr>
          <w:sz w:val="26"/>
          <w:szCs w:val="26"/>
        </w:rPr>
        <w:t>й</w:t>
      </w:r>
      <w:r w:rsidR="00C074F1">
        <w:rPr>
          <w:sz w:val="26"/>
          <w:szCs w:val="26"/>
        </w:rPr>
        <w:t xml:space="preserve"> </w:t>
      </w:r>
      <w:r>
        <w:rPr>
          <w:sz w:val="26"/>
          <w:szCs w:val="26"/>
        </w:rPr>
        <w:t>лист подлежит</w:t>
      </w:r>
      <w:r w:rsidR="00C074F1">
        <w:rPr>
          <w:sz w:val="26"/>
          <w:szCs w:val="26"/>
        </w:rPr>
        <w:t xml:space="preserve"> обязательному применению при осуществлении следующих плановых контрольных (надзорных) мероприятий:</w:t>
      </w:r>
    </w:p>
    <w:p w14:paraId="67688A12" w14:textId="34CB0799" w:rsidR="00C074F1" w:rsidRDefault="00C074F1" w:rsidP="008C14F7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 рейдовый осмотр;</w:t>
      </w:r>
    </w:p>
    <w:p w14:paraId="6BEF3905" w14:textId="7468A985" w:rsidR="00C074F1" w:rsidRDefault="00C074F1" w:rsidP="008C14F7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 выездная проверка.</w:t>
      </w:r>
    </w:p>
    <w:p w14:paraId="543F361F" w14:textId="35E15649" w:rsidR="00C074F1" w:rsidRDefault="001A44C8" w:rsidP="008C14F7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C074F1">
        <w:rPr>
          <w:sz w:val="26"/>
          <w:szCs w:val="26"/>
        </w:rPr>
        <w:t xml:space="preserve">. </w:t>
      </w:r>
      <w:r w:rsidR="00C074F1" w:rsidRPr="00C074F1">
        <w:rPr>
          <w:sz w:val="26"/>
          <w:szCs w:val="26"/>
        </w:rPr>
        <w:t xml:space="preserve">В случае обязательного применения проверочного листа контрольное </w:t>
      </w:r>
      <w:r w:rsidR="00C074F1">
        <w:rPr>
          <w:sz w:val="26"/>
          <w:szCs w:val="26"/>
        </w:rPr>
        <w:t xml:space="preserve">(надзорное) </w:t>
      </w:r>
      <w:r w:rsidR="00C074F1" w:rsidRPr="00C074F1">
        <w:rPr>
          <w:sz w:val="26"/>
          <w:szCs w:val="26"/>
        </w:rPr>
        <w:t xml:space="preserve">мероприятие </w:t>
      </w:r>
      <w:r w:rsidR="00C074F1">
        <w:rPr>
          <w:sz w:val="26"/>
          <w:szCs w:val="26"/>
        </w:rPr>
        <w:t xml:space="preserve">не </w:t>
      </w:r>
      <w:r w:rsidR="00C074F1" w:rsidRPr="00C074F1">
        <w:rPr>
          <w:sz w:val="26"/>
          <w:szCs w:val="26"/>
        </w:rPr>
        <w:t>ограничивается оценкой соблюдения обязательных требований, в отношении которых в форме проверочного листа определен список вопросов, отражающих соблюдение или несоблюдение контролируемым лицом таких обязательных требований.</w:t>
      </w:r>
    </w:p>
    <w:p w14:paraId="1A0B7E7A" w14:textId="4F0304A5" w:rsidR="00C074F1" w:rsidRDefault="001A44C8" w:rsidP="008C14F7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C074F1">
        <w:rPr>
          <w:sz w:val="26"/>
          <w:szCs w:val="26"/>
        </w:rPr>
        <w:t xml:space="preserve">. </w:t>
      </w:r>
      <w:r w:rsidR="00C074F1" w:rsidRPr="00C074F1">
        <w:rPr>
          <w:sz w:val="26"/>
          <w:szCs w:val="26"/>
        </w:rPr>
        <w:t xml:space="preserve">Управлению муниципальной </w:t>
      </w:r>
      <w:r w:rsidR="00C074F1">
        <w:rPr>
          <w:sz w:val="26"/>
          <w:szCs w:val="26"/>
        </w:rPr>
        <w:t>контроля</w:t>
      </w:r>
      <w:r w:rsidR="00C074F1" w:rsidRPr="00C074F1">
        <w:rPr>
          <w:sz w:val="26"/>
          <w:szCs w:val="26"/>
        </w:rPr>
        <w:t xml:space="preserve"> администрации </w:t>
      </w:r>
      <w:r w:rsidR="00C074F1">
        <w:rPr>
          <w:sz w:val="26"/>
          <w:szCs w:val="26"/>
        </w:rPr>
        <w:t>муниципального</w:t>
      </w:r>
      <w:r w:rsidR="00C074F1" w:rsidRPr="00C074F1">
        <w:rPr>
          <w:sz w:val="26"/>
          <w:szCs w:val="26"/>
        </w:rPr>
        <w:t xml:space="preserve"> округа</w:t>
      </w:r>
      <w:r w:rsidR="00C074F1">
        <w:rPr>
          <w:sz w:val="26"/>
          <w:szCs w:val="26"/>
        </w:rPr>
        <w:t xml:space="preserve"> Спасск-</w:t>
      </w:r>
      <w:r w:rsidR="00DE315C">
        <w:rPr>
          <w:sz w:val="26"/>
          <w:szCs w:val="26"/>
        </w:rPr>
        <w:t xml:space="preserve">Дальний </w:t>
      </w:r>
      <w:r w:rsidR="00DE315C" w:rsidRPr="00C074F1">
        <w:rPr>
          <w:sz w:val="26"/>
          <w:szCs w:val="26"/>
        </w:rPr>
        <w:t>(</w:t>
      </w:r>
      <w:r w:rsidR="000B2876">
        <w:rPr>
          <w:sz w:val="26"/>
          <w:szCs w:val="26"/>
        </w:rPr>
        <w:t>Левченко</w:t>
      </w:r>
      <w:r w:rsidR="00C074F1">
        <w:rPr>
          <w:sz w:val="26"/>
          <w:szCs w:val="26"/>
        </w:rPr>
        <w:t>) обеспечить внесение форм</w:t>
      </w:r>
      <w:r w:rsidR="00C074F1" w:rsidRPr="00C074F1">
        <w:rPr>
          <w:sz w:val="26"/>
          <w:szCs w:val="26"/>
        </w:rPr>
        <w:t xml:space="preserve"> проверочн</w:t>
      </w:r>
      <w:r w:rsidR="00C074F1">
        <w:rPr>
          <w:sz w:val="26"/>
          <w:szCs w:val="26"/>
        </w:rPr>
        <w:t>ых листов</w:t>
      </w:r>
      <w:r w:rsidR="00C074F1" w:rsidRPr="00C074F1">
        <w:rPr>
          <w:sz w:val="26"/>
          <w:szCs w:val="26"/>
        </w:rPr>
        <w:t xml:space="preserve">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="00C074F1">
        <w:rPr>
          <w:sz w:val="26"/>
          <w:szCs w:val="26"/>
        </w:rPr>
        <w:t>.</w:t>
      </w:r>
    </w:p>
    <w:p w14:paraId="709B4BDE" w14:textId="09629A8C" w:rsidR="00C074F1" w:rsidRPr="008C14F7" w:rsidRDefault="001A44C8" w:rsidP="008C14F7">
      <w:pPr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>5</w:t>
      </w:r>
      <w:r w:rsidR="00C074F1">
        <w:rPr>
          <w:sz w:val="26"/>
          <w:szCs w:val="26"/>
        </w:rPr>
        <w:t xml:space="preserve">. </w:t>
      </w:r>
      <w:r w:rsidR="008C14F7" w:rsidRPr="00F409A4">
        <w:rPr>
          <w:color w:val="000000" w:themeColor="text1"/>
          <w:sz w:val="26"/>
          <w:szCs w:val="26"/>
        </w:rPr>
        <w:t>Управлению муниципальной службы и кадров администрации муниципального округа Спасск-Дальний (Ткаченко) разместить настоящее постановление в сетевом издании «Официальный сайт правовой информации городского округа Спасск-Дальний».</w:t>
      </w:r>
    </w:p>
    <w:p w14:paraId="02B0E9DE" w14:textId="739C1F4C" w:rsidR="000B2876" w:rsidRDefault="001A44C8" w:rsidP="008C14F7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0B2876">
        <w:rPr>
          <w:sz w:val="26"/>
          <w:szCs w:val="26"/>
        </w:rPr>
        <w:t xml:space="preserve">. </w:t>
      </w:r>
      <w:r w:rsidR="000B2876" w:rsidRPr="000B2876">
        <w:rPr>
          <w:sz w:val="26"/>
          <w:szCs w:val="26"/>
        </w:rPr>
        <w:t>Настоящее постановление вступает в силу со дня опубликования</w:t>
      </w:r>
      <w:r w:rsidR="000B2876">
        <w:rPr>
          <w:sz w:val="26"/>
          <w:szCs w:val="26"/>
        </w:rPr>
        <w:t>.</w:t>
      </w:r>
      <w:r w:rsidR="000B2876" w:rsidRPr="000B2876">
        <w:rPr>
          <w:sz w:val="26"/>
          <w:szCs w:val="26"/>
        </w:rPr>
        <w:t xml:space="preserve"> </w:t>
      </w:r>
    </w:p>
    <w:p w14:paraId="64966F77" w14:textId="38E6E5B1" w:rsidR="000B2876" w:rsidRDefault="001A44C8" w:rsidP="008C14F7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0B2876">
        <w:rPr>
          <w:sz w:val="26"/>
          <w:szCs w:val="26"/>
        </w:rPr>
        <w:t xml:space="preserve">. </w:t>
      </w:r>
      <w:r w:rsidR="000B2876" w:rsidRPr="000B2876">
        <w:rPr>
          <w:sz w:val="26"/>
          <w:szCs w:val="26"/>
        </w:rPr>
        <w:t xml:space="preserve">Контроль за исполнением настоящего постановления </w:t>
      </w:r>
      <w:r w:rsidR="000B2876">
        <w:rPr>
          <w:sz w:val="26"/>
          <w:szCs w:val="26"/>
        </w:rPr>
        <w:t>оставляю за собой.</w:t>
      </w:r>
    </w:p>
    <w:p w14:paraId="0B79BE72" w14:textId="588BC4B3" w:rsidR="000B2876" w:rsidRDefault="000B2876" w:rsidP="008C14F7">
      <w:pPr>
        <w:jc w:val="both"/>
        <w:rPr>
          <w:sz w:val="26"/>
          <w:szCs w:val="26"/>
        </w:rPr>
      </w:pPr>
    </w:p>
    <w:p w14:paraId="0505E418" w14:textId="646D62FE" w:rsidR="000B2876" w:rsidRDefault="000B2876" w:rsidP="008C14F7">
      <w:pPr>
        <w:jc w:val="both"/>
        <w:rPr>
          <w:sz w:val="26"/>
          <w:szCs w:val="26"/>
        </w:rPr>
      </w:pPr>
    </w:p>
    <w:p w14:paraId="537B97E5" w14:textId="77777777" w:rsidR="008C14F7" w:rsidRDefault="008C14F7" w:rsidP="008C14F7">
      <w:pPr>
        <w:jc w:val="both"/>
        <w:rPr>
          <w:sz w:val="26"/>
          <w:szCs w:val="26"/>
        </w:rPr>
      </w:pPr>
    </w:p>
    <w:p w14:paraId="1C12B558" w14:textId="7C2CF985" w:rsidR="000B2876" w:rsidRDefault="000B2876" w:rsidP="00922DE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Глава муниципального округа</w:t>
      </w:r>
      <w:r w:rsidR="008C14F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Спасск-Дальний                        </w:t>
      </w:r>
      <w:r w:rsidR="008C14F7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О.А. Митрофанов</w:t>
      </w:r>
    </w:p>
    <w:p w14:paraId="70E943F1" w14:textId="3FE0579C" w:rsidR="00DE315C" w:rsidRDefault="00DE315C" w:rsidP="00922DEC">
      <w:pPr>
        <w:spacing w:line="360" w:lineRule="auto"/>
        <w:jc w:val="both"/>
        <w:rPr>
          <w:sz w:val="26"/>
          <w:szCs w:val="26"/>
        </w:rPr>
      </w:pPr>
    </w:p>
    <w:p w14:paraId="1C8DC27B" w14:textId="056AB51D" w:rsidR="00DE315C" w:rsidRDefault="00DE315C" w:rsidP="00922DEC">
      <w:pPr>
        <w:spacing w:line="360" w:lineRule="auto"/>
        <w:jc w:val="both"/>
        <w:rPr>
          <w:sz w:val="26"/>
          <w:szCs w:val="26"/>
        </w:rPr>
      </w:pPr>
    </w:p>
    <w:p w14:paraId="7AC3AA2A" w14:textId="6C814A7B" w:rsidR="00DE315C" w:rsidRDefault="00DE315C" w:rsidP="00922DEC">
      <w:pPr>
        <w:spacing w:line="360" w:lineRule="auto"/>
        <w:jc w:val="both"/>
        <w:rPr>
          <w:sz w:val="26"/>
          <w:szCs w:val="26"/>
        </w:rPr>
      </w:pPr>
    </w:p>
    <w:p w14:paraId="77AE5B54" w14:textId="77777777" w:rsidR="008C14F7" w:rsidRPr="000213F9" w:rsidRDefault="008C14F7" w:rsidP="008C14F7">
      <w:pPr>
        <w:pStyle w:val="ConsPlusNormal"/>
        <w:ind w:left="4678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213F9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14:paraId="76F28AAA" w14:textId="77777777" w:rsidR="008C14F7" w:rsidRPr="000213F9" w:rsidRDefault="008C14F7" w:rsidP="008C14F7">
      <w:pPr>
        <w:pStyle w:val="ConsPlusNormal"/>
        <w:ind w:left="4678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213F9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51BEA45A" w14:textId="77777777" w:rsidR="008C14F7" w:rsidRPr="000213F9" w:rsidRDefault="008C14F7" w:rsidP="008C14F7">
      <w:pPr>
        <w:pStyle w:val="ConsPlusNormal"/>
        <w:ind w:left="4678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213F9">
        <w:rPr>
          <w:rFonts w:ascii="Times New Roman" w:hAnsi="Times New Roman" w:cs="Times New Roman"/>
          <w:sz w:val="24"/>
          <w:szCs w:val="24"/>
        </w:rPr>
        <w:t>муниципального округа Спасск-Дальний</w:t>
      </w:r>
    </w:p>
    <w:p w14:paraId="19B3EFA2" w14:textId="011C2611" w:rsidR="008C14F7" w:rsidRPr="000213F9" w:rsidRDefault="008C14F7" w:rsidP="008C14F7">
      <w:pPr>
        <w:pStyle w:val="ConsPlusNormal"/>
        <w:ind w:left="4678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213F9">
        <w:rPr>
          <w:rFonts w:ascii="Times New Roman" w:hAnsi="Times New Roman" w:cs="Times New Roman"/>
          <w:sz w:val="24"/>
          <w:szCs w:val="24"/>
        </w:rPr>
        <w:t>от 12 августа 2026 года № 2988</w:t>
      </w:r>
      <w:r w:rsidRPr="000213F9">
        <w:rPr>
          <w:rFonts w:ascii="Times New Roman" w:hAnsi="Times New Roman" w:cs="Times New Roman"/>
          <w:sz w:val="24"/>
          <w:szCs w:val="24"/>
        </w:rPr>
        <w:t>-па</w:t>
      </w:r>
    </w:p>
    <w:p w14:paraId="609F34FB" w14:textId="56C0765F" w:rsidR="00DE315C" w:rsidRPr="000213F9" w:rsidRDefault="00DE315C" w:rsidP="00DE315C">
      <w:pPr>
        <w:spacing w:line="360" w:lineRule="auto"/>
        <w:jc w:val="right"/>
        <w:rPr>
          <w:szCs w:val="24"/>
        </w:rPr>
      </w:pPr>
    </w:p>
    <w:tbl>
      <w:tblPr>
        <w:tblW w:w="5244" w:type="dxa"/>
        <w:tblInd w:w="474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44"/>
      </w:tblGrid>
      <w:tr w:rsidR="00DE315C" w:rsidRPr="000213F9" w14:paraId="77CFD2AA" w14:textId="77777777" w:rsidTr="008C14F7"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14:paraId="43F3670C" w14:textId="65448D3D" w:rsidR="00DE315C" w:rsidRPr="000213F9" w:rsidRDefault="00DE315C" w:rsidP="00DE315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QR-код, предусмотренный </w:t>
            </w:r>
            <w:hyperlink r:id="rId9">
              <w:r w:rsidRPr="000213F9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Российской Федерации </w:t>
            </w:r>
            <w:r w:rsidR="008C14F7" w:rsidRPr="000213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16 апреля 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8C14F7"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8C14F7"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604 </w:t>
            </w:r>
            <w:r w:rsidR="008C14F7" w:rsidRPr="000213F9">
              <w:rPr>
                <w:rFonts w:ascii="Times New Roman" w:hAnsi="Times New Roman" w:cs="Times New Roman"/>
                <w:sz w:val="24"/>
                <w:szCs w:val="24"/>
              </w:rPr>
              <w:br/>
              <w:t>«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Правил формирования </w:t>
            </w:r>
            <w:r w:rsidR="008C14F7" w:rsidRPr="000213F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и ведения единого реестра контрольных (надзорных) мероприятий и о внесении изменения в Постановление </w:t>
            </w:r>
            <w:r w:rsidR="008C14F7" w:rsidRPr="000213F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Правительств</w:t>
            </w:r>
            <w:r w:rsidR="008C14F7"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а Российской Федерации </w:t>
            </w:r>
            <w:r w:rsidR="008C14F7" w:rsidRPr="000213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28 апреля 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  <w:r w:rsidR="008C14F7"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8C14F7"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415»</w:t>
            </w:r>
          </w:p>
          <w:p w14:paraId="007F96BB" w14:textId="77777777" w:rsidR="00DE315C" w:rsidRPr="000213F9" w:rsidRDefault="00DE315C" w:rsidP="00DE315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5EC59C" w14:textId="6BC505E2" w:rsidR="00DE315C" w:rsidRPr="000213F9" w:rsidRDefault="00DE315C" w:rsidP="00DE31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ECAF68" w14:textId="77777777" w:rsidR="00DE315C" w:rsidRPr="000213F9" w:rsidRDefault="00DE315C" w:rsidP="00DE315C">
      <w:pPr>
        <w:jc w:val="center"/>
        <w:rPr>
          <w:szCs w:val="24"/>
        </w:rPr>
      </w:pPr>
      <w:r w:rsidRPr="000213F9">
        <w:rPr>
          <w:b/>
          <w:szCs w:val="24"/>
        </w:rPr>
        <w:t>ПРОВЕРОЧНЫЙ ЛИСТ</w:t>
      </w:r>
      <w:r w:rsidRPr="000213F9">
        <w:rPr>
          <w:szCs w:val="24"/>
        </w:rPr>
        <w:t>,</w:t>
      </w:r>
    </w:p>
    <w:p w14:paraId="3089F7A6" w14:textId="0DF1EAFE" w:rsidR="00DE315C" w:rsidRPr="000213F9" w:rsidRDefault="00DE315C" w:rsidP="00DE315C">
      <w:pPr>
        <w:jc w:val="center"/>
        <w:rPr>
          <w:szCs w:val="24"/>
        </w:rPr>
      </w:pPr>
      <w:r w:rsidRPr="000213F9">
        <w:rPr>
          <w:szCs w:val="24"/>
        </w:rPr>
        <w:t>используемый п</w:t>
      </w:r>
      <w:r w:rsidR="00903EA3" w:rsidRPr="000213F9">
        <w:rPr>
          <w:szCs w:val="24"/>
        </w:rPr>
        <w:t>ри осуществлении муниципального</w:t>
      </w:r>
      <w:r w:rsidRPr="000213F9">
        <w:rPr>
          <w:szCs w:val="24"/>
        </w:rPr>
        <w:t xml:space="preserve"> контроля</w:t>
      </w:r>
      <w:r w:rsidR="00903EA3" w:rsidRPr="000213F9">
        <w:rPr>
          <w:szCs w:val="24"/>
        </w:rPr>
        <w:t xml:space="preserve"> на автомобильном транспорте и в дорожном хозяйстве</w:t>
      </w:r>
      <w:r w:rsidRPr="000213F9">
        <w:rPr>
          <w:szCs w:val="24"/>
        </w:rPr>
        <w:t xml:space="preserve"> на территории   муниципального округа Спасск-Дальний</w:t>
      </w:r>
    </w:p>
    <w:p w14:paraId="72A516BF" w14:textId="42668D1B" w:rsidR="00DE315C" w:rsidRPr="000213F9" w:rsidRDefault="00DE315C" w:rsidP="00DE315C">
      <w:pPr>
        <w:jc w:val="center"/>
        <w:rPr>
          <w:szCs w:val="24"/>
        </w:rPr>
      </w:pPr>
    </w:p>
    <w:p w14:paraId="0488B158" w14:textId="640B8342" w:rsidR="00DE315C" w:rsidRPr="000213F9" w:rsidRDefault="008C14F7" w:rsidP="00DE315C">
      <w:pPr>
        <w:jc w:val="right"/>
        <w:rPr>
          <w:szCs w:val="24"/>
        </w:rPr>
      </w:pPr>
      <w:r w:rsidRPr="000213F9">
        <w:rPr>
          <w:szCs w:val="24"/>
        </w:rPr>
        <w:t xml:space="preserve"> «</w:t>
      </w:r>
      <w:r w:rsidR="00DE315C" w:rsidRPr="000213F9">
        <w:rPr>
          <w:szCs w:val="24"/>
        </w:rPr>
        <w:t>___</w:t>
      </w:r>
      <w:r w:rsidRPr="000213F9">
        <w:rPr>
          <w:szCs w:val="24"/>
        </w:rPr>
        <w:t>»</w:t>
      </w:r>
      <w:r w:rsidR="00DE315C" w:rsidRPr="000213F9">
        <w:rPr>
          <w:szCs w:val="24"/>
        </w:rPr>
        <w:t>______________ 20 ___ г.</w:t>
      </w:r>
    </w:p>
    <w:p w14:paraId="7340180D" w14:textId="7C901FCD" w:rsidR="00DE315C" w:rsidRPr="000213F9" w:rsidRDefault="00DA28B0" w:rsidP="00DA28B0">
      <w:pPr>
        <w:jc w:val="center"/>
        <w:rPr>
          <w:szCs w:val="24"/>
        </w:rPr>
      </w:pPr>
      <w:r w:rsidRPr="000213F9">
        <w:rPr>
          <w:szCs w:val="24"/>
        </w:rPr>
        <w:t xml:space="preserve">                                                                                                                                                     </w:t>
      </w:r>
      <w:r w:rsidR="00DE315C" w:rsidRPr="000213F9">
        <w:rPr>
          <w:szCs w:val="24"/>
        </w:rPr>
        <w:t>дата заполнения проверочного листа</w:t>
      </w:r>
    </w:p>
    <w:p w14:paraId="4020FFF2" w14:textId="4D07C626" w:rsidR="00DA28B0" w:rsidRPr="000213F9" w:rsidRDefault="00DA28B0" w:rsidP="00DA28B0">
      <w:pPr>
        <w:jc w:val="center"/>
        <w:rPr>
          <w:szCs w:val="24"/>
        </w:rPr>
      </w:pPr>
    </w:p>
    <w:p w14:paraId="3E497479" w14:textId="2306298A" w:rsidR="00DA28B0" w:rsidRPr="000213F9" w:rsidRDefault="00DA28B0" w:rsidP="00DA28B0">
      <w:pPr>
        <w:jc w:val="center"/>
        <w:rPr>
          <w:szCs w:val="24"/>
        </w:rPr>
      </w:pPr>
    </w:p>
    <w:p w14:paraId="2944E306" w14:textId="06AE2296" w:rsidR="00DA28B0" w:rsidRPr="000213F9" w:rsidRDefault="00DA28B0" w:rsidP="00DA28B0">
      <w:pPr>
        <w:jc w:val="both"/>
        <w:rPr>
          <w:szCs w:val="24"/>
        </w:rPr>
      </w:pPr>
      <w:r w:rsidRPr="000213F9">
        <w:rPr>
          <w:szCs w:val="24"/>
        </w:rPr>
        <w:t>1. Вид контроля, включенный в единый реестр видов контроля:</w:t>
      </w:r>
    </w:p>
    <w:p w14:paraId="6171983A" w14:textId="77777777" w:rsidR="00DA28B0" w:rsidRPr="000213F9" w:rsidRDefault="00DA28B0" w:rsidP="00DA28B0">
      <w:pPr>
        <w:jc w:val="both"/>
        <w:rPr>
          <w:szCs w:val="24"/>
        </w:rPr>
      </w:pPr>
    </w:p>
    <w:p w14:paraId="52C6135A" w14:textId="6FBA0EF1" w:rsidR="00DA28B0" w:rsidRPr="000213F9" w:rsidRDefault="00DA28B0" w:rsidP="00DA28B0">
      <w:pPr>
        <w:jc w:val="both"/>
        <w:rPr>
          <w:szCs w:val="24"/>
        </w:rPr>
      </w:pPr>
      <w:r w:rsidRPr="000213F9"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</w:t>
      </w:r>
      <w:r w:rsidR="008C14F7" w:rsidRPr="000213F9">
        <w:rPr>
          <w:szCs w:val="24"/>
        </w:rPr>
        <w:t>___</w:t>
      </w:r>
      <w:r w:rsidRPr="000213F9">
        <w:rPr>
          <w:szCs w:val="24"/>
        </w:rPr>
        <w:t>__</w:t>
      </w:r>
    </w:p>
    <w:p w14:paraId="13E14A0D" w14:textId="19999991" w:rsidR="00DA28B0" w:rsidRPr="000213F9" w:rsidRDefault="00DA28B0" w:rsidP="00DA28B0">
      <w:pPr>
        <w:jc w:val="both"/>
        <w:rPr>
          <w:szCs w:val="24"/>
        </w:rPr>
      </w:pPr>
      <w:r w:rsidRPr="000213F9">
        <w:rPr>
          <w:szCs w:val="24"/>
        </w:rPr>
        <w:t>2. Наименование контрольного органа и реквизиты нормативного правового акта об утверждении формы проверочного листа: _______________________________</w:t>
      </w:r>
      <w:r w:rsidR="00A63CCC" w:rsidRPr="000213F9">
        <w:rPr>
          <w:szCs w:val="24"/>
        </w:rPr>
        <w:t>________</w:t>
      </w:r>
      <w:r w:rsidRPr="000213F9">
        <w:rPr>
          <w:szCs w:val="24"/>
        </w:rPr>
        <w:t>_</w:t>
      </w:r>
    </w:p>
    <w:p w14:paraId="44E28CD8" w14:textId="61F02D5A" w:rsidR="00DA28B0" w:rsidRPr="000213F9" w:rsidRDefault="00DA28B0" w:rsidP="00DA28B0">
      <w:pPr>
        <w:jc w:val="both"/>
        <w:rPr>
          <w:szCs w:val="24"/>
        </w:rPr>
      </w:pPr>
      <w:r w:rsidRPr="000213F9"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="00A63CCC" w:rsidRPr="000213F9">
        <w:rPr>
          <w:szCs w:val="24"/>
        </w:rPr>
        <w:t>__________________</w:t>
      </w:r>
      <w:r w:rsidR="008C14F7" w:rsidRPr="000213F9">
        <w:rPr>
          <w:szCs w:val="24"/>
        </w:rPr>
        <w:t>___</w:t>
      </w:r>
      <w:r w:rsidRPr="000213F9">
        <w:rPr>
          <w:szCs w:val="24"/>
        </w:rPr>
        <w:t>_</w:t>
      </w:r>
    </w:p>
    <w:p w14:paraId="0D8D742A" w14:textId="54FF5D5B" w:rsidR="00DA28B0" w:rsidRPr="000213F9" w:rsidRDefault="00DA28B0" w:rsidP="00DA28B0">
      <w:pPr>
        <w:jc w:val="both"/>
        <w:rPr>
          <w:szCs w:val="24"/>
        </w:rPr>
      </w:pPr>
      <w:r w:rsidRPr="000213F9">
        <w:rPr>
          <w:szCs w:val="24"/>
        </w:rPr>
        <w:t>3. Вид контрольного мероприятия: __</w:t>
      </w:r>
      <w:r w:rsidR="008C14F7" w:rsidRPr="000213F9">
        <w:rPr>
          <w:szCs w:val="24"/>
        </w:rPr>
        <w:t>_____________________________________</w:t>
      </w:r>
      <w:r w:rsidR="00A63CCC" w:rsidRPr="000213F9">
        <w:rPr>
          <w:szCs w:val="24"/>
        </w:rPr>
        <w:t>______</w:t>
      </w:r>
      <w:r w:rsidR="008C14F7" w:rsidRPr="000213F9">
        <w:rPr>
          <w:szCs w:val="24"/>
        </w:rPr>
        <w:t>__</w:t>
      </w:r>
    </w:p>
    <w:p w14:paraId="4242162E" w14:textId="30C2D7E9" w:rsidR="00DA28B0" w:rsidRPr="000213F9" w:rsidRDefault="00DA28B0" w:rsidP="00DA28B0">
      <w:pPr>
        <w:jc w:val="both"/>
        <w:rPr>
          <w:szCs w:val="24"/>
        </w:rPr>
      </w:pPr>
      <w:r w:rsidRPr="000213F9">
        <w:rPr>
          <w:szCs w:val="24"/>
        </w:rPr>
        <w:t>___________________</w:t>
      </w:r>
      <w:r w:rsidR="008C14F7" w:rsidRPr="000213F9">
        <w:rPr>
          <w:szCs w:val="24"/>
        </w:rPr>
        <w:t>_________________________________</w:t>
      </w:r>
      <w:r w:rsidRPr="000213F9">
        <w:rPr>
          <w:szCs w:val="24"/>
        </w:rPr>
        <w:t>___________________</w:t>
      </w:r>
      <w:r w:rsidR="00A63CCC" w:rsidRPr="000213F9">
        <w:rPr>
          <w:szCs w:val="24"/>
        </w:rPr>
        <w:t>______</w:t>
      </w:r>
    </w:p>
    <w:p w14:paraId="32DC352D" w14:textId="08172BB2" w:rsidR="00DA28B0" w:rsidRPr="000213F9" w:rsidRDefault="00DA28B0" w:rsidP="00DA28B0">
      <w:pPr>
        <w:jc w:val="both"/>
        <w:rPr>
          <w:szCs w:val="24"/>
        </w:rPr>
      </w:pPr>
      <w:r w:rsidRPr="000213F9">
        <w:rPr>
          <w:szCs w:val="24"/>
        </w:rPr>
        <w:t>___</w:t>
      </w:r>
      <w:r w:rsidR="008C14F7" w:rsidRPr="000213F9">
        <w:rPr>
          <w:szCs w:val="24"/>
        </w:rPr>
        <w:t>_________________________________________________________________</w:t>
      </w:r>
      <w:r w:rsidRPr="000213F9">
        <w:rPr>
          <w:szCs w:val="24"/>
        </w:rPr>
        <w:t>___</w:t>
      </w:r>
      <w:r w:rsidR="00A63CCC" w:rsidRPr="000213F9">
        <w:rPr>
          <w:szCs w:val="24"/>
        </w:rPr>
        <w:t>______</w:t>
      </w:r>
    </w:p>
    <w:p w14:paraId="7C59C922" w14:textId="35C78861" w:rsidR="00DA28B0" w:rsidRPr="000213F9" w:rsidRDefault="00DA28B0" w:rsidP="00DA28B0">
      <w:pPr>
        <w:jc w:val="both"/>
        <w:rPr>
          <w:szCs w:val="24"/>
        </w:rPr>
      </w:pPr>
      <w:r w:rsidRPr="000213F9">
        <w:rPr>
          <w:szCs w:val="24"/>
        </w:rPr>
        <w:t>________________________________________________________________</w:t>
      </w:r>
      <w:r w:rsidR="00A63CCC" w:rsidRPr="000213F9">
        <w:rPr>
          <w:szCs w:val="24"/>
        </w:rPr>
        <w:t>_____________</w:t>
      </w:r>
    </w:p>
    <w:p w14:paraId="6F909469" w14:textId="77777777" w:rsidR="00DA28B0" w:rsidRPr="000213F9" w:rsidRDefault="00DA28B0" w:rsidP="00DA28B0">
      <w:pPr>
        <w:jc w:val="both"/>
        <w:rPr>
          <w:szCs w:val="24"/>
        </w:rPr>
      </w:pPr>
      <w:r w:rsidRPr="000213F9">
        <w:rPr>
          <w:szCs w:val="24"/>
        </w:rPr>
        <w:t>4. Объект муниципального контроля, в отношении которого проводится контрольное мероприятие: ________</w:t>
      </w:r>
    </w:p>
    <w:p w14:paraId="00C7F4A5" w14:textId="5A03BC4F" w:rsidR="00DA28B0" w:rsidRPr="000213F9" w:rsidRDefault="00DA28B0" w:rsidP="00DA28B0">
      <w:pPr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2437"/>
        <w:gridCol w:w="2376"/>
        <w:gridCol w:w="510"/>
        <w:gridCol w:w="472"/>
        <w:gridCol w:w="907"/>
        <w:gridCol w:w="1828"/>
      </w:tblGrid>
      <w:tr w:rsidR="00DA28B0" w:rsidRPr="000213F9" w14:paraId="49307D2B" w14:textId="77777777" w:rsidTr="008E5620">
        <w:tc>
          <w:tcPr>
            <w:tcW w:w="460" w:type="dxa"/>
            <w:vMerge w:val="restart"/>
          </w:tcPr>
          <w:p w14:paraId="511F0ED4" w14:textId="2396C639" w:rsidR="00DA28B0" w:rsidRPr="000213F9" w:rsidRDefault="008C14F7" w:rsidP="005B13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A28B0"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437" w:type="dxa"/>
            <w:vMerge w:val="restart"/>
          </w:tcPr>
          <w:p w14:paraId="2F88C87D" w14:textId="77777777" w:rsidR="00DA28B0" w:rsidRPr="000213F9" w:rsidRDefault="00DA28B0" w:rsidP="005B13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Список контрольных вопросов, отражающих содержание обязательных требований, ответы на которые свидетельствуют о соблюдении или 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несоблюдении контролируемым лицом обязательных требований</w:t>
            </w:r>
          </w:p>
        </w:tc>
        <w:tc>
          <w:tcPr>
            <w:tcW w:w="2376" w:type="dxa"/>
            <w:vMerge w:val="restart"/>
          </w:tcPr>
          <w:p w14:paraId="2D802559" w14:textId="77777777" w:rsidR="00DA28B0" w:rsidRPr="000213F9" w:rsidRDefault="00DA28B0" w:rsidP="005B13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1889" w:type="dxa"/>
            <w:gridSpan w:val="3"/>
          </w:tcPr>
          <w:p w14:paraId="28259B2E" w14:textId="77777777" w:rsidR="00DA28B0" w:rsidRPr="000213F9" w:rsidRDefault="00DA28B0" w:rsidP="005B13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Ответы на контрольные вопросы</w:t>
            </w:r>
          </w:p>
        </w:tc>
        <w:tc>
          <w:tcPr>
            <w:tcW w:w="1828" w:type="dxa"/>
            <w:vMerge w:val="restart"/>
          </w:tcPr>
          <w:p w14:paraId="45BEF101" w14:textId="34DD2D02" w:rsidR="00DA28B0" w:rsidRPr="000213F9" w:rsidRDefault="00DA28B0" w:rsidP="005B13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Примечание (подлежит обязательному заполн</w:t>
            </w:r>
            <w:r w:rsidR="008C14F7" w:rsidRPr="000213F9">
              <w:rPr>
                <w:rFonts w:ascii="Times New Roman" w:hAnsi="Times New Roman" w:cs="Times New Roman"/>
                <w:sz w:val="24"/>
                <w:szCs w:val="24"/>
              </w:rPr>
              <w:t>ению в случае заполнения графы «неприменимо»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8B0" w:rsidRPr="000213F9" w14:paraId="72263943" w14:textId="77777777" w:rsidTr="008E5620">
        <w:tc>
          <w:tcPr>
            <w:tcW w:w="460" w:type="dxa"/>
            <w:vMerge/>
          </w:tcPr>
          <w:p w14:paraId="643EB13C" w14:textId="77777777" w:rsidR="00DA28B0" w:rsidRPr="000213F9" w:rsidRDefault="00DA28B0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vMerge/>
          </w:tcPr>
          <w:p w14:paraId="54224A19" w14:textId="77777777" w:rsidR="00DA28B0" w:rsidRPr="000213F9" w:rsidRDefault="00DA28B0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</w:tcPr>
          <w:p w14:paraId="42819239" w14:textId="77777777" w:rsidR="00DA28B0" w:rsidRPr="000213F9" w:rsidRDefault="00DA28B0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14:paraId="7FD3792F" w14:textId="77777777" w:rsidR="00DA28B0" w:rsidRPr="000213F9" w:rsidRDefault="00DA28B0" w:rsidP="005B13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472" w:type="dxa"/>
          </w:tcPr>
          <w:p w14:paraId="6EDCF02A" w14:textId="77777777" w:rsidR="00DA28B0" w:rsidRPr="000213F9" w:rsidRDefault="00DA28B0" w:rsidP="005B13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07" w:type="dxa"/>
          </w:tcPr>
          <w:p w14:paraId="2CF67145" w14:textId="77777777" w:rsidR="00DA28B0" w:rsidRPr="000213F9" w:rsidRDefault="00DA28B0" w:rsidP="005B13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неприменимо</w:t>
            </w:r>
          </w:p>
        </w:tc>
        <w:tc>
          <w:tcPr>
            <w:tcW w:w="1828" w:type="dxa"/>
            <w:vMerge/>
          </w:tcPr>
          <w:p w14:paraId="05644135" w14:textId="77777777" w:rsidR="00DA28B0" w:rsidRPr="000213F9" w:rsidRDefault="00DA28B0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8B0" w:rsidRPr="000213F9" w14:paraId="3BF2843C" w14:textId="77777777" w:rsidTr="008E5620">
        <w:tc>
          <w:tcPr>
            <w:tcW w:w="460" w:type="dxa"/>
          </w:tcPr>
          <w:p w14:paraId="3F6FA338" w14:textId="77777777" w:rsidR="00DA28B0" w:rsidRPr="000213F9" w:rsidRDefault="00DA28B0" w:rsidP="005B13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</w:tcPr>
          <w:p w14:paraId="38D57A21" w14:textId="77777777" w:rsidR="00DA28B0" w:rsidRPr="000213F9" w:rsidRDefault="00DA28B0" w:rsidP="005B13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76" w:type="dxa"/>
          </w:tcPr>
          <w:p w14:paraId="70BB1535" w14:textId="77777777" w:rsidR="00DA28B0" w:rsidRPr="000213F9" w:rsidRDefault="00DA28B0" w:rsidP="005B13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" w:type="dxa"/>
          </w:tcPr>
          <w:p w14:paraId="54298E8F" w14:textId="77777777" w:rsidR="00DA28B0" w:rsidRPr="000213F9" w:rsidRDefault="00DA28B0" w:rsidP="005B13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" w:type="dxa"/>
          </w:tcPr>
          <w:p w14:paraId="594EEAF9" w14:textId="77777777" w:rsidR="00DA28B0" w:rsidRPr="000213F9" w:rsidRDefault="00DA28B0" w:rsidP="005B13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7" w:type="dxa"/>
          </w:tcPr>
          <w:p w14:paraId="4399494B" w14:textId="77777777" w:rsidR="00DA28B0" w:rsidRPr="000213F9" w:rsidRDefault="00DA28B0" w:rsidP="005B13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28" w:type="dxa"/>
          </w:tcPr>
          <w:p w14:paraId="6A9D9F3B" w14:textId="77777777" w:rsidR="00DA28B0" w:rsidRPr="000213F9" w:rsidRDefault="00DA28B0" w:rsidP="005B13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22ACB" w:rsidRPr="000213F9" w14:paraId="5F47E720" w14:textId="77777777" w:rsidTr="00222ACB">
        <w:trPr>
          <w:trHeight w:val="1018"/>
        </w:trPr>
        <w:tc>
          <w:tcPr>
            <w:tcW w:w="8990" w:type="dxa"/>
            <w:gridSpan w:val="7"/>
          </w:tcPr>
          <w:p w14:paraId="7E000B26" w14:textId="5ED144E5" w:rsidR="00222ACB" w:rsidRPr="000213F9" w:rsidRDefault="00222ACB" w:rsidP="00222AC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213F9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Требования, установленные в отношении ремонта и содержания автомобильных дорог общего пользования местного значения, а также их элементов</w:t>
            </w:r>
          </w:p>
          <w:p w14:paraId="63C031EB" w14:textId="5D69F5BB" w:rsidR="00222ACB" w:rsidRPr="000213F9" w:rsidRDefault="00222ACB" w:rsidP="00222A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8B0" w:rsidRPr="000213F9" w14:paraId="1BAFE654" w14:textId="77777777" w:rsidTr="008E5620">
        <w:tc>
          <w:tcPr>
            <w:tcW w:w="460" w:type="dxa"/>
          </w:tcPr>
          <w:p w14:paraId="647A9FE6" w14:textId="351B7561" w:rsidR="00DA28B0" w:rsidRPr="000213F9" w:rsidRDefault="00222AC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37" w:type="dxa"/>
          </w:tcPr>
          <w:p w14:paraId="4F551C43" w14:textId="13AF659F" w:rsidR="00DA28B0" w:rsidRPr="000213F9" w:rsidRDefault="00222ACB" w:rsidP="00222A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Паспортизация автомобильных дорог</w:t>
            </w:r>
          </w:p>
        </w:tc>
        <w:tc>
          <w:tcPr>
            <w:tcW w:w="2376" w:type="dxa"/>
          </w:tcPr>
          <w:p w14:paraId="5EAFDD29" w14:textId="7DD84F0A" w:rsidR="00222ACB" w:rsidRPr="000213F9" w:rsidRDefault="00222ACB" w:rsidP="00222A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5B20" w:rsidRPr="000213F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п. 4 п. 9 раздела </w:t>
            </w:r>
            <w:r w:rsidRPr="00021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  <w:p w14:paraId="1BC447E3" w14:textId="20BBC2D7" w:rsidR="00222ACB" w:rsidRPr="000213F9" w:rsidRDefault="00222ACB" w:rsidP="00222A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«Классификации работ по капитальному ремонту, ремонту и содержанию автомобильных дорог», утвержденной приказом Министерства транспорта Российской Федерации</w:t>
            </w:r>
          </w:p>
          <w:p w14:paraId="0F2A0ACA" w14:textId="540688B6" w:rsidR="00DA28B0" w:rsidRPr="000213F9" w:rsidRDefault="00222ACB" w:rsidP="00222A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от 16.11.2012 № 402</w:t>
            </w:r>
          </w:p>
        </w:tc>
        <w:tc>
          <w:tcPr>
            <w:tcW w:w="510" w:type="dxa"/>
          </w:tcPr>
          <w:p w14:paraId="5AEC8FB1" w14:textId="77777777" w:rsidR="00DA28B0" w:rsidRPr="000213F9" w:rsidRDefault="00DA28B0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</w:tcPr>
          <w:p w14:paraId="40516EDD" w14:textId="77777777" w:rsidR="00DA28B0" w:rsidRPr="000213F9" w:rsidRDefault="00DA28B0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0F16EDE7" w14:textId="77777777" w:rsidR="00DA28B0" w:rsidRPr="000213F9" w:rsidRDefault="00DA28B0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14:paraId="7DB173AE" w14:textId="77777777" w:rsidR="00DA28B0" w:rsidRPr="000213F9" w:rsidRDefault="00DA28B0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8B0" w:rsidRPr="000213F9" w14:paraId="3B397C29" w14:textId="77777777" w:rsidTr="008E5620">
        <w:tc>
          <w:tcPr>
            <w:tcW w:w="460" w:type="dxa"/>
          </w:tcPr>
          <w:p w14:paraId="4623F1C4" w14:textId="1D972BCA" w:rsidR="00DA28B0" w:rsidRPr="000213F9" w:rsidRDefault="00222AC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37" w:type="dxa"/>
          </w:tcPr>
          <w:p w14:paraId="6BFED074" w14:textId="0640A6D7" w:rsidR="00DA28B0" w:rsidRPr="000213F9" w:rsidRDefault="00222ACB" w:rsidP="00222A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Оценка технического состояния автомобильных дорог общего пользования местного значения</w:t>
            </w:r>
          </w:p>
        </w:tc>
        <w:tc>
          <w:tcPr>
            <w:tcW w:w="2376" w:type="dxa"/>
          </w:tcPr>
          <w:p w14:paraId="486ABB1F" w14:textId="746990AE" w:rsidR="00222ACB" w:rsidRPr="000213F9" w:rsidRDefault="00222ACB" w:rsidP="00222A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ч. 4 ст. 17 Федерального</w:t>
            </w:r>
          </w:p>
          <w:p w14:paraId="41995FA4" w14:textId="18C82C1B" w:rsidR="00222ACB" w:rsidRPr="000213F9" w:rsidRDefault="00222ACB" w:rsidP="00222A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зако</w:t>
            </w:r>
            <w:r w:rsidR="00E15B20" w:rsidRPr="000213F9">
              <w:rPr>
                <w:rFonts w:ascii="Times New Roman" w:hAnsi="Times New Roman" w:cs="Times New Roman"/>
                <w:sz w:val="24"/>
                <w:szCs w:val="24"/>
              </w:rPr>
              <w:t>на от 08.11.2007 №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257-ФЗ</w:t>
            </w:r>
          </w:p>
          <w:p w14:paraId="33F6E614" w14:textId="606603D3" w:rsidR="00222ACB" w:rsidRPr="000213F9" w:rsidRDefault="00E15B20" w:rsidP="00222A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«Об автомобильные доро</w:t>
            </w:r>
            <w:r w:rsidR="00222ACB"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гах и о дорожной 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="00222ACB"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в Российской Федера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222ACB" w:rsidRPr="000213F9">
              <w:rPr>
                <w:rFonts w:ascii="Times New Roman" w:hAnsi="Times New Roman" w:cs="Times New Roman"/>
                <w:sz w:val="24"/>
                <w:szCs w:val="24"/>
              </w:rPr>
              <w:t>ии и о внесении изменений в отдельные законодательные акты Российской Федерации»;</w:t>
            </w:r>
          </w:p>
          <w:p w14:paraId="21E55C64" w14:textId="48DBD962" w:rsidR="00222ACB" w:rsidRPr="000213F9" w:rsidRDefault="00E15B20" w:rsidP="00222A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пп.</w:t>
            </w:r>
            <w:r w:rsidR="00222ACB"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2-4 Порядка 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  <w:r w:rsidR="00222ACB"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оценки технического состояния 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автомобильных</w:t>
            </w:r>
            <w:r w:rsidR="00222ACB"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дорог (приказ Минтранса России от 07.08.2020</w:t>
            </w:r>
          </w:p>
          <w:p w14:paraId="3B9672AC" w14:textId="77777777" w:rsidR="00DA28B0" w:rsidRPr="000213F9" w:rsidRDefault="00222ACB" w:rsidP="00222A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№ 288)</w:t>
            </w:r>
          </w:p>
          <w:p w14:paraId="298FF3B1" w14:textId="34299DC6" w:rsidR="00E15B20" w:rsidRPr="000213F9" w:rsidRDefault="00E15B20" w:rsidP="00222A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14:paraId="1284A964" w14:textId="77777777" w:rsidR="00DA28B0" w:rsidRPr="000213F9" w:rsidRDefault="00DA28B0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</w:tcPr>
          <w:p w14:paraId="06631DE0" w14:textId="77777777" w:rsidR="00DA28B0" w:rsidRPr="000213F9" w:rsidRDefault="00DA28B0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237DC4DD" w14:textId="77777777" w:rsidR="00DA28B0" w:rsidRPr="000213F9" w:rsidRDefault="00DA28B0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14:paraId="2AF60563" w14:textId="77777777" w:rsidR="00DA28B0" w:rsidRPr="000213F9" w:rsidRDefault="00DA28B0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8B0" w:rsidRPr="000213F9" w14:paraId="084D3ECC" w14:textId="77777777" w:rsidTr="008E5620">
        <w:tc>
          <w:tcPr>
            <w:tcW w:w="460" w:type="dxa"/>
          </w:tcPr>
          <w:p w14:paraId="275CF887" w14:textId="3A17979F" w:rsidR="00DA28B0" w:rsidRPr="000213F9" w:rsidRDefault="00222AC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37" w:type="dxa"/>
          </w:tcPr>
          <w:p w14:paraId="34B71F65" w14:textId="4C9C2CE1" w:rsidR="00DA28B0" w:rsidRPr="000213F9" w:rsidRDefault="00222ACB" w:rsidP="00E15B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без-опасности 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</w:t>
            </w:r>
            <w:r w:rsidR="00E15B20" w:rsidRPr="000213F9">
              <w:rPr>
                <w:rFonts w:ascii="Times New Roman" w:hAnsi="Times New Roman" w:cs="Times New Roman"/>
                <w:sz w:val="24"/>
                <w:szCs w:val="24"/>
              </w:rPr>
              <w:t>мобильных дорог и дорожных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5B20" w:rsidRPr="000213F9">
              <w:rPr>
                <w:rFonts w:ascii="Times New Roman" w:hAnsi="Times New Roman" w:cs="Times New Roman"/>
                <w:sz w:val="24"/>
                <w:szCs w:val="24"/>
              </w:rPr>
              <w:t>сооружений</w:t>
            </w:r>
            <w:r w:rsidR="00063AA3" w:rsidRPr="000213F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376" w:type="dxa"/>
          </w:tcPr>
          <w:p w14:paraId="703C430D" w14:textId="6B7BFE5B" w:rsidR="00DA28B0" w:rsidRPr="000213F9" w:rsidRDefault="00222ACB" w:rsidP="00E15B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 13.2</w:t>
            </w:r>
            <w:r w:rsidR="00E15B20"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технического регламента </w:t>
            </w:r>
            <w:r w:rsidR="00E15B20" w:rsidRPr="000213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Таможенного союза(далее - TP СТ) 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014/2011«Безопасность автомобильн</w:t>
            </w:r>
            <w:r w:rsidR="00E15B20" w:rsidRPr="000213F9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дорог»</w:t>
            </w:r>
          </w:p>
        </w:tc>
        <w:tc>
          <w:tcPr>
            <w:tcW w:w="510" w:type="dxa"/>
          </w:tcPr>
          <w:p w14:paraId="52E53000" w14:textId="77777777" w:rsidR="00DA28B0" w:rsidRPr="000213F9" w:rsidRDefault="00DA28B0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</w:tcPr>
          <w:p w14:paraId="3D6F4797" w14:textId="77777777" w:rsidR="00DA28B0" w:rsidRPr="000213F9" w:rsidRDefault="00DA28B0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711A52A8" w14:textId="77777777" w:rsidR="00DA28B0" w:rsidRPr="000213F9" w:rsidRDefault="00DA28B0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14:paraId="19E1D8F7" w14:textId="77777777" w:rsidR="00DA28B0" w:rsidRPr="000213F9" w:rsidRDefault="00DA28B0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8B0" w:rsidRPr="000213F9" w14:paraId="6651E2B4" w14:textId="77777777" w:rsidTr="008E5620">
        <w:tc>
          <w:tcPr>
            <w:tcW w:w="460" w:type="dxa"/>
          </w:tcPr>
          <w:p w14:paraId="166EBB07" w14:textId="3D61E822" w:rsidR="00DA28B0" w:rsidRPr="000213F9" w:rsidRDefault="00063AA3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437" w:type="dxa"/>
          </w:tcPr>
          <w:p w14:paraId="3109C7BF" w14:textId="2B279DF9" w:rsidR="00DA28B0" w:rsidRPr="000213F9" w:rsidRDefault="00222AC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Дорожные знаки</w:t>
            </w:r>
          </w:p>
        </w:tc>
        <w:tc>
          <w:tcPr>
            <w:tcW w:w="2376" w:type="dxa"/>
          </w:tcPr>
          <w:p w14:paraId="5F40B9CF" w14:textId="6C5BAE3F" w:rsidR="00DA28B0" w:rsidRPr="000213F9" w:rsidRDefault="00E15B20" w:rsidP="00222A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22ACB"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п. «а» п. 13.5 ТР СТ 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014/2011</w:t>
            </w:r>
            <w:r w:rsidR="00222ACB" w:rsidRPr="000213F9">
              <w:rPr>
                <w:rFonts w:ascii="Times New Roman" w:hAnsi="Times New Roman" w:cs="Times New Roman"/>
                <w:sz w:val="24"/>
                <w:szCs w:val="24"/>
              </w:rPr>
              <w:t>«Безопасность автомобильных дорог»</w:t>
            </w:r>
          </w:p>
        </w:tc>
        <w:tc>
          <w:tcPr>
            <w:tcW w:w="510" w:type="dxa"/>
          </w:tcPr>
          <w:p w14:paraId="512528B8" w14:textId="77777777" w:rsidR="00DA28B0" w:rsidRPr="000213F9" w:rsidRDefault="00DA28B0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</w:tcPr>
          <w:p w14:paraId="1997F19D" w14:textId="77777777" w:rsidR="00DA28B0" w:rsidRPr="000213F9" w:rsidRDefault="00DA28B0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751CD48C" w14:textId="77777777" w:rsidR="00DA28B0" w:rsidRPr="000213F9" w:rsidRDefault="00DA28B0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14:paraId="6E12E7C2" w14:textId="77777777" w:rsidR="00DA28B0" w:rsidRPr="000213F9" w:rsidRDefault="00DA28B0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ACB" w:rsidRPr="000213F9" w14:paraId="1D99906A" w14:textId="77777777" w:rsidTr="008E5620">
        <w:tc>
          <w:tcPr>
            <w:tcW w:w="460" w:type="dxa"/>
          </w:tcPr>
          <w:p w14:paraId="3865A8AC" w14:textId="470B409E" w:rsidR="00222ACB" w:rsidRPr="000213F9" w:rsidRDefault="00063AA3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437" w:type="dxa"/>
          </w:tcPr>
          <w:p w14:paraId="2F049CB6" w14:textId="101CE2DA" w:rsidR="00222ACB" w:rsidRPr="000213F9" w:rsidRDefault="00222AC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Дорожная разметка</w:t>
            </w:r>
          </w:p>
        </w:tc>
        <w:tc>
          <w:tcPr>
            <w:tcW w:w="2376" w:type="dxa"/>
          </w:tcPr>
          <w:p w14:paraId="5EFCBDDE" w14:textId="102AF7DA" w:rsidR="00222ACB" w:rsidRPr="000213F9" w:rsidRDefault="00E15B20" w:rsidP="00222A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Пп. «б» п. 13.5 ТР СТ 014/2011</w:t>
            </w:r>
            <w:r w:rsidR="00222ACB" w:rsidRPr="000213F9">
              <w:rPr>
                <w:rFonts w:ascii="Times New Roman" w:hAnsi="Times New Roman" w:cs="Times New Roman"/>
                <w:sz w:val="24"/>
                <w:szCs w:val="24"/>
              </w:rPr>
              <w:t>«Безопасность автомобильных дорог»</w:t>
            </w:r>
          </w:p>
        </w:tc>
        <w:tc>
          <w:tcPr>
            <w:tcW w:w="510" w:type="dxa"/>
          </w:tcPr>
          <w:p w14:paraId="210CDFFE" w14:textId="77777777" w:rsidR="00222ACB" w:rsidRPr="000213F9" w:rsidRDefault="00222AC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</w:tcPr>
          <w:p w14:paraId="05F9CDCC" w14:textId="77777777" w:rsidR="00222ACB" w:rsidRPr="000213F9" w:rsidRDefault="00222AC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5B58B944" w14:textId="77777777" w:rsidR="00222ACB" w:rsidRPr="000213F9" w:rsidRDefault="00222AC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14:paraId="75C83B58" w14:textId="77777777" w:rsidR="00222ACB" w:rsidRPr="000213F9" w:rsidRDefault="00222AC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ACB" w:rsidRPr="000213F9" w14:paraId="2C094AAD" w14:textId="77777777" w:rsidTr="008E5620">
        <w:tc>
          <w:tcPr>
            <w:tcW w:w="460" w:type="dxa"/>
          </w:tcPr>
          <w:p w14:paraId="435EFAD8" w14:textId="7A36EE37" w:rsidR="00222ACB" w:rsidRPr="000213F9" w:rsidRDefault="00063AA3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437" w:type="dxa"/>
          </w:tcPr>
          <w:p w14:paraId="2DC9FE19" w14:textId="776675AF" w:rsidR="00222ACB" w:rsidRPr="000213F9" w:rsidRDefault="00222AC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Светофоры</w:t>
            </w:r>
          </w:p>
        </w:tc>
        <w:tc>
          <w:tcPr>
            <w:tcW w:w="2376" w:type="dxa"/>
          </w:tcPr>
          <w:p w14:paraId="3925BF74" w14:textId="587DFC6B" w:rsidR="00222ACB" w:rsidRPr="000213F9" w:rsidRDefault="00E15B20" w:rsidP="00222A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Пп. «в» п. 13.2 ТР СТ 014/2011</w:t>
            </w:r>
            <w:r w:rsidR="00222ACB" w:rsidRPr="000213F9">
              <w:rPr>
                <w:rFonts w:ascii="Times New Roman" w:hAnsi="Times New Roman" w:cs="Times New Roman"/>
                <w:sz w:val="24"/>
                <w:szCs w:val="24"/>
              </w:rPr>
              <w:t>«Безопасность автомобильных дорог»</w:t>
            </w:r>
          </w:p>
        </w:tc>
        <w:tc>
          <w:tcPr>
            <w:tcW w:w="510" w:type="dxa"/>
          </w:tcPr>
          <w:p w14:paraId="782E8BB8" w14:textId="77777777" w:rsidR="00222ACB" w:rsidRPr="000213F9" w:rsidRDefault="00222AC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</w:tcPr>
          <w:p w14:paraId="2CB31618" w14:textId="77777777" w:rsidR="00222ACB" w:rsidRPr="000213F9" w:rsidRDefault="00222AC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6D63611F" w14:textId="77777777" w:rsidR="00222ACB" w:rsidRPr="000213F9" w:rsidRDefault="00222AC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14:paraId="1891CA44" w14:textId="77777777" w:rsidR="00222ACB" w:rsidRPr="000213F9" w:rsidRDefault="00222AC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ACB" w:rsidRPr="000213F9" w14:paraId="166ABD35" w14:textId="77777777" w:rsidTr="008E5620">
        <w:tc>
          <w:tcPr>
            <w:tcW w:w="460" w:type="dxa"/>
          </w:tcPr>
          <w:p w14:paraId="7EA0DFDE" w14:textId="215A4BDE" w:rsidR="00222ACB" w:rsidRPr="000213F9" w:rsidRDefault="00063AA3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437" w:type="dxa"/>
          </w:tcPr>
          <w:p w14:paraId="7CB941C7" w14:textId="06862B58" w:rsidR="00222ACB" w:rsidRPr="000213F9" w:rsidRDefault="00222AC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Очистка покрытия автомобильной дороги от снега</w:t>
            </w:r>
          </w:p>
        </w:tc>
        <w:tc>
          <w:tcPr>
            <w:tcW w:w="2376" w:type="dxa"/>
          </w:tcPr>
          <w:p w14:paraId="6A1D727D" w14:textId="6DA7AF08" w:rsidR="00222ACB" w:rsidRPr="000213F9" w:rsidRDefault="00222ACB" w:rsidP="00222A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п. 13.9</w:t>
            </w:r>
            <w:r w:rsidR="00E15B20"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ТР СТ 014/2011 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«Безопасность автомобильных дорог»</w:t>
            </w:r>
          </w:p>
        </w:tc>
        <w:tc>
          <w:tcPr>
            <w:tcW w:w="510" w:type="dxa"/>
          </w:tcPr>
          <w:p w14:paraId="06BE27B7" w14:textId="77777777" w:rsidR="00222ACB" w:rsidRPr="000213F9" w:rsidRDefault="00222AC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</w:tcPr>
          <w:p w14:paraId="48064616" w14:textId="77777777" w:rsidR="00222ACB" w:rsidRPr="000213F9" w:rsidRDefault="00222AC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33BB9315" w14:textId="77777777" w:rsidR="00222ACB" w:rsidRPr="000213F9" w:rsidRDefault="00222AC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14:paraId="3E066558" w14:textId="77777777" w:rsidR="00222ACB" w:rsidRPr="000213F9" w:rsidRDefault="00222AC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ACB" w:rsidRPr="000213F9" w14:paraId="1F106EB3" w14:textId="77777777" w:rsidTr="008E5620">
        <w:tc>
          <w:tcPr>
            <w:tcW w:w="460" w:type="dxa"/>
          </w:tcPr>
          <w:p w14:paraId="1316EB4A" w14:textId="4FA3E00F" w:rsidR="00222ACB" w:rsidRPr="000213F9" w:rsidRDefault="00063AA3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2437" w:type="dxa"/>
          </w:tcPr>
          <w:p w14:paraId="714D2BD4" w14:textId="39F617CF" w:rsidR="00222ACB" w:rsidRPr="000213F9" w:rsidRDefault="00222AC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Ликвидация зимней скользкости</w:t>
            </w:r>
          </w:p>
        </w:tc>
        <w:tc>
          <w:tcPr>
            <w:tcW w:w="2376" w:type="dxa"/>
          </w:tcPr>
          <w:p w14:paraId="38975BD4" w14:textId="2DEA694B" w:rsidR="00222ACB" w:rsidRPr="000213F9" w:rsidRDefault="00222ACB" w:rsidP="00222A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п. 13.9 ТР СТ 014/2011 «Безопасность автомобильных дорог»</w:t>
            </w:r>
          </w:p>
        </w:tc>
        <w:tc>
          <w:tcPr>
            <w:tcW w:w="510" w:type="dxa"/>
          </w:tcPr>
          <w:p w14:paraId="21AA9894" w14:textId="77777777" w:rsidR="00222ACB" w:rsidRPr="000213F9" w:rsidRDefault="00222AC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</w:tcPr>
          <w:p w14:paraId="28AC20F6" w14:textId="77777777" w:rsidR="00222ACB" w:rsidRPr="000213F9" w:rsidRDefault="00222AC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6E7943DF" w14:textId="77777777" w:rsidR="00222ACB" w:rsidRPr="000213F9" w:rsidRDefault="00222AC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14:paraId="3D2DBF4B" w14:textId="77777777" w:rsidR="00222ACB" w:rsidRPr="000213F9" w:rsidRDefault="00222AC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ACB" w:rsidRPr="000213F9" w14:paraId="7662CD8E" w14:textId="77777777" w:rsidTr="00F162FB">
        <w:tc>
          <w:tcPr>
            <w:tcW w:w="8990" w:type="dxa"/>
            <w:gridSpan w:val="7"/>
          </w:tcPr>
          <w:p w14:paraId="32FF4707" w14:textId="4C42837D" w:rsidR="00222ACB" w:rsidRPr="000213F9" w:rsidRDefault="00222ACB" w:rsidP="00222AC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Требования, установленные в отношении строительства, реконструкции и капитального ремонта автомобильных дорог общего пользования местного значения, а также их элементов</w:t>
            </w:r>
          </w:p>
          <w:p w14:paraId="346734D6" w14:textId="77777777" w:rsidR="00222ACB" w:rsidRPr="000213F9" w:rsidRDefault="00222ACB" w:rsidP="00222AC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2ACB" w:rsidRPr="000213F9" w14:paraId="15BA9C59" w14:textId="77777777" w:rsidTr="008E5620">
        <w:tc>
          <w:tcPr>
            <w:tcW w:w="460" w:type="dxa"/>
          </w:tcPr>
          <w:p w14:paraId="6F9F6094" w14:textId="09539324" w:rsidR="00222ACB" w:rsidRPr="000213F9" w:rsidRDefault="005B302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37" w:type="dxa"/>
          </w:tcPr>
          <w:p w14:paraId="50490BDF" w14:textId="32FEBA5C" w:rsidR="00222ACB" w:rsidRPr="000213F9" w:rsidRDefault="00E15B20" w:rsidP="00E15B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Соблюдение правил рекон</w:t>
            </w:r>
            <w:r w:rsidR="00222ACB" w:rsidRPr="000213F9">
              <w:rPr>
                <w:rFonts w:ascii="Times New Roman" w:hAnsi="Times New Roman" w:cs="Times New Roman"/>
                <w:sz w:val="24"/>
                <w:szCs w:val="24"/>
              </w:rPr>
              <w:t>струкции и капитально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222ACB"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ремонта пр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и пересечении и примыкании авто</w:t>
            </w:r>
            <w:r w:rsidR="00222ACB" w:rsidRPr="000213F9">
              <w:rPr>
                <w:rFonts w:ascii="Times New Roman" w:hAnsi="Times New Roman" w:cs="Times New Roman"/>
                <w:sz w:val="24"/>
                <w:szCs w:val="24"/>
              </w:rPr>
              <w:t>мобильных дорог</w:t>
            </w:r>
          </w:p>
        </w:tc>
        <w:tc>
          <w:tcPr>
            <w:tcW w:w="2376" w:type="dxa"/>
          </w:tcPr>
          <w:p w14:paraId="216ED867" w14:textId="77777777" w:rsidR="00222ACB" w:rsidRPr="000213F9" w:rsidRDefault="00222ACB" w:rsidP="00222A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ст. 20 Федерального</w:t>
            </w:r>
          </w:p>
          <w:p w14:paraId="3470A6F5" w14:textId="77777777" w:rsidR="00222ACB" w:rsidRPr="000213F9" w:rsidRDefault="00222ACB" w:rsidP="00222A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закона от 08.11.2007</w:t>
            </w:r>
          </w:p>
          <w:p w14:paraId="60C1E00A" w14:textId="45881C40" w:rsidR="00222ACB" w:rsidRPr="000213F9" w:rsidRDefault="00E15B20" w:rsidP="00222A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22ACB" w:rsidRPr="000213F9">
              <w:rPr>
                <w:rFonts w:ascii="Times New Roman" w:hAnsi="Times New Roman" w:cs="Times New Roman"/>
                <w:sz w:val="24"/>
                <w:szCs w:val="24"/>
              </w:rPr>
              <w:t>257-ФЗ «Об</w:t>
            </w:r>
          </w:p>
          <w:p w14:paraId="1D593877" w14:textId="08BCD413" w:rsidR="00222ACB" w:rsidRPr="000213F9" w:rsidRDefault="00222ACB" w:rsidP="00222A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510" w:type="dxa"/>
          </w:tcPr>
          <w:p w14:paraId="02D7E787" w14:textId="77777777" w:rsidR="00222ACB" w:rsidRPr="000213F9" w:rsidRDefault="00222AC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</w:tcPr>
          <w:p w14:paraId="2FD9E5A9" w14:textId="77777777" w:rsidR="00222ACB" w:rsidRPr="000213F9" w:rsidRDefault="00222AC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554C400A" w14:textId="77777777" w:rsidR="00222ACB" w:rsidRPr="000213F9" w:rsidRDefault="00222AC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14:paraId="6941A096" w14:textId="77777777" w:rsidR="00222ACB" w:rsidRPr="000213F9" w:rsidRDefault="00222AC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ACB" w:rsidRPr="000213F9" w14:paraId="6D11AEC3" w14:textId="77777777" w:rsidTr="008E5620">
        <w:tc>
          <w:tcPr>
            <w:tcW w:w="460" w:type="dxa"/>
          </w:tcPr>
          <w:p w14:paraId="21BA194B" w14:textId="53BD9882" w:rsidR="00222ACB" w:rsidRPr="000213F9" w:rsidRDefault="005B302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37" w:type="dxa"/>
          </w:tcPr>
          <w:p w14:paraId="7A2C6DCB" w14:textId="77777777" w:rsidR="00222ACB" w:rsidRPr="000213F9" w:rsidRDefault="00222ACB" w:rsidP="008E56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Соблюдаются ли</w:t>
            </w:r>
          </w:p>
          <w:p w14:paraId="157CF9A3" w14:textId="00561D3A" w:rsidR="00222ACB" w:rsidRPr="000213F9" w:rsidRDefault="00222ACB" w:rsidP="008E56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требования к </w:t>
            </w:r>
            <w:r w:rsidR="008E5620" w:rsidRPr="000213F9">
              <w:rPr>
                <w:rFonts w:ascii="Times New Roman" w:hAnsi="Times New Roman" w:cs="Times New Roman"/>
                <w:sz w:val="24"/>
                <w:szCs w:val="24"/>
              </w:rPr>
              <w:t>составу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8E5620" w:rsidRPr="000213F9">
              <w:rPr>
                <w:rFonts w:ascii="Times New Roman" w:hAnsi="Times New Roman" w:cs="Times New Roman"/>
                <w:sz w:val="24"/>
                <w:szCs w:val="24"/>
              </w:rPr>
              <w:t>содержанию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разделов проектной доку</w:t>
            </w:r>
            <w:r w:rsidR="008E5620" w:rsidRPr="000213F9">
              <w:rPr>
                <w:rFonts w:ascii="Times New Roman" w:hAnsi="Times New Roman" w:cs="Times New Roman"/>
                <w:sz w:val="24"/>
                <w:szCs w:val="24"/>
              </w:rPr>
              <w:t>ментации автомобильных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дорог, их участков, требования к составу и </w:t>
            </w:r>
            <w:r w:rsidR="008E5620" w:rsidRPr="000213F9">
              <w:rPr>
                <w:rFonts w:ascii="Times New Roman" w:hAnsi="Times New Roman" w:cs="Times New Roman"/>
                <w:sz w:val="24"/>
                <w:szCs w:val="24"/>
              </w:rPr>
              <w:t>содержанию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разделов </w:t>
            </w:r>
            <w:r w:rsidR="008E5620" w:rsidRPr="000213F9">
              <w:rPr>
                <w:rFonts w:ascii="Times New Roman" w:hAnsi="Times New Roman" w:cs="Times New Roman"/>
                <w:sz w:val="24"/>
                <w:szCs w:val="24"/>
              </w:rPr>
              <w:t>проектной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документации автомобиль</w:t>
            </w:r>
            <w:r w:rsidR="008E5620" w:rsidRPr="000213F9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дорог, их участков применительно к отдельн</w:t>
            </w:r>
            <w:r w:rsidR="008E5620" w:rsidRPr="000213F9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этапам строительства, реконструкции </w:t>
            </w:r>
            <w:r w:rsidR="008E5620" w:rsidRPr="000213F9">
              <w:rPr>
                <w:rFonts w:ascii="Times New Roman" w:hAnsi="Times New Roman" w:cs="Times New Roman"/>
                <w:sz w:val="24"/>
                <w:szCs w:val="24"/>
              </w:rPr>
              <w:t>автомобильных</w:t>
            </w:r>
          </w:p>
          <w:p w14:paraId="68914858" w14:textId="6A9B2DBD" w:rsidR="00222ACB" w:rsidRPr="000213F9" w:rsidRDefault="008E5620" w:rsidP="008E56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дорог, их участков</w:t>
            </w:r>
            <w:r w:rsidR="00222ACB" w:rsidRPr="000213F9">
              <w:rPr>
                <w:rFonts w:ascii="Times New Roman" w:hAnsi="Times New Roman" w:cs="Times New Roman"/>
                <w:sz w:val="24"/>
                <w:szCs w:val="24"/>
              </w:rPr>
              <w:t>, а также к составу и содержанию разделов проектной документации автомобильн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222ACB"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дорог, их участков, представляемой на экспертизу проектной доку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ментации и в органы государственного</w:t>
            </w:r>
            <w:r w:rsidR="00222ACB"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строительного</w:t>
            </w:r>
          </w:p>
          <w:p w14:paraId="7B6911B5" w14:textId="289148E3" w:rsidR="00222ACB" w:rsidRPr="000213F9" w:rsidRDefault="00222ACB" w:rsidP="008E56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надзора?</w:t>
            </w:r>
          </w:p>
        </w:tc>
        <w:tc>
          <w:tcPr>
            <w:tcW w:w="2376" w:type="dxa"/>
          </w:tcPr>
          <w:p w14:paraId="3F8A21FB" w14:textId="77777777" w:rsidR="002211D8" w:rsidRPr="000213F9" w:rsidRDefault="002211D8" w:rsidP="008E56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ч. 2 ст. 16 Федерального</w:t>
            </w:r>
          </w:p>
          <w:p w14:paraId="31466244" w14:textId="0BBD21CC" w:rsidR="002211D8" w:rsidRPr="000213F9" w:rsidRDefault="002211D8" w:rsidP="008E56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закона от 08.11.2007 </w:t>
            </w:r>
            <w:r w:rsidR="008E5620" w:rsidRPr="000213F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0213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257-ФЗ «Об</w:t>
            </w:r>
          </w:p>
          <w:p w14:paraId="08D94731" w14:textId="74349A80" w:rsidR="00222ACB" w:rsidRPr="000213F9" w:rsidRDefault="002211D8" w:rsidP="008E56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510" w:type="dxa"/>
          </w:tcPr>
          <w:p w14:paraId="128CCEC9" w14:textId="77777777" w:rsidR="00222ACB" w:rsidRPr="000213F9" w:rsidRDefault="00222ACB" w:rsidP="008E56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</w:tcPr>
          <w:p w14:paraId="3EE5C066" w14:textId="77777777" w:rsidR="00222ACB" w:rsidRPr="000213F9" w:rsidRDefault="00222ACB" w:rsidP="008E56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0F12D88F" w14:textId="77777777" w:rsidR="00222ACB" w:rsidRPr="000213F9" w:rsidRDefault="00222ACB" w:rsidP="008E56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14:paraId="610A8EB5" w14:textId="77777777" w:rsidR="00222ACB" w:rsidRPr="000213F9" w:rsidRDefault="00222ACB" w:rsidP="008E56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1D8" w:rsidRPr="000213F9" w14:paraId="068C4B71" w14:textId="77777777" w:rsidTr="008E5620">
        <w:tc>
          <w:tcPr>
            <w:tcW w:w="460" w:type="dxa"/>
          </w:tcPr>
          <w:p w14:paraId="17B02BEE" w14:textId="62C5BF41" w:rsidR="002211D8" w:rsidRPr="000213F9" w:rsidRDefault="005B302B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37" w:type="dxa"/>
          </w:tcPr>
          <w:p w14:paraId="5C920494" w14:textId="572D8F79" w:rsidR="002211D8" w:rsidRPr="000213F9" w:rsidRDefault="002211D8" w:rsidP="008E56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Согласовано ли разрешение на строительство, реконструкц</w:t>
            </w:r>
            <w:r w:rsidR="008E5620" w:rsidRPr="000213F9">
              <w:rPr>
                <w:rFonts w:ascii="Times New Roman" w:hAnsi="Times New Roman" w:cs="Times New Roman"/>
                <w:sz w:val="24"/>
                <w:szCs w:val="24"/>
              </w:rPr>
              <w:t>ию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5620" w:rsidRPr="000213F9">
              <w:rPr>
                <w:rFonts w:ascii="Times New Roman" w:hAnsi="Times New Roman" w:cs="Times New Roman"/>
                <w:sz w:val="24"/>
                <w:szCs w:val="24"/>
              </w:rPr>
              <w:t>автомобильных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дорог</w:t>
            </w:r>
            <w:r w:rsidR="008E5620" w:rsidRPr="000213F9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органом местного самоуправления?</w:t>
            </w:r>
          </w:p>
        </w:tc>
        <w:tc>
          <w:tcPr>
            <w:tcW w:w="2376" w:type="dxa"/>
          </w:tcPr>
          <w:p w14:paraId="65B1A07A" w14:textId="77777777" w:rsidR="002211D8" w:rsidRPr="000213F9" w:rsidRDefault="002211D8" w:rsidP="002211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ч. 3 ст. 16 Федерального</w:t>
            </w:r>
          </w:p>
          <w:p w14:paraId="6A6644DB" w14:textId="77777777" w:rsidR="002211D8" w:rsidRPr="000213F9" w:rsidRDefault="002211D8" w:rsidP="002211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закона от 08.11.2007</w:t>
            </w:r>
          </w:p>
          <w:p w14:paraId="706C6BE8" w14:textId="020D0AB9" w:rsidR="002211D8" w:rsidRPr="000213F9" w:rsidRDefault="008E5620" w:rsidP="002211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2211D8" w:rsidRPr="000213F9">
              <w:rPr>
                <w:rFonts w:ascii="Times New Roman" w:hAnsi="Times New Roman" w:cs="Times New Roman"/>
                <w:sz w:val="24"/>
                <w:szCs w:val="24"/>
              </w:rPr>
              <w:t>257-ФЗ «Об</w:t>
            </w:r>
          </w:p>
          <w:p w14:paraId="0A74A822" w14:textId="50E7F86D" w:rsidR="002211D8" w:rsidRPr="000213F9" w:rsidRDefault="008E5620" w:rsidP="002211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автомобильных</w:t>
            </w:r>
            <w:r w:rsidR="002211D8"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дорогах и о дорожной деятельности в Российской Федерации и о внесении изменений в отдельные</w:t>
            </w:r>
          </w:p>
          <w:p w14:paraId="68C687AA" w14:textId="3862D5C7" w:rsidR="002211D8" w:rsidRPr="000213F9" w:rsidRDefault="002211D8" w:rsidP="002211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законодательные акты Российской Федерации»</w:t>
            </w:r>
          </w:p>
        </w:tc>
        <w:tc>
          <w:tcPr>
            <w:tcW w:w="510" w:type="dxa"/>
          </w:tcPr>
          <w:p w14:paraId="234F8629" w14:textId="77777777" w:rsidR="002211D8" w:rsidRPr="000213F9" w:rsidRDefault="002211D8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</w:tcPr>
          <w:p w14:paraId="3CDAA0F8" w14:textId="77777777" w:rsidR="002211D8" w:rsidRPr="000213F9" w:rsidRDefault="002211D8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2A5E2E46" w14:textId="77777777" w:rsidR="002211D8" w:rsidRPr="000213F9" w:rsidRDefault="002211D8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14:paraId="7A2207A5" w14:textId="77777777" w:rsidR="002211D8" w:rsidRPr="000213F9" w:rsidRDefault="002211D8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1D8" w:rsidRPr="000213F9" w14:paraId="2A4D429E" w14:textId="77777777" w:rsidTr="00C6517E">
        <w:tc>
          <w:tcPr>
            <w:tcW w:w="8990" w:type="dxa"/>
            <w:gridSpan w:val="7"/>
          </w:tcPr>
          <w:p w14:paraId="1C8EB89E" w14:textId="22D77547" w:rsidR="002211D8" w:rsidRPr="000213F9" w:rsidRDefault="002211D8" w:rsidP="005B13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Требования, установленные в отношении перевозок по муниципальным маршрутам регулярных перевозок, не относящихся к предмету федерального государственного контроля(надзора) на автомобильном транспорте, городском наземном электрическом транспорте и в дорожном хозяйстве в области организации регулярных перевозок</w:t>
            </w:r>
          </w:p>
        </w:tc>
      </w:tr>
      <w:tr w:rsidR="002211D8" w:rsidRPr="000213F9" w14:paraId="2CF1B33A" w14:textId="77777777" w:rsidTr="008E5620">
        <w:tc>
          <w:tcPr>
            <w:tcW w:w="460" w:type="dxa"/>
          </w:tcPr>
          <w:p w14:paraId="1B6F1E70" w14:textId="58D7E7C0" w:rsidR="002211D8" w:rsidRPr="000213F9" w:rsidRDefault="005B302B" w:rsidP="002211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437" w:type="dxa"/>
          </w:tcPr>
          <w:p w14:paraId="0D1D36D4" w14:textId="77777777" w:rsidR="002211D8" w:rsidRPr="000213F9" w:rsidRDefault="002211D8" w:rsidP="008E5620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 w:rsidRPr="000213F9">
              <w:rPr>
                <w:spacing w:val="-2"/>
                <w:sz w:val="24"/>
                <w:szCs w:val="24"/>
              </w:rPr>
              <w:t>Использует</w:t>
            </w:r>
            <w:r w:rsidRPr="000213F9">
              <w:rPr>
                <w:spacing w:val="2"/>
                <w:sz w:val="24"/>
                <w:szCs w:val="24"/>
              </w:rPr>
              <w:t xml:space="preserve"> </w:t>
            </w:r>
            <w:r w:rsidRPr="000213F9">
              <w:rPr>
                <w:spacing w:val="-5"/>
                <w:sz w:val="24"/>
                <w:szCs w:val="24"/>
              </w:rPr>
              <w:t>ли</w:t>
            </w:r>
          </w:p>
          <w:p w14:paraId="10EF5CC6" w14:textId="340DBACC" w:rsidR="002211D8" w:rsidRPr="000213F9" w:rsidRDefault="002211D8" w:rsidP="008E56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проверяемое</w:t>
            </w:r>
            <w:r w:rsidRPr="000213F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8E5620" w:rsidRPr="000213F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юридическое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лицо</w:t>
            </w:r>
            <w:r w:rsidRPr="000213F9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или индивидуал</w:t>
            </w:r>
            <w:r w:rsidR="008E5620" w:rsidRPr="000213F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ный предприни</w:t>
            </w:r>
            <w:r w:rsidR="008E5620" w:rsidRPr="000213F9">
              <w:rPr>
                <w:rFonts w:ascii="Times New Roman" w:hAnsi="Times New Roman" w:cs="Times New Roman"/>
                <w:sz w:val="24"/>
                <w:szCs w:val="24"/>
              </w:rPr>
              <w:t>матель для осуществления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лицензируемой дея</w:t>
            </w:r>
            <w:r w:rsidR="008E5620" w:rsidRPr="000213F9">
              <w:rPr>
                <w:rFonts w:ascii="Times New Roman" w:hAnsi="Times New Roman" w:cs="Times New Roman"/>
                <w:sz w:val="24"/>
                <w:szCs w:val="24"/>
              </w:rPr>
              <w:t>тельности авто-бусы, принадлежащие ли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цензи</w:t>
            </w:r>
            <w:r w:rsidR="008E5620"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ату на 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праве собственности или ином законном основании (за ис</w:t>
            </w:r>
            <w:r w:rsidRPr="000213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ключением 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аренд</w:t>
            </w:r>
            <w:r w:rsidR="008E5620" w:rsidRPr="000213F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213F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автобусов с экипажем)?</w:t>
            </w:r>
          </w:p>
        </w:tc>
        <w:tc>
          <w:tcPr>
            <w:tcW w:w="2376" w:type="dxa"/>
          </w:tcPr>
          <w:p w14:paraId="0A3D0C0F" w14:textId="6C8387C7" w:rsidR="002211D8" w:rsidRPr="000213F9" w:rsidRDefault="005B302B" w:rsidP="002211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211D8" w:rsidRPr="000213F9">
              <w:rPr>
                <w:rFonts w:ascii="Times New Roman" w:hAnsi="Times New Roman" w:cs="Times New Roman"/>
                <w:sz w:val="24"/>
                <w:szCs w:val="24"/>
              </w:rPr>
              <w:t>п. «а» п. 8 Положения о</w:t>
            </w:r>
          </w:p>
          <w:p w14:paraId="2E46E22D" w14:textId="77777777" w:rsidR="00063AA3" w:rsidRPr="000213F9" w:rsidRDefault="00063AA3" w:rsidP="002211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лицензировании деятель</w:t>
            </w:r>
            <w:r w:rsidR="002211D8" w:rsidRPr="000213F9">
              <w:rPr>
                <w:rFonts w:ascii="Times New Roman" w:hAnsi="Times New Roman" w:cs="Times New Roman"/>
                <w:sz w:val="24"/>
                <w:szCs w:val="24"/>
              </w:rPr>
              <w:t>ности по перевозкам пассажиров и иных лиц авто</w:t>
            </w:r>
          </w:p>
          <w:p w14:paraId="49C6C03E" w14:textId="51A59061" w:rsidR="002211D8" w:rsidRPr="000213F9" w:rsidRDefault="002211D8" w:rsidP="002211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бусами, утвержденного постановлением Правительства Российской Федерации от 07.10.2020</w:t>
            </w:r>
            <w:r w:rsidR="00063AA3"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1616</w:t>
            </w:r>
          </w:p>
        </w:tc>
        <w:tc>
          <w:tcPr>
            <w:tcW w:w="510" w:type="dxa"/>
          </w:tcPr>
          <w:p w14:paraId="68C9D9B8" w14:textId="77777777" w:rsidR="002211D8" w:rsidRPr="000213F9" w:rsidRDefault="002211D8" w:rsidP="002211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</w:tcPr>
          <w:p w14:paraId="22B267D3" w14:textId="77777777" w:rsidR="002211D8" w:rsidRPr="000213F9" w:rsidRDefault="002211D8" w:rsidP="002211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3145C66C" w14:textId="77777777" w:rsidR="002211D8" w:rsidRPr="000213F9" w:rsidRDefault="002211D8" w:rsidP="002211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14:paraId="5CD9DC9F" w14:textId="77777777" w:rsidR="002211D8" w:rsidRPr="000213F9" w:rsidRDefault="002211D8" w:rsidP="002211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1D8" w:rsidRPr="000213F9" w14:paraId="5354E5F5" w14:textId="77777777" w:rsidTr="008E5620">
        <w:tc>
          <w:tcPr>
            <w:tcW w:w="460" w:type="dxa"/>
          </w:tcPr>
          <w:p w14:paraId="7FEAACBD" w14:textId="2A5E0CD3" w:rsidR="002211D8" w:rsidRPr="000213F9" w:rsidRDefault="005B302B" w:rsidP="002211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37" w:type="dxa"/>
          </w:tcPr>
          <w:p w14:paraId="68F1BB14" w14:textId="37AF8360" w:rsidR="002211D8" w:rsidRPr="000213F9" w:rsidRDefault="00063AA3" w:rsidP="00063AA3">
            <w:pPr>
              <w:pStyle w:val="TableParagraph"/>
              <w:spacing w:line="246" w:lineRule="exact"/>
              <w:rPr>
                <w:spacing w:val="-2"/>
                <w:sz w:val="24"/>
                <w:szCs w:val="24"/>
              </w:rPr>
            </w:pPr>
            <w:r w:rsidRPr="000213F9">
              <w:rPr>
                <w:spacing w:val="-2"/>
                <w:sz w:val="24"/>
                <w:szCs w:val="24"/>
              </w:rPr>
              <w:t>Соблюдается ли проверяемым юридическим лицом или индивидуальным предпринимателем порядок инструктажа водителей</w:t>
            </w:r>
          </w:p>
        </w:tc>
        <w:tc>
          <w:tcPr>
            <w:tcW w:w="2376" w:type="dxa"/>
          </w:tcPr>
          <w:p w14:paraId="1CA2E82D" w14:textId="2910645D" w:rsidR="002211D8" w:rsidRPr="000213F9" w:rsidRDefault="00063AA3" w:rsidP="00063A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п. 2 статьи 20 Федерального закона № 196-ФЗ «О безопасности дорожного движения»</w:t>
            </w:r>
            <w:r w:rsidR="002669AB" w:rsidRPr="000213F9">
              <w:rPr>
                <w:rFonts w:ascii="Times New Roman" w:hAnsi="Times New Roman" w:cs="Times New Roman"/>
                <w:sz w:val="24"/>
                <w:szCs w:val="24"/>
              </w:rPr>
              <w:t xml:space="preserve"> (далее ФЗ-196).</w:t>
            </w:r>
          </w:p>
        </w:tc>
        <w:tc>
          <w:tcPr>
            <w:tcW w:w="510" w:type="dxa"/>
          </w:tcPr>
          <w:p w14:paraId="30B1CE21" w14:textId="77777777" w:rsidR="002211D8" w:rsidRPr="000213F9" w:rsidRDefault="002211D8" w:rsidP="002211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</w:tcPr>
          <w:p w14:paraId="303DA247" w14:textId="77777777" w:rsidR="002211D8" w:rsidRPr="000213F9" w:rsidRDefault="002211D8" w:rsidP="002211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478752E9" w14:textId="77777777" w:rsidR="002211D8" w:rsidRPr="000213F9" w:rsidRDefault="002211D8" w:rsidP="002211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14:paraId="2D849BAC" w14:textId="77777777" w:rsidR="002211D8" w:rsidRPr="000213F9" w:rsidRDefault="002211D8" w:rsidP="002211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AA3" w:rsidRPr="000213F9" w14:paraId="2B211C00" w14:textId="77777777" w:rsidTr="00D22E3D">
        <w:tc>
          <w:tcPr>
            <w:tcW w:w="460" w:type="dxa"/>
          </w:tcPr>
          <w:p w14:paraId="52BBBEF6" w14:textId="7422BB9F" w:rsidR="00063AA3" w:rsidRPr="000213F9" w:rsidRDefault="005B302B" w:rsidP="00063A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99C1DB" w14:textId="3217118A" w:rsidR="00063AA3" w:rsidRPr="000213F9" w:rsidRDefault="00063AA3" w:rsidP="005B302B">
            <w:pPr>
              <w:pStyle w:val="TableParagraph"/>
              <w:spacing w:line="258" w:lineRule="exact"/>
              <w:rPr>
                <w:spacing w:val="-2"/>
                <w:sz w:val="24"/>
                <w:szCs w:val="24"/>
              </w:rPr>
            </w:pPr>
            <w:r w:rsidRPr="000213F9">
              <w:rPr>
                <w:color w:val="000000" w:themeColor="text1"/>
                <w:sz w:val="24"/>
                <w:szCs w:val="24"/>
              </w:rPr>
              <w:t>Не истекли ли у проверяемого юридического лица или индивидуального предпринимателя установленные по видам перевозок сроки действия диагностических карт технического осмотра</w:t>
            </w:r>
          </w:p>
        </w:tc>
        <w:tc>
          <w:tcPr>
            <w:tcW w:w="2376" w:type="dxa"/>
          </w:tcPr>
          <w:p w14:paraId="30AEA3E9" w14:textId="04D3E867" w:rsidR="00063AA3" w:rsidRPr="000213F9" w:rsidRDefault="00063AA3" w:rsidP="005B302B">
            <w:pPr>
              <w:pStyle w:val="TableParagraph"/>
              <w:rPr>
                <w:sz w:val="24"/>
                <w:szCs w:val="24"/>
              </w:rPr>
            </w:pPr>
            <w:r w:rsidRPr="000213F9">
              <w:rPr>
                <w:sz w:val="24"/>
                <w:szCs w:val="24"/>
              </w:rPr>
              <w:t>п. 1 статьи 20 Федерального закона № 196-ФЗ; часть 6 статьи 5, статья 15 Федерального закона от 1 июля 2011 г. № 170-ФЗ «О техническом осмотре транспортных средств и о внесении изменений в отдельные законодательные акты Российской Федерации»</w:t>
            </w:r>
          </w:p>
        </w:tc>
        <w:tc>
          <w:tcPr>
            <w:tcW w:w="510" w:type="dxa"/>
          </w:tcPr>
          <w:p w14:paraId="36D2E1B6" w14:textId="77777777" w:rsidR="00063AA3" w:rsidRPr="000213F9" w:rsidRDefault="00063AA3" w:rsidP="00063A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</w:tcPr>
          <w:p w14:paraId="5329C235" w14:textId="77777777" w:rsidR="00063AA3" w:rsidRPr="000213F9" w:rsidRDefault="00063AA3" w:rsidP="00063A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040C42D9" w14:textId="77777777" w:rsidR="00063AA3" w:rsidRPr="000213F9" w:rsidRDefault="00063AA3" w:rsidP="00063A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14:paraId="656D3F45" w14:textId="77777777" w:rsidR="00063AA3" w:rsidRPr="000213F9" w:rsidRDefault="00063AA3" w:rsidP="00063A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02B" w:rsidRPr="000213F9" w14:paraId="184629DD" w14:textId="77777777" w:rsidTr="00D22E3D">
        <w:tc>
          <w:tcPr>
            <w:tcW w:w="460" w:type="dxa"/>
          </w:tcPr>
          <w:p w14:paraId="0E33A33D" w14:textId="46732BA2" w:rsidR="005B302B" w:rsidRPr="000213F9" w:rsidRDefault="005B302B" w:rsidP="005B30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13F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4EB0566" w14:textId="77777777" w:rsidR="005B302B" w:rsidRPr="000213F9" w:rsidRDefault="005B302B" w:rsidP="005B302B">
            <w:pPr>
              <w:pStyle w:val="TableParagraph"/>
              <w:spacing w:line="258" w:lineRule="exact"/>
              <w:rPr>
                <w:color w:val="000000" w:themeColor="text1"/>
                <w:sz w:val="24"/>
                <w:szCs w:val="24"/>
              </w:rPr>
            </w:pPr>
            <w:r w:rsidRPr="000213F9">
              <w:rPr>
                <w:color w:val="000000" w:themeColor="text1"/>
                <w:sz w:val="24"/>
                <w:szCs w:val="24"/>
              </w:rPr>
              <w:t>Назначен ли у проверяемого юридического лица или индивидуального предпринимателя ответственный за обеспечение безопасности дорожного движения</w:t>
            </w:r>
          </w:p>
          <w:p w14:paraId="6E0A2423" w14:textId="77777777" w:rsidR="005B302B" w:rsidRPr="000213F9" w:rsidRDefault="005B302B" w:rsidP="005B302B">
            <w:pPr>
              <w:pStyle w:val="TableParagraph"/>
              <w:spacing w:line="258" w:lineRule="exac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6" w:type="dxa"/>
          </w:tcPr>
          <w:p w14:paraId="70D2DB3D" w14:textId="77777777" w:rsidR="00397540" w:rsidRPr="000213F9" w:rsidRDefault="005B302B" w:rsidP="00397540">
            <w:pPr>
              <w:pStyle w:val="TableParagrap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213F9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пункт 2 статьи 20 Федерального закона </w:t>
            </w:r>
            <w:r w:rsidR="00397540" w:rsidRPr="000213F9">
              <w:rPr>
                <w:color w:val="000000" w:themeColor="text1"/>
                <w:sz w:val="24"/>
                <w:szCs w:val="24"/>
                <w:shd w:val="clear" w:color="auto" w:fill="FFFFFF"/>
              </w:rPr>
              <w:t>от 10.12.1995 № 196-ФЗ</w:t>
            </w:r>
            <w:r w:rsidRPr="000213F9">
              <w:rPr>
                <w:color w:val="000000" w:themeColor="text1"/>
                <w:sz w:val="24"/>
                <w:szCs w:val="24"/>
                <w:shd w:val="clear" w:color="auto" w:fill="FFFFFF"/>
              </w:rPr>
              <w:t>;</w:t>
            </w:r>
          </w:p>
          <w:p w14:paraId="16194FC6" w14:textId="6431A43A" w:rsidR="005B302B" w:rsidRPr="000213F9" w:rsidRDefault="005B302B" w:rsidP="00397540">
            <w:pPr>
              <w:pStyle w:val="TableParagrap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213F9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пункт 15 Приказа Министерства транспорта Российской Федерации от 31 июля 2020 г. № 282 «Об утверждении профессиональных и квалификационных </w:t>
            </w:r>
            <w:r w:rsidRPr="000213F9">
              <w:rPr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требований, предъявляемых при осуществлении перевозок к работникам юридических лиц и индивидуальных предпринимателей, указанных в абзаце первом пункта 2 статьи 20 Федерального закона </w:t>
            </w:r>
            <w:r w:rsidR="002669AB" w:rsidRPr="000213F9">
              <w:rPr>
                <w:color w:val="000000" w:themeColor="text1"/>
                <w:sz w:val="24"/>
                <w:szCs w:val="24"/>
                <w:shd w:val="clear" w:color="auto" w:fill="FFFFFF"/>
              </w:rPr>
              <w:t>"О безопасности дорожного движения"</w:t>
            </w:r>
          </w:p>
        </w:tc>
        <w:tc>
          <w:tcPr>
            <w:tcW w:w="510" w:type="dxa"/>
          </w:tcPr>
          <w:p w14:paraId="6416188C" w14:textId="77777777" w:rsidR="005B302B" w:rsidRPr="000213F9" w:rsidRDefault="005B302B" w:rsidP="005B30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</w:tcPr>
          <w:p w14:paraId="3EB8A6D9" w14:textId="77777777" w:rsidR="005B302B" w:rsidRPr="000213F9" w:rsidRDefault="005B302B" w:rsidP="005B30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4CE5B390" w14:textId="77777777" w:rsidR="005B302B" w:rsidRPr="000213F9" w:rsidRDefault="005B302B" w:rsidP="005B30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14:paraId="23268843" w14:textId="77777777" w:rsidR="005B302B" w:rsidRPr="000213F9" w:rsidRDefault="005B302B" w:rsidP="005B30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02B" w:rsidRPr="000213F9" w14:paraId="3A5F12B7" w14:textId="77777777" w:rsidTr="00D22E3D">
        <w:tc>
          <w:tcPr>
            <w:tcW w:w="460" w:type="dxa"/>
          </w:tcPr>
          <w:p w14:paraId="293C1B0B" w14:textId="77777777" w:rsidR="005B302B" w:rsidRPr="000213F9" w:rsidRDefault="005B302B" w:rsidP="005B30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D46381" w14:textId="342BD355" w:rsidR="005B302B" w:rsidRPr="000213F9" w:rsidRDefault="005B302B" w:rsidP="005B302B">
            <w:pPr>
              <w:pStyle w:val="TableParagraph"/>
              <w:spacing w:line="258" w:lineRule="exact"/>
              <w:rPr>
                <w:color w:val="000000" w:themeColor="text1"/>
                <w:sz w:val="24"/>
                <w:szCs w:val="24"/>
              </w:rPr>
            </w:pPr>
            <w:r w:rsidRPr="000213F9">
              <w:rPr>
                <w:color w:val="000000" w:themeColor="text1"/>
                <w:sz w:val="24"/>
                <w:szCs w:val="24"/>
              </w:rPr>
              <w:t>Соблюдаются ли проверяемым юридическим лицом или индивидуальным предпринимателем при осуществлении перевозок в границах России:</w:t>
            </w:r>
            <w:r w:rsidRPr="000213F9">
              <w:rPr>
                <w:rFonts w:eastAsiaTheme="minorEastAsia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0213F9">
              <w:rPr>
                <w:color w:val="000000" w:themeColor="text1"/>
                <w:sz w:val="24"/>
                <w:szCs w:val="24"/>
              </w:rPr>
              <w:t>порядок заполнения путевых листов;</w:t>
            </w:r>
            <w:r w:rsidRPr="000213F9">
              <w:rPr>
                <w:sz w:val="24"/>
                <w:szCs w:val="24"/>
              </w:rPr>
              <w:t xml:space="preserve"> </w:t>
            </w:r>
            <w:r w:rsidRPr="000213F9">
              <w:rPr>
                <w:color w:val="000000" w:themeColor="text1"/>
                <w:sz w:val="24"/>
                <w:szCs w:val="24"/>
              </w:rPr>
              <w:t>порядок учета путевых листов;</w:t>
            </w:r>
          </w:p>
          <w:p w14:paraId="01E63451" w14:textId="105726B8" w:rsidR="005B302B" w:rsidRPr="000213F9" w:rsidRDefault="005B302B" w:rsidP="005B302B">
            <w:pPr>
              <w:pStyle w:val="TableParagraph"/>
              <w:spacing w:line="258" w:lineRule="exact"/>
              <w:rPr>
                <w:color w:val="000000" w:themeColor="text1"/>
                <w:sz w:val="24"/>
                <w:szCs w:val="24"/>
              </w:rPr>
            </w:pPr>
            <w:r w:rsidRPr="000213F9">
              <w:rPr>
                <w:color w:val="000000" w:themeColor="text1"/>
                <w:sz w:val="24"/>
                <w:szCs w:val="24"/>
              </w:rPr>
              <w:t>сроки хранения путевых листов.</w:t>
            </w:r>
          </w:p>
        </w:tc>
        <w:tc>
          <w:tcPr>
            <w:tcW w:w="2376" w:type="dxa"/>
          </w:tcPr>
          <w:p w14:paraId="401A1232" w14:textId="253267E4" w:rsidR="005B302B" w:rsidRPr="000213F9" w:rsidRDefault="00397540" w:rsidP="005B302B">
            <w:pPr>
              <w:pStyle w:val="TableParagrap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213F9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Статья 6 </w:t>
            </w:r>
            <w:r w:rsidR="005B302B" w:rsidRPr="000213F9">
              <w:rPr>
                <w:color w:val="000000" w:themeColor="text1"/>
                <w:sz w:val="24"/>
                <w:szCs w:val="24"/>
                <w:shd w:val="clear" w:color="auto" w:fill="FFFFFF"/>
              </w:rPr>
              <w:t>Федерального закона от 8 ноября 2007 г. № 259-ФЗ «Устав автомобильного транспорта и городского наземного электрического транспорта»</w:t>
            </w:r>
            <w:r w:rsidR="002669AB" w:rsidRPr="000213F9">
              <w:rPr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14:paraId="7574725D" w14:textId="584EC7FD" w:rsidR="005B302B" w:rsidRPr="000213F9" w:rsidRDefault="00297FE9" w:rsidP="005B302B">
            <w:pPr>
              <w:pStyle w:val="TableParagrap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213F9">
              <w:rPr>
                <w:color w:val="000000" w:themeColor="text1"/>
                <w:sz w:val="24"/>
                <w:szCs w:val="24"/>
                <w:shd w:val="clear" w:color="auto" w:fill="FFFFFF"/>
              </w:rPr>
              <w:t>Приказ Минтранса России от 28.09.2022 № 390 "Об утверждении состава сведений, указанных в части 3 статьи 6 Федерального закона от 8 ноября 2007 г. № 259-ФЗ "Устав автомобильного транспорта и городского наземного электрического транспорта", и порядка оформления или формирования путевого листа"</w:t>
            </w:r>
            <w:r w:rsidR="002669AB" w:rsidRPr="000213F9">
              <w:rPr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 w:rsidRPr="000213F9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771A731" w14:textId="281EC63D" w:rsidR="005B302B" w:rsidRPr="000213F9" w:rsidRDefault="005B302B" w:rsidP="00297FE9">
            <w:pPr>
              <w:pStyle w:val="TableParagrap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213F9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пункт 553 Перечня типовых управленческих архивных документов, образующихся в процессе деятельности государственных органов, органов </w:t>
            </w:r>
            <w:r w:rsidRPr="000213F9">
              <w:rPr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местного самоуправления и организаций, с указанием сроков их хранения, утвержденного приказом Росархива от 20 декабря 2019 г. № 236 </w:t>
            </w:r>
          </w:p>
        </w:tc>
        <w:tc>
          <w:tcPr>
            <w:tcW w:w="510" w:type="dxa"/>
          </w:tcPr>
          <w:p w14:paraId="5E28039A" w14:textId="77777777" w:rsidR="005B302B" w:rsidRPr="000213F9" w:rsidRDefault="005B302B" w:rsidP="005B30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</w:tcPr>
          <w:p w14:paraId="401F2501" w14:textId="77777777" w:rsidR="005B302B" w:rsidRPr="000213F9" w:rsidRDefault="005B302B" w:rsidP="005B30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05DB6D16" w14:textId="77777777" w:rsidR="005B302B" w:rsidRPr="000213F9" w:rsidRDefault="005B302B" w:rsidP="005B30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14:paraId="4DF490AD" w14:textId="77777777" w:rsidR="005B302B" w:rsidRPr="000213F9" w:rsidRDefault="005B302B" w:rsidP="005B30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59B753" w14:textId="137385A9" w:rsidR="00BF61AD" w:rsidRPr="000213F9" w:rsidRDefault="00311A2A" w:rsidP="00BF61AD">
      <w:pPr>
        <w:jc w:val="both"/>
        <w:rPr>
          <w:szCs w:val="24"/>
        </w:rPr>
      </w:pPr>
      <w:r w:rsidRPr="000213F9">
        <w:rPr>
          <w:szCs w:val="24"/>
        </w:rPr>
        <w:t xml:space="preserve"> </w:t>
      </w:r>
      <w:r w:rsidR="00BF61AD" w:rsidRPr="000213F9">
        <w:rPr>
          <w:szCs w:val="24"/>
        </w:rPr>
        <w:t>_____________________________________________________________________________________________________________________________________________________________________________</w:t>
      </w:r>
    </w:p>
    <w:p w14:paraId="64DAC8F6" w14:textId="77777777" w:rsidR="00BF61AD" w:rsidRPr="000213F9" w:rsidRDefault="00BF61AD" w:rsidP="00BF61AD">
      <w:pPr>
        <w:jc w:val="both"/>
        <w:rPr>
          <w:szCs w:val="24"/>
        </w:rPr>
      </w:pPr>
      <w:r w:rsidRPr="000213F9">
        <w:rPr>
          <w:szCs w:val="24"/>
        </w:rPr>
        <w:t>5. 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</w:t>
      </w:r>
    </w:p>
    <w:p w14:paraId="385C6F18" w14:textId="2E7EA991" w:rsidR="00BF61AD" w:rsidRPr="000213F9" w:rsidRDefault="00BF61AD" w:rsidP="00BF61AD">
      <w:pPr>
        <w:jc w:val="both"/>
        <w:rPr>
          <w:szCs w:val="24"/>
        </w:rPr>
      </w:pPr>
      <w:r w:rsidRPr="000213F9">
        <w:rPr>
          <w:szCs w:val="24"/>
        </w:rPr>
        <w:t>_____________________________________________________________________________________________________________________________________________________________________________________________________</w:t>
      </w:r>
      <w:r w:rsidR="00A63CCC" w:rsidRPr="000213F9">
        <w:rPr>
          <w:szCs w:val="24"/>
        </w:rPr>
        <w:t>_____________________</w:t>
      </w:r>
      <w:r w:rsidRPr="000213F9">
        <w:rPr>
          <w:szCs w:val="24"/>
        </w:rPr>
        <w:t>_____________</w:t>
      </w:r>
    </w:p>
    <w:p w14:paraId="4D1EAA82" w14:textId="4940173F" w:rsidR="00BF61AD" w:rsidRPr="000213F9" w:rsidRDefault="00BF61AD" w:rsidP="00BF61AD">
      <w:pPr>
        <w:jc w:val="both"/>
        <w:rPr>
          <w:szCs w:val="24"/>
        </w:rPr>
      </w:pPr>
      <w:r w:rsidRPr="000213F9">
        <w:rPr>
          <w:szCs w:val="24"/>
        </w:rPr>
        <w:t>6. Место (места) проведения контрольного мероприятия с заполнением проверочного листа: ____________________________________________________</w:t>
      </w:r>
      <w:r w:rsidR="00A63CCC" w:rsidRPr="000213F9">
        <w:rPr>
          <w:szCs w:val="24"/>
        </w:rPr>
        <w:t>____________________</w:t>
      </w:r>
    </w:p>
    <w:p w14:paraId="2C801F4F" w14:textId="70E60086" w:rsidR="00BF61AD" w:rsidRPr="000213F9" w:rsidRDefault="00BF61AD" w:rsidP="00BF61AD">
      <w:pPr>
        <w:jc w:val="both"/>
        <w:rPr>
          <w:szCs w:val="24"/>
        </w:rPr>
      </w:pPr>
      <w:r w:rsidRPr="000213F9">
        <w:rPr>
          <w:szCs w:val="24"/>
        </w:rPr>
        <w:t>____________________________________________________________________________________________________________________________________________</w:t>
      </w:r>
      <w:r w:rsidR="00A63CCC" w:rsidRPr="000213F9">
        <w:rPr>
          <w:szCs w:val="24"/>
        </w:rPr>
        <w:t>______________</w:t>
      </w:r>
    </w:p>
    <w:p w14:paraId="4A3DEA9F" w14:textId="1CB2A553" w:rsidR="00BF61AD" w:rsidRPr="000213F9" w:rsidRDefault="00BF61AD" w:rsidP="00BF61AD">
      <w:pPr>
        <w:jc w:val="both"/>
        <w:rPr>
          <w:szCs w:val="24"/>
        </w:rPr>
      </w:pPr>
      <w:r w:rsidRPr="000213F9">
        <w:rPr>
          <w:szCs w:val="24"/>
        </w:rPr>
        <w:t>7. Реквизиты решения контрольного органа о проведении контрольного мероприятия, подписанного уполномоченным должностным лицом контрольного органа: ________________________________________________________________</w:t>
      </w:r>
      <w:r w:rsidR="00A63CCC" w:rsidRPr="000213F9">
        <w:rPr>
          <w:szCs w:val="24"/>
        </w:rPr>
        <w:t>_____________</w:t>
      </w:r>
    </w:p>
    <w:p w14:paraId="445EB632" w14:textId="0DE6C6E6" w:rsidR="00BF61AD" w:rsidRPr="000213F9" w:rsidRDefault="00BF61AD" w:rsidP="00BF61AD">
      <w:pPr>
        <w:jc w:val="both"/>
        <w:rPr>
          <w:szCs w:val="24"/>
        </w:rPr>
      </w:pPr>
      <w:r w:rsidRPr="000213F9">
        <w:rPr>
          <w:szCs w:val="24"/>
        </w:rPr>
        <w:t>______________________________________________________________________</w:t>
      </w:r>
      <w:r w:rsidR="00A63CCC" w:rsidRPr="000213F9">
        <w:rPr>
          <w:szCs w:val="24"/>
        </w:rPr>
        <w:t>_______</w:t>
      </w:r>
    </w:p>
    <w:p w14:paraId="00806D3E" w14:textId="6349D75C" w:rsidR="00BF61AD" w:rsidRPr="000213F9" w:rsidRDefault="00BF61AD" w:rsidP="00BF61AD">
      <w:pPr>
        <w:jc w:val="both"/>
        <w:rPr>
          <w:szCs w:val="24"/>
        </w:rPr>
      </w:pPr>
      <w:r w:rsidRPr="000213F9">
        <w:rPr>
          <w:szCs w:val="24"/>
        </w:rPr>
        <w:t>8. Учетный номер контрольного мероприятия: ______________________________</w:t>
      </w:r>
      <w:r w:rsidR="00A63CCC" w:rsidRPr="000213F9">
        <w:rPr>
          <w:szCs w:val="24"/>
        </w:rPr>
        <w:t>_______</w:t>
      </w:r>
    </w:p>
    <w:p w14:paraId="59EB852A" w14:textId="157CF32A" w:rsidR="00BF61AD" w:rsidRPr="000213F9" w:rsidRDefault="00BF61AD" w:rsidP="00BF61AD">
      <w:pPr>
        <w:jc w:val="both"/>
        <w:rPr>
          <w:szCs w:val="24"/>
        </w:rPr>
      </w:pPr>
      <w:r w:rsidRPr="000213F9">
        <w:rPr>
          <w:szCs w:val="24"/>
        </w:rPr>
        <w:t>______________________________________________________________________</w:t>
      </w:r>
      <w:r w:rsidR="00A63CCC" w:rsidRPr="000213F9">
        <w:rPr>
          <w:szCs w:val="24"/>
        </w:rPr>
        <w:t>_______</w:t>
      </w:r>
    </w:p>
    <w:p w14:paraId="3B608B74" w14:textId="77777777" w:rsidR="00BF61AD" w:rsidRPr="000213F9" w:rsidRDefault="00BF61AD" w:rsidP="00BF61AD">
      <w:pPr>
        <w:jc w:val="both"/>
        <w:rPr>
          <w:szCs w:val="24"/>
        </w:rPr>
      </w:pPr>
    </w:p>
    <w:p w14:paraId="1B14A475" w14:textId="77777777" w:rsidR="00BF61AD" w:rsidRPr="000213F9" w:rsidRDefault="00BF61AD" w:rsidP="00BF61AD">
      <w:pPr>
        <w:jc w:val="both"/>
        <w:rPr>
          <w:szCs w:val="24"/>
        </w:rPr>
      </w:pPr>
    </w:p>
    <w:p w14:paraId="01D2B55D" w14:textId="5DCCF660" w:rsidR="00BF61AD" w:rsidRPr="000213F9" w:rsidRDefault="00BF61AD" w:rsidP="00BF61AD">
      <w:pPr>
        <w:jc w:val="both"/>
        <w:rPr>
          <w:szCs w:val="24"/>
        </w:rPr>
      </w:pPr>
      <w:r w:rsidRPr="000213F9">
        <w:rPr>
          <w:szCs w:val="24"/>
        </w:rPr>
        <w:t>(должность, фамилия, инициалы должностного лица контрольного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лист) &lt;1&gt;</w:t>
      </w:r>
      <w:r w:rsidRPr="000213F9">
        <w:rPr>
          <w:szCs w:val="24"/>
        </w:rPr>
        <w:tab/>
      </w:r>
      <w:r w:rsidRPr="000213F9">
        <w:rPr>
          <w:szCs w:val="24"/>
        </w:rPr>
        <w:tab/>
      </w:r>
    </w:p>
    <w:p w14:paraId="6144E241" w14:textId="77777777" w:rsidR="00BF61AD" w:rsidRPr="000213F9" w:rsidRDefault="00BF61AD" w:rsidP="00BF61AD">
      <w:pPr>
        <w:jc w:val="both"/>
        <w:rPr>
          <w:szCs w:val="24"/>
        </w:rPr>
      </w:pPr>
      <w:r w:rsidRPr="000213F9">
        <w:rPr>
          <w:szCs w:val="24"/>
        </w:rPr>
        <w:tab/>
      </w:r>
      <w:r w:rsidRPr="000213F9">
        <w:rPr>
          <w:szCs w:val="24"/>
        </w:rPr>
        <w:tab/>
        <w:t xml:space="preserve">                     </w:t>
      </w:r>
    </w:p>
    <w:p w14:paraId="0B846A8F" w14:textId="71B5A9ED" w:rsidR="00BF61AD" w:rsidRPr="000213F9" w:rsidRDefault="00BF61AD" w:rsidP="00BF61AD">
      <w:pPr>
        <w:jc w:val="both"/>
        <w:rPr>
          <w:szCs w:val="24"/>
        </w:rPr>
      </w:pPr>
      <w:r w:rsidRPr="000213F9">
        <w:rPr>
          <w:szCs w:val="24"/>
        </w:rPr>
        <w:t>(подпись)</w:t>
      </w:r>
    </w:p>
    <w:p w14:paraId="71F8A526" w14:textId="77777777" w:rsidR="00BF61AD" w:rsidRPr="000213F9" w:rsidRDefault="00BF61AD" w:rsidP="00BF61AD">
      <w:pPr>
        <w:jc w:val="both"/>
        <w:rPr>
          <w:szCs w:val="24"/>
        </w:rPr>
      </w:pPr>
      <w:r w:rsidRPr="000213F9">
        <w:rPr>
          <w:szCs w:val="24"/>
        </w:rPr>
        <w:t>--------------------------------</w:t>
      </w:r>
    </w:p>
    <w:p w14:paraId="3E7455F8" w14:textId="7982CE52" w:rsidR="00DA28B0" w:rsidRPr="000213F9" w:rsidRDefault="00BF61AD" w:rsidP="00BF61AD">
      <w:pPr>
        <w:jc w:val="both"/>
        <w:rPr>
          <w:szCs w:val="24"/>
        </w:rPr>
      </w:pPr>
      <w:r w:rsidRPr="000213F9">
        <w:rPr>
          <w:szCs w:val="24"/>
        </w:rPr>
        <w:t>&lt;1&gt; - в случае проведения контрольного (надзорного) мероприятия несколькими инспекторами в составе группы инспекторов проверочный лист заверяется подписями инспекторов, участвующих в проведении контрольного (надзорного) мероприятия, а также руководителем группы инспекторов.</w:t>
      </w:r>
    </w:p>
    <w:p w14:paraId="08FC06A2" w14:textId="479737EA" w:rsidR="00752C39" w:rsidRPr="000213F9" w:rsidRDefault="00752C39" w:rsidP="00BF61AD">
      <w:pPr>
        <w:jc w:val="both"/>
        <w:rPr>
          <w:sz w:val="26"/>
          <w:szCs w:val="26"/>
        </w:rPr>
      </w:pPr>
    </w:p>
    <w:p w14:paraId="0F48D54A" w14:textId="782B4415" w:rsidR="00752C39" w:rsidRPr="000213F9" w:rsidRDefault="00752C39" w:rsidP="00BF61AD">
      <w:pPr>
        <w:jc w:val="both"/>
        <w:rPr>
          <w:sz w:val="26"/>
          <w:szCs w:val="26"/>
        </w:rPr>
      </w:pPr>
    </w:p>
    <w:p w14:paraId="2EDFCF6B" w14:textId="5B250407" w:rsidR="00752C39" w:rsidRPr="000213F9" w:rsidRDefault="00752C39" w:rsidP="00BF61AD">
      <w:pPr>
        <w:jc w:val="both"/>
        <w:rPr>
          <w:sz w:val="26"/>
          <w:szCs w:val="26"/>
        </w:rPr>
      </w:pPr>
    </w:p>
    <w:p w14:paraId="36185750" w14:textId="15492B76" w:rsidR="00752C39" w:rsidRPr="000213F9" w:rsidRDefault="00752C39" w:rsidP="00BF61AD">
      <w:pPr>
        <w:jc w:val="both"/>
        <w:rPr>
          <w:sz w:val="26"/>
          <w:szCs w:val="26"/>
        </w:rPr>
      </w:pPr>
    </w:p>
    <w:sectPr w:rsidR="00752C39" w:rsidRPr="000213F9" w:rsidSect="008C14F7">
      <w:pgSz w:w="11906" w:h="16838"/>
      <w:pgMar w:top="851" w:right="851" w:bottom="85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E9F55F" w14:textId="77777777" w:rsidR="00850FD1" w:rsidRDefault="00850FD1" w:rsidP="000F6EA0">
      <w:r>
        <w:separator/>
      </w:r>
    </w:p>
  </w:endnote>
  <w:endnote w:type="continuationSeparator" w:id="0">
    <w:p w14:paraId="72DEA854" w14:textId="77777777" w:rsidR="00850FD1" w:rsidRDefault="00850FD1" w:rsidP="000F6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471308" w14:textId="77777777" w:rsidR="00850FD1" w:rsidRDefault="00850FD1" w:rsidP="000F6EA0">
      <w:r>
        <w:separator/>
      </w:r>
    </w:p>
  </w:footnote>
  <w:footnote w:type="continuationSeparator" w:id="0">
    <w:p w14:paraId="23BC8A50" w14:textId="77777777" w:rsidR="00850FD1" w:rsidRDefault="00850FD1" w:rsidP="000F6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F91DC8"/>
    <w:multiLevelType w:val="multilevel"/>
    <w:tmpl w:val="5E36BA62"/>
    <w:lvl w:ilvl="0">
      <w:start w:val="3"/>
      <w:numFmt w:val="decimal"/>
      <w:lvlText w:val="%1."/>
      <w:lvlJc w:val="left"/>
      <w:pPr>
        <w:ind w:left="600" w:hanging="600"/>
      </w:pPr>
    </w:lvl>
    <w:lvl w:ilvl="1">
      <w:start w:val="1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2358" w:hanging="108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570" w:hanging="1440"/>
      </w:pPr>
    </w:lvl>
    <w:lvl w:ilvl="6">
      <w:start w:val="1"/>
      <w:numFmt w:val="decimal"/>
      <w:lvlText w:val="%1.%2.%3.%4.%5.%6.%7."/>
      <w:lvlJc w:val="left"/>
      <w:pPr>
        <w:ind w:left="4356" w:hanging="1800"/>
      </w:pPr>
    </w:lvl>
    <w:lvl w:ilvl="7">
      <w:start w:val="1"/>
      <w:numFmt w:val="decimal"/>
      <w:lvlText w:val="%1.%2.%3.%4.%5.%6.%7.%8."/>
      <w:lvlJc w:val="left"/>
      <w:pPr>
        <w:ind w:left="4782" w:hanging="1800"/>
      </w:pPr>
    </w:lvl>
    <w:lvl w:ilvl="8">
      <w:start w:val="1"/>
      <w:numFmt w:val="decimal"/>
      <w:lvlText w:val="%1.%2.%3.%4.%5.%6.%7.%8.%9."/>
      <w:lvlJc w:val="left"/>
      <w:pPr>
        <w:ind w:left="5568" w:hanging="2160"/>
      </w:pPr>
    </w:lvl>
  </w:abstractNum>
  <w:abstractNum w:abstractNumId="2" w15:restartNumberingAfterBreak="0">
    <w:nsid w:val="10831F5B"/>
    <w:multiLevelType w:val="multilevel"/>
    <w:tmpl w:val="8138BD60"/>
    <w:lvl w:ilvl="0">
      <w:start w:val="1"/>
      <w:numFmt w:val="decimal"/>
      <w:lvlText w:val="%1."/>
      <w:lvlJc w:val="left"/>
      <w:pPr>
        <w:ind w:left="1211" w:hanging="360"/>
      </w:pPr>
      <w:rPr>
        <w:b/>
        <w:i w:val="0"/>
        <w:sz w:val="26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3" w15:restartNumberingAfterBreak="0">
    <w:nsid w:val="17F13D97"/>
    <w:multiLevelType w:val="hybridMultilevel"/>
    <w:tmpl w:val="DA2C8BA0"/>
    <w:lvl w:ilvl="0" w:tplc="DB3418C6">
      <w:start w:val="2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" w15:restartNumberingAfterBreak="0">
    <w:nsid w:val="1B9B3FC9"/>
    <w:multiLevelType w:val="hybridMultilevel"/>
    <w:tmpl w:val="03AE6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B6B02"/>
    <w:multiLevelType w:val="multilevel"/>
    <w:tmpl w:val="20BC569C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30" w:hanging="3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6" w15:restartNumberingAfterBreak="0">
    <w:nsid w:val="27FA6E86"/>
    <w:multiLevelType w:val="multilevel"/>
    <w:tmpl w:val="C804B5A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7" w15:restartNumberingAfterBreak="0">
    <w:nsid w:val="2FB90783"/>
    <w:multiLevelType w:val="hybridMultilevel"/>
    <w:tmpl w:val="BD061E3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8" w15:restartNumberingAfterBreak="0">
    <w:nsid w:val="30CC47D3"/>
    <w:multiLevelType w:val="hybridMultilevel"/>
    <w:tmpl w:val="80ACAF9E"/>
    <w:lvl w:ilvl="0" w:tplc="9222C524">
      <w:start w:val="1"/>
      <w:numFmt w:val="decimal"/>
      <w:lvlText w:val="%1."/>
      <w:lvlJc w:val="left"/>
      <w:pPr>
        <w:ind w:left="1095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 w15:restartNumberingAfterBreak="0">
    <w:nsid w:val="32B51402"/>
    <w:multiLevelType w:val="multilevel"/>
    <w:tmpl w:val="79202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E66465"/>
    <w:multiLevelType w:val="multilevel"/>
    <w:tmpl w:val="8E10623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11" w15:restartNumberingAfterBreak="0">
    <w:nsid w:val="4107706D"/>
    <w:multiLevelType w:val="hybridMultilevel"/>
    <w:tmpl w:val="272285EE"/>
    <w:lvl w:ilvl="0" w:tplc="68D2B614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 w15:restartNumberingAfterBreak="0">
    <w:nsid w:val="415173D3"/>
    <w:multiLevelType w:val="hybridMultilevel"/>
    <w:tmpl w:val="89D2BC68"/>
    <w:lvl w:ilvl="0" w:tplc="C6A8C52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1843884"/>
    <w:multiLevelType w:val="hybridMultilevel"/>
    <w:tmpl w:val="F9CC93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4D15939"/>
    <w:multiLevelType w:val="multilevel"/>
    <w:tmpl w:val="140C4D1E"/>
    <w:lvl w:ilvl="0">
      <w:start w:val="2"/>
      <w:numFmt w:val="upperRoman"/>
      <w:lvlText w:val="%1."/>
      <w:lvlJc w:val="left"/>
      <w:pPr>
        <w:ind w:left="1713" w:hanging="720"/>
      </w:pPr>
    </w:lvl>
    <w:lvl w:ilvl="1">
      <w:start w:val="1"/>
      <w:numFmt w:val="decimal"/>
      <w:isLgl/>
      <w:lvlText w:val="%1.%2."/>
      <w:lvlJc w:val="left"/>
      <w:pPr>
        <w:ind w:left="1713" w:hanging="72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2073" w:hanging="1080"/>
      </w:pPr>
    </w:lvl>
    <w:lvl w:ilvl="4">
      <w:start w:val="1"/>
      <w:numFmt w:val="decimal"/>
      <w:isLgl/>
      <w:lvlText w:val="%1.%2.%3.%4.%5."/>
      <w:lvlJc w:val="left"/>
      <w:pPr>
        <w:ind w:left="2073" w:hanging="1080"/>
      </w:pPr>
    </w:lvl>
    <w:lvl w:ilvl="5">
      <w:start w:val="1"/>
      <w:numFmt w:val="decimal"/>
      <w:isLgl/>
      <w:lvlText w:val="%1.%2.%3.%4.%5.%6."/>
      <w:lvlJc w:val="left"/>
      <w:pPr>
        <w:ind w:left="2433" w:hanging="1440"/>
      </w:pPr>
    </w:lvl>
    <w:lvl w:ilvl="6">
      <w:start w:val="1"/>
      <w:numFmt w:val="decimal"/>
      <w:isLgl/>
      <w:lvlText w:val="%1.%2.%3.%4.%5.%6.%7."/>
      <w:lvlJc w:val="left"/>
      <w:pPr>
        <w:ind w:left="2793" w:hanging="1800"/>
      </w:p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</w:lvl>
  </w:abstractNum>
  <w:abstractNum w:abstractNumId="15" w15:restartNumberingAfterBreak="0">
    <w:nsid w:val="5D165F60"/>
    <w:multiLevelType w:val="hybridMultilevel"/>
    <w:tmpl w:val="DE166C98"/>
    <w:lvl w:ilvl="0" w:tplc="41720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3C25BDD"/>
    <w:multiLevelType w:val="hybridMultilevel"/>
    <w:tmpl w:val="77C8AFE0"/>
    <w:lvl w:ilvl="0" w:tplc="4F5AACE0">
      <w:start w:val="1"/>
      <w:numFmt w:val="decimal"/>
      <w:lvlText w:val="3.%1. "/>
      <w:lvlJc w:val="left"/>
      <w:pPr>
        <w:ind w:left="1070" w:hanging="360"/>
      </w:pPr>
      <w:rPr>
        <w:b w:val="0"/>
        <w:i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10"/>
  </w:num>
  <w:num w:numId="5">
    <w:abstractNumId w:val="11"/>
  </w:num>
  <w:num w:numId="6">
    <w:abstractNumId w:val="13"/>
  </w:num>
  <w:num w:numId="7">
    <w:abstractNumId w:val="8"/>
  </w:num>
  <w:num w:numId="8">
    <w:abstractNumId w:val="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3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2B1"/>
    <w:rsid w:val="00000610"/>
    <w:rsid w:val="00002D6D"/>
    <w:rsid w:val="00014710"/>
    <w:rsid w:val="000213F9"/>
    <w:rsid w:val="00063AA3"/>
    <w:rsid w:val="00064D08"/>
    <w:rsid w:val="00067FD2"/>
    <w:rsid w:val="00075CBC"/>
    <w:rsid w:val="00076860"/>
    <w:rsid w:val="00081F70"/>
    <w:rsid w:val="000B2876"/>
    <w:rsid w:val="000B4388"/>
    <w:rsid w:val="000D3907"/>
    <w:rsid w:val="000F6EA0"/>
    <w:rsid w:val="0010082E"/>
    <w:rsid w:val="001078AD"/>
    <w:rsid w:val="00125351"/>
    <w:rsid w:val="001336D1"/>
    <w:rsid w:val="001573AE"/>
    <w:rsid w:val="0016312B"/>
    <w:rsid w:val="00183A25"/>
    <w:rsid w:val="001952CB"/>
    <w:rsid w:val="001A44C8"/>
    <w:rsid w:val="001B02E8"/>
    <w:rsid w:val="001E0B1E"/>
    <w:rsid w:val="001E5F93"/>
    <w:rsid w:val="001F4897"/>
    <w:rsid w:val="00201B5B"/>
    <w:rsid w:val="002211D8"/>
    <w:rsid w:val="00222ACB"/>
    <w:rsid w:val="002336C4"/>
    <w:rsid w:val="002605EA"/>
    <w:rsid w:val="00265EC5"/>
    <w:rsid w:val="002669AB"/>
    <w:rsid w:val="00270842"/>
    <w:rsid w:val="00297FE9"/>
    <w:rsid w:val="002A0850"/>
    <w:rsid w:val="002A13DB"/>
    <w:rsid w:val="002D00E6"/>
    <w:rsid w:val="002D631D"/>
    <w:rsid w:val="002F4295"/>
    <w:rsid w:val="002F5AE6"/>
    <w:rsid w:val="0030070E"/>
    <w:rsid w:val="00303450"/>
    <w:rsid w:val="00311A2A"/>
    <w:rsid w:val="00314CEE"/>
    <w:rsid w:val="00320579"/>
    <w:rsid w:val="00325651"/>
    <w:rsid w:val="003713C1"/>
    <w:rsid w:val="00387090"/>
    <w:rsid w:val="00392C49"/>
    <w:rsid w:val="00394083"/>
    <w:rsid w:val="00397540"/>
    <w:rsid w:val="003B6BD9"/>
    <w:rsid w:val="003C1994"/>
    <w:rsid w:val="003C33D1"/>
    <w:rsid w:val="004215F4"/>
    <w:rsid w:val="0044202C"/>
    <w:rsid w:val="004636C0"/>
    <w:rsid w:val="0046525C"/>
    <w:rsid w:val="004676D5"/>
    <w:rsid w:val="004825E4"/>
    <w:rsid w:val="00491A14"/>
    <w:rsid w:val="004E37B2"/>
    <w:rsid w:val="004F0FCA"/>
    <w:rsid w:val="004F5686"/>
    <w:rsid w:val="0054267C"/>
    <w:rsid w:val="005A6DBA"/>
    <w:rsid w:val="005B001D"/>
    <w:rsid w:val="005B302B"/>
    <w:rsid w:val="005D335F"/>
    <w:rsid w:val="005E1199"/>
    <w:rsid w:val="005E798C"/>
    <w:rsid w:val="006072E6"/>
    <w:rsid w:val="00647A19"/>
    <w:rsid w:val="00650544"/>
    <w:rsid w:val="00652546"/>
    <w:rsid w:val="006620B4"/>
    <w:rsid w:val="006678FC"/>
    <w:rsid w:val="006806F2"/>
    <w:rsid w:val="00686D4D"/>
    <w:rsid w:val="006902B1"/>
    <w:rsid w:val="006B190F"/>
    <w:rsid w:val="006B385C"/>
    <w:rsid w:val="006C2A0C"/>
    <w:rsid w:val="006C747D"/>
    <w:rsid w:val="006F2A94"/>
    <w:rsid w:val="006F4D08"/>
    <w:rsid w:val="006F62DE"/>
    <w:rsid w:val="007131D2"/>
    <w:rsid w:val="007163C2"/>
    <w:rsid w:val="00732244"/>
    <w:rsid w:val="007346B8"/>
    <w:rsid w:val="00752C39"/>
    <w:rsid w:val="00795751"/>
    <w:rsid w:val="00797917"/>
    <w:rsid w:val="007A203C"/>
    <w:rsid w:val="007E3401"/>
    <w:rsid w:val="00810260"/>
    <w:rsid w:val="008226A8"/>
    <w:rsid w:val="00836E20"/>
    <w:rsid w:val="008435B2"/>
    <w:rsid w:val="00847100"/>
    <w:rsid w:val="00850FD1"/>
    <w:rsid w:val="008540E7"/>
    <w:rsid w:val="00855733"/>
    <w:rsid w:val="0086780C"/>
    <w:rsid w:val="00885420"/>
    <w:rsid w:val="00893DC9"/>
    <w:rsid w:val="008C14F7"/>
    <w:rsid w:val="008C1B0C"/>
    <w:rsid w:val="008E5620"/>
    <w:rsid w:val="008F7005"/>
    <w:rsid w:val="00903EA3"/>
    <w:rsid w:val="00922DEC"/>
    <w:rsid w:val="009354EE"/>
    <w:rsid w:val="009621F4"/>
    <w:rsid w:val="00966676"/>
    <w:rsid w:val="009814A8"/>
    <w:rsid w:val="00985027"/>
    <w:rsid w:val="009A0294"/>
    <w:rsid w:val="009E1D18"/>
    <w:rsid w:val="009E7871"/>
    <w:rsid w:val="009F47B8"/>
    <w:rsid w:val="009F6EE5"/>
    <w:rsid w:val="00A22707"/>
    <w:rsid w:val="00A41FDB"/>
    <w:rsid w:val="00A52D55"/>
    <w:rsid w:val="00A63CCC"/>
    <w:rsid w:val="00A75719"/>
    <w:rsid w:val="00AB7A78"/>
    <w:rsid w:val="00AC1E42"/>
    <w:rsid w:val="00AC7DF4"/>
    <w:rsid w:val="00AD09F0"/>
    <w:rsid w:val="00AE2F13"/>
    <w:rsid w:val="00B04B9D"/>
    <w:rsid w:val="00B505CF"/>
    <w:rsid w:val="00B50BFB"/>
    <w:rsid w:val="00B7681C"/>
    <w:rsid w:val="00B874ED"/>
    <w:rsid w:val="00B95BA3"/>
    <w:rsid w:val="00B9736B"/>
    <w:rsid w:val="00BA6FF2"/>
    <w:rsid w:val="00BD7D7F"/>
    <w:rsid w:val="00BE3B9D"/>
    <w:rsid w:val="00BE7DA0"/>
    <w:rsid w:val="00BF61AD"/>
    <w:rsid w:val="00C074F1"/>
    <w:rsid w:val="00C216F7"/>
    <w:rsid w:val="00C96315"/>
    <w:rsid w:val="00CA7AB0"/>
    <w:rsid w:val="00CC1C8D"/>
    <w:rsid w:val="00CE0864"/>
    <w:rsid w:val="00CE465E"/>
    <w:rsid w:val="00D43225"/>
    <w:rsid w:val="00D8623F"/>
    <w:rsid w:val="00DA28B0"/>
    <w:rsid w:val="00DC7D1D"/>
    <w:rsid w:val="00DE315C"/>
    <w:rsid w:val="00E1261E"/>
    <w:rsid w:val="00E15B20"/>
    <w:rsid w:val="00E50D57"/>
    <w:rsid w:val="00E51EFB"/>
    <w:rsid w:val="00E55AB7"/>
    <w:rsid w:val="00E56B08"/>
    <w:rsid w:val="00E85D1C"/>
    <w:rsid w:val="00E915B2"/>
    <w:rsid w:val="00ED07FA"/>
    <w:rsid w:val="00F156DD"/>
    <w:rsid w:val="00F676A2"/>
    <w:rsid w:val="00F73CEB"/>
    <w:rsid w:val="00F75927"/>
    <w:rsid w:val="00F95C96"/>
    <w:rsid w:val="00FA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B6488A"/>
  <w15:docId w15:val="{B58FA16A-29D5-460A-8636-3CB51FFED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00E6"/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AD09F0"/>
    <w:pPr>
      <w:keepNext/>
      <w:jc w:val="center"/>
      <w:outlineLvl w:val="0"/>
    </w:pPr>
    <w:rPr>
      <w:b/>
      <w:spacing w:val="20"/>
      <w:sz w:val="28"/>
    </w:rPr>
  </w:style>
  <w:style w:type="paragraph" w:styleId="2">
    <w:name w:val="heading 2"/>
    <w:basedOn w:val="a"/>
    <w:next w:val="a"/>
    <w:link w:val="20"/>
    <w:uiPriority w:val="9"/>
    <w:qFormat/>
    <w:rsid w:val="00AD09F0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rsid w:val="00AD09F0"/>
    <w:pPr>
      <w:keepNext/>
      <w:jc w:val="center"/>
      <w:outlineLvl w:val="2"/>
    </w:pPr>
    <w:rPr>
      <w:b/>
      <w:spacing w:val="20"/>
      <w:sz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791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791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7917"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7917"/>
    <w:pPr>
      <w:spacing w:before="240" w:after="60"/>
      <w:outlineLvl w:val="6"/>
    </w:pPr>
    <w:rPr>
      <w:rFonts w:ascii="Calibri" w:hAnsi="Calibri"/>
      <w:szCs w:val="24"/>
      <w:lang w:val="en-US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7917"/>
    <w:pPr>
      <w:spacing w:before="240" w:after="60"/>
      <w:outlineLvl w:val="7"/>
    </w:pPr>
    <w:rPr>
      <w:rFonts w:ascii="Calibri" w:hAnsi="Calibri"/>
      <w:i/>
      <w:iCs/>
      <w:szCs w:val="24"/>
      <w:lang w:val="en-US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7917"/>
    <w:pPr>
      <w:spacing w:before="240" w:after="6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0BFB"/>
    <w:rPr>
      <w:b/>
      <w:spacing w:val="20"/>
      <w:sz w:val="28"/>
    </w:rPr>
  </w:style>
  <w:style w:type="character" w:customStyle="1" w:styleId="20">
    <w:name w:val="Заголовок 2 Знак"/>
    <w:basedOn w:val="a0"/>
    <w:link w:val="2"/>
    <w:uiPriority w:val="9"/>
    <w:locked/>
    <w:rsid w:val="00797917"/>
    <w:rPr>
      <w:b/>
      <w:sz w:val="24"/>
    </w:rPr>
  </w:style>
  <w:style w:type="character" w:customStyle="1" w:styleId="30">
    <w:name w:val="Заголовок 3 Знак"/>
    <w:basedOn w:val="a0"/>
    <w:link w:val="3"/>
    <w:uiPriority w:val="9"/>
    <w:locked/>
    <w:rsid w:val="00797917"/>
    <w:rPr>
      <w:b/>
      <w:spacing w:val="20"/>
      <w:sz w:val="32"/>
    </w:rPr>
  </w:style>
  <w:style w:type="paragraph" w:styleId="a3">
    <w:name w:val="Balloon Text"/>
    <w:basedOn w:val="a"/>
    <w:semiHidden/>
    <w:rsid w:val="00D43225"/>
    <w:rPr>
      <w:rFonts w:ascii="Tahoma" w:hAnsi="Tahoma" w:cs="Tahoma"/>
      <w:sz w:val="16"/>
      <w:szCs w:val="16"/>
    </w:rPr>
  </w:style>
  <w:style w:type="character" w:styleId="a4">
    <w:name w:val="Hyperlink"/>
    <w:basedOn w:val="a0"/>
    <w:uiPriority w:val="99"/>
    <w:rsid w:val="004F5686"/>
    <w:rPr>
      <w:color w:val="0000FF"/>
      <w:u w:val="single"/>
    </w:rPr>
  </w:style>
  <w:style w:type="paragraph" w:customStyle="1" w:styleId="ConsPlusTitle">
    <w:name w:val="ConsPlusTitle"/>
    <w:uiPriority w:val="99"/>
    <w:rsid w:val="003C33D1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nsPlusNormal">
    <w:name w:val="ConsPlusNormal"/>
    <w:rsid w:val="00064D08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11">
    <w:name w:val="Без интервала1"/>
    <w:rsid w:val="00AB7A78"/>
    <w:rPr>
      <w:rFonts w:ascii="Calibri" w:hAnsi="Calibri"/>
      <w:sz w:val="22"/>
      <w:szCs w:val="22"/>
    </w:rPr>
  </w:style>
  <w:style w:type="character" w:styleId="a5">
    <w:name w:val="FollowedHyperlink"/>
    <w:basedOn w:val="a0"/>
    <w:uiPriority w:val="99"/>
    <w:semiHidden/>
    <w:unhideWhenUsed/>
    <w:rsid w:val="00A41FDB"/>
    <w:rPr>
      <w:color w:val="800080"/>
      <w:u w:val="single"/>
    </w:rPr>
  </w:style>
  <w:style w:type="paragraph" w:customStyle="1" w:styleId="ConsPlusNonformat">
    <w:name w:val="ConsPlusNonformat"/>
    <w:rsid w:val="006C2A0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6">
    <w:name w:val="header"/>
    <w:basedOn w:val="a"/>
    <w:link w:val="a7"/>
    <w:uiPriority w:val="99"/>
    <w:semiHidden/>
    <w:unhideWhenUsed/>
    <w:rsid w:val="000F6EA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F6EA0"/>
    <w:rPr>
      <w:sz w:val="24"/>
    </w:rPr>
  </w:style>
  <w:style w:type="paragraph" w:styleId="a8">
    <w:name w:val="footer"/>
    <w:basedOn w:val="a"/>
    <w:link w:val="a9"/>
    <w:uiPriority w:val="99"/>
    <w:semiHidden/>
    <w:unhideWhenUsed/>
    <w:rsid w:val="000F6EA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F6EA0"/>
    <w:rPr>
      <w:sz w:val="24"/>
    </w:rPr>
  </w:style>
  <w:style w:type="character" w:styleId="aa">
    <w:name w:val="Emphasis"/>
    <w:basedOn w:val="a0"/>
    <w:uiPriority w:val="20"/>
    <w:qFormat/>
    <w:rsid w:val="0054267C"/>
    <w:rPr>
      <w:i/>
      <w:iCs/>
    </w:rPr>
  </w:style>
  <w:style w:type="paragraph" w:styleId="ab">
    <w:name w:val="Body Text"/>
    <w:basedOn w:val="a"/>
    <w:link w:val="ac"/>
    <w:semiHidden/>
    <w:unhideWhenUsed/>
    <w:rsid w:val="00B50BFB"/>
    <w:pPr>
      <w:tabs>
        <w:tab w:val="left" w:pos="0"/>
      </w:tabs>
      <w:ind w:right="-716"/>
      <w:jc w:val="both"/>
    </w:pPr>
  </w:style>
  <w:style w:type="character" w:customStyle="1" w:styleId="ac">
    <w:name w:val="Основной текст Знак"/>
    <w:basedOn w:val="a0"/>
    <w:link w:val="ab"/>
    <w:semiHidden/>
    <w:rsid w:val="00B50BFB"/>
    <w:rPr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97917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797917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797917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797917"/>
    <w:rPr>
      <w:rFonts w:ascii="Calibri" w:eastAsia="Times New Roman" w:hAnsi="Calibri" w:cs="Times New Roman"/>
      <w:sz w:val="24"/>
      <w:szCs w:val="24"/>
      <w:lang w:val="en-US"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797917"/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797917"/>
    <w:rPr>
      <w:rFonts w:ascii="Cambria" w:eastAsia="Times New Roman" w:hAnsi="Cambria" w:cs="Times New Roman"/>
      <w:sz w:val="22"/>
      <w:szCs w:val="22"/>
      <w:lang w:val="en-US" w:eastAsia="en-US"/>
    </w:rPr>
  </w:style>
  <w:style w:type="paragraph" w:customStyle="1" w:styleId="ConsPlusCell">
    <w:name w:val="ConsPlusCell"/>
    <w:uiPriority w:val="99"/>
    <w:rsid w:val="00797917"/>
    <w:pPr>
      <w:widowControl w:val="0"/>
      <w:autoSpaceDE w:val="0"/>
      <w:autoSpaceDN w:val="0"/>
      <w:adjustRightInd w:val="0"/>
    </w:pPr>
    <w:rPr>
      <w:rFonts w:ascii="Courier New" w:hAnsi="Courier New" w:cs="Courier New"/>
      <w:lang w:val="en-US" w:eastAsia="en-US"/>
    </w:rPr>
  </w:style>
  <w:style w:type="paragraph" w:customStyle="1" w:styleId="ConsPlusDocList">
    <w:name w:val="ConsPlusDocList"/>
    <w:uiPriority w:val="99"/>
    <w:rsid w:val="00797917"/>
    <w:pPr>
      <w:widowControl w:val="0"/>
      <w:autoSpaceDE w:val="0"/>
      <w:autoSpaceDN w:val="0"/>
      <w:adjustRightInd w:val="0"/>
    </w:pPr>
    <w:rPr>
      <w:rFonts w:ascii="Courier New" w:hAnsi="Courier New" w:cs="Courier New"/>
      <w:lang w:val="en-US" w:eastAsia="en-US"/>
    </w:rPr>
  </w:style>
  <w:style w:type="paragraph" w:customStyle="1" w:styleId="ConsPlusTitlePage">
    <w:name w:val="ConsPlusTitlePage"/>
    <w:uiPriority w:val="99"/>
    <w:rsid w:val="00797917"/>
    <w:pPr>
      <w:widowControl w:val="0"/>
      <w:autoSpaceDE w:val="0"/>
      <w:autoSpaceDN w:val="0"/>
      <w:adjustRightInd w:val="0"/>
    </w:pPr>
    <w:rPr>
      <w:rFonts w:ascii="Tahoma" w:hAnsi="Tahoma" w:cs="Tahoma"/>
      <w:lang w:val="en-US" w:eastAsia="en-US"/>
    </w:rPr>
  </w:style>
  <w:style w:type="paragraph" w:customStyle="1" w:styleId="ConsPlusJurTerm">
    <w:name w:val="ConsPlusJurTerm"/>
    <w:uiPriority w:val="99"/>
    <w:rsid w:val="00797917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  <w:lang w:val="en-US" w:eastAsia="en-US"/>
    </w:rPr>
  </w:style>
  <w:style w:type="paragraph" w:customStyle="1" w:styleId="ConsPlusTextList">
    <w:name w:val="ConsPlusTextList"/>
    <w:uiPriority w:val="99"/>
    <w:rsid w:val="00797917"/>
    <w:pPr>
      <w:widowControl w:val="0"/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paragraph" w:customStyle="1" w:styleId="ConsPlusTextList1">
    <w:name w:val="ConsPlusTextList1"/>
    <w:uiPriority w:val="99"/>
    <w:rsid w:val="00797917"/>
    <w:pPr>
      <w:widowControl w:val="0"/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paragraph" w:customStyle="1" w:styleId="12">
    <w:name w:val="Название1"/>
    <w:basedOn w:val="a"/>
    <w:next w:val="a"/>
    <w:link w:val="ad"/>
    <w:uiPriority w:val="10"/>
    <w:qFormat/>
    <w:rsid w:val="0079791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en-US" w:eastAsia="en-US"/>
    </w:rPr>
  </w:style>
  <w:style w:type="character" w:customStyle="1" w:styleId="ad">
    <w:name w:val="Название Знак"/>
    <w:basedOn w:val="a0"/>
    <w:link w:val="12"/>
    <w:uiPriority w:val="10"/>
    <w:rsid w:val="00797917"/>
    <w:rPr>
      <w:rFonts w:ascii="Cambria" w:eastAsia="Times New Roman" w:hAnsi="Cambria" w:cs="Times New Roman"/>
      <w:b/>
      <w:bCs/>
      <w:kern w:val="28"/>
      <w:sz w:val="32"/>
      <w:szCs w:val="32"/>
      <w:lang w:val="en-US" w:eastAsia="en-US"/>
    </w:rPr>
  </w:style>
  <w:style w:type="paragraph" w:styleId="ae">
    <w:name w:val="Subtitle"/>
    <w:basedOn w:val="a"/>
    <w:next w:val="a"/>
    <w:link w:val="af"/>
    <w:uiPriority w:val="11"/>
    <w:qFormat/>
    <w:rsid w:val="00797917"/>
    <w:pPr>
      <w:spacing w:after="60"/>
      <w:jc w:val="center"/>
      <w:outlineLvl w:val="1"/>
    </w:pPr>
    <w:rPr>
      <w:rFonts w:ascii="Cambria" w:hAnsi="Cambria"/>
      <w:szCs w:val="24"/>
      <w:lang w:val="en-US" w:eastAsia="en-US"/>
    </w:rPr>
  </w:style>
  <w:style w:type="character" w:customStyle="1" w:styleId="af">
    <w:name w:val="Подзаголовок Знак"/>
    <w:basedOn w:val="a0"/>
    <w:link w:val="ae"/>
    <w:uiPriority w:val="11"/>
    <w:rsid w:val="00797917"/>
    <w:rPr>
      <w:rFonts w:ascii="Cambria" w:eastAsia="Times New Roman" w:hAnsi="Cambria"/>
      <w:sz w:val="24"/>
      <w:szCs w:val="24"/>
      <w:lang w:val="en-US" w:eastAsia="en-US"/>
    </w:rPr>
  </w:style>
  <w:style w:type="character" w:styleId="af0">
    <w:name w:val="Strong"/>
    <w:basedOn w:val="a0"/>
    <w:uiPriority w:val="22"/>
    <w:qFormat/>
    <w:rsid w:val="00797917"/>
    <w:rPr>
      <w:rFonts w:cs="Times New Roman"/>
      <w:b/>
      <w:bCs/>
    </w:rPr>
  </w:style>
  <w:style w:type="paragraph" w:styleId="af1">
    <w:name w:val="No Spacing"/>
    <w:basedOn w:val="a"/>
    <w:uiPriority w:val="1"/>
    <w:qFormat/>
    <w:rsid w:val="00797917"/>
    <w:rPr>
      <w:rFonts w:ascii="Calibri" w:hAnsi="Calibri"/>
      <w:szCs w:val="32"/>
      <w:lang w:val="en-US" w:eastAsia="en-US"/>
    </w:rPr>
  </w:style>
  <w:style w:type="paragraph" w:styleId="af2">
    <w:name w:val="List Paragraph"/>
    <w:basedOn w:val="a"/>
    <w:uiPriority w:val="34"/>
    <w:qFormat/>
    <w:rsid w:val="00797917"/>
    <w:pPr>
      <w:ind w:left="720"/>
      <w:contextualSpacing/>
    </w:pPr>
    <w:rPr>
      <w:rFonts w:ascii="Calibri" w:hAnsi="Calibri"/>
      <w:szCs w:val="24"/>
      <w:lang w:val="en-US" w:eastAsia="en-US"/>
    </w:rPr>
  </w:style>
  <w:style w:type="paragraph" w:styleId="21">
    <w:name w:val="Quote"/>
    <w:basedOn w:val="a"/>
    <w:next w:val="a"/>
    <w:link w:val="22"/>
    <w:uiPriority w:val="29"/>
    <w:qFormat/>
    <w:rsid w:val="00797917"/>
    <w:rPr>
      <w:rFonts w:ascii="Calibri" w:hAnsi="Calibri"/>
      <w:i/>
      <w:szCs w:val="24"/>
      <w:lang w:val="en-US" w:eastAsia="en-US"/>
    </w:rPr>
  </w:style>
  <w:style w:type="character" w:customStyle="1" w:styleId="22">
    <w:name w:val="Цитата 2 Знак"/>
    <w:basedOn w:val="a0"/>
    <w:link w:val="21"/>
    <w:uiPriority w:val="29"/>
    <w:rsid w:val="00797917"/>
    <w:rPr>
      <w:rFonts w:ascii="Calibri" w:eastAsia="Times New Roman" w:hAnsi="Calibri"/>
      <w:i/>
      <w:sz w:val="24"/>
      <w:szCs w:val="24"/>
      <w:lang w:val="en-US" w:eastAsia="en-US"/>
    </w:rPr>
  </w:style>
  <w:style w:type="paragraph" w:styleId="af3">
    <w:name w:val="Intense Quote"/>
    <w:basedOn w:val="a"/>
    <w:next w:val="a"/>
    <w:link w:val="af4"/>
    <w:uiPriority w:val="30"/>
    <w:qFormat/>
    <w:rsid w:val="00797917"/>
    <w:pPr>
      <w:ind w:left="720" w:right="720"/>
    </w:pPr>
    <w:rPr>
      <w:rFonts w:ascii="Calibri" w:hAnsi="Calibri"/>
      <w:b/>
      <w:i/>
      <w:szCs w:val="22"/>
      <w:lang w:val="en-US" w:eastAsia="en-US"/>
    </w:rPr>
  </w:style>
  <w:style w:type="character" w:customStyle="1" w:styleId="af4">
    <w:name w:val="Выделенная цитата Знак"/>
    <w:basedOn w:val="a0"/>
    <w:link w:val="af3"/>
    <w:uiPriority w:val="30"/>
    <w:rsid w:val="00797917"/>
    <w:rPr>
      <w:rFonts w:ascii="Calibri" w:eastAsia="Times New Roman" w:hAnsi="Calibri" w:cs="Times New Roman"/>
      <w:b/>
      <w:i/>
      <w:sz w:val="24"/>
      <w:szCs w:val="22"/>
      <w:lang w:val="en-US" w:eastAsia="en-US"/>
    </w:rPr>
  </w:style>
  <w:style w:type="character" w:styleId="af5">
    <w:name w:val="Subtle Emphasis"/>
    <w:basedOn w:val="a0"/>
    <w:uiPriority w:val="19"/>
    <w:qFormat/>
    <w:rsid w:val="00797917"/>
    <w:rPr>
      <w:rFonts w:cs="Times New Roman"/>
      <w:i/>
      <w:color w:val="5A5A5A"/>
    </w:rPr>
  </w:style>
  <w:style w:type="character" w:styleId="af6">
    <w:name w:val="Intense Emphasis"/>
    <w:basedOn w:val="a0"/>
    <w:uiPriority w:val="21"/>
    <w:qFormat/>
    <w:rsid w:val="00797917"/>
    <w:rPr>
      <w:rFonts w:cs="Times New Roman"/>
      <w:b/>
      <w:i/>
      <w:sz w:val="24"/>
      <w:szCs w:val="24"/>
      <w:u w:val="single"/>
    </w:rPr>
  </w:style>
  <w:style w:type="character" w:styleId="af7">
    <w:name w:val="Subtle Reference"/>
    <w:basedOn w:val="a0"/>
    <w:uiPriority w:val="31"/>
    <w:qFormat/>
    <w:rsid w:val="00797917"/>
    <w:rPr>
      <w:rFonts w:cs="Times New Roman"/>
      <w:sz w:val="24"/>
      <w:szCs w:val="24"/>
      <w:u w:val="single"/>
    </w:rPr>
  </w:style>
  <w:style w:type="character" w:styleId="af8">
    <w:name w:val="Intense Reference"/>
    <w:basedOn w:val="a0"/>
    <w:uiPriority w:val="32"/>
    <w:qFormat/>
    <w:rsid w:val="00797917"/>
    <w:rPr>
      <w:rFonts w:cs="Times New Roman"/>
      <w:b/>
      <w:sz w:val="24"/>
      <w:u w:val="single"/>
    </w:rPr>
  </w:style>
  <w:style w:type="character" w:styleId="af9">
    <w:name w:val="Book Title"/>
    <w:basedOn w:val="a0"/>
    <w:uiPriority w:val="33"/>
    <w:qFormat/>
    <w:rsid w:val="00797917"/>
    <w:rPr>
      <w:rFonts w:ascii="Cambria" w:eastAsia="Times New Roman" w:hAnsi="Cambria" w:cs="Times New Roman"/>
      <w:b/>
      <w:i/>
      <w:sz w:val="24"/>
      <w:szCs w:val="24"/>
    </w:rPr>
  </w:style>
  <w:style w:type="paragraph" w:styleId="afa">
    <w:name w:val="TOC Heading"/>
    <w:basedOn w:val="1"/>
    <w:next w:val="a"/>
    <w:uiPriority w:val="39"/>
    <w:semiHidden/>
    <w:unhideWhenUsed/>
    <w:qFormat/>
    <w:rsid w:val="00797917"/>
    <w:pPr>
      <w:spacing w:before="240" w:after="60"/>
      <w:jc w:val="left"/>
      <w:outlineLvl w:val="9"/>
    </w:pPr>
    <w:rPr>
      <w:rFonts w:ascii="Cambria" w:hAnsi="Cambria"/>
      <w:bCs/>
      <w:spacing w:val="0"/>
      <w:kern w:val="32"/>
      <w:sz w:val="32"/>
      <w:szCs w:val="32"/>
      <w:lang w:val="en-US" w:eastAsia="en-US"/>
    </w:rPr>
  </w:style>
  <w:style w:type="character" w:customStyle="1" w:styleId="FontStyle13">
    <w:name w:val="Font Style13"/>
    <w:basedOn w:val="a0"/>
    <w:rsid w:val="00797917"/>
    <w:rPr>
      <w:rFonts w:ascii="Times New Roman" w:hAnsi="Times New Roman" w:cs="Times New Roman" w:hint="default"/>
      <w:sz w:val="24"/>
      <w:szCs w:val="24"/>
    </w:rPr>
  </w:style>
  <w:style w:type="paragraph" w:styleId="afb">
    <w:name w:val="Normal (Web)"/>
    <w:basedOn w:val="a"/>
    <w:uiPriority w:val="99"/>
    <w:unhideWhenUsed/>
    <w:rsid w:val="00E1261E"/>
    <w:pPr>
      <w:spacing w:before="100" w:beforeAutospacing="1" w:after="100" w:afterAutospacing="1"/>
    </w:pPr>
    <w:rPr>
      <w:szCs w:val="24"/>
    </w:rPr>
  </w:style>
  <w:style w:type="paragraph" w:customStyle="1" w:styleId="TableParagraph">
    <w:name w:val="Table Paragraph"/>
    <w:basedOn w:val="a"/>
    <w:uiPriority w:val="1"/>
    <w:qFormat/>
    <w:rsid w:val="002211D8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7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5298D9EC4F0BB3EDD5CEFABE61284F9E93C44075C159F5A40504E5BC5DA898A7EFC7F282D407895FA0223ECA2aFe6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EACE4-B585-4FF8-AE23-C751BEEA9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2155</Words>
  <Characters>12290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Spec</dc:creator>
  <cp:keywords/>
  <cp:lastModifiedBy>SLUKINA_EA</cp:lastModifiedBy>
  <cp:revision>3</cp:revision>
  <cp:lastPrinted>2026-06-14T23:40:00Z</cp:lastPrinted>
  <dcterms:created xsi:type="dcterms:W3CDTF">2026-08-13T06:30:00Z</dcterms:created>
  <dcterms:modified xsi:type="dcterms:W3CDTF">2026-08-13T06:38:00Z</dcterms:modified>
</cp:coreProperties>
</file>