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6" w:rsidRPr="003210A4" w:rsidRDefault="002063B6" w:rsidP="002572E2">
      <w:pPr>
        <w:jc w:val="center"/>
        <w:rPr>
          <w:sz w:val="26"/>
          <w:szCs w:val="26"/>
        </w:rPr>
      </w:pPr>
      <w:bookmarkStart w:id="0" w:name="_GoBack"/>
    </w:p>
    <w:p w:rsidR="00667B70" w:rsidRPr="003210A4" w:rsidRDefault="00667B70" w:rsidP="002572E2">
      <w:pPr>
        <w:jc w:val="center"/>
        <w:rPr>
          <w:sz w:val="26"/>
          <w:szCs w:val="26"/>
        </w:rPr>
      </w:pPr>
    </w:p>
    <w:p w:rsidR="00667B70" w:rsidRPr="003210A4" w:rsidRDefault="00667B70" w:rsidP="002572E2">
      <w:pPr>
        <w:jc w:val="center"/>
        <w:rPr>
          <w:sz w:val="26"/>
          <w:szCs w:val="26"/>
        </w:rPr>
      </w:pPr>
    </w:p>
    <w:p w:rsidR="000B1493" w:rsidRPr="003210A4" w:rsidRDefault="000B1493" w:rsidP="002572E2">
      <w:pPr>
        <w:jc w:val="center"/>
        <w:rPr>
          <w:sz w:val="26"/>
          <w:szCs w:val="26"/>
        </w:rPr>
      </w:pPr>
    </w:p>
    <w:p w:rsidR="00C976AC" w:rsidRPr="003210A4" w:rsidRDefault="009139F6" w:rsidP="002572E2">
      <w:pPr>
        <w:jc w:val="center"/>
        <w:rPr>
          <w:b/>
          <w:sz w:val="26"/>
          <w:szCs w:val="26"/>
        </w:rPr>
      </w:pPr>
      <w:r w:rsidRPr="003210A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-60.6pt;width:94pt;height:130pt;z-index:251659264">
            <v:imagedata r:id="rId6" o:title=""/>
            <w10:anchorlock/>
          </v:shape>
          <o:OLEObject Type="Embed" ProgID="Word.Picture.8" ShapeID="_x0000_s1026" DrawAspect="Content" ObjectID="_1678796029" r:id="rId7"/>
        </w:pict>
      </w:r>
      <w:r w:rsidR="00C976AC" w:rsidRPr="003210A4">
        <w:rPr>
          <w:b/>
          <w:sz w:val="26"/>
          <w:szCs w:val="26"/>
        </w:rPr>
        <w:t xml:space="preserve">ДУМА   </w:t>
      </w:r>
    </w:p>
    <w:p w:rsidR="00C976AC" w:rsidRPr="003210A4" w:rsidRDefault="00C976AC" w:rsidP="002572E2">
      <w:pPr>
        <w:pStyle w:val="a3"/>
        <w:rPr>
          <w:sz w:val="26"/>
          <w:szCs w:val="26"/>
        </w:rPr>
      </w:pPr>
      <w:r w:rsidRPr="003210A4">
        <w:rPr>
          <w:sz w:val="26"/>
          <w:szCs w:val="26"/>
        </w:rPr>
        <w:t>ГОРОДСКОГО ОКРУГА  СПАССК-ДАЛЬНИЙ</w:t>
      </w:r>
    </w:p>
    <w:p w:rsidR="0054332D" w:rsidRPr="003210A4" w:rsidRDefault="0054332D" w:rsidP="002572E2">
      <w:pPr>
        <w:jc w:val="center"/>
        <w:rPr>
          <w:b/>
          <w:sz w:val="26"/>
          <w:szCs w:val="26"/>
        </w:rPr>
      </w:pPr>
      <w:r w:rsidRPr="003210A4">
        <w:rPr>
          <w:b/>
          <w:sz w:val="26"/>
          <w:szCs w:val="26"/>
        </w:rPr>
        <w:t>ПРИМОРСКОГО КРАЯ</w:t>
      </w:r>
    </w:p>
    <w:p w:rsidR="00C976AC" w:rsidRPr="003210A4" w:rsidRDefault="00C976AC" w:rsidP="002572E2">
      <w:pPr>
        <w:jc w:val="center"/>
        <w:rPr>
          <w:b/>
          <w:sz w:val="26"/>
          <w:szCs w:val="26"/>
        </w:rPr>
      </w:pPr>
    </w:p>
    <w:p w:rsidR="00C976AC" w:rsidRPr="003210A4" w:rsidRDefault="00C976AC" w:rsidP="002572E2">
      <w:pPr>
        <w:jc w:val="center"/>
        <w:rPr>
          <w:b/>
          <w:szCs w:val="28"/>
        </w:rPr>
      </w:pPr>
      <w:proofErr w:type="gramStart"/>
      <w:r w:rsidRPr="003210A4">
        <w:rPr>
          <w:b/>
          <w:szCs w:val="28"/>
        </w:rPr>
        <w:t>Р</w:t>
      </w:r>
      <w:proofErr w:type="gramEnd"/>
      <w:r w:rsidRPr="003210A4">
        <w:rPr>
          <w:b/>
          <w:szCs w:val="28"/>
        </w:rPr>
        <w:t xml:space="preserve"> Е Ш Е Н И Е</w:t>
      </w:r>
    </w:p>
    <w:bookmarkEnd w:id="0"/>
    <w:p w:rsidR="00C976AC" w:rsidRPr="003210A4" w:rsidRDefault="00C976AC" w:rsidP="002572E2">
      <w:pPr>
        <w:rPr>
          <w:b/>
          <w:sz w:val="26"/>
          <w:szCs w:val="26"/>
        </w:rPr>
      </w:pPr>
    </w:p>
    <w:p w:rsidR="00CB4322" w:rsidRDefault="00DA4F5E" w:rsidP="002572E2">
      <w:pPr>
        <w:ind w:right="-1"/>
        <w:jc w:val="center"/>
        <w:rPr>
          <w:sz w:val="26"/>
          <w:szCs w:val="26"/>
        </w:rPr>
      </w:pPr>
      <w:proofErr w:type="gramStart"/>
      <w:r w:rsidRPr="003210A4">
        <w:rPr>
          <w:sz w:val="26"/>
          <w:szCs w:val="26"/>
        </w:rPr>
        <w:t>О внесении изменений в решение Дум</w:t>
      </w:r>
      <w:r w:rsidR="002572E2" w:rsidRPr="003210A4">
        <w:rPr>
          <w:sz w:val="26"/>
          <w:szCs w:val="26"/>
        </w:rPr>
        <w:t>ы городского округа Спасск-Даль</w:t>
      </w:r>
      <w:r w:rsidRPr="003210A4">
        <w:rPr>
          <w:sz w:val="26"/>
          <w:szCs w:val="26"/>
        </w:rPr>
        <w:t>ний от 03.06.2020 г. № 32-НПА «Об утверждении Порядка регистрации и рассмотрения заявления муниципального служащего органов местного самоуправления городского округа Спасск-Дальний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  <w:proofErr w:type="gramEnd"/>
    </w:p>
    <w:p w:rsidR="003210A4" w:rsidRPr="003210A4" w:rsidRDefault="003210A4" w:rsidP="002572E2">
      <w:pPr>
        <w:ind w:right="-1"/>
        <w:jc w:val="center"/>
        <w:rPr>
          <w:sz w:val="26"/>
          <w:szCs w:val="26"/>
        </w:rPr>
      </w:pPr>
    </w:p>
    <w:p w:rsidR="003210A4" w:rsidRPr="0081208D" w:rsidRDefault="003210A4" w:rsidP="003210A4">
      <w:pPr>
        <w:shd w:val="clear" w:color="auto" w:fill="FFFFFF"/>
        <w:spacing w:before="269"/>
        <w:ind w:left="-142" w:right="-307"/>
        <w:contextualSpacing/>
        <w:jc w:val="both"/>
        <w:rPr>
          <w:spacing w:val="-3"/>
          <w:sz w:val="26"/>
          <w:szCs w:val="26"/>
        </w:rPr>
      </w:pPr>
      <w:r w:rsidRPr="0081208D">
        <w:rPr>
          <w:spacing w:val="-3"/>
          <w:sz w:val="26"/>
          <w:szCs w:val="26"/>
        </w:rPr>
        <w:t xml:space="preserve">                                                         </w:t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  <w:t xml:space="preserve">Принято Думой </w:t>
      </w:r>
      <w:proofErr w:type="gramStart"/>
      <w:r w:rsidRPr="0081208D">
        <w:rPr>
          <w:spacing w:val="-3"/>
          <w:sz w:val="26"/>
          <w:szCs w:val="26"/>
        </w:rPr>
        <w:t>городского</w:t>
      </w:r>
      <w:proofErr w:type="gramEnd"/>
      <w:r w:rsidRPr="0081208D">
        <w:rPr>
          <w:spacing w:val="-3"/>
          <w:sz w:val="26"/>
          <w:szCs w:val="26"/>
        </w:rPr>
        <w:t xml:space="preserve"> </w:t>
      </w:r>
    </w:p>
    <w:p w:rsidR="003210A4" w:rsidRPr="0081208D" w:rsidRDefault="003210A4" w:rsidP="003210A4">
      <w:pPr>
        <w:shd w:val="clear" w:color="auto" w:fill="FFFFFF"/>
        <w:ind w:left="-142" w:right="-307"/>
        <w:contextualSpacing/>
        <w:jc w:val="both"/>
        <w:rPr>
          <w:sz w:val="26"/>
          <w:szCs w:val="26"/>
        </w:rPr>
      </w:pPr>
      <w:r w:rsidRPr="0081208D">
        <w:rPr>
          <w:spacing w:val="-3"/>
          <w:sz w:val="26"/>
          <w:szCs w:val="26"/>
        </w:rPr>
        <w:t xml:space="preserve">    </w:t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</w:r>
      <w:r w:rsidRPr="0081208D">
        <w:rPr>
          <w:spacing w:val="-3"/>
          <w:sz w:val="26"/>
          <w:szCs w:val="26"/>
        </w:rPr>
        <w:tab/>
        <w:t xml:space="preserve">округа Спасск-Дальний </w:t>
      </w:r>
    </w:p>
    <w:p w:rsidR="003210A4" w:rsidRPr="0081208D" w:rsidRDefault="003210A4" w:rsidP="003210A4">
      <w:pPr>
        <w:shd w:val="clear" w:color="auto" w:fill="FFFFFF"/>
        <w:ind w:left="4814" w:right="-307" w:firstLine="850"/>
        <w:contextualSpacing/>
        <w:jc w:val="both"/>
        <w:rPr>
          <w:spacing w:val="-2"/>
          <w:sz w:val="26"/>
          <w:szCs w:val="26"/>
        </w:rPr>
      </w:pPr>
      <w:r w:rsidRPr="0081208D">
        <w:rPr>
          <w:spacing w:val="-2"/>
          <w:sz w:val="26"/>
          <w:szCs w:val="26"/>
        </w:rPr>
        <w:t xml:space="preserve">«  </w:t>
      </w:r>
      <w:r>
        <w:rPr>
          <w:spacing w:val="-2"/>
          <w:sz w:val="26"/>
          <w:szCs w:val="26"/>
        </w:rPr>
        <w:t xml:space="preserve">31 </w:t>
      </w:r>
      <w:r w:rsidRPr="0081208D">
        <w:rPr>
          <w:spacing w:val="-2"/>
          <w:sz w:val="26"/>
          <w:szCs w:val="26"/>
        </w:rPr>
        <w:t xml:space="preserve"> » марта 2021 года </w:t>
      </w:r>
    </w:p>
    <w:p w:rsidR="003210A4" w:rsidRPr="0081208D" w:rsidRDefault="003210A4" w:rsidP="003210A4">
      <w:pPr>
        <w:shd w:val="clear" w:color="auto" w:fill="FFFFFF"/>
        <w:ind w:left="-142" w:right="-307"/>
        <w:rPr>
          <w:spacing w:val="-2"/>
          <w:sz w:val="26"/>
          <w:szCs w:val="26"/>
        </w:rPr>
      </w:pPr>
    </w:p>
    <w:p w:rsidR="00DA4F5E" w:rsidRPr="003210A4" w:rsidRDefault="00CB4322" w:rsidP="003210A4">
      <w:pPr>
        <w:spacing w:line="276" w:lineRule="auto"/>
        <w:ind w:right="-1"/>
        <w:jc w:val="both"/>
        <w:rPr>
          <w:sz w:val="26"/>
          <w:szCs w:val="26"/>
        </w:rPr>
      </w:pPr>
      <w:r w:rsidRPr="003210A4">
        <w:rPr>
          <w:sz w:val="26"/>
          <w:szCs w:val="26"/>
        </w:rPr>
        <w:tab/>
      </w:r>
      <w:r w:rsidR="0054332D" w:rsidRPr="003210A4">
        <w:rPr>
          <w:sz w:val="26"/>
          <w:szCs w:val="26"/>
        </w:rPr>
        <w:t>1</w:t>
      </w:r>
      <w:r w:rsidR="00BB4EAD" w:rsidRPr="003210A4">
        <w:rPr>
          <w:sz w:val="26"/>
          <w:szCs w:val="26"/>
        </w:rPr>
        <w:t xml:space="preserve">. </w:t>
      </w:r>
      <w:proofErr w:type="gramStart"/>
      <w:r w:rsidR="00BB4EAD" w:rsidRPr="003210A4">
        <w:rPr>
          <w:sz w:val="26"/>
          <w:szCs w:val="26"/>
        </w:rPr>
        <w:t xml:space="preserve">Внести в </w:t>
      </w:r>
      <w:r w:rsidR="00DA4F5E" w:rsidRPr="003210A4">
        <w:rPr>
          <w:sz w:val="26"/>
          <w:szCs w:val="26"/>
        </w:rPr>
        <w:t xml:space="preserve"> Поряд</w:t>
      </w:r>
      <w:r w:rsidR="00BB4EAD" w:rsidRPr="003210A4">
        <w:rPr>
          <w:sz w:val="26"/>
          <w:szCs w:val="26"/>
        </w:rPr>
        <w:t>о</w:t>
      </w:r>
      <w:r w:rsidR="00DA4F5E" w:rsidRPr="003210A4">
        <w:rPr>
          <w:sz w:val="26"/>
          <w:szCs w:val="26"/>
        </w:rPr>
        <w:t>к регистрации и рассмотрения заявления муниципального служащего органов местного самоуправления городского округа Спасск-Дальний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решении, утверждённого решением Дум</w:t>
      </w:r>
      <w:r w:rsidR="002572E2" w:rsidRPr="003210A4">
        <w:rPr>
          <w:sz w:val="26"/>
          <w:szCs w:val="26"/>
        </w:rPr>
        <w:t>ы городского округа Спасск-Даль</w:t>
      </w:r>
      <w:r w:rsidR="00DA4F5E" w:rsidRPr="003210A4">
        <w:rPr>
          <w:sz w:val="26"/>
          <w:szCs w:val="26"/>
        </w:rPr>
        <w:t>ний от 03.06.2020 г. № 32-НПА «Об утверждении Порядка регистрации и рассмотрения заявления муниципального служащего органов местного самоуправления</w:t>
      </w:r>
      <w:proofErr w:type="gramEnd"/>
      <w:r w:rsidR="00DA4F5E" w:rsidRPr="003210A4">
        <w:rPr>
          <w:sz w:val="26"/>
          <w:szCs w:val="26"/>
        </w:rPr>
        <w:t xml:space="preserve"> городского округа Спасск-Дальний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  <w:r w:rsidR="00BB4EAD" w:rsidRPr="003210A4">
        <w:rPr>
          <w:sz w:val="26"/>
          <w:szCs w:val="26"/>
        </w:rPr>
        <w:t>» внести следующие изменения</w:t>
      </w:r>
      <w:r w:rsidR="00DA4F5E" w:rsidRPr="003210A4">
        <w:rPr>
          <w:sz w:val="26"/>
          <w:szCs w:val="26"/>
        </w:rPr>
        <w:t>:</w:t>
      </w:r>
    </w:p>
    <w:p w:rsidR="00BB4EAD" w:rsidRPr="003210A4" w:rsidRDefault="00BB4EAD" w:rsidP="003210A4">
      <w:pPr>
        <w:spacing w:line="276" w:lineRule="auto"/>
        <w:ind w:firstLine="708"/>
        <w:jc w:val="both"/>
        <w:rPr>
          <w:sz w:val="26"/>
          <w:szCs w:val="26"/>
        </w:rPr>
      </w:pPr>
      <w:r w:rsidRPr="003210A4">
        <w:rPr>
          <w:sz w:val="26"/>
          <w:szCs w:val="26"/>
        </w:rPr>
        <w:t>1) пункт 3 дополнить вторым абзацем следующего содержания:</w:t>
      </w:r>
    </w:p>
    <w:p w:rsidR="00BB4EAD" w:rsidRPr="003210A4" w:rsidRDefault="00BB4EAD" w:rsidP="003210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210A4">
        <w:rPr>
          <w:sz w:val="26"/>
          <w:szCs w:val="26"/>
        </w:rPr>
        <w:t>«</w:t>
      </w:r>
      <w:proofErr w:type="gramStart"/>
      <w:r w:rsidRPr="003210A4">
        <w:rPr>
          <w:rFonts w:eastAsiaTheme="minorHAnsi"/>
          <w:sz w:val="26"/>
          <w:szCs w:val="26"/>
          <w:lang w:eastAsia="en-US"/>
        </w:rPr>
        <w:t>Пакет документов, направляемый в комиссию включает</w:t>
      </w:r>
      <w:proofErr w:type="gramEnd"/>
      <w:r w:rsidRPr="003210A4">
        <w:rPr>
          <w:rFonts w:eastAsiaTheme="minorHAnsi"/>
          <w:sz w:val="26"/>
          <w:szCs w:val="26"/>
          <w:lang w:eastAsia="en-US"/>
        </w:rPr>
        <w:t>:</w:t>
      </w:r>
    </w:p>
    <w:p w:rsidR="00BB4EAD" w:rsidRPr="003210A4" w:rsidRDefault="00BB4EAD" w:rsidP="003210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210A4">
        <w:rPr>
          <w:rFonts w:eastAsiaTheme="minorHAnsi"/>
          <w:sz w:val="26"/>
          <w:szCs w:val="26"/>
          <w:lang w:eastAsia="en-US"/>
        </w:rPr>
        <w:t xml:space="preserve">а) заявление муниципального служащего с приложением документов, указанных в </w:t>
      </w:r>
      <w:hyperlink r:id="rId8" w:history="1">
        <w:r w:rsidRPr="003210A4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Pr="003210A4">
        <w:rPr>
          <w:rFonts w:eastAsiaTheme="minorHAnsi"/>
          <w:sz w:val="26"/>
          <w:szCs w:val="26"/>
          <w:lang w:eastAsia="en-US"/>
        </w:rPr>
        <w:t>1 настоящего Порядка;</w:t>
      </w:r>
    </w:p>
    <w:p w:rsidR="00BB4EAD" w:rsidRPr="003210A4" w:rsidRDefault="00BB4EAD" w:rsidP="003210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210A4">
        <w:rPr>
          <w:rFonts w:eastAsiaTheme="minorHAnsi"/>
          <w:sz w:val="26"/>
          <w:szCs w:val="26"/>
          <w:lang w:eastAsia="en-US"/>
        </w:rPr>
        <w:t>б) должностную инструкцию муниципального служащего</w:t>
      </w:r>
      <w:proofErr w:type="gramStart"/>
      <w:r w:rsidRPr="003210A4">
        <w:rPr>
          <w:rFonts w:eastAsiaTheme="minorHAnsi"/>
          <w:sz w:val="26"/>
          <w:szCs w:val="26"/>
          <w:lang w:eastAsia="en-US"/>
        </w:rPr>
        <w:t>.</w:t>
      </w:r>
      <w:r w:rsidRPr="003210A4">
        <w:rPr>
          <w:sz w:val="26"/>
          <w:szCs w:val="26"/>
        </w:rPr>
        <w:t>»;</w:t>
      </w:r>
      <w:proofErr w:type="gramEnd"/>
    </w:p>
    <w:p w:rsidR="003A6778" w:rsidRPr="003210A4" w:rsidRDefault="00BB4EAD" w:rsidP="003210A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210A4">
        <w:rPr>
          <w:sz w:val="26"/>
          <w:szCs w:val="26"/>
        </w:rPr>
        <w:t xml:space="preserve">        2) пункт 4</w:t>
      </w:r>
      <w:r w:rsidR="003A6778" w:rsidRPr="003210A4">
        <w:rPr>
          <w:sz w:val="26"/>
          <w:szCs w:val="26"/>
        </w:rPr>
        <w:t xml:space="preserve"> изложить в следующей редакции: </w:t>
      </w:r>
    </w:p>
    <w:p w:rsidR="00BB4EAD" w:rsidRPr="003210A4" w:rsidRDefault="003A6778" w:rsidP="003210A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210A4">
        <w:rPr>
          <w:sz w:val="26"/>
          <w:szCs w:val="26"/>
        </w:rPr>
        <w:t xml:space="preserve">         4. «</w:t>
      </w:r>
      <w:r w:rsidRPr="003210A4">
        <w:rPr>
          <w:rFonts w:eastAsiaTheme="minorHAnsi"/>
          <w:sz w:val="26"/>
          <w:szCs w:val="26"/>
          <w:lang w:eastAsia="en-US"/>
        </w:rPr>
        <w:t xml:space="preserve">Комиссия осуществляет предварительное рассмотрение заявления в срок не позднее 2 рабочих дней </w:t>
      </w:r>
      <w:proofErr w:type="gramStart"/>
      <w:r w:rsidRPr="003210A4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Pr="003210A4">
        <w:rPr>
          <w:rFonts w:eastAsiaTheme="minorHAnsi"/>
          <w:sz w:val="26"/>
          <w:szCs w:val="26"/>
          <w:lang w:eastAsia="en-US"/>
        </w:rPr>
        <w:t xml:space="preserve"> пакета документов</w:t>
      </w:r>
      <w:r w:rsidR="00BB4EAD" w:rsidRPr="003210A4">
        <w:rPr>
          <w:sz w:val="26"/>
          <w:szCs w:val="26"/>
        </w:rPr>
        <w:t>»;</w:t>
      </w:r>
    </w:p>
    <w:p w:rsidR="003A6778" w:rsidRPr="003210A4" w:rsidRDefault="003A6778" w:rsidP="003210A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210A4">
        <w:rPr>
          <w:sz w:val="26"/>
          <w:szCs w:val="26"/>
        </w:rPr>
        <w:t xml:space="preserve">        3) пункт 5 изложить в следующей редакции:</w:t>
      </w:r>
    </w:p>
    <w:p w:rsidR="003A6778" w:rsidRPr="003210A4" w:rsidRDefault="003A6778" w:rsidP="003210A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3210A4">
        <w:rPr>
          <w:sz w:val="26"/>
          <w:szCs w:val="26"/>
        </w:rPr>
        <w:t xml:space="preserve">        «5. </w:t>
      </w:r>
      <w:r w:rsidRPr="003210A4">
        <w:rPr>
          <w:rFonts w:eastAsiaTheme="minorHAnsi"/>
          <w:sz w:val="26"/>
          <w:szCs w:val="26"/>
          <w:lang w:eastAsia="en-US"/>
        </w:rPr>
        <w:t>По результатам рассмотрения документов комиссией принимается одно из следующих решений:</w:t>
      </w:r>
    </w:p>
    <w:p w:rsidR="003A6778" w:rsidRPr="003210A4" w:rsidRDefault="003A6778" w:rsidP="003210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210A4">
        <w:rPr>
          <w:rFonts w:eastAsiaTheme="minorHAnsi"/>
          <w:sz w:val="26"/>
          <w:szCs w:val="26"/>
          <w:lang w:eastAsia="en-US"/>
        </w:rPr>
        <w:lastRenderedPageBreak/>
        <w:t>1) усматривается в участии муниципального служащего на безвозмездной основе в управлении некоммерческой организацией конфликт интересов или возможность возникновения конфликта интересов при исполнении должностных обязанностей;</w:t>
      </w:r>
    </w:p>
    <w:p w:rsidR="003A6778" w:rsidRPr="003210A4" w:rsidRDefault="003A6778" w:rsidP="003210A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3210A4">
        <w:rPr>
          <w:rFonts w:eastAsiaTheme="minorHAnsi"/>
          <w:sz w:val="26"/>
          <w:szCs w:val="26"/>
          <w:lang w:eastAsia="en-US"/>
        </w:rPr>
        <w:t>2) не усматривается в участии муниципального служащего на безвозмездной основе в управлении некоммерческой организацией конфликт интересов или возможность возникновения конфликта интересов при исполнении должностных обязанностей</w:t>
      </w:r>
      <w:proofErr w:type="gramStart"/>
      <w:r w:rsidRPr="003210A4">
        <w:rPr>
          <w:rFonts w:eastAsiaTheme="minorHAnsi"/>
          <w:sz w:val="26"/>
          <w:szCs w:val="26"/>
          <w:lang w:eastAsia="en-US"/>
        </w:rPr>
        <w:t>.</w:t>
      </w:r>
      <w:r w:rsidRPr="003210A4">
        <w:rPr>
          <w:sz w:val="26"/>
          <w:szCs w:val="26"/>
        </w:rPr>
        <w:t>»;</w:t>
      </w:r>
      <w:proofErr w:type="gramEnd"/>
    </w:p>
    <w:p w:rsidR="009F5A9F" w:rsidRPr="003210A4" w:rsidRDefault="009F5A9F" w:rsidP="003210A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3210A4">
        <w:rPr>
          <w:sz w:val="26"/>
          <w:szCs w:val="26"/>
        </w:rPr>
        <w:t>4) пункт 6 исключить;</w:t>
      </w:r>
    </w:p>
    <w:p w:rsidR="003A6778" w:rsidRPr="003210A4" w:rsidRDefault="003A6778" w:rsidP="003210A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3210A4">
        <w:rPr>
          <w:sz w:val="26"/>
          <w:szCs w:val="26"/>
        </w:rPr>
        <w:t xml:space="preserve"> </w:t>
      </w:r>
      <w:r w:rsidR="009F5A9F" w:rsidRPr="003210A4">
        <w:rPr>
          <w:sz w:val="26"/>
          <w:szCs w:val="26"/>
        </w:rPr>
        <w:t>5</w:t>
      </w:r>
      <w:r w:rsidRPr="003210A4">
        <w:rPr>
          <w:sz w:val="26"/>
          <w:szCs w:val="26"/>
        </w:rPr>
        <w:t xml:space="preserve">) пункт </w:t>
      </w:r>
      <w:r w:rsidR="009F5A9F" w:rsidRPr="003210A4">
        <w:rPr>
          <w:sz w:val="26"/>
          <w:szCs w:val="26"/>
        </w:rPr>
        <w:t>7</w:t>
      </w:r>
      <w:r w:rsidRPr="003210A4">
        <w:rPr>
          <w:sz w:val="26"/>
          <w:szCs w:val="26"/>
        </w:rPr>
        <w:t xml:space="preserve"> изложить в следующей редакции:</w:t>
      </w:r>
    </w:p>
    <w:p w:rsidR="003A6778" w:rsidRPr="003210A4" w:rsidRDefault="00327E3C" w:rsidP="003210A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210A4">
        <w:rPr>
          <w:sz w:val="26"/>
          <w:szCs w:val="26"/>
        </w:rPr>
        <w:t xml:space="preserve">         </w:t>
      </w:r>
      <w:r w:rsidR="003A6778" w:rsidRPr="003210A4">
        <w:rPr>
          <w:sz w:val="26"/>
          <w:szCs w:val="26"/>
        </w:rPr>
        <w:t xml:space="preserve">«6. </w:t>
      </w:r>
      <w:proofErr w:type="gramStart"/>
      <w:r w:rsidR="003A6778" w:rsidRPr="003210A4">
        <w:rPr>
          <w:rFonts w:eastAsiaTheme="minorHAnsi"/>
          <w:sz w:val="26"/>
          <w:szCs w:val="26"/>
          <w:lang w:eastAsia="en-US"/>
        </w:rPr>
        <w:t>Решение комиссии оформляется протоколом, экземпляр которого направляется представителю нанимателя (работодателю) в день его вынесения</w:t>
      </w:r>
      <w:r w:rsidR="009F5A9F" w:rsidRPr="003210A4">
        <w:rPr>
          <w:rFonts w:eastAsiaTheme="minorHAnsi"/>
          <w:sz w:val="26"/>
          <w:szCs w:val="26"/>
          <w:lang w:eastAsia="en-US"/>
        </w:rPr>
        <w:t xml:space="preserve"> для принятия решения, о чем должностным лицом делается запись в журнале регистрации заявлений по форме согласно приложению N 2 к настоящему Порядку.</w:t>
      </w:r>
      <w:r w:rsidR="003A6778" w:rsidRPr="003210A4">
        <w:rPr>
          <w:sz w:val="26"/>
          <w:szCs w:val="26"/>
        </w:rPr>
        <w:t>»</w:t>
      </w:r>
      <w:r w:rsidR="009F5A9F" w:rsidRPr="003210A4">
        <w:rPr>
          <w:sz w:val="26"/>
          <w:szCs w:val="26"/>
        </w:rPr>
        <w:t>;</w:t>
      </w:r>
      <w:proofErr w:type="gramEnd"/>
    </w:p>
    <w:p w:rsidR="00122EB9" w:rsidRPr="003210A4" w:rsidRDefault="00122EB9" w:rsidP="003210A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210A4">
        <w:rPr>
          <w:sz w:val="26"/>
          <w:szCs w:val="26"/>
        </w:rPr>
        <w:t xml:space="preserve">         6) в пункте 8 слова «</w:t>
      </w:r>
      <w:r w:rsidRPr="003210A4">
        <w:rPr>
          <w:rFonts w:eastAsiaTheme="minorHAnsi"/>
          <w:sz w:val="26"/>
          <w:szCs w:val="26"/>
          <w:lang w:eastAsia="en-US"/>
        </w:rPr>
        <w:t>не позднее пяти рабочих дней</w:t>
      </w:r>
      <w:r w:rsidRPr="003210A4">
        <w:rPr>
          <w:sz w:val="26"/>
          <w:szCs w:val="26"/>
        </w:rPr>
        <w:t>» заменить словами «</w:t>
      </w:r>
      <w:r w:rsidRPr="003210A4">
        <w:rPr>
          <w:rFonts w:eastAsiaTheme="minorHAnsi"/>
          <w:sz w:val="26"/>
          <w:szCs w:val="26"/>
          <w:lang w:eastAsia="en-US"/>
        </w:rPr>
        <w:t>не позднее 2 рабочих дней</w:t>
      </w:r>
      <w:r w:rsidRPr="003210A4">
        <w:rPr>
          <w:sz w:val="26"/>
          <w:szCs w:val="26"/>
        </w:rPr>
        <w:t>»;</w:t>
      </w:r>
    </w:p>
    <w:p w:rsidR="006F3A28" w:rsidRPr="003210A4" w:rsidRDefault="00122EB9" w:rsidP="003210A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210A4">
        <w:rPr>
          <w:sz w:val="26"/>
          <w:szCs w:val="26"/>
        </w:rPr>
        <w:t xml:space="preserve">         7) </w:t>
      </w:r>
      <w:r w:rsidR="006F3A28" w:rsidRPr="003210A4">
        <w:rPr>
          <w:sz w:val="26"/>
          <w:szCs w:val="26"/>
        </w:rPr>
        <w:t>пункт 10 изложить в следующей редакции:</w:t>
      </w:r>
    </w:p>
    <w:p w:rsidR="006F3A28" w:rsidRPr="003210A4" w:rsidRDefault="006F3A28" w:rsidP="003210A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3210A4">
        <w:rPr>
          <w:sz w:val="26"/>
          <w:szCs w:val="26"/>
        </w:rPr>
        <w:t xml:space="preserve">          «10. </w:t>
      </w:r>
      <w:r w:rsidR="00122EB9" w:rsidRPr="003210A4">
        <w:rPr>
          <w:rFonts w:eastAsiaTheme="minorHAnsi"/>
          <w:sz w:val="26"/>
          <w:szCs w:val="26"/>
          <w:lang w:eastAsia="en-US"/>
        </w:rPr>
        <w:t>Решение представителя нанимателя оформляется</w:t>
      </w:r>
      <w:r w:rsidRPr="003210A4">
        <w:rPr>
          <w:rFonts w:eastAsiaTheme="minorHAnsi"/>
          <w:sz w:val="26"/>
          <w:szCs w:val="26"/>
          <w:lang w:eastAsia="en-US"/>
        </w:rPr>
        <w:t xml:space="preserve"> в виде распоряжения (приказа) руководителя соответствующего органа местного самоуправления</w:t>
      </w:r>
      <w:proofErr w:type="gramStart"/>
      <w:r w:rsidRPr="003210A4">
        <w:rPr>
          <w:rFonts w:eastAsiaTheme="minorHAnsi"/>
          <w:sz w:val="26"/>
          <w:szCs w:val="26"/>
          <w:lang w:eastAsia="en-US"/>
        </w:rPr>
        <w:t>.»;</w:t>
      </w:r>
    </w:p>
    <w:p w:rsidR="006F3A28" w:rsidRPr="003210A4" w:rsidRDefault="006F3A28" w:rsidP="003210A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proofErr w:type="gramEnd"/>
      <w:r w:rsidRPr="003210A4">
        <w:rPr>
          <w:rFonts w:eastAsiaTheme="minorHAnsi"/>
          <w:sz w:val="26"/>
          <w:szCs w:val="26"/>
          <w:lang w:eastAsia="en-US"/>
        </w:rPr>
        <w:t xml:space="preserve">           8) пункт 11 изложить в следующей редакции:</w:t>
      </w:r>
    </w:p>
    <w:p w:rsidR="00122EB9" w:rsidRPr="003210A4" w:rsidRDefault="006F3A28" w:rsidP="003210A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3210A4">
        <w:rPr>
          <w:rFonts w:eastAsiaTheme="minorHAnsi"/>
          <w:sz w:val="26"/>
          <w:szCs w:val="26"/>
          <w:lang w:eastAsia="en-US"/>
        </w:rPr>
        <w:t xml:space="preserve">     </w:t>
      </w:r>
      <w:r w:rsidR="00327E3C" w:rsidRPr="003210A4">
        <w:rPr>
          <w:rFonts w:eastAsiaTheme="minorHAnsi"/>
          <w:sz w:val="26"/>
          <w:szCs w:val="26"/>
          <w:lang w:eastAsia="en-US"/>
        </w:rPr>
        <w:t xml:space="preserve"> </w:t>
      </w:r>
      <w:r w:rsidRPr="003210A4">
        <w:rPr>
          <w:rFonts w:eastAsiaTheme="minorHAnsi"/>
          <w:sz w:val="26"/>
          <w:szCs w:val="26"/>
          <w:lang w:eastAsia="en-US"/>
        </w:rPr>
        <w:t xml:space="preserve">      «11. Копия распоряжения (приказа</w:t>
      </w:r>
      <w:proofErr w:type="gramStart"/>
      <w:r w:rsidRPr="003210A4">
        <w:rPr>
          <w:rFonts w:eastAsiaTheme="minorHAnsi"/>
          <w:sz w:val="26"/>
          <w:szCs w:val="26"/>
          <w:lang w:eastAsia="en-US"/>
        </w:rPr>
        <w:t xml:space="preserve"> )</w:t>
      </w:r>
      <w:proofErr w:type="gramEnd"/>
      <w:r w:rsidRPr="003210A4">
        <w:rPr>
          <w:rFonts w:eastAsiaTheme="minorHAnsi"/>
          <w:sz w:val="26"/>
          <w:szCs w:val="26"/>
          <w:lang w:eastAsia="en-US"/>
        </w:rPr>
        <w:t>,  заверенная печатью соответствующего  органа местного самоуправления, выдается муниципальному служащему, подавшему заявление, не позднее чем на следующий рабочий день, со дня принятия решения, указанного в пункте 10 настоящего Порядка. При получении решения муниципальный служащий расписывается в журнале регистрации заявлений</w:t>
      </w:r>
      <w:proofErr w:type="gramStart"/>
      <w:r w:rsidRPr="003210A4">
        <w:rPr>
          <w:rFonts w:eastAsiaTheme="minorHAnsi"/>
          <w:sz w:val="26"/>
          <w:szCs w:val="26"/>
          <w:lang w:eastAsia="en-US"/>
        </w:rPr>
        <w:t xml:space="preserve">.»;   </w:t>
      </w:r>
      <w:r w:rsidR="00122EB9" w:rsidRPr="003210A4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122EB9" w:rsidRPr="003210A4" w:rsidRDefault="006F3A28" w:rsidP="003210A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210A4">
        <w:rPr>
          <w:sz w:val="26"/>
          <w:szCs w:val="26"/>
        </w:rPr>
        <w:t xml:space="preserve">            9) пункт 12 изложить в следующей редакции:</w:t>
      </w:r>
    </w:p>
    <w:p w:rsidR="006F3A28" w:rsidRPr="003210A4" w:rsidRDefault="006F3A28" w:rsidP="003210A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3210A4">
        <w:rPr>
          <w:rFonts w:eastAsiaTheme="minorHAnsi"/>
          <w:sz w:val="26"/>
          <w:szCs w:val="26"/>
          <w:lang w:eastAsia="en-US"/>
        </w:rPr>
        <w:t xml:space="preserve">            «12. Заявление муниципального служащего, </w:t>
      </w:r>
      <w:r w:rsidR="00327E3C" w:rsidRPr="003210A4">
        <w:rPr>
          <w:rFonts w:eastAsiaTheme="minorHAnsi"/>
          <w:sz w:val="26"/>
          <w:szCs w:val="26"/>
          <w:lang w:eastAsia="en-US"/>
        </w:rPr>
        <w:t>распоряжени</w:t>
      </w:r>
      <w:r w:rsidR="007931C2" w:rsidRPr="003210A4">
        <w:rPr>
          <w:rFonts w:eastAsiaTheme="minorHAnsi"/>
          <w:sz w:val="26"/>
          <w:szCs w:val="26"/>
          <w:lang w:eastAsia="en-US"/>
        </w:rPr>
        <w:t>е</w:t>
      </w:r>
      <w:r w:rsidR="00327E3C" w:rsidRPr="003210A4">
        <w:rPr>
          <w:rFonts w:eastAsiaTheme="minorHAnsi"/>
          <w:sz w:val="26"/>
          <w:szCs w:val="26"/>
          <w:lang w:eastAsia="en-US"/>
        </w:rPr>
        <w:t xml:space="preserve"> (приказ) руководителя соответствующего органа местного самоуправления </w:t>
      </w:r>
      <w:r w:rsidRPr="003210A4">
        <w:rPr>
          <w:rFonts w:eastAsiaTheme="minorHAnsi"/>
          <w:sz w:val="26"/>
          <w:szCs w:val="26"/>
          <w:lang w:eastAsia="en-US"/>
        </w:rPr>
        <w:t>приобщаются к личному делу муниципального служащего</w:t>
      </w:r>
      <w:proofErr w:type="gramStart"/>
      <w:r w:rsidRPr="003210A4">
        <w:rPr>
          <w:rFonts w:eastAsiaTheme="minorHAnsi"/>
          <w:sz w:val="26"/>
          <w:szCs w:val="26"/>
          <w:lang w:eastAsia="en-US"/>
        </w:rPr>
        <w:t>.</w:t>
      </w:r>
      <w:r w:rsidR="00327E3C" w:rsidRPr="003210A4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54332D" w:rsidRPr="003210A4" w:rsidRDefault="00327E3C" w:rsidP="003210A4">
      <w:pPr>
        <w:pStyle w:val="a9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210A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            3</w:t>
      </w:r>
      <w:r w:rsidR="0054332D" w:rsidRPr="003210A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Настоящее решение </w:t>
      </w:r>
      <w:proofErr w:type="gramStart"/>
      <w:r w:rsidR="0054332D" w:rsidRPr="003210A4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опубликовать  в  периодическом печатном издании и разместить</w:t>
      </w:r>
      <w:proofErr w:type="gramEnd"/>
      <w:r w:rsidR="0054332D" w:rsidRPr="003210A4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на официальном сайте правовой информации городского округа Спасск-Дальний.</w:t>
      </w:r>
    </w:p>
    <w:p w:rsidR="0054332D" w:rsidRPr="003210A4" w:rsidRDefault="00CB4322" w:rsidP="003210A4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3"/>
          <w:sz w:val="26"/>
          <w:szCs w:val="26"/>
        </w:rPr>
      </w:pPr>
      <w:r w:rsidRPr="003210A4">
        <w:rPr>
          <w:sz w:val="26"/>
          <w:szCs w:val="26"/>
        </w:rPr>
        <w:tab/>
      </w:r>
      <w:r w:rsidR="0054332D" w:rsidRPr="003210A4">
        <w:rPr>
          <w:sz w:val="26"/>
          <w:szCs w:val="26"/>
        </w:rPr>
        <w:t xml:space="preserve">4. </w:t>
      </w:r>
      <w:r w:rsidR="0054332D" w:rsidRPr="003210A4">
        <w:rPr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3210A4" w:rsidRDefault="003210A4" w:rsidP="003210A4">
      <w:pPr>
        <w:shd w:val="clear" w:color="auto" w:fill="FFFFFF"/>
        <w:spacing w:line="276" w:lineRule="auto"/>
        <w:ind w:left="-142" w:right="-307"/>
        <w:jc w:val="both"/>
        <w:rPr>
          <w:color w:val="000000"/>
          <w:spacing w:val="1"/>
          <w:sz w:val="26"/>
          <w:szCs w:val="26"/>
        </w:rPr>
      </w:pPr>
    </w:p>
    <w:p w:rsidR="003210A4" w:rsidRPr="0081208D" w:rsidRDefault="003210A4" w:rsidP="003210A4">
      <w:pPr>
        <w:shd w:val="clear" w:color="auto" w:fill="FFFFFF"/>
        <w:ind w:left="-142" w:right="-307"/>
        <w:jc w:val="both"/>
        <w:rPr>
          <w:color w:val="000000"/>
          <w:spacing w:val="1"/>
          <w:sz w:val="26"/>
          <w:szCs w:val="26"/>
        </w:rPr>
      </w:pPr>
    </w:p>
    <w:p w:rsidR="003210A4" w:rsidRPr="0081208D" w:rsidRDefault="003210A4" w:rsidP="003210A4">
      <w:pPr>
        <w:shd w:val="clear" w:color="auto" w:fill="FFFFFF"/>
        <w:ind w:left="-142" w:right="-307"/>
        <w:jc w:val="both"/>
        <w:rPr>
          <w:color w:val="000000"/>
          <w:spacing w:val="1"/>
          <w:sz w:val="26"/>
          <w:szCs w:val="26"/>
        </w:rPr>
      </w:pPr>
      <w:r w:rsidRPr="0081208D">
        <w:rPr>
          <w:color w:val="000000"/>
          <w:spacing w:val="1"/>
          <w:sz w:val="26"/>
          <w:szCs w:val="26"/>
        </w:rPr>
        <w:t>Глава городского округа</w:t>
      </w:r>
    </w:p>
    <w:p w:rsidR="003210A4" w:rsidRPr="0081208D" w:rsidRDefault="003210A4" w:rsidP="003210A4">
      <w:pPr>
        <w:shd w:val="clear" w:color="auto" w:fill="FFFFFF"/>
        <w:ind w:left="-142" w:right="-307"/>
        <w:jc w:val="both"/>
        <w:rPr>
          <w:sz w:val="26"/>
          <w:szCs w:val="26"/>
        </w:rPr>
      </w:pPr>
      <w:r w:rsidRPr="0081208D">
        <w:rPr>
          <w:color w:val="000000"/>
          <w:spacing w:val="1"/>
          <w:sz w:val="26"/>
          <w:szCs w:val="26"/>
        </w:rPr>
        <w:t xml:space="preserve">Спасск-Дальний          </w:t>
      </w:r>
      <w:r>
        <w:rPr>
          <w:color w:val="000000"/>
          <w:spacing w:val="1"/>
          <w:sz w:val="26"/>
          <w:szCs w:val="26"/>
        </w:rPr>
        <w:t xml:space="preserve">                        </w:t>
      </w:r>
      <w:r w:rsidRPr="0081208D">
        <w:rPr>
          <w:color w:val="000000"/>
          <w:spacing w:val="1"/>
          <w:sz w:val="26"/>
          <w:szCs w:val="26"/>
        </w:rPr>
        <w:t xml:space="preserve">                </w:t>
      </w:r>
      <w:r>
        <w:rPr>
          <w:color w:val="000000"/>
          <w:spacing w:val="1"/>
          <w:sz w:val="26"/>
          <w:szCs w:val="26"/>
        </w:rPr>
        <w:t xml:space="preserve">                           </w:t>
      </w:r>
      <w:r w:rsidRPr="0081208D">
        <w:rPr>
          <w:color w:val="000000"/>
          <w:spacing w:val="1"/>
          <w:sz w:val="26"/>
          <w:szCs w:val="26"/>
        </w:rPr>
        <w:t xml:space="preserve">                   А.К.</w:t>
      </w:r>
      <w:r>
        <w:rPr>
          <w:color w:val="000000"/>
          <w:spacing w:val="1"/>
          <w:sz w:val="26"/>
          <w:szCs w:val="26"/>
        </w:rPr>
        <w:t xml:space="preserve"> </w:t>
      </w:r>
      <w:r w:rsidRPr="0081208D">
        <w:rPr>
          <w:color w:val="000000"/>
          <w:spacing w:val="1"/>
          <w:sz w:val="26"/>
          <w:szCs w:val="26"/>
        </w:rPr>
        <w:t>Бессонов</w:t>
      </w:r>
    </w:p>
    <w:p w:rsidR="003210A4" w:rsidRDefault="003210A4" w:rsidP="003210A4">
      <w:pPr>
        <w:ind w:left="-142" w:right="-307"/>
        <w:jc w:val="both"/>
        <w:rPr>
          <w:color w:val="000000"/>
          <w:spacing w:val="-2"/>
          <w:sz w:val="26"/>
          <w:szCs w:val="26"/>
        </w:rPr>
      </w:pPr>
    </w:p>
    <w:p w:rsidR="003210A4" w:rsidRPr="0081208D" w:rsidRDefault="003210A4" w:rsidP="003210A4">
      <w:pPr>
        <w:ind w:left="-142" w:right="-307"/>
        <w:jc w:val="both"/>
        <w:rPr>
          <w:sz w:val="26"/>
          <w:szCs w:val="26"/>
        </w:rPr>
      </w:pPr>
      <w:r w:rsidRPr="0081208D">
        <w:rPr>
          <w:sz w:val="26"/>
          <w:szCs w:val="26"/>
        </w:rPr>
        <w:t xml:space="preserve">«  </w:t>
      </w:r>
      <w:r>
        <w:rPr>
          <w:sz w:val="26"/>
          <w:szCs w:val="26"/>
        </w:rPr>
        <w:t>31</w:t>
      </w:r>
      <w:r w:rsidRPr="0081208D">
        <w:rPr>
          <w:sz w:val="26"/>
          <w:szCs w:val="26"/>
        </w:rPr>
        <w:t xml:space="preserve">  »  </w:t>
      </w:r>
      <w:r>
        <w:rPr>
          <w:sz w:val="26"/>
          <w:szCs w:val="26"/>
        </w:rPr>
        <w:t xml:space="preserve"> </w:t>
      </w:r>
      <w:r w:rsidRPr="0081208D">
        <w:rPr>
          <w:sz w:val="26"/>
          <w:szCs w:val="26"/>
        </w:rPr>
        <w:t xml:space="preserve">марта </w:t>
      </w:r>
      <w:r>
        <w:rPr>
          <w:sz w:val="26"/>
          <w:szCs w:val="26"/>
        </w:rPr>
        <w:t xml:space="preserve">  </w:t>
      </w:r>
      <w:r w:rsidRPr="0081208D">
        <w:rPr>
          <w:sz w:val="26"/>
          <w:szCs w:val="26"/>
        </w:rPr>
        <w:t xml:space="preserve">2021 года </w:t>
      </w:r>
    </w:p>
    <w:p w:rsidR="003210A4" w:rsidRDefault="003210A4" w:rsidP="003210A4">
      <w:pPr>
        <w:shd w:val="clear" w:color="auto" w:fill="FFFFFF"/>
        <w:ind w:left="-142" w:right="-307"/>
        <w:jc w:val="both"/>
        <w:rPr>
          <w:sz w:val="26"/>
          <w:szCs w:val="26"/>
        </w:rPr>
      </w:pPr>
      <w:r w:rsidRPr="0081208D">
        <w:rPr>
          <w:sz w:val="26"/>
          <w:szCs w:val="26"/>
        </w:rPr>
        <w:t xml:space="preserve">№  </w:t>
      </w:r>
      <w:r>
        <w:rPr>
          <w:sz w:val="26"/>
          <w:szCs w:val="26"/>
        </w:rPr>
        <w:t>19</w:t>
      </w:r>
      <w:r w:rsidRPr="0081208D">
        <w:rPr>
          <w:sz w:val="26"/>
          <w:szCs w:val="26"/>
        </w:rPr>
        <w:t xml:space="preserve">  -НПА</w:t>
      </w:r>
    </w:p>
    <w:sectPr w:rsidR="003210A4" w:rsidSect="003210A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6BAC"/>
    <w:multiLevelType w:val="hybridMultilevel"/>
    <w:tmpl w:val="3D82F124"/>
    <w:lvl w:ilvl="0" w:tplc="D16A8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5EF8"/>
    <w:rsid w:val="00017769"/>
    <w:rsid w:val="00022EC5"/>
    <w:rsid w:val="00023128"/>
    <w:rsid w:val="00034DF1"/>
    <w:rsid w:val="00047A13"/>
    <w:rsid w:val="00061F9C"/>
    <w:rsid w:val="00071FE7"/>
    <w:rsid w:val="00083D22"/>
    <w:rsid w:val="000A681D"/>
    <w:rsid w:val="000B1493"/>
    <w:rsid w:val="000B4B02"/>
    <w:rsid w:val="000C7DBB"/>
    <w:rsid w:val="000F17D4"/>
    <w:rsid w:val="00116C88"/>
    <w:rsid w:val="00117308"/>
    <w:rsid w:val="00122EB9"/>
    <w:rsid w:val="001302B8"/>
    <w:rsid w:val="0013228D"/>
    <w:rsid w:val="00160866"/>
    <w:rsid w:val="00164EAF"/>
    <w:rsid w:val="001A0F37"/>
    <w:rsid w:val="001A707A"/>
    <w:rsid w:val="001B5F3C"/>
    <w:rsid w:val="001E2EEB"/>
    <w:rsid w:val="00200DB9"/>
    <w:rsid w:val="002063B6"/>
    <w:rsid w:val="0023110D"/>
    <w:rsid w:val="002324A1"/>
    <w:rsid w:val="002412DA"/>
    <w:rsid w:val="002572E2"/>
    <w:rsid w:val="002955C7"/>
    <w:rsid w:val="002A5F8E"/>
    <w:rsid w:val="002B1B09"/>
    <w:rsid w:val="002B7501"/>
    <w:rsid w:val="002E6C23"/>
    <w:rsid w:val="003210A4"/>
    <w:rsid w:val="00327E3C"/>
    <w:rsid w:val="003931A9"/>
    <w:rsid w:val="00394873"/>
    <w:rsid w:val="003A6778"/>
    <w:rsid w:val="003B3B3D"/>
    <w:rsid w:val="003B6DEF"/>
    <w:rsid w:val="003C0A24"/>
    <w:rsid w:val="003D64E0"/>
    <w:rsid w:val="003D6DA6"/>
    <w:rsid w:val="003D7467"/>
    <w:rsid w:val="00444939"/>
    <w:rsid w:val="00445724"/>
    <w:rsid w:val="004472AB"/>
    <w:rsid w:val="00450F12"/>
    <w:rsid w:val="0047224B"/>
    <w:rsid w:val="00473C77"/>
    <w:rsid w:val="004926DF"/>
    <w:rsid w:val="004B63D0"/>
    <w:rsid w:val="004B7948"/>
    <w:rsid w:val="0050266B"/>
    <w:rsid w:val="00504A61"/>
    <w:rsid w:val="00535672"/>
    <w:rsid w:val="0054332D"/>
    <w:rsid w:val="00545391"/>
    <w:rsid w:val="00561308"/>
    <w:rsid w:val="00574F4C"/>
    <w:rsid w:val="00594879"/>
    <w:rsid w:val="005A5F1B"/>
    <w:rsid w:val="005B418C"/>
    <w:rsid w:val="005C0888"/>
    <w:rsid w:val="0062462B"/>
    <w:rsid w:val="00643D0A"/>
    <w:rsid w:val="00661493"/>
    <w:rsid w:val="00667B70"/>
    <w:rsid w:val="006845B0"/>
    <w:rsid w:val="006E0F9D"/>
    <w:rsid w:val="006E2F03"/>
    <w:rsid w:val="006F33CF"/>
    <w:rsid w:val="006F3A28"/>
    <w:rsid w:val="00721A39"/>
    <w:rsid w:val="00744AB4"/>
    <w:rsid w:val="00770C0D"/>
    <w:rsid w:val="00774C36"/>
    <w:rsid w:val="007931C2"/>
    <w:rsid w:val="007A5739"/>
    <w:rsid w:val="007E0B3F"/>
    <w:rsid w:val="007F0181"/>
    <w:rsid w:val="007F42AB"/>
    <w:rsid w:val="00825D62"/>
    <w:rsid w:val="00871F0A"/>
    <w:rsid w:val="00877271"/>
    <w:rsid w:val="0088478F"/>
    <w:rsid w:val="008A7C69"/>
    <w:rsid w:val="008C3143"/>
    <w:rsid w:val="008E54ED"/>
    <w:rsid w:val="00912E96"/>
    <w:rsid w:val="009139F6"/>
    <w:rsid w:val="009411E1"/>
    <w:rsid w:val="00994237"/>
    <w:rsid w:val="009962D5"/>
    <w:rsid w:val="009D3DA6"/>
    <w:rsid w:val="009D5065"/>
    <w:rsid w:val="009E6177"/>
    <w:rsid w:val="009F5A9F"/>
    <w:rsid w:val="00A01B44"/>
    <w:rsid w:val="00A26549"/>
    <w:rsid w:val="00A31378"/>
    <w:rsid w:val="00A43E5C"/>
    <w:rsid w:val="00A47471"/>
    <w:rsid w:val="00A671D6"/>
    <w:rsid w:val="00A821B6"/>
    <w:rsid w:val="00AA480C"/>
    <w:rsid w:val="00AC0213"/>
    <w:rsid w:val="00AE42F2"/>
    <w:rsid w:val="00B15E43"/>
    <w:rsid w:val="00B20194"/>
    <w:rsid w:val="00B20E54"/>
    <w:rsid w:val="00B26898"/>
    <w:rsid w:val="00B30283"/>
    <w:rsid w:val="00B74DB5"/>
    <w:rsid w:val="00B953D5"/>
    <w:rsid w:val="00BA4DD0"/>
    <w:rsid w:val="00BB4EAD"/>
    <w:rsid w:val="00BC6C7E"/>
    <w:rsid w:val="00BC6F76"/>
    <w:rsid w:val="00BD10F2"/>
    <w:rsid w:val="00BE25CE"/>
    <w:rsid w:val="00C26544"/>
    <w:rsid w:val="00C50C0A"/>
    <w:rsid w:val="00C76E12"/>
    <w:rsid w:val="00C863E7"/>
    <w:rsid w:val="00C90688"/>
    <w:rsid w:val="00C93AFB"/>
    <w:rsid w:val="00C976AC"/>
    <w:rsid w:val="00CA53F7"/>
    <w:rsid w:val="00CB35BC"/>
    <w:rsid w:val="00CB4322"/>
    <w:rsid w:val="00CE50EE"/>
    <w:rsid w:val="00CE778E"/>
    <w:rsid w:val="00D147D6"/>
    <w:rsid w:val="00D77148"/>
    <w:rsid w:val="00D8655C"/>
    <w:rsid w:val="00D90706"/>
    <w:rsid w:val="00D94543"/>
    <w:rsid w:val="00D96A0B"/>
    <w:rsid w:val="00DA4F5E"/>
    <w:rsid w:val="00DC2A68"/>
    <w:rsid w:val="00DC7CDF"/>
    <w:rsid w:val="00DD5577"/>
    <w:rsid w:val="00E11745"/>
    <w:rsid w:val="00E3134F"/>
    <w:rsid w:val="00E67C02"/>
    <w:rsid w:val="00E72A3C"/>
    <w:rsid w:val="00EA0F83"/>
    <w:rsid w:val="00EA697F"/>
    <w:rsid w:val="00EA76A5"/>
    <w:rsid w:val="00EF6AA2"/>
    <w:rsid w:val="00F31843"/>
    <w:rsid w:val="00F3220E"/>
    <w:rsid w:val="00F41050"/>
    <w:rsid w:val="00F43526"/>
    <w:rsid w:val="00F64DBD"/>
    <w:rsid w:val="00F955B0"/>
    <w:rsid w:val="00FD06B4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3D5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B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3D5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ConsPlusNormal">
    <w:name w:val="ConsPlusNormal"/>
    <w:rsid w:val="00594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487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9487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C76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Стиль в законе Знак Знак"/>
    <w:link w:val="a9"/>
    <w:locked/>
    <w:rsid w:val="0054332D"/>
    <w:rPr>
      <w:snapToGrid w:val="0"/>
      <w:sz w:val="28"/>
    </w:rPr>
  </w:style>
  <w:style w:type="paragraph" w:customStyle="1" w:styleId="a9">
    <w:name w:val="Стиль в законе Знак"/>
    <w:basedOn w:val="a"/>
    <w:link w:val="a8"/>
    <w:rsid w:val="0054332D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  <w:style w:type="paragraph" w:styleId="aa">
    <w:name w:val="List Paragraph"/>
    <w:basedOn w:val="a"/>
    <w:uiPriority w:val="34"/>
    <w:qFormat/>
    <w:rsid w:val="003D6DA6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b">
    <w:name w:val="Table Grid"/>
    <w:basedOn w:val="a1"/>
    <w:uiPriority w:val="39"/>
    <w:rsid w:val="003D6D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D6DA6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D6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4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3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2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DF43AC8530F4E10ACCD03E02F8E7AE18D72285DF803908B92549359DFCDC481606BA427C5A80B5221BE1561B57C8312F73039CF4EED1CDB98C0ADi1t1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D969-6186-416F-9FD8-EB158E78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39</cp:revision>
  <cp:lastPrinted>2021-04-01T05:27:00Z</cp:lastPrinted>
  <dcterms:created xsi:type="dcterms:W3CDTF">2017-12-15T01:34:00Z</dcterms:created>
  <dcterms:modified xsi:type="dcterms:W3CDTF">2021-04-01T05:27:00Z</dcterms:modified>
</cp:coreProperties>
</file>