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594E" w14:textId="77777777"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BD3DF07" wp14:editId="50549B5A">
            <wp:simplePos x="0" y="0"/>
            <wp:positionH relativeFrom="column">
              <wp:posOffset>2729865</wp:posOffset>
            </wp:positionH>
            <wp:positionV relativeFrom="paragraph">
              <wp:posOffset>-367665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FFF5A7" w14:textId="77777777"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A7FEC38" w14:textId="77777777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18961768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510CBC62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70A3E001" w14:textId="77777777" w:rsidR="007E204C" w:rsidRDefault="007E204C" w:rsidP="007E204C">
      <w:pPr>
        <w:pStyle w:val="2"/>
      </w:pPr>
      <w:r>
        <w:t>ПОСТАНОВЛЕНИЕ</w:t>
      </w:r>
    </w:p>
    <w:p w14:paraId="59D56F7D" w14:textId="35BBB2A9" w:rsidR="007E204C" w:rsidRPr="00BA7982" w:rsidRDefault="005A7AAB" w:rsidP="00BA798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87721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марта  </w:t>
      </w:r>
      <w:r w:rsidR="00BA7982" w:rsidRPr="00BA7982">
        <w:rPr>
          <w:sz w:val="26"/>
          <w:szCs w:val="26"/>
        </w:rPr>
        <w:t>2021</w:t>
      </w:r>
      <w:proofErr w:type="gramEnd"/>
      <w:r w:rsidR="00BA7982" w:rsidRPr="00BA7982">
        <w:rPr>
          <w:sz w:val="26"/>
          <w:szCs w:val="26"/>
        </w:rPr>
        <w:t>г</w:t>
      </w:r>
      <w:r w:rsidR="00BA7982" w:rsidRPr="00BA7982">
        <w:rPr>
          <w:szCs w:val="24"/>
        </w:rPr>
        <w:t xml:space="preserve">.    </w:t>
      </w:r>
      <w:r w:rsidR="00BA7982">
        <w:rPr>
          <w:szCs w:val="24"/>
        </w:rPr>
        <w:t xml:space="preserve">      </w:t>
      </w:r>
      <w:r w:rsidR="00BA7982" w:rsidRPr="00BA7982">
        <w:rPr>
          <w:szCs w:val="24"/>
        </w:rPr>
        <w:t xml:space="preserve"> </w:t>
      </w:r>
      <w:r w:rsidR="007E204C" w:rsidRPr="00BA7982">
        <w:rPr>
          <w:szCs w:val="24"/>
        </w:rPr>
        <w:t>г. Спасск-Дальний, Приморского края</w:t>
      </w:r>
      <w:r w:rsidR="007E204C">
        <w:t xml:space="preserve">               </w:t>
      </w:r>
      <w:proofErr w:type="gramStart"/>
      <w:r w:rsidR="007E204C" w:rsidRPr="00BA7982">
        <w:rPr>
          <w:sz w:val="26"/>
          <w:szCs w:val="26"/>
        </w:rPr>
        <w:t>№</w:t>
      </w:r>
      <w:r w:rsidR="00BA7982" w:rsidRPr="00BA7982">
        <w:rPr>
          <w:sz w:val="26"/>
          <w:szCs w:val="26"/>
        </w:rPr>
        <w:t xml:space="preserve"> </w:t>
      </w:r>
      <w:r w:rsidR="00625933">
        <w:rPr>
          <w:sz w:val="26"/>
          <w:szCs w:val="26"/>
        </w:rPr>
        <w:t xml:space="preserve"> </w:t>
      </w:r>
      <w:r>
        <w:rPr>
          <w:sz w:val="26"/>
          <w:szCs w:val="26"/>
        </w:rPr>
        <w:t>137</w:t>
      </w:r>
      <w:proofErr w:type="gramEnd"/>
      <w:r>
        <w:rPr>
          <w:sz w:val="26"/>
          <w:szCs w:val="26"/>
        </w:rPr>
        <w:t>-па</w:t>
      </w:r>
    </w:p>
    <w:p w14:paraId="6C22E241" w14:textId="77777777" w:rsidR="00DB0DF0" w:rsidRDefault="00DB0DF0" w:rsidP="007E204C">
      <w:pPr>
        <w:rPr>
          <w:sz w:val="26"/>
          <w:szCs w:val="26"/>
        </w:rPr>
      </w:pPr>
    </w:p>
    <w:p w14:paraId="114EBB45" w14:textId="77777777" w:rsidR="00BA7982" w:rsidRPr="00BA7982" w:rsidRDefault="00BA7982" w:rsidP="007E204C">
      <w:pPr>
        <w:rPr>
          <w:sz w:val="26"/>
          <w:szCs w:val="26"/>
        </w:rPr>
      </w:pPr>
    </w:p>
    <w:p w14:paraId="556C742D" w14:textId="2189477B" w:rsidR="00625933" w:rsidRDefault="008100FD" w:rsidP="00BA7982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 </w:t>
      </w:r>
      <w:r w:rsidR="00A611E9">
        <w:rPr>
          <w:b/>
          <w:sz w:val="26"/>
          <w:szCs w:val="26"/>
        </w:rPr>
        <w:t>утверждении проектов</w:t>
      </w:r>
      <w:r w:rsidR="00625933">
        <w:rPr>
          <w:b/>
          <w:sz w:val="26"/>
          <w:szCs w:val="26"/>
        </w:rPr>
        <w:t xml:space="preserve"> инициативного бюджетирования </w:t>
      </w:r>
    </w:p>
    <w:p w14:paraId="09A16E35" w14:textId="77777777" w:rsidR="00625933" w:rsidRDefault="00625933" w:rsidP="00BA7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направлению «Твой проект», признанных победителями</w:t>
      </w:r>
    </w:p>
    <w:p w14:paraId="2D1E7181" w14:textId="77777777" w:rsidR="005A7AAB" w:rsidRDefault="00625933" w:rsidP="00583F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конкурсном отборе</w:t>
      </w:r>
      <w:r w:rsidR="00583F81" w:rsidRPr="00583F81">
        <w:rPr>
          <w:rFonts w:eastAsiaTheme="minorHAnsi"/>
          <w:sz w:val="26"/>
          <w:szCs w:val="26"/>
          <w:lang w:eastAsia="en-US"/>
        </w:rPr>
        <w:t xml:space="preserve"> </w:t>
      </w:r>
      <w:r w:rsidR="00583F81" w:rsidRPr="00583F81">
        <w:rPr>
          <w:b/>
          <w:sz w:val="26"/>
          <w:szCs w:val="26"/>
        </w:rPr>
        <w:t xml:space="preserve">на территории городского округа </w:t>
      </w:r>
    </w:p>
    <w:p w14:paraId="6155A9D7" w14:textId="2E617D2A" w:rsidR="005A7AAB" w:rsidRDefault="00583F81" w:rsidP="00583F81">
      <w:pPr>
        <w:jc w:val="center"/>
        <w:rPr>
          <w:b/>
          <w:sz w:val="26"/>
          <w:szCs w:val="26"/>
        </w:rPr>
      </w:pPr>
      <w:r w:rsidRPr="00583F81">
        <w:rPr>
          <w:b/>
          <w:sz w:val="26"/>
          <w:szCs w:val="26"/>
        </w:rPr>
        <w:t>Спасск-</w:t>
      </w:r>
      <w:proofErr w:type="gramStart"/>
      <w:r w:rsidRPr="00583F81">
        <w:rPr>
          <w:b/>
          <w:sz w:val="26"/>
          <w:szCs w:val="26"/>
        </w:rPr>
        <w:t>Дальний</w:t>
      </w:r>
      <w:r w:rsidR="005A7AAB">
        <w:rPr>
          <w:b/>
          <w:sz w:val="26"/>
          <w:szCs w:val="26"/>
        </w:rPr>
        <w:t xml:space="preserve">, </w:t>
      </w:r>
      <w:r w:rsidR="00625933">
        <w:rPr>
          <w:b/>
          <w:sz w:val="26"/>
          <w:szCs w:val="26"/>
        </w:rPr>
        <w:t xml:space="preserve"> и</w:t>
      </w:r>
      <w:proofErr w:type="gramEnd"/>
      <w:r w:rsidR="00625933">
        <w:rPr>
          <w:b/>
          <w:sz w:val="26"/>
          <w:szCs w:val="26"/>
        </w:rPr>
        <w:t xml:space="preserve"> </w:t>
      </w:r>
      <w:r w:rsidR="008100FD" w:rsidRPr="00BA7982">
        <w:rPr>
          <w:b/>
          <w:sz w:val="26"/>
          <w:szCs w:val="26"/>
        </w:rPr>
        <w:t>установлении расходного</w:t>
      </w:r>
    </w:p>
    <w:p w14:paraId="1E5FB026" w14:textId="4EB3C33C" w:rsidR="002370F6" w:rsidRPr="00BA7982" w:rsidRDefault="00583F81" w:rsidP="00583F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100FD" w:rsidRPr="00BA7982">
        <w:rPr>
          <w:b/>
          <w:sz w:val="26"/>
          <w:szCs w:val="26"/>
        </w:rPr>
        <w:t xml:space="preserve">обязательства </w:t>
      </w:r>
      <w:bookmarkStart w:id="0" w:name="_Hlk63324116"/>
      <w:r w:rsidR="00781422" w:rsidRPr="00BA7982">
        <w:rPr>
          <w:b/>
          <w:sz w:val="26"/>
          <w:szCs w:val="26"/>
        </w:rPr>
        <w:t xml:space="preserve">на </w:t>
      </w:r>
      <w:r w:rsidR="00625933">
        <w:rPr>
          <w:b/>
          <w:sz w:val="26"/>
          <w:szCs w:val="26"/>
        </w:rPr>
        <w:t xml:space="preserve">их </w:t>
      </w:r>
      <w:r w:rsidR="00781422" w:rsidRPr="00BA7982">
        <w:rPr>
          <w:b/>
          <w:sz w:val="26"/>
          <w:szCs w:val="26"/>
        </w:rPr>
        <w:t xml:space="preserve">реализацию </w:t>
      </w:r>
      <w:bookmarkEnd w:id="0"/>
      <w:r w:rsidR="00625933">
        <w:rPr>
          <w:b/>
          <w:sz w:val="26"/>
          <w:szCs w:val="26"/>
        </w:rPr>
        <w:t xml:space="preserve"> </w:t>
      </w:r>
    </w:p>
    <w:p w14:paraId="57F558E0" w14:textId="77777777" w:rsidR="002370F6" w:rsidRPr="00BA7982" w:rsidRDefault="002370F6" w:rsidP="008100FD">
      <w:pPr>
        <w:jc w:val="center"/>
        <w:rPr>
          <w:b/>
          <w:sz w:val="26"/>
          <w:szCs w:val="26"/>
        </w:rPr>
      </w:pPr>
    </w:p>
    <w:p w14:paraId="7A5F769E" w14:textId="5004FE14" w:rsidR="00053358" w:rsidRPr="00BA7982" w:rsidRDefault="00053358" w:rsidP="00BA7982">
      <w:pPr>
        <w:spacing w:line="360" w:lineRule="auto"/>
        <w:ind w:firstLine="709"/>
        <w:jc w:val="both"/>
        <w:rPr>
          <w:sz w:val="26"/>
          <w:szCs w:val="26"/>
        </w:rPr>
      </w:pPr>
      <w:r w:rsidRPr="00BA7982">
        <w:rPr>
          <w:sz w:val="26"/>
          <w:szCs w:val="26"/>
        </w:rPr>
        <w:t xml:space="preserve">В соответствии с Бюджетным </w:t>
      </w:r>
      <w:hyperlink r:id="rId7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BA7982">
          <w:rPr>
            <w:sz w:val="26"/>
            <w:szCs w:val="26"/>
          </w:rPr>
          <w:t>законом</w:t>
        </w:r>
      </w:hyperlink>
      <w:r w:rsidRPr="00BA7982">
        <w:rPr>
          <w:sz w:val="26"/>
          <w:szCs w:val="26"/>
        </w:rPr>
        <w:t xml:space="preserve"> от 6 октября 2003 года </w:t>
      </w:r>
      <w:r w:rsid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131-ФЗ </w:t>
      </w:r>
      <w:r w:rsidR="00BA7982">
        <w:rPr>
          <w:sz w:val="26"/>
          <w:szCs w:val="26"/>
        </w:rPr>
        <w:t>«</w:t>
      </w:r>
      <w:r w:rsidRPr="00BA79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7982">
        <w:rPr>
          <w:sz w:val="26"/>
          <w:szCs w:val="26"/>
        </w:rPr>
        <w:t>»</w:t>
      </w:r>
      <w:r w:rsidR="00501525" w:rsidRPr="00BA7982">
        <w:rPr>
          <w:sz w:val="26"/>
          <w:szCs w:val="26"/>
        </w:rPr>
        <w:t xml:space="preserve">, </w:t>
      </w:r>
      <w:r w:rsidR="00F676DC">
        <w:rPr>
          <w:sz w:val="26"/>
          <w:szCs w:val="26"/>
        </w:rPr>
        <w:t xml:space="preserve"> </w:t>
      </w:r>
      <w:r w:rsidRPr="00BA7982">
        <w:rPr>
          <w:sz w:val="26"/>
          <w:szCs w:val="26"/>
        </w:rPr>
        <w:t xml:space="preserve"> </w:t>
      </w:r>
      <w:r w:rsidR="00F96B8B" w:rsidRPr="00BA7982">
        <w:rPr>
          <w:sz w:val="26"/>
          <w:szCs w:val="26"/>
        </w:rPr>
        <w:t>п</w:t>
      </w:r>
      <w:r w:rsidR="00133DD0" w:rsidRPr="00BA7982">
        <w:rPr>
          <w:sz w:val="26"/>
          <w:szCs w:val="26"/>
        </w:rPr>
        <w:t xml:space="preserve">остановлением </w:t>
      </w:r>
      <w:r w:rsidR="00737AAD">
        <w:rPr>
          <w:sz w:val="26"/>
          <w:szCs w:val="26"/>
        </w:rPr>
        <w:t xml:space="preserve">Правительства </w:t>
      </w:r>
      <w:r w:rsidR="00F96B8B" w:rsidRPr="00BA7982">
        <w:rPr>
          <w:sz w:val="26"/>
          <w:szCs w:val="26"/>
        </w:rPr>
        <w:t xml:space="preserve">Приморского края от </w:t>
      </w:r>
      <w:r w:rsidR="00737AAD">
        <w:rPr>
          <w:sz w:val="26"/>
          <w:szCs w:val="26"/>
        </w:rPr>
        <w:t>10 марта</w:t>
      </w:r>
      <w:r w:rsidR="00BA7982">
        <w:rPr>
          <w:sz w:val="26"/>
          <w:szCs w:val="26"/>
        </w:rPr>
        <w:t xml:space="preserve"> </w:t>
      </w:r>
      <w:r w:rsidR="00F96B8B" w:rsidRPr="00BA7982">
        <w:rPr>
          <w:sz w:val="26"/>
          <w:szCs w:val="26"/>
        </w:rPr>
        <w:t>20</w:t>
      </w:r>
      <w:r w:rsidR="00737AAD">
        <w:rPr>
          <w:sz w:val="26"/>
          <w:szCs w:val="26"/>
        </w:rPr>
        <w:t>21</w:t>
      </w:r>
      <w:r w:rsidR="00BA7982">
        <w:rPr>
          <w:sz w:val="26"/>
          <w:szCs w:val="26"/>
        </w:rPr>
        <w:t xml:space="preserve"> года</w:t>
      </w:r>
      <w:r w:rsidR="00F96B8B" w:rsidRPr="00BA7982">
        <w:rPr>
          <w:sz w:val="26"/>
          <w:szCs w:val="26"/>
        </w:rPr>
        <w:t xml:space="preserve"> </w:t>
      </w:r>
      <w:r w:rsidR="00BA7982">
        <w:rPr>
          <w:sz w:val="26"/>
          <w:szCs w:val="26"/>
        </w:rPr>
        <w:t>№</w:t>
      </w:r>
      <w:r w:rsidR="00F96B8B" w:rsidRPr="00BA7982">
        <w:rPr>
          <w:sz w:val="26"/>
          <w:szCs w:val="26"/>
        </w:rPr>
        <w:t xml:space="preserve"> </w:t>
      </w:r>
      <w:r w:rsidR="00737AAD">
        <w:rPr>
          <w:sz w:val="26"/>
          <w:szCs w:val="26"/>
        </w:rPr>
        <w:t>113-пп</w:t>
      </w:r>
      <w:r w:rsidR="00F96B8B" w:rsidRPr="00BA7982">
        <w:rPr>
          <w:sz w:val="26"/>
          <w:szCs w:val="26"/>
        </w:rPr>
        <w:t xml:space="preserve"> </w:t>
      </w:r>
      <w:r w:rsidR="00737AAD">
        <w:rPr>
          <w:sz w:val="26"/>
          <w:szCs w:val="26"/>
        </w:rPr>
        <w:t xml:space="preserve"> </w:t>
      </w:r>
      <w:r w:rsidR="00F96B8B" w:rsidRPr="00BA7982">
        <w:rPr>
          <w:sz w:val="26"/>
          <w:szCs w:val="26"/>
        </w:rPr>
        <w:t xml:space="preserve"> «</w:t>
      </w:r>
      <w:r w:rsidR="00756F89" w:rsidRPr="00756F89">
        <w:rPr>
          <w:sz w:val="26"/>
          <w:szCs w:val="26"/>
        </w:rPr>
        <w:t>О внесении изменений в постановление Администрации Приморского края от</w:t>
      </w:r>
      <w:r w:rsidR="005A7AAB">
        <w:rPr>
          <w:sz w:val="26"/>
          <w:szCs w:val="26"/>
        </w:rPr>
        <w:t xml:space="preserve">      </w:t>
      </w:r>
      <w:r w:rsidR="00756F89" w:rsidRPr="00756F89">
        <w:rPr>
          <w:sz w:val="26"/>
          <w:szCs w:val="26"/>
        </w:rPr>
        <w:t xml:space="preserve"> 19 декабря 2019 года № 860-па «Об утверждении государственной программы Приморского края «Экономическое развитие и инновационная экономика Приморского края» на 2020 - 2027 годы»</w:t>
      </w:r>
      <w:r w:rsidR="00BA7982">
        <w:rPr>
          <w:sz w:val="26"/>
          <w:szCs w:val="26"/>
        </w:rPr>
        <w:t>»</w:t>
      </w:r>
      <w:r w:rsidRPr="00BA7982">
        <w:rPr>
          <w:sz w:val="26"/>
          <w:szCs w:val="26"/>
        </w:rPr>
        <w:t>, в соответствии с Уставом городского округа Спасск-Дальний</w:t>
      </w:r>
      <w:r w:rsidR="001160FD" w:rsidRPr="00BA7982">
        <w:rPr>
          <w:sz w:val="26"/>
          <w:szCs w:val="26"/>
        </w:rPr>
        <w:t xml:space="preserve">, </w:t>
      </w:r>
      <w:r w:rsidR="00CB487F" w:rsidRPr="00D16665">
        <w:rPr>
          <w:sz w:val="26"/>
          <w:szCs w:val="26"/>
        </w:rPr>
        <w:t xml:space="preserve">по </w:t>
      </w:r>
      <w:r w:rsidR="00CB487F">
        <w:rPr>
          <w:sz w:val="26"/>
          <w:szCs w:val="26"/>
        </w:rPr>
        <w:t>результатам</w:t>
      </w:r>
      <w:r w:rsidR="00D16665" w:rsidRPr="00D16665">
        <w:rPr>
          <w:sz w:val="26"/>
          <w:szCs w:val="26"/>
        </w:rPr>
        <w:t xml:space="preserve"> открыто</w:t>
      </w:r>
      <w:r w:rsidR="00CB487F">
        <w:rPr>
          <w:sz w:val="26"/>
          <w:szCs w:val="26"/>
        </w:rPr>
        <w:t>го</w:t>
      </w:r>
      <w:r w:rsidR="00D16665" w:rsidRPr="00D16665">
        <w:rPr>
          <w:sz w:val="26"/>
          <w:szCs w:val="26"/>
        </w:rPr>
        <w:t xml:space="preserve"> голосовани</w:t>
      </w:r>
      <w:r w:rsidR="00CB487F">
        <w:rPr>
          <w:sz w:val="26"/>
          <w:szCs w:val="26"/>
        </w:rPr>
        <w:t>я</w:t>
      </w:r>
      <w:r w:rsidR="0094451F">
        <w:rPr>
          <w:sz w:val="26"/>
          <w:szCs w:val="26"/>
        </w:rPr>
        <w:t xml:space="preserve"> на Портале управления общественными финансами Приморского края</w:t>
      </w:r>
      <w:r w:rsidR="005A7AAB">
        <w:rPr>
          <w:sz w:val="26"/>
          <w:szCs w:val="26"/>
        </w:rPr>
        <w:t>,</w:t>
      </w:r>
      <w:r w:rsidR="0094451F">
        <w:rPr>
          <w:sz w:val="26"/>
          <w:szCs w:val="26"/>
        </w:rPr>
        <w:t xml:space="preserve"> </w:t>
      </w:r>
      <w:r w:rsidR="001160FD" w:rsidRPr="00BA7982">
        <w:rPr>
          <w:sz w:val="26"/>
          <w:szCs w:val="26"/>
        </w:rPr>
        <w:t>Администрация городского округа Спасск-Дальний</w:t>
      </w:r>
    </w:p>
    <w:p w14:paraId="3B568528" w14:textId="77777777" w:rsidR="00501525" w:rsidRPr="00BA7982" w:rsidRDefault="00501525" w:rsidP="00BA7982">
      <w:pPr>
        <w:spacing w:line="360" w:lineRule="auto"/>
        <w:ind w:firstLine="709"/>
        <w:jc w:val="both"/>
        <w:rPr>
          <w:sz w:val="26"/>
          <w:szCs w:val="26"/>
        </w:rPr>
      </w:pPr>
    </w:p>
    <w:p w14:paraId="013F2FD1" w14:textId="77777777"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14:paraId="701A280F" w14:textId="77777777" w:rsidR="00501525" w:rsidRPr="00BA7982" w:rsidRDefault="00501525" w:rsidP="00BA7982">
      <w:pPr>
        <w:spacing w:line="360" w:lineRule="auto"/>
        <w:jc w:val="both"/>
        <w:rPr>
          <w:sz w:val="26"/>
          <w:szCs w:val="26"/>
        </w:rPr>
      </w:pPr>
    </w:p>
    <w:p w14:paraId="50D6B7C2" w14:textId="68214CC2" w:rsidR="00583F81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583F81">
        <w:rPr>
          <w:rFonts w:eastAsiaTheme="minorHAnsi"/>
          <w:sz w:val="26"/>
          <w:szCs w:val="26"/>
          <w:lang w:eastAsia="en-US"/>
        </w:rPr>
        <w:t xml:space="preserve">Утвердить проекты инициативного бюджетирования по направлению «Твой проект», признанных победителями в конкурсном отборе </w:t>
      </w:r>
      <w:bookmarkStart w:id="1" w:name="_Hlk67316166"/>
      <w:r w:rsidR="00583F81">
        <w:rPr>
          <w:rFonts w:eastAsiaTheme="minorHAnsi"/>
          <w:sz w:val="26"/>
          <w:szCs w:val="26"/>
          <w:lang w:eastAsia="en-US"/>
        </w:rPr>
        <w:t>на территории городского округа Спасск-Дальний</w:t>
      </w:r>
      <w:r w:rsidR="00E0092B">
        <w:rPr>
          <w:rFonts w:eastAsiaTheme="minorHAnsi"/>
          <w:sz w:val="26"/>
          <w:szCs w:val="26"/>
          <w:lang w:eastAsia="en-US"/>
        </w:rPr>
        <w:t>:</w:t>
      </w:r>
    </w:p>
    <w:p w14:paraId="608A9B7F" w14:textId="5D410CF3" w:rsidR="00E0092B" w:rsidRDefault="00E0092B" w:rsidP="00C25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_Hlk67318443"/>
      <w:r>
        <w:rPr>
          <w:rFonts w:eastAsiaTheme="minorHAnsi"/>
          <w:sz w:val="26"/>
          <w:szCs w:val="26"/>
          <w:lang w:eastAsia="en-US"/>
        </w:rPr>
        <w:t xml:space="preserve">- </w:t>
      </w:r>
      <w:r w:rsidR="00C2582F" w:rsidRPr="00C2582F">
        <w:rPr>
          <w:rFonts w:eastAsiaTheme="minorHAnsi"/>
          <w:sz w:val="26"/>
          <w:szCs w:val="26"/>
          <w:lang w:eastAsia="en-US"/>
        </w:rPr>
        <w:t>Спортивная площадка</w:t>
      </w:r>
      <w:r w:rsidR="00C2582F">
        <w:rPr>
          <w:rFonts w:eastAsiaTheme="minorHAnsi"/>
          <w:sz w:val="26"/>
          <w:szCs w:val="26"/>
          <w:lang w:eastAsia="en-US"/>
        </w:rPr>
        <w:t xml:space="preserve"> </w:t>
      </w:r>
      <w:r w:rsidR="00C2582F" w:rsidRPr="00C2582F">
        <w:rPr>
          <w:rFonts w:eastAsiaTheme="minorHAnsi"/>
          <w:sz w:val="26"/>
          <w:szCs w:val="26"/>
          <w:lang w:eastAsia="en-US"/>
        </w:rPr>
        <w:t>«Спорт для всех»</w:t>
      </w:r>
      <w:bookmarkEnd w:id="2"/>
      <w:r w:rsidR="00C2582F" w:rsidRPr="00C2582F">
        <w:t xml:space="preserve"> </w:t>
      </w:r>
      <w:r w:rsidR="00C2582F" w:rsidRPr="00A441B3">
        <w:rPr>
          <w:sz w:val="26"/>
          <w:szCs w:val="26"/>
        </w:rPr>
        <w:t>по адресу</w:t>
      </w:r>
      <w:r w:rsidR="00C2582F">
        <w:t xml:space="preserve"> </w:t>
      </w:r>
      <w:r w:rsidR="00C2582F" w:rsidRPr="00C2582F">
        <w:rPr>
          <w:rFonts w:eastAsiaTheme="minorHAnsi"/>
          <w:sz w:val="26"/>
          <w:szCs w:val="26"/>
          <w:lang w:eastAsia="en-US"/>
        </w:rPr>
        <w:t>г. Спасск-Дальний, между жилых домов ул. Советская, 132, ул. Юбилейная, 36, ул. Юбилейная, 40</w:t>
      </w:r>
      <w:r w:rsidR="00C2582F">
        <w:rPr>
          <w:rFonts w:eastAsiaTheme="minorHAnsi"/>
          <w:sz w:val="26"/>
          <w:szCs w:val="26"/>
          <w:lang w:eastAsia="en-US"/>
        </w:rPr>
        <w:t xml:space="preserve">. </w:t>
      </w:r>
    </w:p>
    <w:p w14:paraId="239AAB82" w14:textId="54C79AAC" w:rsidR="00C2582F" w:rsidRDefault="00C2582F" w:rsidP="00C25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Общий объем финансирования </w:t>
      </w:r>
      <w:r w:rsidR="004B4726">
        <w:rPr>
          <w:rFonts w:eastAsiaTheme="minorHAnsi"/>
          <w:sz w:val="26"/>
          <w:szCs w:val="26"/>
          <w:lang w:eastAsia="en-US"/>
        </w:rPr>
        <w:t>3 030 400,00</w:t>
      </w:r>
      <w:r>
        <w:rPr>
          <w:rFonts w:eastAsiaTheme="minorHAnsi"/>
          <w:sz w:val="26"/>
          <w:szCs w:val="26"/>
          <w:lang w:eastAsia="en-US"/>
        </w:rPr>
        <w:t xml:space="preserve"> руб., из них за счет средств </w:t>
      </w:r>
      <w:r w:rsidR="00F8176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бюджета</w:t>
      </w:r>
      <w:r w:rsidR="00F8176B">
        <w:rPr>
          <w:rFonts w:eastAsiaTheme="minorHAnsi"/>
          <w:sz w:val="26"/>
          <w:szCs w:val="26"/>
          <w:lang w:eastAsia="en-US"/>
        </w:rPr>
        <w:t xml:space="preserve"> Приморского края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B4726">
        <w:rPr>
          <w:rFonts w:eastAsiaTheme="minorHAnsi"/>
          <w:sz w:val="26"/>
          <w:szCs w:val="26"/>
          <w:lang w:eastAsia="en-US"/>
        </w:rPr>
        <w:t>3 000 000,00</w:t>
      </w:r>
      <w:r>
        <w:rPr>
          <w:rFonts w:eastAsiaTheme="minorHAnsi"/>
          <w:sz w:val="26"/>
          <w:szCs w:val="26"/>
          <w:lang w:eastAsia="en-US"/>
        </w:rPr>
        <w:t xml:space="preserve"> руб., за счет средств бюджета городского округа Спасск-Дальний </w:t>
      </w:r>
      <w:r w:rsidR="004B4726">
        <w:rPr>
          <w:rFonts w:eastAsiaTheme="minorHAnsi"/>
          <w:sz w:val="26"/>
          <w:szCs w:val="26"/>
          <w:lang w:eastAsia="en-US"/>
        </w:rPr>
        <w:t>30 400,00</w:t>
      </w:r>
      <w:r>
        <w:rPr>
          <w:rFonts w:eastAsiaTheme="minorHAnsi"/>
          <w:sz w:val="26"/>
          <w:szCs w:val="26"/>
          <w:lang w:eastAsia="en-US"/>
        </w:rPr>
        <w:t xml:space="preserve"> руб.</w:t>
      </w:r>
    </w:p>
    <w:p w14:paraId="1C7C5356" w14:textId="438CD160" w:rsidR="00C2582F" w:rsidRDefault="00C2582F" w:rsidP="00C25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4B4726">
        <w:rPr>
          <w:rFonts w:eastAsiaTheme="minorHAnsi"/>
          <w:sz w:val="26"/>
          <w:szCs w:val="26"/>
          <w:lang w:eastAsia="en-US"/>
        </w:rPr>
        <w:t>Устройство</w:t>
      </w:r>
      <w:r w:rsidRPr="00C2582F">
        <w:rPr>
          <w:rFonts w:eastAsiaTheme="minorHAnsi"/>
          <w:sz w:val="26"/>
          <w:szCs w:val="26"/>
          <w:lang w:eastAsia="en-US"/>
        </w:rPr>
        <w:t xml:space="preserve"> уличного освещения улиц Октябрьская, Герцена, Шиферная и переулка Безымянный</w:t>
      </w:r>
      <w:r>
        <w:rPr>
          <w:rFonts w:eastAsiaTheme="minorHAnsi"/>
          <w:sz w:val="26"/>
          <w:szCs w:val="26"/>
          <w:lang w:eastAsia="en-US"/>
        </w:rPr>
        <w:t>.</w:t>
      </w:r>
      <w:r w:rsidRPr="00C2582F">
        <w:rPr>
          <w:rFonts w:eastAsiaTheme="minorHAnsi"/>
          <w:sz w:val="26"/>
          <w:szCs w:val="26"/>
          <w:lang w:eastAsia="en-US"/>
        </w:rPr>
        <w:t xml:space="preserve">  </w:t>
      </w:r>
    </w:p>
    <w:p w14:paraId="05140000" w14:textId="0625C325" w:rsidR="00C2582F" w:rsidRDefault="00C2582F" w:rsidP="00C25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582F">
        <w:rPr>
          <w:rFonts w:eastAsiaTheme="minorHAnsi"/>
          <w:sz w:val="26"/>
          <w:szCs w:val="26"/>
          <w:lang w:eastAsia="en-US"/>
        </w:rPr>
        <w:t xml:space="preserve">Общий объем финансирования </w:t>
      </w:r>
      <w:r w:rsidR="004B4726">
        <w:rPr>
          <w:rFonts w:eastAsiaTheme="minorHAnsi"/>
          <w:sz w:val="26"/>
          <w:szCs w:val="26"/>
          <w:lang w:eastAsia="en-US"/>
        </w:rPr>
        <w:t xml:space="preserve">3 030 400,00 </w:t>
      </w:r>
      <w:r w:rsidRPr="00C2582F">
        <w:rPr>
          <w:rFonts w:eastAsiaTheme="minorHAnsi"/>
          <w:sz w:val="26"/>
          <w:szCs w:val="26"/>
          <w:lang w:eastAsia="en-US"/>
        </w:rPr>
        <w:t xml:space="preserve">руб., из них за счет средств </w:t>
      </w:r>
      <w:r w:rsidR="00F8176B">
        <w:rPr>
          <w:rFonts w:eastAsiaTheme="minorHAnsi"/>
          <w:sz w:val="26"/>
          <w:szCs w:val="26"/>
          <w:lang w:eastAsia="en-US"/>
        </w:rPr>
        <w:t xml:space="preserve"> </w:t>
      </w:r>
      <w:r w:rsidRPr="00C2582F">
        <w:rPr>
          <w:rFonts w:eastAsiaTheme="minorHAnsi"/>
          <w:sz w:val="26"/>
          <w:szCs w:val="26"/>
          <w:lang w:eastAsia="en-US"/>
        </w:rPr>
        <w:t xml:space="preserve"> бюджета</w:t>
      </w:r>
      <w:r w:rsidR="00F8176B">
        <w:rPr>
          <w:rFonts w:eastAsiaTheme="minorHAnsi"/>
          <w:sz w:val="26"/>
          <w:szCs w:val="26"/>
          <w:lang w:eastAsia="en-US"/>
        </w:rPr>
        <w:t xml:space="preserve"> Приморского края</w:t>
      </w:r>
      <w:r w:rsidRPr="00C2582F">
        <w:rPr>
          <w:rFonts w:eastAsiaTheme="minorHAnsi"/>
          <w:sz w:val="26"/>
          <w:szCs w:val="26"/>
          <w:lang w:eastAsia="en-US"/>
        </w:rPr>
        <w:t xml:space="preserve"> </w:t>
      </w:r>
      <w:r w:rsidR="004B4726">
        <w:rPr>
          <w:rFonts w:eastAsiaTheme="minorHAnsi"/>
          <w:sz w:val="26"/>
          <w:szCs w:val="26"/>
          <w:lang w:eastAsia="en-US"/>
        </w:rPr>
        <w:t>3 000 000,00</w:t>
      </w:r>
      <w:r w:rsidRPr="00C2582F">
        <w:rPr>
          <w:rFonts w:eastAsiaTheme="minorHAnsi"/>
          <w:sz w:val="26"/>
          <w:szCs w:val="26"/>
          <w:lang w:eastAsia="en-US"/>
        </w:rPr>
        <w:t xml:space="preserve"> руб., за счет средств бюджета городского округа Спасск-Дальний </w:t>
      </w:r>
      <w:r w:rsidR="00F8176B">
        <w:rPr>
          <w:rFonts w:eastAsiaTheme="minorHAnsi"/>
          <w:sz w:val="26"/>
          <w:szCs w:val="26"/>
          <w:lang w:eastAsia="en-US"/>
        </w:rPr>
        <w:t>30</w:t>
      </w:r>
      <w:r w:rsidR="004B4726">
        <w:rPr>
          <w:rFonts w:eastAsiaTheme="minorHAnsi"/>
          <w:sz w:val="26"/>
          <w:szCs w:val="26"/>
          <w:lang w:eastAsia="en-US"/>
        </w:rPr>
        <w:t> 400,00</w:t>
      </w:r>
      <w:r w:rsidRPr="00C2582F">
        <w:rPr>
          <w:rFonts w:eastAsiaTheme="minorHAnsi"/>
          <w:sz w:val="26"/>
          <w:szCs w:val="26"/>
          <w:lang w:eastAsia="en-US"/>
        </w:rPr>
        <w:t xml:space="preserve"> руб.</w:t>
      </w:r>
    </w:p>
    <w:p w14:paraId="04469CA3" w14:textId="70914218" w:rsidR="00DE33C0" w:rsidRDefault="00DE33C0" w:rsidP="00C25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4B4726">
        <w:rPr>
          <w:rFonts w:eastAsiaTheme="minorHAnsi"/>
          <w:sz w:val="26"/>
          <w:szCs w:val="26"/>
          <w:lang w:eastAsia="en-US"/>
        </w:rPr>
        <w:t>Устройство</w:t>
      </w:r>
      <w:r w:rsidRPr="00DE33C0">
        <w:rPr>
          <w:rFonts w:eastAsiaTheme="minorHAnsi"/>
          <w:sz w:val="26"/>
          <w:szCs w:val="26"/>
          <w:lang w:eastAsia="en-US"/>
        </w:rPr>
        <w:t xml:space="preserve"> уличного освещения улицы Приморская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5103B3B8" w14:textId="20EC4C21" w:rsidR="00DE33C0" w:rsidRDefault="00DE33C0" w:rsidP="00C25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33C0">
        <w:rPr>
          <w:rFonts w:eastAsiaTheme="minorHAnsi"/>
          <w:sz w:val="26"/>
          <w:szCs w:val="26"/>
          <w:lang w:eastAsia="en-US"/>
        </w:rPr>
        <w:t>Общий объем финансирования,</w:t>
      </w:r>
      <w:r>
        <w:rPr>
          <w:rFonts w:eastAsiaTheme="minorHAnsi"/>
          <w:sz w:val="26"/>
          <w:szCs w:val="26"/>
          <w:lang w:eastAsia="en-US"/>
        </w:rPr>
        <w:t xml:space="preserve"> 3 030</w:t>
      </w:r>
      <w:r w:rsidR="004B4726">
        <w:rPr>
          <w:rFonts w:eastAsiaTheme="minorHAnsi"/>
          <w:sz w:val="26"/>
          <w:szCs w:val="26"/>
          <w:lang w:eastAsia="en-US"/>
        </w:rPr>
        <w:t> 400,00</w:t>
      </w:r>
      <w:r w:rsidRPr="00DE33C0">
        <w:rPr>
          <w:rFonts w:eastAsiaTheme="minorHAnsi"/>
          <w:sz w:val="26"/>
          <w:szCs w:val="26"/>
          <w:lang w:eastAsia="en-US"/>
        </w:rPr>
        <w:t xml:space="preserve"> руб., из них за счет средств   бюджета Приморского края </w:t>
      </w:r>
      <w:r w:rsidR="004B4726">
        <w:rPr>
          <w:rFonts w:eastAsiaTheme="minorHAnsi"/>
          <w:sz w:val="26"/>
          <w:szCs w:val="26"/>
          <w:lang w:eastAsia="en-US"/>
        </w:rPr>
        <w:t>3 000 000,00</w:t>
      </w:r>
      <w:r w:rsidRPr="00DE33C0">
        <w:rPr>
          <w:rFonts w:eastAsiaTheme="minorHAnsi"/>
          <w:sz w:val="26"/>
          <w:szCs w:val="26"/>
          <w:lang w:eastAsia="en-US"/>
        </w:rPr>
        <w:t xml:space="preserve"> руб., за счет средств бюджета городского округа Спасск-Дальний </w:t>
      </w:r>
      <w:r>
        <w:rPr>
          <w:rFonts w:eastAsiaTheme="minorHAnsi"/>
          <w:sz w:val="26"/>
          <w:szCs w:val="26"/>
          <w:lang w:eastAsia="en-US"/>
        </w:rPr>
        <w:t>30</w:t>
      </w:r>
      <w:r w:rsidR="004B4726">
        <w:rPr>
          <w:rFonts w:eastAsiaTheme="minorHAnsi"/>
          <w:sz w:val="26"/>
          <w:szCs w:val="26"/>
          <w:lang w:eastAsia="en-US"/>
        </w:rPr>
        <w:t> 400,00</w:t>
      </w:r>
      <w:r w:rsidRPr="00DE33C0">
        <w:rPr>
          <w:rFonts w:eastAsiaTheme="minorHAnsi"/>
          <w:sz w:val="26"/>
          <w:szCs w:val="26"/>
          <w:lang w:eastAsia="en-US"/>
        </w:rPr>
        <w:t xml:space="preserve"> руб.</w:t>
      </w:r>
    </w:p>
    <w:bookmarkEnd w:id="1"/>
    <w:p w14:paraId="367FBE10" w14:textId="5FFE97F4" w:rsidR="00053358" w:rsidRPr="00BA7982" w:rsidRDefault="00DE33C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4066B0" w:rsidRPr="00BA7982">
        <w:rPr>
          <w:rFonts w:eastAsiaTheme="minorHAnsi"/>
          <w:sz w:val="26"/>
          <w:szCs w:val="26"/>
          <w:lang w:eastAsia="en-US"/>
        </w:rPr>
        <w:t>Установить, что р</w:t>
      </w:r>
      <w:r w:rsidR="00E67EF6" w:rsidRPr="00BA7982">
        <w:rPr>
          <w:rFonts w:eastAsiaTheme="minorHAnsi"/>
          <w:sz w:val="26"/>
          <w:szCs w:val="26"/>
          <w:lang w:eastAsia="en-US"/>
        </w:rPr>
        <w:t>асходы</w:t>
      </w:r>
      <w:r w:rsidR="00BA7982">
        <w:rPr>
          <w:rFonts w:eastAsiaTheme="minorHAnsi"/>
          <w:sz w:val="26"/>
          <w:szCs w:val="26"/>
          <w:lang w:eastAsia="en-US"/>
        </w:rPr>
        <w:t xml:space="preserve"> </w:t>
      </w:r>
      <w:r w:rsidR="0029766B" w:rsidRPr="00BA7982">
        <w:rPr>
          <w:rFonts w:eastAsiaTheme="minorHAnsi"/>
          <w:sz w:val="26"/>
          <w:szCs w:val="26"/>
          <w:lang w:eastAsia="en-US"/>
        </w:rPr>
        <w:t xml:space="preserve">на реализацию </w:t>
      </w:r>
      <w:bookmarkStart w:id="3" w:name="_Hlk67318339"/>
      <w:r w:rsidRPr="00DE33C0">
        <w:rPr>
          <w:rFonts w:eastAsiaTheme="minorHAnsi"/>
          <w:sz w:val="26"/>
          <w:szCs w:val="26"/>
          <w:lang w:eastAsia="en-US"/>
        </w:rPr>
        <w:t>проект</w:t>
      </w:r>
      <w:r>
        <w:rPr>
          <w:rFonts w:eastAsiaTheme="minorHAnsi"/>
          <w:sz w:val="26"/>
          <w:szCs w:val="26"/>
          <w:lang w:eastAsia="en-US"/>
        </w:rPr>
        <w:t>ов</w:t>
      </w:r>
      <w:r w:rsidRPr="00DE33C0">
        <w:rPr>
          <w:rFonts w:eastAsiaTheme="minorHAnsi"/>
          <w:sz w:val="26"/>
          <w:szCs w:val="26"/>
          <w:lang w:eastAsia="en-US"/>
        </w:rPr>
        <w:t xml:space="preserve"> инициативного бюджетирования по направлению «Твой проект», признанных победителями в конкурсном отборе на территории городского округа Спасск-Дальний</w:t>
      </w:r>
      <w:bookmarkEnd w:id="3"/>
      <w:r w:rsidRPr="00DE33C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предусмотренные</w:t>
      </w:r>
      <w:r w:rsidR="00F94B5C" w:rsidRPr="00BA7982">
        <w:rPr>
          <w:sz w:val="26"/>
          <w:szCs w:val="26"/>
        </w:rPr>
        <w:t xml:space="preserve"> в бюджете городского округа Спасск-Дальн</w:t>
      </w:r>
      <w:r w:rsidR="006324C8" w:rsidRPr="00BA7982">
        <w:rPr>
          <w:sz w:val="26"/>
          <w:szCs w:val="26"/>
        </w:rPr>
        <w:t xml:space="preserve">ий за счет средств субсидий, </w:t>
      </w:r>
      <w:r w:rsidR="00053358" w:rsidRPr="00BA7982">
        <w:rPr>
          <w:rFonts w:eastAsiaTheme="minorHAnsi"/>
          <w:sz w:val="26"/>
          <w:szCs w:val="26"/>
          <w:lang w:eastAsia="en-US"/>
        </w:rPr>
        <w:t>являются расходным обязательством городского округа Спасск-Дальний.</w:t>
      </w:r>
    </w:p>
    <w:p w14:paraId="5DAB3F82" w14:textId="77777777"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6763D" w:rsidRPr="00BA7982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BA7982">
        <w:rPr>
          <w:rFonts w:eastAsiaTheme="minorHAnsi"/>
          <w:sz w:val="26"/>
          <w:szCs w:val="26"/>
          <w:lang w:eastAsia="en-US"/>
        </w:rPr>
        <w:t>дминистрацию городского округа Спасск-Дальний главным распорядителем средств субсидий.</w:t>
      </w:r>
    </w:p>
    <w:p w14:paraId="0DB033F3" w14:textId="4B4E6618" w:rsidR="00187448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Назначить </w:t>
      </w:r>
      <w:r w:rsidR="0029766B" w:rsidRPr="00BA7982">
        <w:rPr>
          <w:rFonts w:eastAsia="Calibri"/>
          <w:sz w:val="26"/>
          <w:szCs w:val="26"/>
          <w:lang w:eastAsia="en-US"/>
        </w:rPr>
        <w:t>уполномоченным</w:t>
      </w:r>
      <w:r w:rsidR="006C3F38">
        <w:rPr>
          <w:rFonts w:eastAsia="Calibri"/>
          <w:sz w:val="26"/>
          <w:szCs w:val="26"/>
          <w:lang w:eastAsia="en-US"/>
        </w:rPr>
        <w:t>и</w:t>
      </w:r>
      <w:r w:rsidR="0029766B" w:rsidRPr="00BA7982">
        <w:rPr>
          <w:rFonts w:eastAsia="Calibri"/>
          <w:sz w:val="26"/>
          <w:szCs w:val="26"/>
          <w:lang w:eastAsia="en-US"/>
        </w:rPr>
        <w:t xml:space="preserve"> структурным</w:t>
      </w:r>
      <w:r w:rsidR="006C3F38">
        <w:rPr>
          <w:rFonts w:eastAsia="Calibri"/>
          <w:sz w:val="26"/>
          <w:szCs w:val="26"/>
          <w:lang w:eastAsia="en-US"/>
        </w:rPr>
        <w:t>и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 подразделени</w:t>
      </w:r>
      <w:r w:rsidR="006C3F38">
        <w:rPr>
          <w:rFonts w:eastAsia="Calibri"/>
          <w:sz w:val="26"/>
          <w:szCs w:val="26"/>
          <w:lang w:eastAsia="en-US"/>
        </w:rPr>
        <w:t>я</w:t>
      </w:r>
      <w:r w:rsidR="004066B0" w:rsidRPr="00BA7982">
        <w:rPr>
          <w:rFonts w:eastAsia="Calibri"/>
          <w:sz w:val="26"/>
          <w:szCs w:val="26"/>
          <w:lang w:eastAsia="en-US"/>
        </w:rPr>
        <w:t>м</w:t>
      </w:r>
      <w:r w:rsidR="006C3F38">
        <w:rPr>
          <w:rFonts w:eastAsia="Calibri"/>
          <w:sz w:val="26"/>
          <w:szCs w:val="26"/>
          <w:lang w:eastAsia="en-US"/>
        </w:rPr>
        <w:t>и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 Администрации городского округа Спасск-Дальний, обеспечивающим целевое и эффективное использование бюджетных средств </w:t>
      </w:r>
      <w:r w:rsidR="0029766B" w:rsidRPr="00BA7982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реализацию </w:t>
      </w:r>
      <w:r w:rsidR="006C3F38" w:rsidRPr="006C3F38">
        <w:rPr>
          <w:rFonts w:eastAsia="Calibri"/>
          <w:sz w:val="26"/>
          <w:szCs w:val="26"/>
          <w:lang w:eastAsia="en-US"/>
        </w:rPr>
        <w:t>проектов инициативного бюджетирования по направлению «Твой проект», признанных победителями в конкурсном отборе на территории городского округа Спасск-Дальний</w:t>
      </w:r>
      <w:r w:rsidR="006C3F38">
        <w:rPr>
          <w:rFonts w:eastAsia="Calibri"/>
          <w:sz w:val="26"/>
          <w:szCs w:val="26"/>
          <w:lang w:eastAsia="en-US"/>
        </w:rPr>
        <w:t xml:space="preserve">: </w:t>
      </w:r>
      <w:r w:rsidR="004066B0" w:rsidRPr="005C676D">
        <w:rPr>
          <w:rFonts w:eastAsia="Calibri"/>
          <w:sz w:val="26"/>
          <w:szCs w:val="26"/>
          <w:lang w:eastAsia="en-US"/>
        </w:rPr>
        <w:t xml:space="preserve"> </w:t>
      </w:r>
      <w:r w:rsidR="006C3F38">
        <w:rPr>
          <w:rFonts w:eastAsia="Calibri"/>
          <w:sz w:val="26"/>
          <w:szCs w:val="26"/>
          <w:lang w:eastAsia="en-US"/>
        </w:rPr>
        <w:t xml:space="preserve"> </w:t>
      </w:r>
    </w:p>
    <w:p w14:paraId="19AF8B6D" w14:textId="3071B72F" w:rsidR="006C3F38" w:rsidRDefault="006C3F38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C3F38">
        <w:rPr>
          <w:rFonts w:eastAsia="Calibri"/>
          <w:sz w:val="26"/>
          <w:szCs w:val="26"/>
          <w:lang w:eastAsia="en-US"/>
        </w:rPr>
        <w:t>- Спортивная площадка «Спорт для всех»</w:t>
      </w:r>
      <w:r>
        <w:rPr>
          <w:rFonts w:eastAsia="Calibri"/>
          <w:sz w:val="26"/>
          <w:szCs w:val="26"/>
          <w:lang w:eastAsia="en-US"/>
        </w:rPr>
        <w:t xml:space="preserve"> - отдел по физической культуре, спорту и молодежной политике Администрации городского округа Спасск-Дальний</w:t>
      </w:r>
      <w:r w:rsidR="00EE5F1E">
        <w:rPr>
          <w:rFonts w:eastAsia="Calibri"/>
          <w:sz w:val="26"/>
          <w:szCs w:val="26"/>
          <w:lang w:eastAsia="en-US"/>
        </w:rPr>
        <w:t xml:space="preserve"> (Апанасенко)</w:t>
      </w:r>
      <w:r>
        <w:rPr>
          <w:rFonts w:eastAsia="Calibri"/>
          <w:sz w:val="26"/>
          <w:szCs w:val="26"/>
          <w:lang w:eastAsia="en-US"/>
        </w:rPr>
        <w:t>;</w:t>
      </w:r>
    </w:p>
    <w:p w14:paraId="5D2FC2AB" w14:textId="755D7274" w:rsidR="006C3F38" w:rsidRDefault="006C3F38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C3F38">
        <w:rPr>
          <w:rFonts w:eastAsia="Calibri"/>
          <w:sz w:val="26"/>
          <w:szCs w:val="26"/>
          <w:lang w:eastAsia="en-US"/>
        </w:rPr>
        <w:t xml:space="preserve">- </w:t>
      </w:r>
      <w:r w:rsidR="00AD679D">
        <w:rPr>
          <w:rFonts w:eastAsia="Calibri"/>
          <w:sz w:val="26"/>
          <w:szCs w:val="26"/>
          <w:lang w:eastAsia="en-US"/>
        </w:rPr>
        <w:t>Устройство</w:t>
      </w:r>
      <w:r w:rsidRPr="006C3F38">
        <w:rPr>
          <w:rFonts w:eastAsia="Calibri"/>
          <w:sz w:val="26"/>
          <w:szCs w:val="26"/>
          <w:lang w:eastAsia="en-US"/>
        </w:rPr>
        <w:t xml:space="preserve"> уличного освещения улиц Октябрьская, Герцена, Шиферная и переулка Безымянный</w:t>
      </w:r>
      <w:r>
        <w:rPr>
          <w:rFonts w:eastAsia="Calibri"/>
          <w:sz w:val="26"/>
          <w:szCs w:val="26"/>
          <w:lang w:eastAsia="en-US"/>
        </w:rPr>
        <w:t xml:space="preserve"> – управление жилищно-коммунального хозяйства </w:t>
      </w:r>
      <w:r w:rsidRPr="006C3F38">
        <w:rPr>
          <w:rFonts w:eastAsia="Calibri"/>
          <w:sz w:val="26"/>
          <w:szCs w:val="26"/>
          <w:lang w:eastAsia="en-US"/>
        </w:rPr>
        <w:t>Администрации городского округа Спасск-Дальний</w:t>
      </w:r>
      <w:r w:rsidR="00EE5F1E">
        <w:rPr>
          <w:rFonts w:eastAsia="Calibri"/>
          <w:sz w:val="26"/>
          <w:szCs w:val="26"/>
          <w:lang w:eastAsia="en-US"/>
        </w:rPr>
        <w:t xml:space="preserve"> (Симоненко)</w:t>
      </w:r>
      <w:r>
        <w:rPr>
          <w:rFonts w:eastAsia="Calibri"/>
          <w:sz w:val="26"/>
          <w:szCs w:val="26"/>
          <w:lang w:eastAsia="en-US"/>
        </w:rPr>
        <w:t>;</w:t>
      </w:r>
    </w:p>
    <w:p w14:paraId="0373C6B7" w14:textId="1ACE2CDF" w:rsidR="006C3F38" w:rsidRPr="005C676D" w:rsidRDefault="006C3F38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C3F38">
        <w:rPr>
          <w:rFonts w:eastAsia="Calibri"/>
          <w:sz w:val="26"/>
          <w:szCs w:val="26"/>
          <w:lang w:eastAsia="en-US"/>
        </w:rPr>
        <w:t xml:space="preserve">- </w:t>
      </w:r>
      <w:r w:rsidR="00AD679D">
        <w:rPr>
          <w:rFonts w:eastAsia="Calibri"/>
          <w:sz w:val="26"/>
          <w:szCs w:val="26"/>
          <w:lang w:eastAsia="en-US"/>
        </w:rPr>
        <w:t>Устройство</w:t>
      </w:r>
      <w:r w:rsidRPr="006C3F38">
        <w:rPr>
          <w:rFonts w:eastAsia="Calibri"/>
          <w:sz w:val="26"/>
          <w:szCs w:val="26"/>
          <w:lang w:eastAsia="en-US"/>
        </w:rPr>
        <w:t xml:space="preserve"> уличного освещения улицы Приморская</w:t>
      </w:r>
      <w:r w:rsidR="004432EA" w:rsidRPr="004432EA">
        <w:rPr>
          <w:rFonts w:eastAsia="Calibri"/>
          <w:sz w:val="26"/>
          <w:szCs w:val="26"/>
          <w:lang w:eastAsia="en-US"/>
        </w:rPr>
        <w:t xml:space="preserve"> – управление жилищно-коммунального хозяйства Администрации городского округа Спасск-Дальний</w:t>
      </w:r>
      <w:r w:rsidR="00EE5F1E">
        <w:rPr>
          <w:rFonts w:eastAsia="Calibri"/>
          <w:sz w:val="26"/>
          <w:szCs w:val="26"/>
          <w:lang w:eastAsia="en-US"/>
        </w:rPr>
        <w:t xml:space="preserve"> (Симоненко)</w:t>
      </w:r>
      <w:r w:rsidR="004432EA">
        <w:rPr>
          <w:rFonts w:eastAsia="Calibri"/>
          <w:sz w:val="26"/>
          <w:szCs w:val="26"/>
          <w:lang w:eastAsia="en-US"/>
        </w:rPr>
        <w:t>.</w:t>
      </w:r>
    </w:p>
    <w:p w14:paraId="3BC59CF6" w14:textId="77777777"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6763D" w:rsidRPr="00BA7982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96763D" w:rsidRPr="00BA7982">
        <w:rPr>
          <w:rFonts w:eastAsiaTheme="minorHAnsi"/>
          <w:sz w:val="26"/>
          <w:szCs w:val="26"/>
          <w:lang w:eastAsia="en-US"/>
        </w:rPr>
        <w:t xml:space="preserve">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proofErr w:type="gramStart"/>
      <w:r w:rsidR="003D04FF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городского</w:t>
      </w:r>
      <w:proofErr w:type="gramEnd"/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Спасск-Дальний.</w:t>
      </w:r>
    </w:p>
    <w:p w14:paraId="27235F3D" w14:textId="71EC6F7A"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 xml:space="preserve">ний </w:t>
      </w:r>
      <w:r w:rsidR="00E90EC6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90EC6">
        <w:rPr>
          <w:rFonts w:eastAsiaTheme="minorHAnsi"/>
          <w:sz w:val="26"/>
          <w:szCs w:val="26"/>
          <w:lang w:eastAsia="en-US"/>
        </w:rPr>
        <w:t>Патрушева К.О.</w:t>
      </w:r>
    </w:p>
    <w:p w14:paraId="130960C8" w14:textId="551028D2" w:rsidR="00053358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67FADCE6" w14:textId="77777777" w:rsidR="00E90EC6" w:rsidRPr="00BA7982" w:rsidRDefault="00E90EC6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189A94FC" w14:textId="1881F69E" w:rsidR="00E90EC6" w:rsidRDefault="00E90EC6" w:rsidP="005C676D">
      <w:pPr>
        <w:jc w:val="both"/>
        <w:rPr>
          <w:sz w:val="26"/>
          <w:szCs w:val="26"/>
        </w:rPr>
      </w:pPr>
    </w:p>
    <w:p w14:paraId="5141F8E3" w14:textId="76687684" w:rsidR="0096763D" w:rsidRPr="00BA7982" w:rsidRDefault="000500EA" w:rsidP="005C676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6763D" w:rsidRPr="00BA798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6763D" w:rsidRPr="00BA7982">
        <w:rPr>
          <w:sz w:val="26"/>
          <w:szCs w:val="26"/>
        </w:rPr>
        <w:t xml:space="preserve"> городского округа</w:t>
      </w:r>
      <w:r w:rsidR="005C676D">
        <w:rPr>
          <w:sz w:val="26"/>
          <w:szCs w:val="26"/>
        </w:rPr>
        <w:t xml:space="preserve"> </w:t>
      </w:r>
      <w:r w:rsidR="0096763D" w:rsidRPr="00BA7982">
        <w:rPr>
          <w:sz w:val="26"/>
          <w:szCs w:val="26"/>
        </w:rPr>
        <w:t>Спасск-Дальний</w:t>
      </w:r>
      <w:r w:rsidR="0096763D" w:rsidRPr="00BA7982">
        <w:rPr>
          <w:sz w:val="26"/>
          <w:szCs w:val="26"/>
        </w:rPr>
        <w:tab/>
      </w:r>
      <w:r w:rsidR="0096763D"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  <w:t xml:space="preserve">      </w:t>
      </w:r>
      <w:r w:rsidR="005C676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5C676D">
        <w:rPr>
          <w:sz w:val="26"/>
          <w:szCs w:val="26"/>
        </w:rPr>
        <w:t xml:space="preserve">        </w:t>
      </w:r>
      <w:r>
        <w:rPr>
          <w:sz w:val="26"/>
          <w:szCs w:val="26"/>
        </w:rPr>
        <w:t>А.К. Бессонов</w:t>
      </w:r>
    </w:p>
    <w:p w14:paraId="6AF60969" w14:textId="77777777" w:rsidR="005C676D" w:rsidRPr="00BA7982" w:rsidRDefault="005C676D">
      <w:pPr>
        <w:jc w:val="both"/>
        <w:rPr>
          <w:sz w:val="26"/>
          <w:szCs w:val="26"/>
        </w:rPr>
      </w:pPr>
    </w:p>
    <w:sectPr w:rsidR="005C676D" w:rsidRPr="00BA7982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4C"/>
    <w:rsid w:val="000500EA"/>
    <w:rsid w:val="00053358"/>
    <w:rsid w:val="001160FD"/>
    <w:rsid w:val="00133DD0"/>
    <w:rsid w:val="00187448"/>
    <w:rsid w:val="002370F6"/>
    <w:rsid w:val="0029766B"/>
    <w:rsid w:val="00310A10"/>
    <w:rsid w:val="00377142"/>
    <w:rsid w:val="003D04FF"/>
    <w:rsid w:val="004066B0"/>
    <w:rsid w:val="004432EA"/>
    <w:rsid w:val="004B4726"/>
    <w:rsid w:val="00501525"/>
    <w:rsid w:val="005619EB"/>
    <w:rsid w:val="00583F81"/>
    <w:rsid w:val="005A7AAB"/>
    <w:rsid w:val="005C676D"/>
    <w:rsid w:val="005F406D"/>
    <w:rsid w:val="00625933"/>
    <w:rsid w:val="006324C8"/>
    <w:rsid w:val="00697988"/>
    <w:rsid w:val="006C3F38"/>
    <w:rsid w:val="006F3F65"/>
    <w:rsid w:val="00737AAD"/>
    <w:rsid w:val="00756F89"/>
    <w:rsid w:val="00781422"/>
    <w:rsid w:val="007909C8"/>
    <w:rsid w:val="007D07AE"/>
    <w:rsid w:val="007E204C"/>
    <w:rsid w:val="008100FD"/>
    <w:rsid w:val="00877217"/>
    <w:rsid w:val="008F5240"/>
    <w:rsid w:val="009053A4"/>
    <w:rsid w:val="00936784"/>
    <w:rsid w:val="0094451F"/>
    <w:rsid w:val="0096763D"/>
    <w:rsid w:val="00991980"/>
    <w:rsid w:val="00A441B3"/>
    <w:rsid w:val="00A6086D"/>
    <w:rsid w:val="00A611E9"/>
    <w:rsid w:val="00AD679D"/>
    <w:rsid w:val="00AF6085"/>
    <w:rsid w:val="00B26333"/>
    <w:rsid w:val="00B85507"/>
    <w:rsid w:val="00B87B7F"/>
    <w:rsid w:val="00BA7982"/>
    <w:rsid w:val="00C2582F"/>
    <w:rsid w:val="00C91B36"/>
    <w:rsid w:val="00CB487F"/>
    <w:rsid w:val="00D16665"/>
    <w:rsid w:val="00D30D50"/>
    <w:rsid w:val="00D46B9E"/>
    <w:rsid w:val="00DB0DF0"/>
    <w:rsid w:val="00DE33C0"/>
    <w:rsid w:val="00E0092B"/>
    <w:rsid w:val="00E67EF6"/>
    <w:rsid w:val="00E90EC6"/>
    <w:rsid w:val="00EE5F1E"/>
    <w:rsid w:val="00F1193A"/>
    <w:rsid w:val="00F676DC"/>
    <w:rsid w:val="00F8176B"/>
    <w:rsid w:val="00F94B5C"/>
    <w:rsid w:val="00F96B8B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973C"/>
  <w15:docId w15:val="{C4ACCA7A-5D04-481E-AE41-F69A7EE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34A38D22DF35F028D9F62E010E87437941EFA1B149CC9EBDC00C3DFD51DE8159EB6E90O3i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637611CE96708673434A38D22DF35F022DEF32F080E87437941EFA1B149CC9EBDC00C3DFD51DE8159EB6E90O3i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Путиловская Н.Е.</cp:lastModifiedBy>
  <cp:revision>37</cp:revision>
  <cp:lastPrinted>2021-04-01T02:19:00Z</cp:lastPrinted>
  <dcterms:created xsi:type="dcterms:W3CDTF">2019-02-22T03:20:00Z</dcterms:created>
  <dcterms:modified xsi:type="dcterms:W3CDTF">2021-04-01T02:22:00Z</dcterms:modified>
</cp:coreProperties>
</file>