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8F2AC2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B80543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85780131" r:id="rId7"/>
        </w:pict>
      </w:r>
    </w:p>
    <w:p w:rsidR="00A71F1A" w:rsidRPr="00502205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502205">
        <w:rPr>
          <w:sz w:val="26"/>
          <w:szCs w:val="26"/>
        </w:rPr>
        <w:t>ДУМА</w:t>
      </w:r>
    </w:p>
    <w:p w:rsidR="00A71F1A" w:rsidRPr="00502205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502205">
        <w:rPr>
          <w:sz w:val="26"/>
          <w:szCs w:val="26"/>
        </w:rPr>
        <w:t>ГОРОДСКОГО ОКРУГА  СПАССК-ДАЛЬНИЙ</w:t>
      </w:r>
    </w:p>
    <w:p w:rsidR="0031718E" w:rsidRPr="00502205" w:rsidRDefault="0031718E" w:rsidP="00317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20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71F1A" w:rsidRPr="00502205" w:rsidRDefault="00A71F1A" w:rsidP="002E3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22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0220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B80EFD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«</w:t>
      </w:r>
      <w:r w:rsidR="00502205">
        <w:rPr>
          <w:rFonts w:ascii="Times New Roman" w:hAnsi="Times New Roman" w:cs="Times New Roman"/>
          <w:sz w:val="26"/>
          <w:szCs w:val="26"/>
        </w:rPr>
        <w:t xml:space="preserve">  17  </w:t>
      </w:r>
      <w:r w:rsidRPr="008F2AC2">
        <w:rPr>
          <w:rFonts w:ascii="Times New Roman" w:hAnsi="Times New Roman" w:cs="Times New Roman"/>
          <w:sz w:val="26"/>
          <w:szCs w:val="26"/>
        </w:rPr>
        <w:t>»</w:t>
      </w:r>
      <w:r w:rsidR="00502205">
        <w:rPr>
          <w:rFonts w:ascii="Times New Roman" w:hAnsi="Times New Roman" w:cs="Times New Roman"/>
          <w:sz w:val="26"/>
          <w:szCs w:val="26"/>
        </w:rPr>
        <w:t xml:space="preserve">   июня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 20</w:t>
      </w:r>
      <w:r w:rsidRPr="008F2AC2">
        <w:rPr>
          <w:rFonts w:ascii="Times New Roman" w:hAnsi="Times New Roman" w:cs="Times New Roman"/>
          <w:sz w:val="26"/>
          <w:szCs w:val="26"/>
        </w:rPr>
        <w:t>2</w:t>
      </w:r>
      <w:r w:rsidR="00FB543A">
        <w:rPr>
          <w:rFonts w:ascii="Times New Roman" w:hAnsi="Times New Roman" w:cs="Times New Roman"/>
          <w:sz w:val="26"/>
          <w:szCs w:val="26"/>
        </w:rPr>
        <w:t>1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г.  </w:t>
      </w:r>
      <w:r w:rsidR="0004071A" w:rsidRPr="008F2AC2">
        <w:rPr>
          <w:rFonts w:ascii="Times New Roman" w:hAnsi="Times New Roman" w:cs="Times New Roman"/>
          <w:sz w:val="26"/>
          <w:szCs w:val="26"/>
        </w:rPr>
        <w:t xml:space="preserve">     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31718E"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г. Спасск-Дальний     </w:t>
      </w:r>
      <w:r w:rsidR="0031718E" w:rsidRPr="008F2AC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0220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         №  </w:t>
      </w:r>
      <w:r w:rsidR="00502205">
        <w:rPr>
          <w:rFonts w:ascii="Times New Roman" w:hAnsi="Times New Roman" w:cs="Times New Roman"/>
          <w:sz w:val="26"/>
          <w:szCs w:val="26"/>
        </w:rPr>
        <w:t>70</w:t>
      </w:r>
    </w:p>
    <w:p w:rsidR="002E3ED1" w:rsidRPr="008F2AC2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502205" w:rsidRDefault="00A71F1A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502205" w:rsidRDefault="00A71F1A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502205" w:rsidRDefault="00A71F1A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A71F1A" w:rsidRPr="00502205" w:rsidRDefault="00A71F1A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502205" w:rsidRDefault="00A71F1A" w:rsidP="00502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2205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  <w:proofErr w:type="gramEnd"/>
    </w:p>
    <w:p w:rsidR="00A71F1A" w:rsidRPr="00502205" w:rsidRDefault="00A71F1A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502205" w:rsidRDefault="00A71F1A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502205" w:rsidRDefault="00A71F1A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502205" w:rsidRDefault="00FC17AF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    </w:t>
      </w:r>
      <w:r w:rsidR="00504C37" w:rsidRPr="00502205">
        <w:rPr>
          <w:rFonts w:ascii="Times New Roman" w:hAnsi="Times New Roman" w:cs="Times New Roman"/>
          <w:sz w:val="26"/>
          <w:szCs w:val="26"/>
        </w:rPr>
        <w:t xml:space="preserve"> </w:t>
      </w:r>
      <w:r w:rsidR="00B80EFD" w:rsidRPr="00502205">
        <w:rPr>
          <w:rFonts w:ascii="Times New Roman" w:hAnsi="Times New Roman" w:cs="Times New Roman"/>
          <w:sz w:val="26"/>
          <w:szCs w:val="26"/>
        </w:rPr>
        <w:t>1</w:t>
      </w:r>
      <w:r w:rsidR="00A71F1A" w:rsidRPr="00502205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по вопросам внесения изменений в Устав городского округа Спасск-Дальний на </w:t>
      </w:r>
      <w:r w:rsidR="00976A55" w:rsidRPr="00502205">
        <w:rPr>
          <w:rFonts w:ascii="Times New Roman" w:hAnsi="Times New Roman" w:cs="Times New Roman"/>
          <w:sz w:val="26"/>
          <w:szCs w:val="26"/>
        </w:rPr>
        <w:t>23 июля</w:t>
      </w:r>
      <w:r w:rsidR="00207BC7" w:rsidRPr="00502205">
        <w:rPr>
          <w:rFonts w:ascii="Times New Roman" w:hAnsi="Times New Roman" w:cs="Times New Roman"/>
          <w:sz w:val="26"/>
          <w:szCs w:val="26"/>
        </w:rPr>
        <w:t xml:space="preserve"> </w:t>
      </w:r>
      <w:r w:rsidR="00A373E7" w:rsidRPr="00502205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502205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502205">
        <w:rPr>
          <w:rFonts w:ascii="Times New Roman" w:hAnsi="Times New Roman" w:cs="Times New Roman"/>
          <w:sz w:val="26"/>
          <w:szCs w:val="26"/>
        </w:rPr>
        <w:t>2</w:t>
      </w:r>
      <w:r w:rsidR="007D2231" w:rsidRPr="00502205">
        <w:rPr>
          <w:rFonts w:ascii="Times New Roman" w:hAnsi="Times New Roman" w:cs="Times New Roman"/>
          <w:sz w:val="26"/>
          <w:szCs w:val="26"/>
        </w:rPr>
        <w:t>1</w:t>
      </w:r>
      <w:r w:rsidR="00A71F1A" w:rsidRPr="0050220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502205" w:rsidRDefault="00504C37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502205">
        <w:rPr>
          <w:rFonts w:ascii="Times New Roman" w:hAnsi="Times New Roman" w:cs="Times New Roman"/>
          <w:sz w:val="26"/>
          <w:szCs w:val="26"/>
        </w:rPr>
        <w:t>2</w:t>
      </w:r>
      <w:r w:rsidR="00A71F1A" w:rsidRPr="00502205">
        <w:rPr>
          <w:rFonts w:ascii="Times New Roman" w:hAnsi="Times New Roman" w:cs="Times New Roman"/>
          <w:sz w:val="26"/>
          <w:szCs w:val="26"/>
        </w:rPr>
        <w:t>. Публичные слушания провести в актовом зале Администрации городского округа Спасск-Дальний по адресу: г. Спасск-Дальний, ул. Борисова, 17.</w:t>
      </w:r>
    </w:p>
    <w:p w:rsidR="00A71F1A" w:rsidRPr="00502205" w:rsidRDefault="00504C37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502205">
        <w:rPr>
          <w:rFonts w:ascii="Times New Roman" w:hAnsi="Times New Roman" w:cs="Times New Roman"/>
          <w:sz w:val="26"/>
          <w:szCs w:val="26"/>
        </w:rPr>
        <w:t>3</w:t>
      </w:r>
      <w:r w:rsidR="00A71F1A" w:rsidRPr="00502205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6B26FF" w:rsidRPr="00502205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502205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A71F1A" w:rsidRPr="00502205" w:rsidRDefault="00504C37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502205">
        <w:rPr>
          <w:rFonts w:ascii="Times New Roman" w:hAnsi="Times New Roman" w:cs="Times New Roman"/>
          <w:sz w:val="26"/>
          <w:szCs w:val="26"/>
        </w:rPr>
        <w:t>4</w:t>
      </w:r>
      <w:r w:rsidR="00A71F1A" w:rsidRPr="00502205">
        <w:rPr>
          <w:rFonts w:ascii="Times New Roman" w:hAnsi="Times New Roman" w:cs="Times New Roman"/>
          <w:sz w:val="26"/>
          <w:szCs w:val="26"/>
        </w:rPr>
        <w:t>. Установить срок подачи предложений и рекомендаций экспертов по обсуждаемым вопросам до</w:t>
      </w:r>
      <w:r w:rsidR="00976A55" w:rsidRPr="00502205">
        <w:rPr>
          <w:rFonts w:ascii="Times New Roman" w:hAnsi="Times New Roman" w:cs="Times New Roman"/>
          <w:sz w:val="26"/>
          <w:szCs w:val="26"/>
        </w:rPr>
        <w:t xml:space="preserve"> 19</w:t>
      </w:r>
      <w:r w:rsidR="00A71F1A" w:rsidRPr="00502205">
        <w:rPr>
          <w:rFonts w:ascii="Times New Roman" w:hAnsi="Times New Roman" w:cs="Times New Roman"/>
          <w:sz w:val="26"/>
          <w:szCs w:val="26"/>
        </w:rPr>
        <w:t xml:space="preserve"> </w:t>
      </w:r>
      <w:r w:rsidR="00976A55" w:rsidRPr="00502205">
        <w:rPr>
          <w:rFonts w:ascii="Times New Roman" w:hAnsi="Times New Roman" w:cs="Times New Roman"/>
          <w:sz w:val="26"/>
          <w:szCs w:val="26"/>
        </w:rPr>
        <w:t>июля</w:t>
      </w:r>
      <w:r w:rsidR="00A71F1A" w:rsidRPr="00502205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502205">
        <w:rPr>
          <w:rFonts w:ascii="Times New Roman" w:hAnsi="Times New Roman" w:cs="Times New Roman"/>
          <w:sz w:val="26"/>
          <w:szCs w:val="26"/>
        </w:rPr>
        <w:t>2</w:t>
      </w:r>
      <w:r w:rsidR="007D2231" w:rsidRPr="00502205">
        <w:rPr>
          <w:rFonts w:ascii="Times New Roman" w:hAnsi="Times New Roman" w:cs="Times New Roman"/>
          <w:sz w:val="26"/>
          <w:szCs w:val="26"/>
        </w:rPr>
        <w:t>1</w:t>
      </w:r>
      <w:r w:rsidR="00A71F1A" w:rsidRPr="0050220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502205" w:rsidRDefault="00504C37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502205">
        <w:rPr>
          <w:rFonts w:ascii="Times New Roman" w:hAnsi="Times New Roman" w:cs="Times New Roman"/>
          <w:sz w:val="26"/>
          <w:szCs w:val="26"/>
        </w:rPr>
        <w:t>5</w:t>
      </w:r>
      <w:r w:rsidR="00A71F1A" w:rsidRPr="00502205">
        <w:rPr>
          <w:rFonts w:ascii="Times New Roman" w:hAnsi="Times New Roman" w:cs="Times New Roman"/>
          <w:sz w:val="26"/>
          <w:szCs w:val="26"/>
        </w:rPr>
        <w:t>. Утвердить состав оргкомитета по проведению публичных слушаний в количестве 7  человек (приложение 2).</w:t>
      </w:r>
    </w:p>
    <w:p w:rsidR="002E3ED1" w:rsidRDefault="00FC17AF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502205">
        <w:rPr>
          <w:rFonts w:ascii="Times New Roman" w:hAnsi="Times New Roman" w:cs="Times New Roman"/>
          <w:sz w:val="26"/>
          <w:szCs w:val="26"/>
        </w:rPr>
        <w:t>6</w:t>
      </w:r>
      <w:r w:rsidR="00A71F1A" w:rsidRPr="00502205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F00E1F" w:rsidRPr="00502205">
        <w:rPr>
          <w:rFonts w:ascii="Times New Roman" w:hAnsi="Times New Roman" w:cs="Times New Roman"/>
          <w:sz w:val="26"/>
          <w:szCs w:val="26"/>
        </w:rPr>
        <w:t>Спасск».</w:t>
      </w:r>
    </w:p>
    <w:p w:rsidR="00502205" w:rsidRDefault="00502205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2205" w:rsidRDefault="00502205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2205" w:rsidRPr="00502205" w:rsidRDefault="00502205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Pr="00502205" w:rsidRDefault="002E3ED1" w:rsidP="0050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2205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</w:t>
      </w:r>
    </w:p>
    <w:p w:rsidR="002E3ED1" w:rsidRPr="00502205" w:rsidRDefault="002E3ED1" w:rsidP="0050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2205"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A71F1A" w:rsidRPr="00502205" w:rsidRDefault="00A71F1A" w:rsidP="00502205">
      <w:pPr>
        <w:tabs>
          <w:tab w:val="left" w:pos="6521"/>
        </w:tabs>
        <w:spacing w:after="0" w:line="240" w:lineRule="auto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br w:type="page"/>
      </w:r>
      <w:r w:rsidRPr="00502205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502205" w:rsidRDefault="00A71F1A" w:rsidP="00502205">
      <w:pPr>
        <w:spacing w:after="0" w:line="240" w:lineRule="auto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50220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502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502205" w:rsidRDefault="00A71F1A" w:rsidP="00502205">
      <w:pPr>
        <w:spacing w:after="0" w:line="240" w:lineRule="auto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A71F1A" w:rsidRPr="00502205" w:rsidRDefault="00A71F1A" w:rsidP="00502205">
      <w:pPr>
        <w:spacing w:after="0" w:line="240" w:lineRule="auto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</w:t>
      </w:r>
      <w:r w:rsidR="002E3ED1" w:rsidRPr="0050220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502205">
        <w:rPr>
          <w:rFonts w:ascii="Times New Roman" w:hAnsi="Times New Roman" w:cs="Times New Roman"/>
          <w:sz w:val="26"/>
          <w:szCs w:val="26"/>
        </w:rPr>
        <w:t xml:space="preserve">от </w:t>
      </w:r>
      <w:r w:rsidR="00502205">
        <w:rPr>
          <w:rFonts w:ascii="Times New Roman" w:hAnsi="Times New Roman" w:cs="Times New Roman"/>
          <w:sz w:val="26"/>
          <w:szCs w:val="26"/>
        </w:rPr>
        <w:t>17.06.</w:t>
      </w:r>
      <w:r w:rsidRPr="00502205">
        <w:rPr>
          <w:rFonts w:ascii="Times New Roman" w:hAnsi="Times New Roman" w:cs="Times New Roman"/>
          <w:sz w:val="26"/>
          <w:szCs w:val="26"/>
        </w:rPr>
        <w:t>20</w:t>
      </w:r>
      <w:r w:rsidR="00B80EFD" w:rsidRPr="00502205">
        <w:rPr>
          <w:rFonts w:ascii="Times New Roman" w:hAnsi="Times New Roman" w:cs="Times New Roman"/>
          <w:sz w:val="26"/>
          <w:szCs w:val="26"/>
        </w:rPr>
        <w:t>2</w:t>
      </w:r>
      <w:r w:rsidR="007D2231" w:rsidRPr="00502205">
        <w:rPr>
          <w:rFonts w:ascii="Times New Roman" w:hAnsi="Times New Roman" w:cs="Times New Roman"/>
          <w:sz w:val="26"/>
          <w:szCs w:val="26"/>
        </w:rPr>
        <w:t>1</w:t>
      </w:r>
      <w:r w:rsidRPr="00502205">
        <w:rPr>
          <w:rFonts w:ascii="Times New Roman" w:hAnsi="Times New Roman" w:cs="Times New Roman"/>
          <w:sz w:val="26"/>
          <w:szCs w:val="26"/>
        </w:rPr>
        <w:t xml:space="preserve"> г. № </w:t>
      </w:r>
      <w:r w:rsidR="00502205">
        <w:rPr>
          <w:rFonts w:ascii="Times New Roman" w:hAnsi="Times New Roman" w:cs="Times New Roman"/>
          <w:sz w:val="26"/>
          <w:szCs w:val="26"/>
        </w:rPr>
        <w:t>70</w:t>
      </w:r>
    </w:p>
    <w:p w:rsidR="00B80EFD" w:rsidRPr="00502205" w:rsidRDefault="00B80EFD" w:rsidP="00502205">
      <w:pPr>
        <w:spacing w:after="0" w:line="240" w:lineRule="auto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502205" w:rsidRDefault="00A71F1A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502205" w:rsidRDefault="00A71F1A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502205" w:rsidRDefault="00A71F1A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502205" w:rsidRDefault="00A71F1A" w:rsidP="0050220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502205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502205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502205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502205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502205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502205">
        <w:rPr>
          <w:rFonts w:ascii="Times New Roman" w:hAnsi="Times New Roman" w:cs="Times New Roman"/>
          <w:sz w:val="26"/>
          <w:szCs w:val="26"/>
        </w:rPr>
        <w:t xml:space="preserve">    </w:t>
      </w:r>
      <w:r w:rsidRPr="00502205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502205">
        <w:rPr>
          <w:rFonts w:ascii="Times New Roman" w:hAnsi="Times New Roman" w:cs="Times New Roman"/>
          <w:sz w:val="26"/>
          <w:szCs w:val="26"/>
        </w:rPr>
        <w:tab/>
      </w:r>
      <w:r w:rsidRPr="00502205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3. Труднев</w:t>
      </w:r>
      <w:r w:rsidR="002E3ED1" w:rsidRPr="00502205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502205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502205">
        <w:rPr>
          <w:rFonts w:ascii="Times New Roman" w:hAnsi="Times New Roman" w:cs="Times New Roman"/>
          <w:sz w:val="26"/>
          <w:szCs w:val="26"/>
        </w:rPr>
        <w:t>еститель</w:t>
      </w:r>
      <w:r w:rsidRPr="00502205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502205">
        <w:rPr>
          <w:rFonts w:ascii="Times New Roman" w:hAnsi="Times New Roman" w:cs="Times New Roman"/>
          <w:sz w:val="26"/>
          <w:szCs w:val="26"/>
        </w:rPr>
        <w:tab/>
      </w:r>
      <w:r w:rsidRPr="00502205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02205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502205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502205">
        <w:rPr>
          <w:rFonts w:ascii="Times New Roman" w:hAnsi="Times New Roman" w:cs="Times New Roman"/>
          <w:sz w:val="26"/>
          <w:szCs w:val="26"/>
        </w:rPr>
        <w:tab/>
      </w:r>
      <w:r w:rsidRPr="00502205">
        <w:rPr>
          <w:rFonts w:ascii="Times New Roman" w:hAnsi="Times New Roman" w:cs="Times New Roman"/>
          <w:sz w:val="26"/>
          <w:szCs w:val="26"/>
        </w:rPr>
        <w:tab/>
      </w:r>
      <w:r w:rsidRPr="00502205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502205">
        <w:rPr>
          <w:rFonts w:ascii="Times New Roman" w:hAnsi="Times New Roman" w:cs="Times New Roman"/>
          <w:sz w:val="26"/>
          <w:szCs w:val="26"/>
        </w:rPr>
        <w:tab/>
      </w:r>
      <w:r w:rsidRPr="00502205">
        <w:rPr>
          <w:rFonts w:ascii="Times New Roman" w:hAnsi="Times New Roman" w:cs="Times New Roman"/>
          <w:sz w:val="26"/>
          <w:szCs w:val="26"/>
        </w:rPr>
        <w:tab/>
      </w:r>
      <w:r w:rsidRPr="00502205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502205">
        <w:rPr>
          <w:rFonts w:ascii="Times New Roman" w:hAnsi="Times New Roman" w:cs="Times New Roman"/>
          <w:sz w:val="26"/>
          <w:szCs w:val="26"/>
        </w:rPr>
        <w:tab/>
      </w:r>
      <w:r w:rsidRPr="0050220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 w:rsidRPr="00502205">
        <w:rPr>
          <w:rFonts w:ascii="Times New Roman" w:hAnsi="Times New Roman" w:cs="Times New Roman"/>
          <w:sz w:val="26"/>
          <w:szCs w:val="26"/>
        </w:rPr>
        <w:t xml:space="preserve"> </w:t>
      </w:r>
      <w:r w:rsidRPr="00502205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502205" w:rsidRDefault="00A71F1A" w:rsidP="00502205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037" w:rsidRPr="00502205" w:rsidRDefault="00A71F1A" w:rsidP="00502205">
      <w:pPr>
        <w:tabs>
          <w:tab w:val="left" w:pos="6521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br w:type="page"/>
      </w:r>
      <w:r w:rsidR="00E56037" w:rsidRPr="0050220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26F33" w:rsidRPr="00502205" w:rsidRDefault="00226F33" w:rsidP="00502205">
      <w:pPr>
        <w:spacing w:after="0" w:line="240" w:lineRule="auto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50220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502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F33" w:rsidRPr="00502205" w:rsidRDefault="00226F33" w:rsidP="00502205">
      <w:pPr>
        <w:spacing w:after="0" w:line="240" w:lineRule="auto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707EFB" w:rsidRPr="00502205" w:rsidRDefault="00226F33" w:rsidP="00502205">
      <w:pPr>
        <w:spacing w:after="0" w:line="240" w:lineRule="auto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</w:t>
      </w:r>
      <w:r w:rsidRPr="00502205">
        <w:rPr>
          <w:rFonts w:ascii="Times New Roman" w:hAnsi="Times New Roman" w:cs="Times New Roman"/>
          <w:sz w:val="26"/>
          <w:szCs w:val="26"/>
        </w:rPr>
        <w:tab/>
      </w:r>
      <w:r w:rsidR="00203F6A" w:rsidRPr="00502205">
        <w:rPr>
          <w:rFonts w:ascii="Times New Roman" w:hAnsi="Times New Roman" w:cs="Times New Roman"/>
          <w:sz w:val="26"/>
          <w:szCs w:val="26"/>
        </w:rPr>
        <w:t xml:space="preserve">       </w:t>
      </w:r>
      <w:r w:rsidR="00502205" w:rsidRPr="00502205">
        <w:rPr>
          <w:rFonts w:ascii="Times New Roman" w:hAnsi="Times New Roman" w:cs="Times New Roman"/>
          <w:sz w:val="26"/>
          <w:szCs w:val="26"/>
        </w:rPr>
        <w:t xml:space="preserve">от </w:t>
      </w:r>
      <w:r w:rsidR="00502205">
        <w:rPr>
          <w:rFonts w:ascii="Times New Roman" w:hAnsi="Times New Roman" w:cs="Times New Roman"/>
          <w:sz w:val="26"/>
          <w:szCs w:val="26"/>
        </w:rPr>
        <w:t>17.06.</w:t>
      </w:r>
      <w:r w:rsidR="00502205" w:rsidRPr="00502205">
        <w:rPr>
          <w:rFonts w:ascii="Times New Roman" w:hAnsi="Times New Roman" w:cs="Times New Roman"/>
          <w:sz w:val="26"/>
          <w:szCs w:val="26"/>
        </w:rPr>
        <w:t xml:space="preserve">2021 г. № </w:t>
      </w:r>
      <w:r w:rsidR="00502205">
        <w:rPr>
          <w:rFonts w:ascii="Times New Roman" w:hAnsi="Times New Roman" w:cs="Times New Roman"/>
          <w:sz w:val="26"/>
          <w:szCs w:val="26"/>
        </w:rPr>
        <w:t>70</w:t>
      </w:r>
    </w:p>
    <w:p w:rsidR="00502205" w:rsidRDefault="00502205" w:rsidP="00502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2205" w:rsidRDefault="00502205" w:rsidP="00502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502205" w:rsidRDefault="00707EFB" w:rsidP="00502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(ПРОЕКТ)</w:t>
      </w:r>
    </w:p>
    <w:p w:rsidR="00707EFB" w:rsidRPr="00502205" w:rsidRDefault="00707EFB" w:rsidP="00502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502205" w:rsidRDefault="00707EFB" w:rsidP="00502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ДУМА</w:t>
      </w:r>
    </w:p>
    <w:p w:rsidR="00707EFB" w:rsidRPr="00502205" w:rsidRDefault="00707EFB" w:rsidP="00502205">
      <w:pPr>
        <w:pStyle w:val="a3"/>
        <w:spacing w:before="0"/>
        <w:rPr>
          <w:b w:val="0"/>
          <w:sz w:val="26"/>
          <w:szCs w:val="26"/>
        </w:rPr>
      </w:pPr>
      <w:r w:rsidRPr="00502205">
        <w:rPr>
          <w:b w:val="0"/>
          <w:sz w:val="26"/>
          <w:szCs w:val="26"/>
        </w:rPr>
        <w:t>ГОРОДСКОГО ОКРУГА  СПАССК-ДАЛЬНИЙ</w:t>
      </w:r>
    </w:p>
    <w:p w:rsidR="0031718E" w:rsidRPr="00502205" w:rsidRDefault="0031718E" w:rsidP="00502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B25FFD" w:rsidRPr="00502205" w:rsidRDefault="00B25FFD" w:rsidP="00502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0220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02205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B25FFD" w:rsidRPr="00502205" w:rsidRDefault="00B25FFD" w:rsidP="00502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5FFD" w:rsidRPr="00502205" w:rsidRDefault="00B25FFD" w:rsidP="00502205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</w:t>
      </w:r>
    </w:p>
    <w:p w:rsidR="00B25FFD" w:rsidRPr="00502205" w:rsidRDefault="00B25FFD" w:rsidP="00502205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502205">
        <w:rPr>
          <w:rFonts w:ascii="Times New Roman" w:hAnsi="Times New Roman" w:cs="Times New Roman"/>
          <w:spacing w:val="-2"/>
          <w:sz w:val="26"/>
          <w:szCs w:val="26"/>
        </w:rPr>
        <w:t>городского округа Спасск-Дальний</w:t>
      </w:r>
    </w:p>
    <w:p w:rsidR="00B25FFD" w:rsidRPr="00502205" w:rsidRDefault="00B25FFD" w:rsidP="00502205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B25FFD" w:rsidRPr="00502205" w:rsidRDefault="00B25FFD" w:rsidP="00502205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02205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502205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5022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25FFD" w:rsidRPr="00502205" w:rsidRDefault="00B25FFD" w:rsidP="00502205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02205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502205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50220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25FFD" w:rsidRPr="00502205" w:rsidRDefault="00B25FFD" w:rsidP="00502205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pacing w:val="-3"/>
          <w:sz w:val="26"/>
          <w:szCs w:val="26"/>
        </w:rPr>
        <w:t>«__»____________2021 г.</w:t>
      </w:r>
      <w:r w:rsidRPr="005022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  1. Внести в Устав городского округа Спасск-Дальний (в ред. решений Думы городского округа г. Спасск-Дальний от 31.05.2005 г., № 39, от 25.04.2006 г. № 39; от 30.01.2007 г. № 06; от 30.10.2007 г. № 120; </w:t>
      </w:r>
      <w:proofErr w:type="gramStart"/>
      <w:r w:rsidRPr="0050220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02205">
        <w:rPr>
          <w:rFonts w:ascii="Times New Roman" w:hAnsi="Times New Roman" w:cs="Times New Roman"/>
          <w:sz w:val="26"/>
          <w:szCs w:val="26"/>
        </w:rPr>
        <w:t xml:space="preserve"> 25.12.2007 г. № 155; от 29.01.2008 г. № 08; от 15.05.2008 г. № 44; от 30.09.2008 г. № 96; от 23.12.2008 г. № 173; </w:t>
      </w:r>
      <w:proofErr w:type="gramStart"/>
      <w:r w:rsidRPr="00502205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502205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502205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5022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2205">
        <w:rPr>
          <w:rFonts w:ascii="Times New Roman" w:hAnsi="Times New Roman" w:cs="Times New Roman"/>
          <w:sz w:val="26"/>
          <w:szCs w:val="26"/>
        </w:rPr>
        <w:t>от 27.12.2018 г. № 95-НПА; от 29.03.2019 г. № 7-НПА; от 30.05.2019 г. № 15-НПА; от 27.09.2019 г. № 32; от 27.11.2019 г. № 43-НПА, от 27.03.2020 г. №18-НПА; от 03.06.2020 г №30-НПА; от 30.09.2020 г. №50-НПА; от 29.04.2021 г. № 23-НПА; от 31.05.2021 г. № 30-НПА) следующие изменении и дополнения:</w:t>
      </w:r>
      <w:proofErr w:type="gramEnd"/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205">
        <w:rPr>
          <w:rFonts w:ascii="Times New Roman" w:hAnsi="Times New Roman" w:cs="Times New Roman"/>
          <w:b/>
          <w:sz w:val="26"/>
          <w:szCs w:val="26"/>
        </w:rPr>
        <w:t xml:space="preserve">       1) в части 1 статьи 4:</w:t>
      </w:r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а) пункт 4</w:t>
      </w: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изложить в следующей редакции: </w:t>
      </w:r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«4</w:t>
      </w: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;»</w:t>
      </w:r>
      <w:proofErr w:type="gramEnd"/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б) в пункте 5 слова «за сохранностью автомобильных дорог местного значения" заменить словами «на автомобильном транспорте, городском наземном электрическом транспорте и в дорожном хозяйстве»; </w:t>
      </w:r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</w:t>
      </w:r>
      <w:proofErr w:type="gramStart"/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в) в пункте 25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</w:t>
      </w:r>
      <w:proofErr w:type="gramEnd"/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требований, выявленных в ходе наблюдения за соблюдением обязательных требований (мониторинга безопасности)»; </w:t>
      </w:r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г) в пункте 30 слова «использования и охраны» заменить словами «охраны и использования»;</w:t>
      </w:r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220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2)  часть 4 статьи 5 </w:t>
      </w: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изложить в следующей редакции: </w:t>
      </w:r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«4.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</w:t>
      </w:r>
      <w:proofErr w:type="gramStart"/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.»</w:t>
      </w:r>
      <w:proofErr w:type="gramEnd"/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220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3) абзац второй части 10 статьи 45</w:t>
      </w: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«Оценка регулирующего воздействия проектов муниципальных нормативных правовых актов городского округа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</w:t>
      </w:r>
      <w:proofErr w:type="gramStart"/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.»; </w:t>
      </w:r>
      <w:proofErr w:type="gramEnd"/>
    </w:p>
    <w:p w:rsidR="00B25FFD" w:rsidRPr="00502205" w:rsidRDefault="00B25FFD" w:rsidP="005022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0220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4) пункт 17 части 2 статьи 45</w:t>
      </w:r>
      <w:r w:rsidRPr="0050220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vertAlign w:val="superscript"/>
        </w:rPr>
        <w:t>1</w:t>
      </w:r>
      <w:r w:rsidRPr="005022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признать утратившим силу;</w:t>
      </w:r>
    </w:p>
    <w:p w:rsidR="00B25FFD" w:rsidRPr="00502205" w:rsidRDefault="00B25FFD" w:rsidP="005022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2205">
        <w:rPr>
          <w:rFonts w:ascii="Times New Roman" w:hAnsi="Times New Roman" w:cs="Times New Roman"/>
          <w:b/>
          <w:color w:val="000000"/>
          <w:sz w:val="26"/>
          <w:szCs w:val="26"/>
        </w:rPr>
        <w:t>5) дополнить статьёй 18</w:t>
      </w:r>
      <w:r w:rsidRPr="00502205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1</w:t>
      </w:r>
      <w:r w:rsidRPr="00502205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следующего содержания:</w:t>
      </w:r>
    </w:p>
    <w:p w:rsidR="00B25FFD" w:rsidRPr="00502205" w:rsidRDefault="00B25FFD" w:rsidP="005022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2205">
        <w:rPr>
          <w:rFonts w:ascii="Times New Roman" w:hAnsi="Times New Roman" w:cs="Times New Roman"/>
          <w:color w:val="000000"/>
          <w:sz w:val="26"/>
          <w:szCs w:val="26"/>
        </w:rPr>
        <w:t>«18</w:t>
      </w:r>
      <w:r w:rsidRPr="0050220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502205">
        <w:rPr>
          <w:rFonts w:ascii="Times New Roman" w:hAnsi="Times New Roman" w:cs="Times New Roman"/>
          <w:color w:val="000000"/>
          <w:sz w:val="26"/>
          <w:szCs w:val="26"/>
        </w:rPr>
        <w:t xml:space="preserve">. Сход граждан    </w:t>
      </w:r>
    </w:p>
    <w:p w:rsidR="00B25FFD" w:rsidRPr="00502205" w:rsidRDefault="00B25FFD" w:rsidP="0050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1. В случаях, предусмотренных пунктами 4.1 и 4.3 части 1 статьи 25.1 Федерального закона от 06.10.2003 № 131-ФЗ "Об общих принципах организации местного самоуправления в Российской Федерации" может проводиться сход граждан.</w:t>
      </w:r>
    </w:p>
    <w:p w:rsidR="00B25FFD" w:rsidRPr="00502205" w:rsidRDefault="00B25FFD" w:rsidP="00502205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2205">
        <w:rPr>
          <w:sz w:val="26"/>
          <w:szCs w:val="26"/>
        </w:rPr>
        <w:t xml:space="preserve">2. Сход граждан, предусмотренный пунктом 4.3 части 1 статьи 25.1  Федерального закона от 6 октября 2003 года № 131-ФЗ "Об общих принципах организации местного самоуправления в Российской Федерации", может созываться представительным органом муниципального образования по инициативе </w:t>
      </w:r>
      <w:proofErr w:type="gramStart"/>
      <w:r w:rsidRPr="00502205">
        <w:rPr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Pr="00502205">
        <w:rPr>
          <w:sz w:val="26"/>
          <w:szCs w:val="26"/>
        </w:rPr>
        <w:t xml:space="preserve"> численностью не менее 10 человек.</w:t>
      </w:r>
    </w:p>
    <w:p w:rsidR="00B25FFD" w:rsidRPr="00502205" w:rsidRDefault="00B25FFD" w:rsidP="0050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Критерии определения границ части территории населенного пункта, входящего в состав городского округа, на которой может проводиться сход граждан по вопросу введения и использования средств самообложения граждан, устанавливаются законом Приморского края.</w:t>
      </w:r>
    </w:p>
    <w:p w:rsidR="00B25FFD" w:rsidRPr="00502205" w:rsidRDefault="00B25FFD" w:rsidP="0050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>2.</w:t>
      </w:r>
      <w:r w:rsidRPr="00502205">
        <w:rPr>
          <w:rFonts w:ascii="Times New Roman" w:eastAsia="Calibri" w:hAnsi="Times New Roman" w:cs="Times New Roman"/>
          <w:sz w:val="26"/>
          <w:szCs w:val="26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Pr="00502205">
        <w:rPr>
          <w:rFonts w:ascii="Times New Roman" w:hAnsi="Times New Roman" w:cs="Times New Roman"/>
          <w:sz w:val="26"/>
          <w:szCs w:val="26"/>
        </w:rPr>
        <w:t>(либо части его территории)</w:t>
      </w:r>
      <w:r w:rsidRPr="00502205">
        <w:rPr>
          <w:rFonts w:ascii="Times New Roman" w:eastAsia="Calibri" w:hAnsi="Times New Roman" w:cs="Times New Roman"/>
          <w:sz w:val="26"/>
          <w:szCs w:val="26"/>
        </w:rPr>
        <w:t>. В случае</w:t>
      </w:r>
      <w:proofErr w:type="gramStart"/>
      <w:r w:rsidRPr="00502205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502205">
        <w:rPr>
          <w:rFonts w:ascii="Times New Roman" w:eastAsia="Calibri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</w:t>
      </w:r>
      <w:r w:rsidRPr="00502205">
        <w:rPr>
          <w:rFonts w:ascii="Times New Roman" w:eastAsia="Calibri" w:hAnsi="Times New Roman" w:cs="Times New Roman"/>
          <w:sz w:val="26"/>
          <w:szCs w:val="26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02205">
        <w:rPr>
          <w:rFonts w:ascii="Times New Roman" w:eastAsia="Calibri" w:hAnsi="Times New Roman" w:cs="Times New Roman"/>
          <w:sz w:val="26"/>
          <w:szCs w:val="26"/>
        </w:rPr>
        <w:t>.</w:t>
      </w:r>
      <w:r w:rsidRPr="00502205">
        <w:rPr>
          <w:rFonts w:ascii="Times New Roman" w:hAnsi="Times New Roman" w:cs="Times New Roman"/>
          <w:sz w:val="26"/>
          <w:szCs w:val="26"/>
        </w:rPr>
        <w:t>»;</w:t>
      </w:r>
    </w:p>
    <w:p w:rsidR="00B25FFD" w:rsidRPr="00502205" w:rsidRDefault="00B25FFD" w:rsidP="0050220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End"/>
      <w:r w:rsidRPr="00502205">
        <w:rPr>
          <w:rFonts w:ascii="Times New Roman" w:hAnsi="Times New Roman" w:cs="Times New Roman"/>
          <w:b/>
          <w:sz w:val="26"/>
          <w:szCs w:val="26"/>
        </w:rPr>
        <w:t>6) статью 57 изложить в следующей редакции:</w:t>
      </w:r>
    </w:p>
    <w:p w:rsidR="00B25FFD" w:rsidRPr="00502205" w:rsidRDefault="00B25FFD" w:rsidP="005022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«Статья 57. </w:t>
      </w:r>
      <w:r w:rsidRPr="00502205">
        <w:rPr>
          <w:rFonts w:ascii="Times New Roman" w:hAnsi="Times New Roman" w:cs="Times New Roman"/>
          <w:iCs/>
          <w:sz w:val="26"/>
          <w:szCs w:val="26"/>
        </w:rPr>
        <w:t>Средства самообложения граждан</w:t>
      </w:r>
    </w:p>
    <w:p w:rsidR="00B25FFD" w:rsidRPr="00502205" w:rsidRDefault="00B25FFD" w:rsidP="0050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502205">
        <w:rPr>
          <w:rFonts w:ascii="Times New Roman" w:hAnsi="Times New Roman" w:cs="Times New Roman"/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городского округа (населенного пункта (либо части его территории),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городского округа (населенного пункта (либо части его территории), входящего в состав городского округа) и для которых размер</w:t>
      </w:r>
      <w:proofErr w:type="gramEnd"/>
      <w:r w:rsidRPr="00502205">
        <w:rPr>
          <w:rFonts w:ascii="Times New Roman" w:hAnsi="Times New Roman" w:cs="Times New Roman"/>
          <w:sz w:val="26"/>
          <w:szCs w:val="26"/>
        </w:rPr>
        <w:t xml:space="preserve"> платежей может быть </w:t>
      </w:r>
      <w:proofErr w:type="gramStart"/>
      <w:r w:rsidRPr="00502205">
        <w:rPr>
          <w:rFonts w:ascii="Times New Roman" w:hAnsi="Times New Roman" w:cs="Times New Roman"/>
          <w:sz w:val="26"/>
          <w:szCs w:val="26"/>
        </w:rPr>
        <w:t>уменьшен</w:t>
      </w:r>
      <w:proofErr w:type="gramEnd"/>
      <w:r w:rsidRPr="00502205">
        <w:rPr>
          <w:rFonts w:ascii="Times New Roman" w:hAnsi="Times New Roman" w:cs="Times New Roman"/>
          <w:sz w:val="26"/>
          <w:szCs w:val="26"/>
        </w:rPr>
        <w:t>.</w:t>
      </w:r>
    </w:p>
    <w:p w:rsidR="00B25FFD" w:rsidRPr="00502205" w:rsidRDefault="00B25FFD" w:rsidP="0050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z w:val="26"/>
          <w:szCs w:val="26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</w:t>
      </w:r>
      <w:hyperlink r:id="rId8" w:history="1">
        <w:proofErr w:type="gramStart"/>
        <w:r w:rsidRPr="00502205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502205">
        <w:rPr>
          <w:rFonts w:ascii="Times New Roman" w:hAnsi="Times New Roman" w:cs="Times New Roman"/>
          <w:sz w:val="26"/>
          <w:szCs w:val="26"/>
        </w:rPr>
        <w:t>а от 6 октября 2003 года № 131-ФЗ "Об общих принципах организации местного самоуправления в Российской Федерации", на сходе граждан.».</w:t>
      </w:r>
    </w:p>
    <w:p w:rsidR="00B25FFD" w:rsidRPr="00502205" w:rsidRDefault="00B25FFD" w:rsidP="005022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02205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B25FFD" w:rsidRPr="00502205" w:rsidRDefault="00B25FFD" w:rsidP="005022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022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502205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5022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502205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50220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5FFD" w:rsidRPr="00502205" w:rsidRDefault="00B25FFD" w:rsidP="00502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pacing w:val="1"/>
          <w:sz w:val="26"/>
          <w:szCs w:val="26"/>
        </w:rPr>
        <w:t xml:space="preserve"> 4. Настоящее решение вступает в силу со дня его официального опубликования после государственной регистрации</w:t>
      </w:r>
      <w:r w:rsidRPr="00502205">
        <w:rPr>
          <w:rFonts w:ascii="Times New Roman" w:hAnsi="Times New Roman" w:cs="Times New Roman"/>
          <w:sz w:val="26"/>
          <w:szCs w:val="26"/>
        </w:rPr>
        <w:t>.</w:t>
      </w:r>
    </w:p>
    <w:p w:rsidR="00F516BB" w:rsidRPr="00502205" w:rsidRDefault="00F516BB" w:rsidP="00502205">
      <w:pPr>
        <w:tabs>
          <w:tab w:val="left" w:pos="4095"/>
        </w:tabs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F516BB" w:rsidRDefault="00F516BB" w:rsidP="00502205">
      <w:pPr>
        <w:tabs>
          <w:tab w:val="left" w:pos="4095"/>
        </w:tabs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502205" w:rsidRPr="00502205" w:rsidRDefault="00502205" w:rsidP="00502205">
      <w:pPr>
        <w:tabs>
          <w:tab w:val="left" w:pos="4095"/>
        </w:tabs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F516BB" w:rsidRPr="00502205" w:rsidRDefault="00F516BB" w:rsidP="00502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02205">
        <w:rPr>
          <w:rFonts w:ascii="Times New Roman" w:hAnsi="Times New Roman" w:cs="Times New Roman"/>
          <w:spacing w:val="1"/>
          <w:sz w:val="26"/>
          <w:szCs w:val="26"/>
        </w:rPr>
        <w:t xml:space="preserve">Глава городского округа  </w:t>
      </w:r>
    </w:p>
    <w:p w:rsidR="00F516BB" w:rsidRPr="00502205" w:rsidRDefault="00F516BB" w:rsidP="005022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02205">
        <w:rPr>
          <w:rFonts w:ascii="Times New Roman" w:hAnsi="Times New Roman" w:cs="Times New Roman"/>
          <w:spacing w:val="-2"/>
          <w:sz w:val="26"/>
          <w:szCs w:val="26"/>
        </w:rPr>
        <w:t xml:space="preserve">Спасск-Дальний                                                                            </w:t>
      </w:r>
      <w:r w:rsidR="00502205">
        <w:rPr>
          <w:rFonts w:ascii="Times New Roman" w:hAnsi="Times New Roman" w:cs="Times New Roman"/>
          <w:spacing w:val="-2"/>
          <w:sz w:val="26"/>
          <w:szCs w:val="26"/>
        </w:rPr>
        <w:t xml:space="preserve">      </w:t>
      </w:r>
      <w:r w:rsidRPr="00502205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502205">
        <w:rPr>
          <w:rFonts w:ascii="Times New Roman" w:hAnsi="Times New Roman" w:cs="Times New Roman"/>
          <w:spacing w:val="-2"/>
          <w:sz w:val="26"/>
          <w:szCs w:val="26"/>
        </w:rPr>
        <w:t xml:space="preserve">   </w:t>
      </w:r>
      <w:r w:rsidRPr="00502205">
        <w:rPr>
          <w:rFonts w:ascii="Times New Roman" w:hAnsi="Times New Roman" w:cs="Times New Roman"/>
          <w:spacing w:val="-2"/>
          <w:sz w:val="26"/>
          <w:szCs w:val="26"/>
        </w:rPr>
        <w:t>А.К.</w:t>
      </w:r>
      <w:r w:rsidR="005022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02205">
        <w:rPr>
          <w:rFonts w:ascii="Times New Roman" w:hAnsi="Times New Roman" w:cs="Times New Roman"/>
          <w:spacing w:val="-2"/>
          <w:sz w:val="26"/>
          <w:szCs w:val="26"/>
        </w:rPr>
        <w:t>Бессонов</w:t>
      </w:r>
    </w:p>
    <w:p w:rsidR="00F516BB" w:rsidRPr="00502205" w:rsidRDefault="00F516BB" w:rsidP="005022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</w:t>
      </w:r>
      <w:r w:rsidRPr="00502205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F516BB" w:rsidRPr="00502205" w:rsidRDefault="00F516BB" w:rsidP="005022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502205">
        <w:rPr>
          <w:rFonts w:ascii="Times New Roman" w:hAnsi="Times New Roman" w:cs="Times New Roman"/>
          <w:spacing w:val="-9"/>
          <w:sz w:val="26"/>
          <w:szCs w:val="26"/>
        </w:rPr>
        <w:t>«___»________2021 г.</w:t>
      </w:r>
    </w:p>
    <w:p w:rsidR="00F516BB" w:rsidRPr="00502205" w:rsidRDefault="00F516BB" w:rsidP="00502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05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96028D" w:rsidRPr="00502205" w:rsidRDefault="0096028D" w:rsidP="00502205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sectPr w:rsidR="0096028D" w:rsidRPr="00502205" w:rsidSect="005022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3760F"/>
    <w:rsid w:val="0004071A"/>
    <w:rsid w:val="00046741"/>
    <w:rsid w:val="000624D6"/>
    <w:rsid w:val="0007588C"/>
    <w:rsid w:val="00092474"/>
    <w:rsid w:val="000A6B37"/>
    <w:rsid w:val="000B0F5E"/>
    <w:rsid w:val="000C3753"/>
    <w:rsid w:val="000C5530"/>
    <w:rsid w:val="000D5DC5"/>
    <w:rsid w:val="000F16A3"/>
    <w:rsid w:val="000F1A3D"/>
    <w:rsid w:val="000F1FE4"/>
    <w:rsid w:val="00106A45"/>
    <w:rsid w:val="00114CE9"/>
    <w:rsid w:val="001241CA"/>
    <w:rsid w:val="0013592D"/>
    <w:rsid w:val="00155D72"/>
    <w:rsid w:val="00157E26"/>
    <w:rsid w:val="00165B2D"/>
    <w:rsid w:val="00166869"/>
    <w:rsid w:val="001678EE"/>
    <w:rsid w:val="00171E68"/>
    <w:rsid w:val="00184996"/>
    <w:rsid w:val="00196298"/>
    <w:rsid w:val="001A59DD"/>
    <w:rsid w:val="001A6761"/>
    <w:rsid w:val="001C3CB1"/>
    <w:rsid w:val="001E7129"/>
    <w:rsid w:val="001E7AC6"/>
    <w:rsid w:val="001F277B"/>
    <w:rsid w:val="001F2CD7"/>
    <w:rsid w:val="00203B4F"/>
    <w:rsid w:val="00203F6A"/>
    <w:rsid w:val="00207BC7"/>
    <w:rsid w:val="00211358"/>
    <w:rsid w:val="00211A0D"/>
    <w:rsid w:val="00226F33"/>
    <w:rsid w:val="00237595"/>
    <w:rsid w:val="00244DCD"/>
    <w:rsid w:val="00246363"/>
    <w:rsid w:val="00247749"/>
    <w:rsid w:val="002533BB"/>
    <w:rsid w:val="0025482B"/>
    <w:rsid w:val="002851D3"/>
    <w:rsid w:val="00290A9D"/>
    <w:rsid w:val="00291441"/>
    <w:rsid w:val="00292D68"/>
    <w:rsid w:val="002940A6"/>
    <w:rsid w:val="002A2B54"/>
    <w:rsid w:val="002C227C"/>
    <w:rsid w:val="002C6714"/>
    <w:rsid w:val="002D37C9"/>
    <w:rsid w:val="002D433B"/>
    <w:rsid w:val="002E1CAA"/>
    <w:rsid w:val="002E3ED1"/>
    <w:rsid w:val="002E7D87"/>
    <w:rsid w:val="002F7319"/>
    <w:rsid w:val="00300FFB"/>
    <w:rsid w:val="00303E4F"/>
    <w:rsid w:val="003151F9"/>
    <w:rsid w:val="0031718E"/>
    <w:rsid w:val="00336517"/>
    <w:rsid w:val="0034110D"/>
    <w:rsid w:val="003444D8"/>
    <w:rsid w:val="00353C2B"/>
    <w:rsid w:val="00355E21"/>
    <w:rsid w:val="00366986"/>
    <w:rsid w:val="00367887"/>
    <w:rsid w:val="00372331"/>
    <w:rsid w:val="00376C5D"/>
    <w:rsid w:val="00380378"/>
    <w:rsid w:val="003869CB"/>
    <w:rsid w:val="003A5265"/>
    <w:rsid w:val="003C4DAF"/>
    <w:rsid w:val="003C5601"/>
    <w:rsid w:val="003C5FF1"/>
    <w:rsid w:val="003F1BEA"/>
    <w:rsid w:val="0045775D"/>
    <w:rsid w:val="00467AD2"/>
    <w:rsid w:val="00470053"/>
    <w:rsid w:val="00470A48"/>
    <w:rsid w:val="004B3A8A"/>
    <w:rsid w:val="004B74AF"/>
    <w:rsid w:val="004B795F"/>
    <w:rsid w:val="004B7DF0"/>
    <w:rsid w:val="004C0DF9"/>
    <w:rsid w:val="004E4389"/>
    <w:rsid w:val="004E562F"/>
    <w:rsid w:val="0050157D"/>
    <w:rsid w:val="00502205"/>
    <w:rsid w:val="00504C37"/>
    <w:rsid w:val="00505255"/>
    <w:rsid w:val="00521481"/>
    <w:rsid w:val="00523CB6"/>
    <w:rsid w:val="00525A72"/>
    <w:rsid w:val="0053347F"/>
    <w:rsid w:val="00547237"/>
    <w:rsid w:val="00552098"/>
    <w:rsid w:val="00553FE0"/>
    <w:rsid w:val="005664BD"/>
    <w:rsid w:val="005867E3"/>
    <w:rsid w:val="0059527A"/>
    <w:rsid w:val="005A61F7"/>
    <w:rsid w:val="005C263F"/>
    <w:rsid w:val="005C783B"/>
    <w:rsid w:val="005D3B01"/>
    <w:rsid w:val="005E3247"/>
    <w:rsid w:val="005F5F85"/>
    <w:rsid w:val="00622195"/>
    <w:rsid w:val="006400B4"/>
    <w:rsid w:val="006454B1"/>
    <w:rsid w:val="00646D84"/>
    <w:rsid w:val="00666849"/>
    <w:rsid w:val="00676302"/>
    <w:rsid w:val="00685635"/>
    <w:rsid w:val="006A7F05"/>
    <w:rsid w:val="006B26FF"/>
    <w:rsid w:val="006B375C"/>
    <w:rsid w:val="006D4530"/>
    <w:rsid w:val="006F1B63"/>
    <w:rsid w:val="007012A6"/>
    <w:rsid w:val="00707EFB"/>
    <w:rsid w:val="00714B59"/>
    <w:rsid w:val="00723AD3"/>
    <w:rsid w:val="00731C2C"/>
    <w:rsid w:val="00747C19"/>
    <w:rsid w:val="007647E2"/>
    <w:rsid w:val="00793271"/>
    <w:rsid w:val="007970B5"/>
    <w:rsid w:val="007B10B0"/>
    <w:rsid w:val="007B56CD"/>
    <w:rsid w:val="007C3133"/>
    <w:rsid w:val="007C3FDC"/>
    <w:rsid w:val="007C69A2"/>
    <w:rsid w:val="007D2231"/>
    <w:rsid w:val="007E23E3"/>
    <w:rsid w:val="007E524C"/>
    <w:rsid w:val="007F3CBA"/>
    <w:rsid w:val="007F601D"/>
    <w:rsid w:val="007F63E6"/>
    <w:rsid w:val="00806315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80D15"/>
    <w:rsid w:val="00897152"/>
    <w:rsid w:val="008A14D4"/>
    <w:rsid w:val="008A501B"/>
    <w:rsid w:val="008A5910"/>
    <w:rsid w:val="008C6370"/>
    <w:rsid w:val="008D0AA8"/>
    <w:rsid w:val="008D1A17"/>
    <w:rsid w:val="008D24E0"/>
    <w:rsid w:val="008D581D"/>
    <w:rsid w:val="008E5903"/>
    <w:rsid w:val="008F2AC2"/>
    <w:rsid w:val="0090715D"/>
    <w:rsid w:val="00916A62"/>
    <w:rsid w:val="00927CDB"/>
    <w:rsid w:val="0094130E"/>
    <w:rsid w:val="0095230B"/>
    <w:rsid w:val="0096028D"/>
    <w:rsid w:val="00962A68"/>
    <w:rsid w:val="00976A55"/>
    <w:rsid w:val="00986E05"/>
    <w:rsid w:val="0098797B"/>
    <w:rsid w:val="00996DE7"/>
    <w:rsid w:val="00997550"/>
    <w:rsid w:val="009A2F8A"/>
    <w:rsid w:val="009B353C"/>
    <w:rsid w:val="009B76FF"/>
    <w:rsid w:val="009D0551"/>
    <w:rsid w:val="009D4A4E"/>
    <w:rsid w:val="009D72B4"/>
    <w:rsid w:val="009E0E1F"/>
    <w:rsid w:val="00A0171C"/>
    <w:rsid w:val="00A0398D"/>
    <w:rsid w:val="00A0528D"/>
    <w:rsid w:val="00A16168"/>
    <w:rsid w:val="00A3451A"/>
    <w:rsid w:val="00A373E7"/>
    <w:rsid w:val="00A42CFA"/>
    <w:rsid w:val="00A45E6E"/>
    <w:rsid w:val="00A534B6"/>
    <w:rsid w:val="00A54144"/>
    <w:rsid w:val="00A5786C"/>
    <w:rsid w:val="00A71F1A"/>
    <w:rsid w:val="00A7440F"/>
    <w:rsid w:val="00A82E20"/>
    <w:rsid w:val="00A85FFF"/>
    <w:rsid w:val="00A907B6"/>
    <w:rsid w:val="00AA5FA4"/>
    <w:rsid w:val="00AB1682"/>
    <w:rsid w:val="00AB42FB"/>
    <w:rsid w:val="00AC1BC9"/>
    <w:rsid w:val="00AD2E95"/>
    <w:rsid w:val="00AE3204"/>
    <w:rsid w:val="00AF2031"/>
    <w:rsid w:val="00B0491D"/>
    <w:rsid w:val="00B25FFD"/>
    <w:rsid w:val="00B46B41"/>
    <w:rsid w:val="00B553D3"/>
    <w:rsid w:val="00B6213C"/>
    <w:rsid w:val="00B758EE"/>
    <w:rsid w:val="00B77BC0"/>
    <w:rsid w:val="00B77F51"/>
    <w:rsid w:val="00B80543"/>
    <w:rsid w:val="00B80EFD"/>
    <w:rsid w:val="00BA0173"/>
    <w:rsid w:val="00BB19D7"/>
    <w:rsid w:val="00BB1E47"/>
    <w:rsid w:val="00BC0195"/>
    <w:rsid w:val="00BC4577"/>
    <w:rsid w:val="00BC4DAD"/>
    <w:rsid w:val="00BE3AF1"/>
    <w:rsid w:val="00BE42CB"/>
    <w:rsid w:val="00BF0048"/>
    <w:rsid w:val="00BF0346"/>
    <w:rsid w:val="00BF43E6"/>
    <w:rsid w:val="00BF68E8"/>
    <w:rsid w:val="00C0594E"/>
    <w:rsid w:val="00C35488"/>
    <w:rsid w:val="00C363D8"/>
    <w:rsid w:val="00C367C2"/>
    <w:rsid w:val="00C52F3D"/>
    <w:rsid w:val="00C53B27"/>
    <w:rsid w:val="00C664B6"/>
    <w:rsid w:val="00C73C46"/>
    <w:rsid w:val="00CB0B5A"/>
    <w:rsid w:val="00CB2C72"/>
    <w:rsid w:val="00CC40B4"/>
    <w:rsid w:val="00CD5D51"/>
    <w:rsid w:val="00CE2792"/>
    <w:rsid w:val="00CE36A1"/>
    <w:rsid w:val="00CE6138"/>
    <w:rsid w:val="00CF44CC"/>
    <w:rsid w:val="00D07895"/>
    <w:rsid w:val="00D13966"/>
    <w:rsid w:val="00D17DE0"/>
    <w:rsid w:val="00D436E1"/>
    <w:rsid w:val="00D50F61"/>
    <w:rsid w:val="00D665BA"/>
    <w:rsid w:val="00D76093"/>
    <w:rsid w:val="00D77B45"/>
    <w:rsid w:val="00D947FF"/>
    <w:rsid w:val="00DA156A"/>
    <w:rsid w:val="00DB27DB"/>
    <w:rsid w:val="00DC1106"/>
    <w:rsid w:val="00DC4E7D"/>
    <w:rsid w:val="00DC7ADC"/>
    <w:rsid w:val="00DD0EAE"/>
    <w:rsid w:val="00DD2E10"/>
    <w:rsid w:val="00DD45B3"/>
    <w:rsid w:val="00DF14AA"/>
    <w:rsid w:val="00E01F5A"/>
    <w:rsid w:val="00E23AA2"/>
    <w:rsid w:val="00E24C83"/>
    <w:rsid w:val="00E50A74"/>
    <w:rsid w:val="00E53962"/>
    <w:rsid w:val="00E53E5A"/>
    <w:rsid w:val="00E56037"/>
    <w:rsid w:val="00E579F6"/>
    <w:rsid w:val="00E70610"/>
    <w:rsid w:val="00E72254"/>
    <w:rsid w:val="00E75C24"/>
    <w:rsid w:val="00E77CF9"/>
    <w:rsid w:val="00E82411"/>
    <w:rsid w:val="00F00E1F"/>
    <w:rsid w:val="00F0111F"/>
    <w:rsid w:val="00F0657F"/>
    <w:rsid w:val="00F119B0"/>
    <w:rsid w:val="00F16505"/>
    <w:rsid w:val="00F17FD4"/>
    <w:rsid w:val="00F3144D"/>
    <w:rsid w:val="00F4617C"/>
    <w:rsid w:val="00F516BB"/>
    <w:rsid w:val="00F63A62"/>
    <w:rsid w:val="00F71000"/>
    <w:rsid w:val="00F83451"/>
    <w:rsid w:val="00F876BB"/>
    <w:rsid w:val="00FA43F7"/>
    <w:rsid w:val="00FB3DD0"/>
    <w:rsid w:val="00FB543A"/>
    <w:rsid w:val="00FC0C2E"/>
    <w:rsid w:val="00FC17AF"/>
    <w:rsid w:val="00FE4D19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  <w:style w:type="paragraph" w:styleId="ab">
    <w:name w:val="List Paragraph"/>
    <w:basedOn w:val="a"/>
    <w:uiPriority w:val="34"/>
    <w:qFormat/>
    <w:rsid w:val="00976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D022D2A95EDC621C27674DE1A2E6D7340212B63A5AA2D6A29C00C34YEg3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2EA6-F171-40B3-B541-CC729B5C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bozina_ea</cp:lastModifiedBy>
  <cp:revision>33</cp:revision>
  <cp:lastPrinted>2021-06-21T01:29:00Z</cp:lastPrinted>
  <dcterms:created xsi:type="dcterms:W3CDTF">2019-12-26T23:00:00Z</dcterms:created>
  <dcterms:modified xsi:type="dcterms:W3CDTF">2021-06-21T01:29:00Z</dcterms:modified>
</cp:coreProperties>
</file>