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58B5" w14:textId="77777777" w:rsidR="006857B5" w:rsidRPr="00004853" w:rsidRDefault="006857B5" w:rsidP="006857B5">
      <w:pPr>
        <w:jc w:val="center"/>
        <w:rPr>
          <w:sz w:val="26"/>
          <w:szCs w:val="26"/>
        </w:rPr>
      </w:pPr>
    </w:p>
    <w:p w14:paraId="4FD8D86B" w14:textId="77777777" w:rsidR="006857B5" w:rsidRPr="00004853" w:rsidRDefault="006857B5" w:rsidP="006857B5">
      <w:pPr>
        <w:jc w:val="center"/>
        <w:rPr>
          <w:sz w:val="26"/>
          <w:szCs w:val="26"/>
        </w:rPr>
      </w:pPr>
    </w:p>
    <w:p w14:paraId="4CF35158" w14:textId="77777777" w:rsidR="006857B5" w:rsidRPr="00FB0BF8" w:rsidRDefault="008A7B27" w:rsidP="00FB0B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4E84F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692199494" r:id="rId5"/>
        </w:object>
      </w:r>
      <w:r w:rsidR="006857B5" w:rsidRPr="00FB0BF8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14:paraId="2D8479F5" w14:textId="77777777" w:rsidR="006857B5" w:rsidRPr="00FB0BF8" w:rsidRDefault="006857B5" w:rsidP="006857B5">
      <w:pPr>
        <w:pStyle w:val="a3"/>
        <w:spacing w:before="0" w:line="276" w:lineRule="auto"/>
        <w:rPr>
          <w:sz w:val="26"/>
          <w:szCs w:val="26"/>
        </w:rPr>
      </w:pPr>
      <w:r w:rsidRPr="00FB0BF8">
        <w:rPr>
          <w:sz w:val="26"/>
          <w:szCs w:val="26"/>
        </w:rPr>
        <w:t>ГОРОДСКОГО ОКРУГА  СПАССК-ДАЛЬНИЙ</w:t>
      </w:r>
    </w:p>
    <w:p w14:paraId="4E476F70" w14:textId="77777777" w:rsidR="006857B5" w:rsidRDefault="006857B5" w:rsidP="00FB0B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BF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258B07D0" w14:textId="77777777" w:rsidR="00FB0BF8" w:rsidRPr="00FB0BF8" w:rsidRDefault="00FB0BF8" w:rsidP="00FB0B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B76E28" w14:textId="77777777" w:rsidR="006857B5" w:rsidRPr="006857B5" w:rsidRDefault="006857B5" w:rsidP="00FB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509EC31" w14:textId="77777777"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B6F0B5" w14:textId="77777777"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</w:t>
      </w:r>
    </w:p>
    <w:p w14:paraId="1D3D58F3" w14:textId="77777777"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 xml:space="preserve">Спасск-Дальний от 28.11.2012 № 99 «О должностях муниципальной </w:t>
      </w:r>
    </w:p>
    <w:p w14:paraId="558A2C3B" w14:textId="77777777" w:rsidR="00723125" w:rsidRDefault="00723125" w:rsidP="00FB0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>службы в городском округе Спасск-Дальний»</w:t>
      </w:r>
    </w:p>
    <w:p w14:paraId="30CFB7FD" w14:textId="77777777" w:rsidR="00FB0BF8" w:rsidRPr="00CE53CE" w:rsidRDefault="00FB0BF8" w:rsidP="00FB0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D2359C" w14:textId="77777777" w:rsidR="00FB0BF8" w:rsidRPr="0081396F" w:rsidRDefault="00FB0BF8" w:rsidP="00FB0BF8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городского </w:t>
      </w:r>
    </w:p>
    <w:p w14:paraId="3A5F6D33" w14:textId="77777777" w:rsidR="00FB0BF8" w:rsidRPr="0081396F" w:rsidRDefault="00FB0BF8" w:rsidP="00FB0B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14:paraId="79ED1AF6" w14:textId="77777777" w:rsidR="00FB0BF8" w:rsidRPr="0081396F" w:rsidRDefault="00FB0BF8" w:rsidP="00FB0BF8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27  </w:t>
      </w:r>
      <w:r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августа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>
        <w:rPr>
          <w:rFonts w:ascii="Times New Roman" w:hAnsi="Times New Roman" w:cs="Times New Roman"/>
          <w:spacing w:val="-2"/>
          <w:sz w:val="26"/>
          <w:szCs w:val="26"/>
        </w:rPr>
        <w:t>21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14:paraId="18303C9E" w14:textId="77777777" w:rsidR="00FB0BF8" w:rsidRPr="0081396F" w:rsidRDefault="00FB0BF8" w:rsidP="00FB0BF8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14:paraId="0D922695" w14:textId="77777777" w:rsidR="00723125" w:rsidRPr="00FB0BF8" w:rsidRDefault="00723125" w:rsidP="00FB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 xml:space="preserve">1. </w:t>
      </w:r>
      <w:r w:rsidR="003522CB" w:rsidRPr="00FB0BF8">
        <w:rPr>
          <w:rFonts w:ascii="Times New Roman" w:hAnsi="Times New Roman" w:cs="Times New Roman"/>
          <w:sz w:val="26"/>
          <w:szCs w:val="26"/>
        </w:rPr>
        <w:t xml:space="preserve">Внести в Перечень должностей муниципальной службы городского округа Спасск-Дальний, утвержденный решением Думы городского округа Спасск-Дальний от 28.11.2012 г. № 99 «О должностях муниципальной службы в городском округе Спасск-Дальний» (в ред. </w:t>
      </w:r>
      <w:r w:rsidR="003522CB" w:rsidRPr="00FB0BF8">
        <w:rPr>
          <w:rFonts w:ascii="Times New Roman" w:hAnsi="Times New Roman" w:cs="Times New Roman"/>
          <w:color w:val="392C69"/>
          <w:sz w:val="26"/>
          <w:szCs w:val="26"/>
        </w:rPr>
        <w:t xml:space="preserve">от 13.10.2017 г. </w:t>
      </w:r>
      <w:hyperlink r:id="rId6" w:history="1">
        <w:r w:rsidR="003522CB" w:rsidRPr="00FB0BF8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3522CB" w:rsidRPr="00FB0BF8">
        <w:rPr>
          <w:rFonts w:ascii="Times New Roman" w:hAnsi="Times New Roman" w:cs="Times New Roman"/>
          <w:sz w:val="26"/>
          <w:szCs w:val="26"/>
        </w:rPr>
        <w:t xml:space="preserve"> 89-НПА),</w:t>
      </w:r>
      <w:r w:rsidR="006857B5" w:rsidRPr="00FB0BF8">
        <w:rPr>
          <w:rFonts w:ascii="Times New Roman" w:hAnsi="Times New Roman" w:cs="Times New Roman"/>
          <w:sz w:val="26"/>
          <w:szCs w:val="26"/>
        </w:rPr>
        <w:t xml:space="preserve"> </w:t>
      </w:r>
      <w:r w:rsidR="00582B79" w:rsidRPr="00FB0BF8">
        <w:rPr>
          <w:rFonts w:ascii="Times New Roman" w:hAnsi="Times New Roman" w:cs="Times New Roman"/>
          <w:sz w:val="26"/>
          <w:szCs w:val="26"/>
        </w:rPr>
        <w:t xml:space="preserve"> </w:t>
      </w:r>
      <w:r w:rsidRPr="00FB0BF8">
        <w:rPr>
          <w:rFonts w:ascii="Times New Roman" w:hAnsi="Times New Roman" w:cs="Times New Roman"/>
          <w:sz w:val="26"/>
          <w:szCs w:val="26"/>
        </w:rPr>
        <w:t>Перечн</w:t>
      </w:r>
      <w:r w:rsidR="00565A44" w:rsidRPr="00FB0BF8">
        <w:rPr>
          <w:rFonts w:ascii="Times New Roman" w:hAnsi="Times New Roman" w:cs="Times New Roman"/>
          <w:sz w:val="26"/>
          <w:szCs w:val="26"/>
        </w:rPr>
        <w:t>я</w:t>
      </w:r>
      <w:r w:rsidRPr="00FB0BF8">
        <w:rPr>
          <w:rFonts w:ascii="Times New Roman" w:hAnsi="Times New Roman" w:cs="Times New Roman"/>
          <w:sz w:val="26"/>
          <w:szCs w:val="26"/>
        </w:rPr>
        <w:t xml:space="preserve"> должностей, </w:t>
      </w:r>
    </w:p>
    <w:p w14:paraId="3ADEE9E9" w14:textId="77777777" w:rsidR="003522CB" w:rsidRPr="00FB0BF8" w:rsidRDefault="003522CB" w:rsidP="00FB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 xml:space="preserve">         1) в разделе «Перечень должностей муниципальной службы Думы городского округа Спасск-Дальний» строку «Помощник председателя Думы  1-2-02» исключить;</w:t>
      </w:r>
    </w:p>
    <w:p w14:paraId="14C069F0" w14:textId="77777777" w:rsidR="003522CB" w:rsidRPr="00FB0BF8" w:rsidRDefault="003522CB" w:rsidP="00FB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>2) раздел «Перечень должностей муниципальной службы Контрольно-счетной палаты городского округа Спасск-Дальний» изложить в новой редакции:</w:t>
      </w:r>
    </w:p>
    <w:p w14:paraId="34ACCAF2" w14:textId="77777777" w:rsidR="00723125" w:rsidRPr="00FB0BF8" w:rsidRDefault="00723125" w:rsidP="00FB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2"/>
        <w:gridCol w:w="1554"/>
      </w:tblGrid>
      <w:tr w:rsidR="00723125" w:rsidRPr="00FB0BF8" w14:paraId="083A9649" w14:textId="77777777" w:rsidTr="00FB0BF8">
        <w:trPr>
          <w:trHeight w:val="983"/>
          <w:jc w:val="center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F26693" w14:textId="77777777" w:rsidR="00723125" w:rsidRPr="00FB0BF8" w:rsidRDefault="00723125" w:rsidP="00FB0BF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60C3D" w14:textId="77777777" w:rsidR="006857B5" w:rsidRPr="00FB0BF8" w:rsidRDefault="006857B5" w:rsidP="00FB0BF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8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</w:t>
            </w:r>
          </w:p>
          <w:p w14:paraId="31205D26" w14:textId="77777777" w:rsidR="00723125" w:rsidRPr="00FB0BF8" w:rsidRDefault="006857B5" w:rsidP="00FB0BF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8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городского округа Спасск-Дальний</w:t>
            </w:r>
          </w:p>
          <w:p w14:paraId="41A23E3E" w14:textId="77777777" w:rsidR="00723125" w:rsidRPr="00FB0BF8" w:rsidRDefault="00723125" w:rsidP="00FB0BF8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</w:p>
        </w:tc>
      </w:tr>
      <w:tr w:rsidR="00723125" w:rsidRPr="00FB0BF8" w14:paraId="272E4114" w14:textId="77777777" w:rsidTr="00FB0BF8">
        <w:trPr>
          <w:trHeight w:hRule="exact" w:val="432"/>
          <w:jc w:val="center"/>
        </w:trPr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AA4261E" w14:textId="77777777" w:rsidR="00723125" w:rsidRPr="00FB0BF8" w:rsidRDefault="00723125" w:rsidP="00FB0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BF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                    </w:t>
            </w:r>
            <w:r w:rsidR="006857B5" w:rsidRPr="00FB0BF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Ведущая</w:t>
            </w:r>
            <w:r w:rsidRPr="00FB0BF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группа должностей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71E33" w14:textId="77777777" w:rsidR="00723125" w:rsidRPr="00FB0BF8" w:rsidRDefault="00723125" w:rsidP="00FB0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125" w:rsidRPr="00FB0BF8" w14:paraId="689111EE" w14:textId="77777777" w:rsidTr="00FB0BF8">
        <w:trPr>
          <w:trHeight w:hRule="exact" w:val="430"/>
          <w:jc w:val="center"/>
        </w:trPr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358BC" w14:textId="77777777" w:rsidR="00723125" w:rsidRPr="00FB0BF8" w:rsidRDefault="00306A31" w:rsidP="00FB0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BF8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  <w:r w:rsidR="006857B5" w:rsidRPr="00FB0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EFEE2D" w14:textId="77777777" w:rsidR="00723125" w:rsidRPr="00FB0BF8" w:rsidRDefault="006857B5" w:rsidP="00FB0B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0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3125" w:rsidRPr="00FB0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0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3125" w:rsidRPr="00FB0BF8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306A31" w:rsidRPr="00FB0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2069D2A5" w14:textId="77777777" w:rsidR="00F20167" w:rsidRPr="00FB0BF8" w:rsidRDefault="00F20167" w:rsidP="00FB0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>2</w:t>
      </w:r>
      <w:r w:rsidR="003522CB" w:rsidRPr="00FB0BF8">
        <w:rPr>
          <w:rFonts w:ascii="Times New Roman" w:hAnsi="Times New Roman" w:cs="Times New Roman"/>
          <w:sz w:val="26"/>
          <w:szCs w:val="26"/>
        </w:rPr>
        <w:t xml:space="preserve">. Подпункт 1 пункта 1 настоящего решения </w:t>
      </w:r>
      <w:r w:rsidRPr="00FB0BF8">
        <w:rPr>
          <w:rFonts w:ascii="Times New Roman" w:hAnsi="Times New Roman" w:cs="Times New Roman"/>
          <w:sz w:val="26"/>
          <w:szCs w:val="26"/>
        </w:rPr>
        <w:t>применяется к правоотношениям, возникшим с 1 января 2021 года.</w:t>
      </w:r>
    </w:p>
    <w:p w14:paraId="16C2CF19" w14:textId="77777777" w:rsidR="003522CB" w:rsidRPr="00FB0BF8" w:rsidRDefault="00F20167" w:rsidP="00FB0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>3. Подпункт 2 пункта 1 настоящего решения  применяется с 1 октября 2021 года.</w:t>
      </w:r>
    </w:p>
    <w:p w14:paraId="4A8FACAD" w14:textId="77777777" w:rsidR="00723125" w:rsidRPr="00FB0BF8" w:rsidRDefault="00F20167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со дня его официального опубликования. </w:t>
      </w:r>
    </w:p>
    <w:p w14:paraId="04E04457" w14:textId="77777777" w:rsidR="00723125" w:rsidRDefault="00723125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AA68C4" w14:textId="77777777" w:rsidR="00FB0BF8" w:rsidRDefault="00FB0BF8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81F2A7" w14:textId="77777777" w:rsidR="00FB0BF8" w:rsidRPr="00FB0BF8" w:rsidRDefault="00FB0BF8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46ED80" w14:textId="77777777" w:rsidR="00723125" w:rsidRPr="00FB0BF8" w:rsidRDefault="00723125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14:paraId="16121282" w14:textId="77777777" w:rsidR="00723125" w:rsidRPr="00FB0BF8" w:rsidRDefault="00723125" w:rsidP="00FB0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</w:t>
      </w:r>
      <w:r w:rsidR="006857B5" w:rsidRPr="00FB0BF8">
        <w:rPr>
          <w:rFonts w:ascii="Times New Roman" w:hAnsi="Times New Roman" w:cs="Times New Roman"/>
          <w:sz w:val="26"/>
          <w:szCs w:val="26"/>
        </w:rPr>
        <w:t xml:space="preserve">  </w:t>
      </w:r>
      <w:r w:rsidRPr="00FB0BF8">
        <w:rPr>
          <w:rFonts w:ascii="Times New Roman" w:hAnsi="Times New Roman" w:cs="Times New Roman"/>
          <w:sz w:val="26"/>
          <w:szCs w:val="26"/>
        </w:rPr>
        <w:tab/>
      </w:r>
      <w:r w:rsidRPr="00FB0BF8">
        <w:rPr>
          <w:rFonts w:ascii="Times New Roman" w:hAnsi="Times New Roman" w:cs="Times New Roman"/>
          <w:sz w:val="26"/>
          <w:szCs w:val="26"/>
        </w:rPr>
        <w:tab/>
      </w:r>
      <w:r w:rsidRPr="00FB0BF8">
        <w:rPr>
          <w:rFonts w:ascii="Times New Roman" w:hAnsi="Times New Roman" w:cs="Times New Roman"/>
          <w:sz w:val="26"/>
          <w:szCs w:val="26"/>
        </w:rPr>
        <w:tab/>
      </w:r>
      <w:r w:rsidRPr="00FB0BF8">
        <w:rPr>
          <w:rFonts w:ascii="Times New Roman" w:hAnsi="Times New Roman" w:cs="Times New Roman"/>
          <w:sz w:val="26"/>
          <w:szCs w:val="26"/>
        </w:rPr>
        <w:tab/>
      </w:r>
      <w:r w:rsidR="00CE53CE" w:rsidRPr="00FB0BF8">
        <w:rPr>
          <w:rFonts w:ascii="Times New Roman" w:hAnsi="Times New Roman" w:cs="Times New Roman"/>
          <w:sz w:val="26"/>
          <w:szCs w:val="26"/>
        </w:rPr>
        <w:t xml:space="preserve"> </w:t>
      </w:r>
      <w:r w:rsidR="00FB0BF8">
        <w:rPr>
          <w:rFonts w:ascii="Times New Roman" w:hAnsi="Times New Roman" w:cs="Times New Roman"/>
          <w:sz w:val="26"/>
          <w:szCs w:val="26"/>
        </w:rPr>
        <w:t xml:space="preserve">   </w:t>
      </w:r>
      <w:r w:rsidR="00CE53CE" w:rsidRPr="00FB0BF8">
        <w:rPr>
          <w:rFonts w:ascii="Times New Roman" w:hAnsi="Times New Roman" w:cs="Times New Roman"/>
          <w:sz w:val="26"/>
          <w:szCs w:val="26"/>
        </w:rPr>
        <w:t xml:space="preserve">      </w:t>
      </w:r>
      <w:r w:rsidR="006857B5" w:rsidRPr="00FB0BF8">
        <w:rPr>
          <w:rFonts w:ascii="Times New Roman" w:hAnsi="Times New Roman" w:cs="Times New Roman"/>
          <w:sz w:val="26"/>
          <w:szCs w:val="26"/>
        </w:rPr>
        <w:t>А</w:t>
      </w:r>
      <w:r w:rsidRPr="00FB0BF8">
        <w:rPr>
          <w:rFonts w:ascii="Times New Roman" w:hAnsi="Times New Roman" w:cs="Times New Roman"/>
          <w:sz w:val="26"/>
          <w:szCs w:val="26"/>
        </w:rPr>
        <w:t>.</w:t>
      </w:r>
      <w:r w:rsidR="006857B5" w:rsidRPr="00FB0BF8">
        <w:rPr>
          <w:rFonts w:ascii="Times New Roman" w:hAnsi="Times New Roman" w:cs="Times New Roman"/>
          <w:sz w:val="26"/>
          <w:szCs w:val="26"/>
        </w:rPr>
        <w:t>К</w:t>
      </w:r>
      <w:r w:rsidRPr="00FB0BF8">
        <w:rPr>
          <w:rFonts w:ascii="Times New Roman" w:hAnsi="Times New Roman" w:cs="Times New Roman"/>
          <w:sz w:val="26"/>
          <w:szCs w:val="26"/>
        </w:rPr>
        <w:t xml:space="preserve">. </w:t>
      </w:r>
      <w:r w:rsidR="00AA1834" w:rsidRPr="00FB0BF8">
        <w:rPr>
          <w:rFonts w:ascii="Times New Roman" w:hAnsi="Times New Roman" w:cs="Times New Roman"/>
          <w:sz w:val="26"/>
          <w:szCs w:val="26"/>
        </w:rPr>
        <w:t>Бессонов</w:t>
      </w:r>
    </w:p>
    <w:p w14:paraId="4E5CB1E2" w14:textId="77777777" w:rsidR="00723125" w:rsidRPr="00FB0BF8" w:rsidRDefault="00723125" w:rsidP="00FB0B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210ED5" w14:textId="4B8B8FF4" w:rsidR="00723125" w:rsidRPr="00FB0BF8" w:rsidRDefault="00370D15" w:rsidP="00FB0B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0BF8">
        <w:rPr>
          <w:rFonts w:ascii="Times New Roman" w:hAnsi="Times New Roman" w:cs="Times New Roman"/>
          <w:sz w:val="26"/>
          <w:szCs w:val="26"/>
        </w:rPr>
        <w:t xml:space="preserve">« </w:t>
      </w:r>
      <w:r w:rsidR="008A7B27">
        <w:rPr>
          <w:rFonts w:ascii="Times New Roman" w:hAnsi="Times New Roman" w:cs="Times New Roman"/>
          <w:sz w:val="26"/>
          <w:szCs w:val="26"/>
        </w:rPr>
        <w:t>30</w:t>
      </w:r>
      <w:r w:rsidRPr="00FB0BF8">
        <w:rPr>
          <w:rFonts w:ascii="Times New Roman" w:hAnsi="Times New Roman" w:cs="Times New Roman"/>
          <w:sz w:val="26"/>
          <w:szCs w:val="26"/>
        </w:rPr>
        <w:t xml:space="preserve"> </w:t>
      </w:r>
      <w:r w:rsidR="00723125" w:rsidRPr="00FB0BF8">
        <w:rPr>
          <w:rFonts w:ascii="Times New Roman" w:hAnsi="Times New Roman" w:cs="Times New Roman"/>
          <w:sz w:val="26"/>
          <w:szCs w:val="26"/>
        </w:rPr>
        <w:t>»</w:t>
      </w:r>
      <w:r w:rsidRPr="00FB0BF8">
        <w:rPr>
          <w:rFonts w:ascii="Times New Roman" w:hAnsi="Times New Roman" w:cs="Times New Roman"/>
          <w:sz w:val="26"/>
          <w:szCs w:val="26"/>
        </w:rPr>
        <w:t xml:space="preserve"> </w:t>
      </w:r>
      <w:r w:rsidR="00FB0BF8">
        <w:rPr>
          <w:rFonts w:ascii="Times New Roman" w:hAnsi="Times New Roman" w:cs="Times New Roman"/>
          <w:sz w:val="26"/>
          <w:szCs w:val="26"/>
        </w:rPr>
        <w:t xml:space="preserve">  августа   </w:t>
      </w:r>
      <w:r w:rsidR="00723125" w:rsidRPr="00FB0BF8">
        <w:rPr>
          <w:rFonts w:ascii="Times New Roman" w:hAnsi="Times New Roman" w:cs="Times New Roman"/>
          <w:sz w:val="26"/>
          <w:szCs w:val="26"/>
        </w:rPr>
        <w:t>20</w:t>
      </w:r>
      <w:r w:rsidR="00AA1834" w:rsidRPr="00FB0BF8">
        <w:rPr>
          <w:rFonts w:ascii="Times New Roman" w:hAnsi="Times New Roman" w:cs="Times New Roman"/>
          <w:sz w:val="26"/>
          <w:szCs w:val="26"/>
        </w:rPr>
        <w:t>2</w:t>
      </w:r>
      <w:r w:rsidR="00723125" w:rsidRPr="00FB0BF8">
        <w:rPr>
          <w:rFonts w:ascii="Times New Roman" w:hAnsi="Times New Roman" w:cs="Times New Roman"/>
          <w:sz w:val="26"/>
          <w:szCs w:val="26"/>
        </w:rPr>
        <w:t>1 года</w:t>
      </w:r>
    </w:p>
    <w:p w14:paraId="7042D226" w14:textId="77777777" w:rsidR="00723125" w:rsidRPr="00CE53CE" w:rsidRDefault="00701381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B0BF8">
        <w:rPr>
          <w:rFonts w:ascii="Times New Roman" w:hAnsi="Times New Roman" w:cs="Times New Roman"/>
          <w:sz w:val="26"/>
          <w:szCs w:val="26"/>
        </w:rPr>
        <w:t xml:space="preserve"> 55 </w:t>
      </w:r>
      <w:r w:rsidR="00723125" w:rsidRPr="00CE53CE">
        <w:rPr>
          <w:rFonts w:ascii="Times New Roman" w:hAnsi="Times New Roman" w:cs="Times New Roman"/>
          <w:sz w:val="26"/>
          <w:szCs w:val="26"/>
        </w:rPr>
        <w:t>-</w:t>
      </w:r>
      <w:r w:rsidR="00FB0BF8">
        <w:rPr>
          <w:rFonts w:ascii="Times New Roman" w:hAnsi="Times New Roman" w:cs="Times New Roman"/>
          <w:sz w:val="26"/>
          <w:szCs w:val="26"/>
        </w:rPr>
        <w:t xml:space="preserve"> </w:t>
      </w:r>
      <w:r w:rsidR="00723125" w:rsidRPr="00CE53CE">
        <w:rPr>
          <w:rFonts w:ascii="Times New Roman" w:hAnsi="Times New Roman" w:cs="Times New Roman"/>
          <w:sz w:val="26"/>
          <w:szCs w:val="26"/>
        </w:rPr>
        <w:t>НПА</w:t>
      </w:r>
    </w:p>
    <w:sectPr w:rsidR="00723125" w:rsidRPr="00CE53CE" w:rsidSect="00FB0B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25"/>
    <w:rsid w:val="00024AF5"/>
    <w:rsid w:val="00081B63"/>
    <w:rsid w:val="000C7A41"/>
    <w:rsid w:val="0013732A"/>
    <w:rsid w:val="001F5444"/>
    <w:rsid w:val="002274C3"/>
    <w:rsid w:val="00297D2D"/>
    <w:rsid w:val="00306A31"/>
    <w:rsid w:val="003522CB"/>
    <w:rsid w:val="00370D15"/>
    <w:rsid w:val="00482FA8"/>
    <w:rsid w:val="004F43E7"/>
    <w:rsid w:val="00565A44"/>
    <w:rsid w:val="00582B79"/>
    <w:rsid w:val="006857B5"/>
    <w:rsid w:val="006B2814"/>
    <w:rsid w:val="006B3077"/>
    <w:rsid w:val="00701381"/>
    <w:rsid w:val="007045B1"/>
    <w:rsid w:val="00723125"/>
    <w:rsid w:val="00815958"/>
    <w:rsid w:val="008A7B27"/>
    <w:rsid w:val="008D68FD"/>
    <w:rsid w:val="00941FD3"/>
    <w:rsid w:val="009E54AA"/>
    <w:rsid w:val="00A50E09"/>
    <w:rsid w:val="00AA1834"/>
    <w:rsid w:val="00C542EA"/>
    <w:rsid w:val="00C7020F"/>
    <w:rsid w:val="00CE53CE"/>
    <w:rsid w:val="00EA2979"/>
    <w:rsid w:val="00F20167"/>
    <w:rsid w:val="00FA1EDB"/>
    <w:rsid w:val="00FB0BF8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827083"/>
  <w15:docId w15:val="{01E8A1F1-8D00-43BD-AEA6-F93762A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EA"/>
  </w:style>
  <w:style w:type="paragraph" w:styleId="2">
    <w:name w:val="heading 2"/>
    <w:basedOn w:val="a"/>
    <w:next w:val="a"/>
    <w:link w:val="20"/>
    <w:semiHidden/>
    <w:unhideWhenUsed/>
    <w:qFormat/>
    <w:rsid w:val="0072312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12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unhideWhenUsed/>
    <w:qFormat/>
    <w:rsid w:val="00723125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58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FAF1AA389347319947950DD55AC919D75EA832B55628F64CD23C1AEBD24CCE720F56880BD9092E466FFA6333ED4FA1AF12CEE26F7356D343C7F78J2q3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Путиловская Н.Е.</cp:lastModifiedBy>
  <cp:revision>18</cp:revision>
  <cp:lastPrinted>2021-08-26T08:29:00Z</cp:lastPrinted>
  <dcterms:created xsi:type="dcterms:W3CDTF">2016-11-14T23:22:00Z</dcterms:created>
  <dcterms:modified xsi:type="dcterms:W3CDTF">2021-09-03T08:39:00Z</dcterms:modified>
</cp:coreProperties>
</file>