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8E1B" w14:textId="77777777" w:rsidR="00A968D5" w:rsidRDefault="00F36777" w:rsidP="00D20147">
      <w:pPr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728" behindDoc="1" locked="0" layoutInCell="1" allowOverlap="1" wp14:anchorId="62F056FA" wp14:editId="3BD755F8">
            <wp:simplePos x="0" y="0"/>
            <wp:positionH relativeFrom="column">
              <wp:posOffset>2711548</wp:posOffset>
            </wp:positionH>
            <wp:positionV relativeFrom="paragraph">
              <wp:posOffset>-329809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E6BB0" w14:textId="77777777" w:rsidR="00D20147" w:rsidRPr="00F9402F" w:rsidRDefault="00D20147" w:rsidP="00D20147">
      <w:pPr>
        <w:rPr>
          <w:rFonts w:ascii="Tahoma" w:hAnsi="Tahoma"/>
        </w:rPr>
      </w:pPr>
    </w:p>
    <w:p w14:paraId="0D511580" w14:textId="77777777" w:rsidR="00F36777" w:rsidRDefault="00F36777" w:rsidP="00D20147">
      <w:pPr>
        <w:jc w:val="center"/>
        <w:rPr>
          <w:b/>
          <w:sz w:val="26"/>
          <w:szCs w:val="26"/>
        </w:rPr>
      </w:pPr>
    </w:p>
    <w:p w14:paraId="7AB29AA6" w14:textId="77777777" w:rsidR="00D20147" w:rsidRPr="00EC60BA" w:rsidRDefault="00D20147" w:rsidP="00D201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30E3D9A0" w14:textId="77777777" w:rsidR="00D20147" w:rsidRPr="00EC60BA" w:rsidRDefault="00D20147" w:rsidP="00D20147">
      <w:pPr>
        <w:jc w:val="center"/>
        <w:rPr>
          <w:b/>
          <w:sz w:val="26"/>
          <w:szCs w:val="26"/>
        </w:rPr>
      </w:pPr>
      <w:r w:rsidRPr="00EC60BA">
        <w:rPr>
          <w:b/>
          <w:sz w:val="26"/>
          <w:szCs w:val="26"/>
        </w:rPr>
        <w:t>ГОРОДСКОГО ОКРУГА СПАССК-ДАЛЬНИЙ</w:t>
      </w:r>
    </w:p>
    <w:p w14:paraId="3020AAC3" w14:textId="77777777" w:rsidR="00D20147" w:rsidRDefault="00D20147" w:rsidP="00D20147">
      <w:pPr>
        <w:jc w:val="center"/>
        <w:rPr>
          <w:b/>
          <w:spacing w:val="20"/>
          <w:sz w:val="26"/>
          <w:szCs w:val="26"/>
        </w:rPr>
      </w:pPr>
    </w:p>
    <w:p w14:paraId="7043DA4C" w14:textId="77777777" w:rsidR="00D20147" w:rsidRPr="008B14D3" w:rsidRDefault="00D20147" w:rsidP="00D20147">
      <w:pPr>
        <w:jc w:val="center"/>
        <w:rPr>
          <w:b/>
          <w:sz w:val="24"/>
          <w:szCs w:val="24"/>
        </w:rPr>
      </w:pPr>
      <w:r w:rsidRPr="008B14D3">
        <w:rPr>
          <w:b/>
          <w:sz w:val="24"/>
          <w:szCs w:val="24"/>
        </w:rPr>
        <w:t>ПОСТАНОВЛЕНИЕ</w:t>
      </w:r>
    </w:p>
    <w:p w14:paraId="761A7F2E" w14:textId="74D84649" w:rsidR="00D20147" w:rsidRPr="00EC60BA" w:rsidRDefault="00AC3DC9" w:rsidP="00D20147">
      <w:r w:rsidRPr="00AC3DC9">
        <w:rPr>
          <w:sz w:val="26"/>
          <w:szCs w:val="26"/>
        </w:rPr>
        <w:t>12 октября 2021 г.</w:t>
      </w:r>
      <w:r w:rsidR="00C91540" w:rsidRPr="00AC3DC9">
        <w:rPr>
          <w:sz w:val="26"/>
          <w:szCs w:val="26"/>
        </w:rPr>
        <w:t xml:space="preserve"> </w:t>
      </w:r>
      <w:r w:rsidR="00C91540">
        <w:t xml:space="preserve">               </w:t>
      </w:r>
      <w:r w:rsidR="00D20147" w:rsidRPr="00AC3DC9">
        <w:rPr>
          <w:sz w:val="22"/>
          <w:szCs w:val="22"/>
        </w:rPr>
        <w:t>г. Спасск-Дальний, Приморского края</w:t>
      </w:r>
      <w:r w:rsidR="00D20147" w:rsidRPr="00EC60BA">
        <w:t xml:space="preserve">                       </w:t>
      </w:r>
      <w:r w:rsidR="00DE7AF9">
        <w:t xml:space="preserve"> </w:t>
      </w:r>
      <w:r w:rsidRPr="00AC3DC9">
        <w:rPr>
          <w:sz w:val="26"/>
          <w:szCs w:val="26"/>
        </w:rPr>
        <w:t>№ 484-па</w:t>
      </w:r>
      <w:r>
        <w:t xml:space="preserve"> </w:t>
      </w:r>
    </w:p>
    <w:p w14:paraId="718E055D" w14:textId="72F03718" w:rsidR="00D20147" w:rsidRDefault="00D20147" w:rsidP="00D20147">
      <w:pPr>
        <w:jc w:val="center"/>
        <w:rPr>
          <w:sz w:val="26"/>
          <w:szCs w:val="26"/>
        </w:rPr>
      </w:pPr>
    </w:p>
    <w:p w14:paraId="047E79B3" w14:textId="77777777" w:rsidR="008B14D3" w:rsidRDefault="008B14D3" w:rsidP="00D20147">
      <w:pPr>
        <w:jc w:val="center"/>
        <w:rPr>
          <w:sz w:val="26"/>
          <w:szCs w:val="26"/>
        </w:rPr>
      </w:pPr>
    </w:p>
    <w:p w14:paraId="7070B226" w14:textId="55BB6BD2" w:rsidR="00FB6DD1" w:rsidRDefault="006A5AD4" w:rsidP="00A77E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8B14D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остановление Администрации </w:t>
      </w:r>
    </w:p>
    <w:p w14:paraId="7303F841" w14:textId="77777777" w:rsidR="00BC22D5" w:rsidRDefault="006A5AD4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11 декабря 2018 </w:t>
      </w:r>
      <w:proofErr w:type="gramStart"/>
      <w:r>
        <w:rPr>
          <w:b/>
          <w:sz w:val="26"/>
          <w:szCs w:val="26"/>
        </w:rPr>
        <w:t>года  №</w:t>
      </w:r>
      <w:proofErr w:type="gramEnd"/>
      <w:r>
        <w:rPr>
          <w:b/>
          <w:sz w:val="26"/>
          <w:szCs w:val="26"/>
        </w:rPr>
        <w:t xml:space="preserve"> 441-па</w:t>
      </w:r>
    </w:p>
    <w:p w14:paraId="55286C7E" w14:textId="05B10470" w:rsidR="00BC22D5" w:rsidRDefault="00FB6DD1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A5AD4">
        <w:rPr>
          <w:b/>
          <w:sz w:val="26"/>
          <w:szCs w:val="26"/>
        </w:rPr>
        <w:t xml:space="preserve"> «</w:t>
      </w:r>
      <w:r w:rsidR="00A77E46">
        <w:rPr>
          <w:b/>
          <w:sz w:val="26"/>
          <w:szCs w:val="26"/>
        </w:rPr>
        <w:t>Об утверждении муниципальной программы</w:t>
      </w:r>
      <w:r w:rsidR="00BC22D5">
        <w:rPr>
          <w:b/>
          <w:sz w:val="26"/>
          <w:szCs w:val="26"/>
        </w:rPr>
        <w:t xml:space="preserve"> </w:t>
      </w:r>
      <w:r w:rsidR="00A77E46">
        <w:rPr>
          <w:b/>
          <w:sz w:val="26"/>
          <w:szCs w:val="26"/>
        </w:rPr>
        <w:t xml:space="preserve">«Строительство, реконструкция, модернизация, </w:t>
      </w:r>
      <w:proofErr w:type="gramStart"/>
      <w:r w:rsidR="00A77E46">
        <w:rPr>
          <w:b/>
          <w:sz w:val="26"/>
          <w:szCs w:val="26"/>
        </w:rPr>
        <w:t>капитальный</w:t>
      </w:r>
      <w:r w:rsidR="00BC22D5">
        <w:rPr>
          <w:b/>
          <w:sz w:val="26"/>
          <w:szCs w:val="26"/>
        </w:rPr>
        <w:t xml:space="preserve"> </w:t>
      </w:r>
      <w:r w:rsidR="00A77E46">
        <w:rPr>
          <w:b/>
          <w:sz w:val="26"/>
          <w:szCs w:val="26"/>
        </w:rPr>
        <w:t xml:space="preserve"> ремонт</w:t>
      </w:r>
      <w:proofErr w:type="gramEnd"/>
      <w:r w:rsidR="00A77E46">
        <w:rPr>
          <w:b/>
          <w:sz w:val="26"/>
          <w:szCs w:val="26"/>
        </w:rPr>
        <w:t xml:space="preserve"> объектов </w:t>
      </w:r>
    </w:p>
    <w:p w14:paraId="30241D7C" w14:textId="77777777" w:rsidR="00BC22D5" w:rsidRDefault="00A77E46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водопроводно-</w:t>
      </w:r>
      <w:proofErr w:type="gramStart"/>
      <w:r>
        <w:rPr>
          <w:b/>
          <w:sz w:val="26"/>
          <w:szCs w:val="26"/>
        </w:rPr>
        <w:t>канализационного</w:t>
      </w:r>
      <w:r w:rsidR="00BC22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хозяйства</w:t>
      </w:r>
      <w:proofErr w:type="gramEnd"/>
      <w:r w:rsidR="00FB6D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</w:t>
      </w:r>
    </w:p>
    <w:p w14:paraId="0026D61E" w14:textId="3938AB0F" w:rsidR="00D20147" w:rsidRDefault="00A77E46" w:rsidP="00235D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округа Спасск-</w:t>
      </w:r>
      <w:proofErr w:type="gramStart"/>
      <w:r>
        <w:rPr>
          <w:b/>
          <w:sz w:val="26"/>
          <w:szCs w:val="26"/>
        </w:rPr>
        <w:t>Дальний</w:t>
      </w:r>
      <w:r w:rsidR="00BC22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на</w:t>
      </w:r>
      <w:proofErr w:type="gramEnd"/>
      <w:r>
        <w:rPr>
          <w:b/>
          <w:sz w:val="26"/>
          <w:szCs w:val="26"/>
        </w:rPr>
        <w:t xml:space="preserve"> 2019-202</w:t>
      </w:r>
      <w:r w:rsidR="00DE2F1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гг</w:t>
      </w:r>
      <w:r w:rsidR="00235DEE">
        <w:rPr>
          <w:b/>
          <w:sz w:val="26"/>
          <w:szCs w:val="26"/>
        </w:rPr>
        <w:t>.</w:t>
      </w:r>
      <w:r w:rsidR="00BC22D5">
        <w:rPr>
          <w:b/>
          <w:sz w:val="26"/>
          <w:szCs w:val="26"/>
        </w:rPr>
        <w:t>»</w:t>
      </w:r>
    </w:p>
    <w:p w14:paraId="6CF0EA27" w14:textId="7A57BEF6" w:rsidR="00235DEE" w:rsidRDefault="00235DEE" w:rsidP="00235DEE">
      <w:pPr>
        <w:jc w:val="center"/>
        <w:rPr>
          <w:b/>
          <w:sz w:val="26"/>
          <w:szCs w:val="26"/>
        </w:rPr>
      </w:pPr>
    </w:p>
    <w:p w14:paraId="1345CC32" w14:textId="77777777" w:rsidR="00BC22D5" w:rsidRPr="00EC60BA" w:rsidRDefault="00BC22D5" w:rsidP="00235DEE">
      <w:pPr>
        <w:jc w:val="center"/>
        <w:rPr>
          <w:b/>
          <w:sz w:val="26"/>
          <w:szCs w:val="26"/>
        </w:rPr>
      </w:pPr>
    </w:p>
    <w:p w14:paraId="3743E1C9" w14:textId="7BC871EC" w:rsidR="00763575" w:rsidRDefault="00D20147" w:rsidP="00203F43">
      <w:pPr>
        <w:spacing w:line="360" w:lineRule="auto"/>
        <w:ind w:firstLine="708"/>
        <w:jc w:val="both"/>
        <w:rPr>
          <w:sz w:val="26"/>
          <w:szCs w:val="26"/>
        </w:rPr>
      </w:pPr>
      <w:r w:rsidRPr="00EC60BA">
        <w:rPr>
          <w:sz w:val="26"/>
          <w:szCs w:val="26"/>
        </w:rPr>
        <w:t>В соответствии со статьей  179 Бюджетного кодекса Российской Федерации, Уставом городского округа  С</w:t>
      </w:r>
      <w:r w:rsidR="000363E5">
        <w:rPr>
          <w:sz w:val="26"/>
          <w:szCs w:val="26"/>
        </w:rPr>
        <w:t>пасск-Дальний,  постановлением А</w:t>
      </w:r>
      <w:r w:rsidRPr="00EC60BA">
        <w:rPr>
          <w:sz w:val="26"/>
          <w:szCs w:val="26"/>
        </w:rPr>
        <w:t xml:space="preserve">дминистрации  городского округа  Спасск-Дальний  от </w:t>
      </w:r>
      <w:r w:rsidR="009302D8">
        <w:rPr>
          <w:sz w:val="26"/>
          <w:szCs w:val="26"/>
        </w:rPr>
        <w:t>15</w:t>
      </w:r>
      <w:r w:rsidRPr="00EC60BA">
        <w:rPr>
          <w:sz w:val="26"/>
          <w:szCs w:val="26"/>
        </w:rPr>
        <w:t xml:space="preserve"> </w:t>
      </w:r>
      <w:r w:rsidR="009302D8">
        <w:rPr>
          <w:sz w:val="26"/>
          <w:szCs w:val="26"/>
        </w:rPr>
        <w:t>апреля</w:t>
      </w:r>
      <w:r w:rsidRPr="00EC60BA">
        <w:rPr>
          <w:sz w:val="26"/>
          <w:szCs w:val="26"/>
        </w:rPr>
        <w:t xml:space="preserve">  20</w:t>
      </w:r>
      <w:r w:rsidR="009302D8">
        <w:rPr>
          <w:sz w:val="26"/>
          <w:szCs w:val="26"/>
        </w:rPr>
        <w:t>14</w:t>
      </w:r>
      <w:r w:rsidRPr="00EC60BA">
        <w:rPr>
          <w:sz w:val="26"/>
          <w:szCs w:val="26"/>
        </w:rPr>
        <w:t xml:space="preserve"> года № </w:t>
      </w:r>
      <w:r w:rsidR="009302D8">
        <w:rPr>
          <w:sz w:val="26"/>
          <w:szCs w:val="26"/>
        </w:rPr>
        <w:t>291</w:t>
      </w:r>
      <w:r w:rsidRPr="00EC60BA">
        <w:rPr>
          <w:sz w:val="26"/>
          <w:szCs w:val="26"/>
        </w:rPr>
        <w:t>-па «</w:t>
      </w:r>
      <w:r w:rsidR="009302D8">
        <w:rPr>
          <w:sz w:val="26"/>
          <w:szCs w:val="26"/>
        </w:rPr>
        <w:t>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</w:t>
      </w:r>
      <w:r w:rsidRPr="00EC60BA">
        <w:rPr>
          <w:sz w:val="26"/>
          <w:szCs w:val="26"/>
        </w:rPr>
        <w:t>пасск-Дальний»</w:t>
      </w:r>
      <w:r w:rsidR="00AA1527">
        <w:rPr>
          <w:sz w:val="26"/>
          <w:szCs w:val="26"/>
        </w:rPr>
        <w:t xml:space="preserve">, </w:t>
      </w:r>
      <w:r w:rsidR="00763575">
        <w:rPr>
          <w:sz w:val="26"/>
          <w:szCs w:val="26"/>
        </w:rPr>
        <w:t>Администрация городского округа Спасск-Дальний</w:t>
      </w:r>
    </w:p>
    <w:p w14:paraId="53C76F95" w14:textId="77777777" w:rsidR="00AC3DC9" w:rsidRPr="00AC3DC9" w:rsidRDefault="00AC3DC9" w:rsidP="00203F43">
      <w:pPr>
        <w:spacing w:line="360" w:lineRule="auto"/>
        <w:ind w:firstLine="708"/>
        <w:jc w:val="both"/>
        <w:rPr>
          <w:sz w:val="16"/>
          <w:szCs w:val="16"/>
        </w:rPr>
      </w:pPr>
    </w:p>
    <w:p w14:paraId="3AB20E37" w14:textId="77777777" w:rsidR="00D20147" w:rsidRDefault="00D20147" w:rsidP="00D20147">
      <w:pPr>
        <w:jc w:val="both"/>
        <w:rPr>
          <w:sz w:val="26"/>
          <w:szCs w:val="26"/>
        </w:rPr>
      </w:pPr>
      <w:r w:rsidRPr="00EC60BA">
        <w:rPr>
          <w:sz w:val="26"/>
          <w:szCs w:val="26"/>
        </w:rPr>
        <w:t>ПОСТАНОВЛЯ</w:t>
      </w:r>
      <w:r w:rsidR="00763575">
        <w:rPr>
          <w:sz w:val="26"/>
          <w:szCs w:val="26"/>
        </w:rPr>
        <w:t>ЕТ</w:t>
      </w:r>
      <w:r w:rsidRPr="00EC60BA">
        <w:rPr>
          <w:sz w:val="26"/>
          <w:szCs w:val="26"/>
        </w:rPr>
        <w:t>:</w:t>
      </w:r>
    </w:p>
    <w:p w14:paraId="5BD82DAB" w14:textId="77777777" w:rsidR="00763575" w:rsidRDefault="00763575" w:rsidP="00D20147">
      <w:pPr>
        <w:jc w:val="both"/>
        <w:rPr>
          <w:sz w:val="26"/>
          <w:szCs w:val="26"/>
        </w:rPr>
      </w:pPr>
    </w:p>
    <w:p w14:paraId="0F5CE339" w14:textId="47897EF0" w:rsidR="007A6187" w:rsidRDefault="006A5AD4" w:rsidP="006A5AD4">
      <w:pPr>
        <w:spacing w:line="360" w:lineRule="auto"/>
        <w:jc w:val="both"/>
        <w:rPr>
          <w:sz w:val="26"/>
          <w:szCs w:val="26"/>
        </w:rPr>
      </w:pPr>
      <w:r w:rsidRPr="006A5AD4">
        <w:rPr>
          <w:sz w:val="26"/>
          <w:szCs w:val="26"/>
        </w:rPr>
        <w:t xml:space="preserve">           1. Внести в постановление Администрации городского округа Спасск-Дальний от 11 декабря 2018 года № 441-па 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</w:t>
      </w:r>
      <w:r>
        <w:rPr>
          <w:sz w:val="26"/>
          <w:szCs w:val="26"/>
        </w:rPr>
        <w:t xml:space="preserve"> </w:t>
      </w:r>
      <w:r w:rsidRPr="006A5AD4">
        <w:rPr>
          <w:sz w:val="26"/>
          <w:szCs w:val="26"/>
        </w:rPr>
        <w:t>городского округа Спасск-Дальний на 2019-2024</w:t>
      </w:r>
      <w:r>
        <w:rPr>
          <w:sz w:val="26"/>
          <w:szCs w:val="26"/>
        </w:rPr>
        <w:t xml:space="preserve"> гг.»</w:t>
      </w:r>
      <w:r w:rsidR="00AC3DC9">
        <w:rPr>
          <w:sz w:val="26"/>
          <w:szCs w:val="26"/>
        </w:rPr>
        <w:t xml:space="preserve"> (</w:t>
      </w:r>
      <w:r w:rsidR="00203F43">
        <w:rPr>
          <w:sz w:val="26"/>
          <w:szCs w:val="26"/>
        </w:rPr>
        <w:t xml:space="preserve">в редакции </w:t>
      </w:r>
      <w:r w:rsidR="00AC3DC9">
        <w:rPr>
          <w:sz w:val="26"/>
          <w:szCs w:val="26"/>
        </w:rPr>
        <w:t>от 15</w:t>
      </w:r>
      <w:r w:rsidR="00AC3DC9">
        <w:rPr>
          <w:sz w:val="26"/>
          <w:szCs w:val="26"/>
        </w:rPr>
        <w:t xml:space="preserve"> декабря </w:t>
      </w:r>
      <w:r w:rsidR="00AC3DC9">
        <w:rPr>
          <w:sz w:val="26"/>
          <w:szCs w:val="26"/>
        </w:rPr>
        <w:t>2020 г.</w:t>
      </w:r>
      <w:r w:rsidR="00AC3DC9">
        <w:rPr>
          <w:sz w:val="26"/>
          <w:szCs w:val="26"/>
        </w:rPr>
        <w:t xml:space="preserve"> </w:t>
      </w:r>
      <w:r w:rsidR="00203F43">
        <w:rPr>
          <w:sz w:val="26"/>
          <w:szCs w:val="26"/>
        </w:rPr>
        <w:t>№ 603-па)</w:t>
      </w:r>
      <w:r>
        <w:rPr>
          <w:sz w:val="26"/>
          <w:szCs w:val="26"/>
        </w:rPr>
        <w:t xml:space="preserve"> следующие изменения</w:t>
      </w:r>
      <w:r w:rsidR="00203F43">
        <w:rPr>
          <w:sz w:val="26"/>
          <w:szCs w:val="26"/>
        </w:rPr>
        <w:t>:</w:t>
      </w:r>
    </w:p>
    <w:p w14:paraId="7985BCF9" w14:textId="3531F7C5" w:rsidR="006A5AD4" w:rsidRDefault="006A5AD4" w:rsidP="006A5AD4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3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 </w:t>
      </w:r>
      <w:r w:rsidR="00AC3DC9">
        <w:rPr>
          <w:sz w:val="26"/>
          <w:szCs w:val="26"/>
        </w:rPr>
        <w:t>в</w:t>
      </w:r>
      <w:r w:rsidRPr="00D10B0D">
        <w:rPr>
          <w:sz w:val="26"/>
          <w:szCs w:val="26"/>
        </w:rPr>
        <w:t xml:space="preserve"> паспорте программы </w:t>
      </w:r>
      <w:r w:rsidR="00AC3DC9">
        <w:rPr>
          <w:sz w:val="26"/>
          <w:szCs w:val="26"/>
        </w:rPr>
        <w:t xml:space="preserve">позицию </w:t>
      </w:r>
      <w:r w:rsidR="008072FC">
        <w:rPr>
          <w:sz w:val="26"/>
          <w:szCs w:val="26"/>
        </w:rPr>
        <w:t>«Объемы и источники финансирования»</w:t>
      </w:r>
      <w:r w:rsidR="00AC3DC9">
        <w:rPr>
          <w:sz w:val="26"/>
          <w:szCs w:val="26"/>
        </w:rPr>
        <w:t xml:space="preserve"> </w:t>
      </w:r>
      <w:r w:rsidRPr="00D10B0D">
        <w:rPr>
          <w:sz w:val="26"/>
          <w:szCs w:val="26"/>
        </w:rPr>
        <w:t>изложить в следующей редакции</w:t>
      </w:r>
      <w:r w:rsidR="0091086D">
        <w:rPr>
          <w:sz w:val="26"/>
          <w:szCs w:val="26"/>
        </w:rPr>
        <w:t>:</w:t>
      </w:r>
      <w:r w:rsidRPr="00D10B0D">
        <w:rPr>
          <w:sz w:val="26"/>
          <w:szCs w:val="26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5"/>
      </w:tblGrid>
      <w:tr w:rsidR="00AC3DC9" w:rsidRPr="00A91CC8" w14:paraId="13BDE61A" w14:textId="77777777" w:rsidTr="003D6C77">
        <w:tc>
          <w:tcPr>
            <w:tcW w:w="1277" w:type="dxa"/>
          </w:tcPr>
          <w:p w14:paraId="41EF8FAF" w14:textId="77313C0C" w:rsidR="00AC3DC9" w:rsidRPr="00803869" w:rsidRDefault="00AC3DC9" w:rsidP="003D6C77">
            <w:pPr>
              <w:jc w:val="both"/>
              <w:rPr>
                <w:sz w:val="26"/>
                <w:szCs w:val="26"/>
              </w:rPr>
            </w:pPr>
            <w:r w:rsidRPr="00803869">
              <w:rPr>
                <w:sz w:val="26"/>
                <w:szCs w:val="26"/>
              </w:rPr>
              <w:t xml:space="preserve">Объемы и </w:t>
            </w:r>
            <w:proofErr w:type="spellStart"/>
            <w:r w:rsidRPr="00803869">
              <w:rPr>
                <w:sz w:val="26"/>
                <w:szCs w:val="26"/>
              </w:rPr>
              <w:t>источни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03869">
              <w:rPr>
                <w:sz w:val="26"/>
                <w:szCs w:val="26"/>
              </w:rPr>
              <w:t>ки</w:t>
            </w:r>
            <w:proofErr w:type="spellEnd"/>
            <w:r w:rsidRPr="00803869">
              <w:rPr>
                <w:sz w:val="26"/>
                <w:szCs w:val="26"/>
              </w:rPr>
              <w:t xml:space="preserve"> </w:t>
            </w:r>
          </w:p>
          <w:p w14:paraId="1E67FA81" w14:textId="77777777" w:rsidR="00AC3DC9" w:rsidRPr="00803869" w:rsidRDefault="00AC3DC9" w:rsidP="003D6C77">
            <w:pPr>
              <w:jc w:val="both"/>
              <w:rPr>
                <w:sz w:val="26"/>
                <w:szCs w:val="26"/>
              </w:rPr>
            </w:pPr>
            <w:r w:rsidRPr="00803869">
              <w:rPr>
                <w:sz w:val="26"/>
                <w:szCs w:val="26"/>
              </w:rPr>
              <w:t>финансирования:</w:t>
            </w:r>
          </w:p>
        </w:tc>
        <w:tc>
          <w:tcPr>
            <w:tcW w:w="8505" w:type="dxa"/>
          </w:tcPr>
          <w:p w14:paraId="1601D6BF" w14:textId="2627AEE4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21CD">
              <w:rPr>
                <w:sz w:val="26"/>
                <w:szCs w:val="26"/>
              </w:rPr>
              <w:t>- с</w:t>
            </w:r>
            <w:r w:rsidRPr="006611BD">
              <w:rPr>
                <w:sz w:val="26"/>
                <w:szCs w:val="26"/>
              </w:rPr>
              <w:t>редства местного бюджета;</w:t>
            </w:r>
          </w:p>
          <w:p w14:paraId="5F98137C" w14:textId="77777777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6611BD">
              <w:rPr>
                <w:sz w:val="26"/>
                <w:szCs w:val="26"/>
              </w:rPr>
              <w:t>средства краевого бюджета;</w:t>
            </w:r>
          </w:p>
          <w:p w14:paraId="68305B6E" w14:textId="77777777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6611BD">
              <w:rPr>
                <w:sz w:val="26"/>
                <w:szCs w:val="26"/>
              </w:rPr>
              <w:t>средства федерального бюджета;</w:t>
            </w:r>
          </w:p>
          <w:p w14:paraId="22306D92" w14:textId="77777777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6611BD">
              <w:rPr>
                <w:sz w:val="26"/>
                <w:szCs w:val="26"/>
              </w:rPr>
              <w:t>надбавки к тарифу для потребителей в целях финансирования инвестиционных программ организаций коммунального комплекса;</w:t>
            </w:r>
          </w:p>
          <w:p w14:paraId="36E82F04" w14:textId="77777777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</w:t>
            </w:r>
            <w:r w:rsidRPr="006611BD">
              <w:rPr>
                <w:sz w:val="26"/>
                <w:szCs w:val="26"/>
              </w:rPr>
              <w:t xml:space="preserve">тариф на подключение к системам коммунальной </w:t>
            </w:r>
            <w:proofErr w:type="gramStart"/>
            <w:r w:rsidRPr="006611BD">
              <w:rPr>
                <w:sz w:val="26"/>
                <w:szCs w:val="26"/>
              </w:rPr>
              <w:t>инфраструктуры  вновь</w:t>
            </w:r>
            <w:proofErr w:type="gramEnd"/>
            <w:r w:rsidRPr="006611BD">
              <w:rPr>
                <w:sz w:val="26"/>
                <w:szCs w:val="26"/>
              </w:rPr>
              <w:t xml:space="preserve"> возводимых объектов  недвижимости;</w:t>
            </w:r>
          </w:p>
          <w:p w14:paraId="0460700B" w14:textId="77777777" w:rsidR="00AC3DC9" w:rsidRPr="006611BD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   </w:t>
            </w:r>
            <w:r w:rsidRPr="006611BD">
              <w:rPr>
                <w:sz w:val="26"/>
                <w:szCs w:val="26"/>
              </w:rPr>
              <w:t>внебюджетные средства.</w:t>
            </w:r>
          </w:p>
          <w:p w14:paraId="02B70355" w14:textId="77777777" w:rsidR="00AC3DC9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 w:rsidRPr="006611BD">
              <w:rPr>
                <w:sz w:val="26"/>
                <w:szCs w:val="26"/>
              </w:rPr>
              <w:t>Всего потребность в финансовых средствах</w:t>
            </w:r>
            <w:r>
              <w:rPr>
                <w:sz w:val="26"/>
                <w:szCs w:val="26"/>
              </w:rPr>
              <w:t>-</w:t>
            </w:r>
            <w:r w:rsidRPr="006611BD">
              <w:rPr>
                <w:sz w:val="26"/>
                <w:szCs w:val="26"/>
              </w:rPr>
              <w:t xml:space="preserve"> </w:t>
            </w:r>
          </w:p>
          <w:tbl>
            <w:tblPr>
              <w:tblW w:w="857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3"/>
              <w:gridCol w:w="1130"/>
              <w:gridCol w:w="997"/>
              <w:gridCol w:w="998"/>
              <w:gridCol w:w="935"/>
              <w:gridCol w:w="1033"/>
              <w:gridCol w:w="1094"/>
              <w:gridCol w:w="1156"/>
            </w:tblGrid>
            <w:tr w:rsidR="00AC3DC9" w:rsidRPr="002D2054" w14:paraId="29B7DF53" w14:textId="77777777" w:rsidTr="003D6C77">
              <w:trPr>
                <w:trHeight w:val="308"/>
                <w:jc w:val="center"/>
              </w:trPr>
              <w:tc>
                <w:tcPr>
                  <w:tcW w:w="719" w:type="pct"/>
                  <w:vMerge w:val="restart"/>
                  <w:shd w:val="clear" w:color="auto" w:fill="auto"/>
                  <w:noWrap/>
                  <w:vAlign w:val="center"/>
                </w:tcPr>
                <w:p w14:paraId="1957BF25" w14:textId="77777777" w:rsidR="00AC3DC9" w:rsidRPr="002D2054" w:rsidRDefault="00AC3DC9" w:rsidP="00AC3DC9">
                  <w:pPr>
                    <w:ind w:left="5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>Наименование объекта,</w:t>
                  </w:r>
                  <w:r w:rsidRPr="002D2054">
                    <w:rPr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>работ</w:t>
                  </w:r>
                </w:p>
              </w:tc>
              <w:tc>
                <w:tcPr>
                  <w:tcW w:w="659" w:type="pct"/>
                  <w:vMerge w:val="restart"/>
                  <w:vAlign w:val="center"/>
                </w:tcPr>
                <w:p w14:paraId="564CC01D" w14:textId="77777777" w:rsidR="00AC3DC9" w:rsidRPr="002D2054" w:rsidRDefault="00AC3DC9" w:rsidP="00AC3DC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>Ориентировочная стоимость. Источник финансирования (тыс. руб.)</w:t>
                  </w:r>
                </w:p>
              </w:tc>
              <w:tc>
                <w:tcPr>
                  <w:tcW w:w="3622" w:type="pct"/>
                  <w:gridSpan w:val="6"/>
                  <w:shd w:val="clear" w:color="auto" w:fill="auto"/>
                  <w:vAlign w:val="center"/>
                </w:tcPr>
                <w:p w14:paraId="5972F1EC" w14:textId="77777777" w:rsidR="00AC3DC9" w:rsidRPr="002D2054" w:rsidRDefault="00AC3DC9" w:rsidP="00AC3D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D2054">
                    <w:rPr>
                      <w:bCs/>
                      <w:sz w:val="16"/>
                      <w:szCs w:val="16"/>
                    </w:rPr>
                    <w:t>Сроки реализации мероприятий</w:t>
                  </w:r>
                </w:p>
              </w:tc>
            </w:tr>
            <w:tr w:rsidR="00AC3DC9" w:rsidRPr="002D2054" w14:paraId="416199F3" w14:textId="77777777" w:rsidTr="003D6C77">
              <w:trPr>
                <w:trHeight w:val="270"/>
                <w:jc w:val="center"/>
              </w:trPr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DFF3EE9" w14:textId="77777777" w:rsidR="00AC3DC9" w:rsidRPr="002D2054" w:rsidRDefault="00AC3DC9" w:rsidP="00AC3DC9">
                  <w:pPr>
                    <w:ind w:left="5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9" w:type="pct"/>
                  <w:vMerge/>
                  <w:vAlign w:val="center"/>
                </w:tcPr>
                <w:p w14:paraId="141D1643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3AEBC2DC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2019 г.</w:t>
                  </w:r>
                </w:p>
              </w:tc>
              <w:tc>
                <w:tcPr>
                  <w:tcW w:w="582" w:type="pct"/>
                  <w:vAlign w:val="center"/>
                </w:tcPr>
                <w:p w14:paraId="019F4672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2020 г.</w:t>
                  </w: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5" w:type="pct"/>
                  <w:shd w:val="clear" w:color="auto" w:fill="auto"/>
                  <w:vAlign w:val="center"/>
                </w:tcPr>
                <w:p w14:paraId="565E32B1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2021 г.</w:t>
                  </w: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2" w:type="pct"/>
                  <w:shd w:val="clear" w:color="auto" w:fill="auto"/>
                  <w:vAlign w:val="center"/>
                </w:tcPr>
                <w:p w14:paraId="76CBA1BE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D08DB79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2022 г.</w:t>
                  </w:r>
                </w:p>
                <w:p w14:paraId="57D8AF0F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8" w:type="pct"/>
                  <w:vAlign w:val="center"/>
                </w:tcPr>
                <w:p w14:paraId="2EC0C744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4A93600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2023 г.</w:t>
                  </w:r>
                </w:p>
                <w:p w14:paraId="5A895D9D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pct"/>
                  <w:vAlign w:val="center"/>
                </w:tcPr>
                <w:p w14:paraId="62D9320A" w14:textId="77777777" w:rsidR="00AC3DC9" w:rsidRPr="002D2054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2024 г.</w:t>
                  </w:r>
                </w:p>
              </w:tc>
            </w:tr>
            <w:tr w:rsidR="00AC3DC9" w:rsidRPr="007E01C4" w14:paraId="26986746" w14:textId="77777777" w:rsidTr="003D6C77">
              <w:trPr>
                <w:trHeight w:val="131"/>
                <w:jc w:val="center"/>
              </w:trPr>
              <w:tc>
                <w:tcPr>
                  <w:tcW w:w="719" w:type="pct"/>
                  <w:shd w:val="clear" w:color="auto" w:fill="auto"/>
                  <w:vAlign w:val="center"/>
                </w:tcPr>
                <w:p w14:paraId="585BE3D4" w14:textId="77777777" w:rsidR="00AC3DC9" w:rsidRPr="002D2054" w:rsidRDefault="00AC3DC9" w:rsidP="00AC3DC9">
                  <w:pPr>
                    <w:ind w:left="54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59" w:type="pct"/>
                  <w:vAlign w:val="center"/>
                </w:tcPr>
                <w:p w14:paraId="58403313" w14:textId="77777777" w:rsidR="00AC3DC9" w:rsidRPr="002A755B" w:rsidRDefault="00AC3DC9" w:rsidP="00AC3DC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677023,699</w:t>
                  </w:r>
                </w:p>
              </w:tc>
              <w:tc>
                <w:tcPr>
                  <w:tcW w:w="581" w:type="pct"/>
                  <w:vAlign w:val="center"/>
                </w:tcPr>
                <w:p w14:paraId="31F451CB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2193,327</w:t>
                  </w:r>
                </w:p>
              </w:tc>
              <w:tc>
                <w:tcPr>
                  <w:tcW w:w="582" w:type="pct"/>
                  <w:vAlign w:val="center"/>
                </w:tcPr>
                <w:p w14:paraId="04F2B630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3031,561</w:t>
                  </w:r>
                </w:p>
              </w:tc>
              <w:tc>
                <w:tcPr>
                  <w:tcW w:w="545" w:type="pct"/>
                  <w:shd w:val="clear" w:color="auto" w:fill="auto"/>
                  <w:noWrap/>
                  <w:vAlign w:val="center"/>
                </w:tcPr>
                <w:p w14:paraId="6E43EFF4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6863,968</w:t>
                  </w:r>
                </w:p>
              </w:tc>
              <w:tc>
                <w:tcPr>
                  <w:tcW w:w="602" w:type="pct"/>
                  <w:vAlign w:val="center"/>
                </w:tcPr>
                <w:p w14:paraId="3F595D66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267320,695</w:t>
                  </w:r>
                </w:p>
              </w:tc>
              <w:tc>
                <w:tcPr>
                  <w:tcW w:w="638" w:type="pct"/>
                  <w:vAlign w:val="center"/>
                </w:tcPr>
                <w:p w14:paraId="6260F256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217447,324</w:t>
                  </w:r>
                </w:p>
              </w:tc>
              <w:tc>
                <w:tcPr>
                  <w:tcW w:w="675" w:type="pct"/>
                  <w:vAlign w:val="center"/>
                </w:tcPr>
                <w:p w14:paraId="3C3DB6BE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180166,824</w:t>
                  </w:r>
                </w:p>
              </w:tc>
            </w:tr>
            <w:tr w:rsidR="00AC3DC9" w:rsidRPr="002D2054" w14:paraId="58E11B1B" w14:textId="77777777" w:rsidTr="003D6C77">
              <w:trPr>
                <w:trHeight w:val="131"/>
                <w:jc w:val="center"/>
              </w:trPr>
              <w:tc>
                <w:tcPr>
                  <w:tcW w:w="719" w:type="pct"/>
                  <w:shd w:val="clear" w:color="auto" w:fill="auto"/>
                  <w:vAlign w:val="center"/>
                </w:tcPr>
                <w:p w14:paraId="3FBEB083" w14:textId="77777777" w:rsidR="00AC3DC9" w:rsidRPr="002D2054" w:rsidRDefault="00AC3DC9" w:rsidP="00AC3DC9">
                  <w:pPr>
                    <w:ind w:left="54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 xml:space="preserve">Из них местный бюджет </w:t>
                  </w:r>
                </w:p>
              </w:tc>
              <w:tc>
                <w:tcPr>
                  <w:tcW w:w="659" w:type="pct"/>
                  <w:vAlign w:val="center"/>
                </w:tcPr>
                <w:p w14:paraId="11866164" w14:textId="77777777" w:rsidR="00AC3DC9" w:rsidRPr="002A755B" w:rsidRDefault="00AC3DC9" w:rsidP="00AC3DC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  <w:p w14:paraId="6B52FDF6" w14:textId="77777777" w:rsidR="00AC3DC9" w:rsidRPr="002A755B" w:rsidRDefault="00AC3DC9" w:rsidP="00AC3DC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5 488,227</w:t>
                  </w:r>
                </w:p>
                <w:p w14:paraId="69E5AEE4" w14:textId="77777777" w:rsidR="00AC3DC9" w:rsidRPr="002A755B" w:rsidRDefault="00AC3DC9" w:rsidP="00AC3DC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81" w:type="pct"/>
                  <w:vAlign w:val="center"/>
                </w:tcPr>
                <w:p w14:paraId="2B7349A8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207,024</w:t>
                  </w:r>
                </w:p>
              </w:tc>
              <w:tc>
                <w:tcPr>
                  <w:tcW w:w="582" w:type="pct"/>
                  <w:vAlign w:val="center"/>
                </w:tcPr>
                <w:p w14:paraId="00DD69EF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153,777</w:t>
                  </w:r>
                </w:p>
              </w:tc>
              <w:tc>
                <w:tcPr>
                  <w:tcW w:w="545" w:type="pct"/>
                  <w:shd w:val="clear" w:color="auto" w:fill="auto"/>
                  <w:noWrap/>
                  <w:vAlign w:val="center"/>
                </w:tcPr>
                <w:p w14:paraId="49359645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1245,311</w:t>
                  </w:r>
                </w:p>
              </w:tc>
              <w:tc>
                <w:tcPr>
                  <w:tcW w:w="602" w:type="pct"/>
                  <w:vAlign w:val="center"/>
                </w:tcPr>
                <w:p w14:paraId="27D2A17F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583,871</w:t>
                  </w:r>
                </w:p>
              </w:tc>
              <w:tc>
                <w:tcPr>
                  <w:tcW w:w="638" w:type="pct"/>
                  <w:vAlign w:val="center"/>
                </w:tcPr>
                <w:p w14:paraId="568A4E91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1 798,244</w:t>
                  </w:r>
                </w:p>
              </w:tc>
              <w:tc>
                <w:tcPr>
                  <w:tcW w:w="675" w:type="pct"/>
                  <w:vAlign w:val="center"/>
                </w:tcPr>
                <w:p w14:paraId="12F4EAD1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1500,00</w:t>
                  </w:r>
                </w:p>
              </w:tc>
            </w:tr>
            <w:tr w:rsidR="00AC3DC9" w:rsidRPr="00EF7B3B" w14:paraId="54E02B00" w14:textId="77777777" w:rsidTr="003D6C77">
              <w:trPr>
                <w:trHeight w:val="131"/>
                <w:jc w:val="center"/>
              </w:trPr>
              <w:tc>
                <w:tcPr>
                  <w:tcW w:w="719" w:type="pct"/>
                  <w:shd w:val="clear" w:color="auto" w:fill="auto"/>
                  <w:vAlign w:val="center"/>
                </w:tcPr>
                <w:p w14:paraId="4ED9CA14" w14:textId="77777777" w:rsidR="00AC3DC9" w:rsidRPr="002D2054" w:rsidRDefault="00AC3DC9" w:rsidP="00AC3DC9">
                  <w:pPr>
                    <w:ind w:left="54"/>
                    <w:rPr>
                      <w:sz w:val="16"/>
                      <w:szCs w:val="16"/>
                    </w:rPr>
                  </w:pPr>
                  <w:r w:rsidRPr="002D2054">
                    <w:rPr>
                      <w:sz w:val="16"/>
                      <w:szCs w:val="16"/>
                    </w:rPr>
                    <w:t xml:space="preserve">Краевой бюджет </w:t>
                  </w:r>
                </w:p>
              </w:tc>
              <w:tc>
                <w:tcPr>
                  <w:tcW w:w="659" w:type="pct"/>
                  <w:vAlign w:val="center"/>
                </w:tcPr>
                <w:p w14:paraId="142A30FE" w14:textId="77777777" w:rsidR="00AC3DC9" w:rsidRPr="002A755B" w:rsidRDefault="00AC3DC9" w:rsidP="00AC3DC9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107 465,001</w:t>
                  </w:r>
                </w:p>
              </w:tc>
              <w:tc>
                <w:tcPr>
                  <w:tcW w:w="581" w:type="pct"/>
                  <w:vAlign w:val="center"/>
                </w:tcPr>
                <w:p w14:paraId="31A63DF1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1986,303</w:t>
                  </w:r>
                </w:p>
              </w:tc>
              <w:tc>
                <w:tcPr>
                  <w:tcW w:w="582" w:type="pct"/>
                  <w:vAlign w:val="center"/>
                </w:tcPr>
                <w:p w14:paraId="51A30CD5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2 877,</w:t>
                  </w:r>
                  <w:r>
                    <w:rPr>
                      <w:sz w:val="16"/>
                      <w:szCs w:val="16"/>
                    </w:rPr>
                    <w:t>785</w:t>
                  </w:r>
                </w:p>
              </w:tc>
              <w:tc>
                <w:tcPr>
                  <w:tcW w:w="545" w:type="pct"/>
                  <w:shd w:val="clear" w:color="auto" w:fill="auto"/>
                  <w:noWrap/>
                  <w:vAlign w:val="center"/>
                </w:tcPr>
                <w:p w14:paraId="77302FC0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5618,657</w:t>
                  </w:r>
                </w:p>
              </w:tc>
              <w:tc>
                <w:tcPr>
                  <w:tcW w:w="602" w:type="pct"/>
                  <w:vAlign w:val="center"/>
                </w:tcPr>
                <w:p w14:paraId="0EA4D9EE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60000,00</w:t>
                  </w:r>
                </w:p>
              </w:tc>
              <w:tc>
                <w:tcPr>
                  <w:tcW w:w="638" w:type="pct"/>
                  <w:vAlign w:val="center"/>
                </w:tcPr>
                <w:p w14:paraId="654938A1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36 982,256</w:t>
                  </w:r>
                </w:p>
              </w:tc>
              <w:tc>
                <w:tcPr>
                  <w:tcW w:w="675" w:type="pct"/>
                  <w:vAlign w:val="center"/>
                </w:tcPr>
                <w:p w14:paraId="450E6908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AC3DC9" w:rsidRPr="00EF7B3B" w14:paraId="5600C3F3" w14:textId="77777777" w:rsidTr="003D6C77">
              <w:trPr>
                <w:trHeight w:val="605"/>
                <w:jc w:val="center"/>
              </w:trPr>
              <w:tc>
                <w:tcPr>
                  <w:tcW w:w="719" w:type="pct"/>
                  <w:shd w:val="clear" w:color="auto" w:fill="auto"/>
                </w:tcPr>
                <w:p w14:paraId="36DE89B3" w14:textId="77777777" w:rsidR="00AC3DC9" w:rsidRPr="002D2054" w:rsidRDefault="00AC3DC9" w:rsidP="00AC3DC9">
                  <w:pPr>
                    <w:ind w:left="5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59" w:type="pct"/>
                </w:tcPr>
                <w:p w14:paraId="125564AF" w14:textId="77777777" w:rsidR="00AC3DC9" w:rsidRDefault="00AC3DC9" w:rsidP="00AC3DC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71043A14" w14:textId="77777777" w:rsidR="00AC3DC9" w:rsidRPr="002A755B" w:rsidRDefault="00AC3DC9" w:rsidP="00AC3DC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564070,472</w:t>
                  </w:r>
                </w:p>
              </w:tc>
              <w:tc>
                <w:tcPr>
                  <w:tcW w:w="581" w:type="pct"/>
                </w:tcPr>
                <w:p w14:paraId="4A350D6C" w14:textId="77777777" w:rsidR="00AC3DC9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050C152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582" w:type="pct"/>
                </w:tcPr>
                <w:p w14:paraId="651565DE" w14:textId="77777777" w:rsidR="00AC3DC9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0F1D1E4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545" w:type="pct"/>
                  <w:shd w:val="clear" w:color="auto" w:fill="auto"/>
                  <w:noWrap/>
                </w:tcPr>
                <w:p w14:paraId="580DBBF1" w14:textId="77777777" w:rsidR="00AC3DC9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1EFFB86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  <w:p w14:paraId="0E9102FF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6C2CB6C4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A6C7E02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F2ACF7D" w14:textId="77777777" w:rsidR="00AC3DC9" w:rsidRPr="002A755B" w:rsidRDefault="00AC3DC9" w:rsidP="00AC3DC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2" w:type="pct"/>
                </w:tcPr>
                <w:p w14:paraId="2866FA87" w14:textId="77777777" w:rsidR="00AC3DC9" w:rsidRDefault="00AC3DC9" w:rsidP="00AC3DC9">
                  <w:pPr>
                    <w:rPr>
                      <w:sz w:val="16"/>
                      <w:szCs w:val="16"/>
                    </w:rPr>
                  </w:pPr>
                </w:p>
                <w:p w14:paraId="11A5DA4C" w14:textId="77777777" w:rsidR="00AC3DC9" w:rsidRPr="002A755B" w:rsidRDefault="00AC3DC9" w:rsidP="00AC3DC9">
                  <w:pPr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206 736,824</w:t>
                  </w:r>
                </w:p>
              </w:tc>
              <w:tc>
                <w:tcPr>
                  <w:tcW w:w="638" w:type="pct"/>
                </w:tcPr>
                <w:p w14:paraId="22B45381" w14:textId="77777777" w:rsidR="00AC3DC9" w:rsidRDefault="00AC3DC9" w:rsidP="00AC3DC9">
                  <w:pPr>
                    <w:rPr>
                      <w:sz w:val="16"/>
                      <w:szCs w:val="16"/>
                    </w:rPr>
                  </w:pPr>
                </w:p>
                <w:p w14:paraId="7AF430AF" w14:textId="77777777" w:rsidR="00AC3DC9" w:rsidRPr="002A755B" w:rsidRDefault="00AC3DC9" w:rsidP="00AC3DC9">
                  <w:pPr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178</w:t>
                  </w:r>
                  <w:r>
                    <w:rPr>
                      <w:sz w:val="16"/>
                      <w:szCs w:val="16"/>
                    </w:rPr>
                    <w:t> 666,824</w:t>
                  </w:r>
                </w:p>
              </w:tc>
              <w:tc>
                <w:tcPr>
                  <w:tcW w:w="675" w:type="pct"/>
                </w:tcPr>
                <w:p w14:paraId="04FCABF4" w14:textId="77777777" w:rsidR="00AC3DC9" w:rsidRDefault="00AC3DC9" w:rsidP="00AC3DC9">
                  <w:pPr>
                    <w:rPr>
                      <w:sz w:val="16"/>
                      <w:szCs w:val="16"/>
                    </w:rPr>
                  </w:pPr>
                </w:p>
                <w:p w14:paraId="6C5D6536" w14:textId="77777777" w:rsidR="00AC3DC9" w:rsidRPr="002A755B" w:rsidRDefault="00AC3DC9" w:rsidP="00AC3DC9">
                  <w:pPr>
                    <w:rPr>
                      <w:sz w:val="16"/>
                      <w:szCs w:val="16"/>
                    </w:rPr>
                  </w:pPr>
                  <w:r w:rsidRPr="002A755B">
                    <w:rPr>
                      <w:sz w:val="16"/>
                      <w:szCs w:val="16"/>
                    </w:rPr>
                    <w:t>178 666,82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6316B66D" w14:textId="77777777" w:rsidR="009021CD" w:rsidRPr="0066088C" w:rsidRDefault="009021CD" w:rsidP="009021CD">
            <w:pPr>
              <w:spacing w:line="360" w:lineRule="auto"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Общий объем финансирования программы: всего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 xml:space="preserve">677 023,699 </w:t>
            </w:r>
            <w:r>
              <w:rPr>
                <w:sz w:val="26"/>
                <w:szCs w:val="26"/>
              </w:rPr>
              <w:t>тыс.</w:t>
            </w:r>
            <w:r w:rsidRPr="0066088C">
              <w:rPr>
                <w:sz w:val="26"/>
                <w:szCs w:val="26"/>
              </w:rPr>
              <w:t xml:space="preserve"> руб., в том числе:</w:t>
            </w:r>
          </w:p>
          <w:p w14:paraId="79614D0F" w14:textId="77777777" w:rsidR="009021CD" w:rsidRPr="0066088C" w:rsidRDefault="009021CD" w:rsidP="009021CD">
            <w:pPr>
              <w:contextualSpacing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 – 2 193,327 тыс.</w:t>
            </w:r>
            <w:r w:rsidRPr="0066088C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  <w:r w:rsidRPr="0066088C">
              <w:rPr>
                <w:sz w:val="26"/>
                <w:szCs w:val="26"/>
              </w:rPr>
              <w:t xml:space="preserve">             </w:t>
            </w:r>
          </w:p>
          <w:p w14:paraId="24D63402" w14:textId="77777777" w:rsidR="009021CD" w:rsidRPr="0066088C" w:rsidRDefault="009021CD" w:rsidP="009021CD">
            <w:pPr>
              <w:contextualSpacing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6088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 3 031,561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тыс. руб.;</w:t>
            </w:r>
          </w:p>
          <w:p w14:paraId="4895F86F" w14:textId="77777777" w:rsidR="009021CD" w:rsidRDefault="009021CD" w:rsidP="009021CD">
            <w:pPr>
              <w:contextualSpacing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6608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proofErr w:type="gramEnd"/>
            <w:r>
              <w:rPr>
                <w:sz w:val="26"/>
                <w:szCs w:val="26"/>
              </w:rPr>
              <w:t xml:space="preserve"> 863,968 тыс. руб.;</w:t>
            </w:r>
          </w:p>
          <w:p w14:paraId="3C688DA5" w14:textId="77777777" w:rsidR="009021CD" w:rsidRDefault="009021CD" w:rsidP="009021C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267 320,695 тыс. руб.;</w:t>
            </w:r>
          </w:p>
          <w:p w14:paraId="120ECC2F" w14:textId="77777777" w:rsidR="009021CD" w:rsidRDefault="009021CD" w:rsidP="009021C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217 447,324 тыс. руб.;</w:t>
            </w:r>
          </w:p>
          <w:p w14:paraId="5CBBE75C" w14:textId="77777777" w:rsidR="009021CD" w:rsidRDefault="009021CD" w:rsidP="009021C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180 166,824</w:t>
            </w:r>
            <w:r w:rsidRPr="00A76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</w:p>
          <w:p w14:paraId="2FA7AEC8" w14:textId="77777777" w:rsidR="009021CD" w:rsidRDefault="009021CD" w:rsidP="009021CD">
            <w:pPr>
              <w:contextualSpacing/>
              <w:jc w:val="both"/>
              <w:rPr>
                <w:sz w:val="26"/>
                <w:szCs w:val="26"/>
              </w:rPr>
            </w:pPr>
          </w:p>
          <w:p w14:paraId="4EE8F9E2" w14:textId="77777777" w:rsidR="009021CD" w:rsidRDefault="009021CD" w:rsidP="009021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бюджет: всего </w:t>
            </w:r>
            <w:proofErr w:type="gramStart"/>
            <w:r>
              <w:rPr>
                <w:sz w:val="26"/>
                <w:szCs w:val="26"/>
              </w:rPr>
              <w:t>-  5</w:t>
            </w:r>
            <w:proofErr w:type="gramEnd"/>
            <w:r>
              <w:rPr>
                <w:sz w:val="26"/>
                <w:szCs w:val="26"/>
              </w:rPr>
              <w:t xml:space="preserve"> 488,227 тыс. руб</w:t>
            </w:r>
            <w:r w:rsidRPr="0066088C">
              <w:rPr>
                <w:sz w:val="26"/>
                <w:szCs w:val="26"/>
              </w:rPr>
              <w:t>., в том числе:</w:t>
            </w:r>
          </w:p>
          <w:p w14:paraId="5AC73B07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 – 207,024 тыс. руб.;</w:t>
            </w:r>
            <w:r w:rsidRPr="0066088C">
              <w:rPr>
                <w:sz w:val="26"/>
                <w:szCs w:val="26"/>
              </w:rPr>
              <w:t xml:space="preserve">              </w:t>
            </w:r>
          </w:p>
          <w:p w14:paraId="283052E9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6088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6608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153,777</w:t>
            </w:r>
            <w:proofErr w:type="gramEnd"/>
            <w:r>
              <w:rPr>
                <w:sz w:val="26"/>
                <w:szCs w:val="26"/>
              </w:rPr>
              <w:t xml:space="preserve">  тыс. руб.;</w:t>
            </w:r>
          </w:p>
          <w:p w14:paraId="60E9868A" w14:textId="77777777" w:rsidR="009021CD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  1</w:t>
            </w:r>
            <w:proofErr w:type="gramEnd"/>
            <w:r>
              <w:rPr>
                <w:sz w:val="26"/>
                <w:szCs w:val="26"/>
              </w:rPr>
              <w:t> 245,311 тыс. руб.;</w:t>
            </w:r>
          </w:p>
          <w:p w14:paraId="79DB4A6D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 xml:space="preserve"> – 583,871 тыс. руб.;</w:t>
            </w:r>
          </w:p>
          <w:p w14:paraId="6CC31FD2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1 798,244 тыс. руб.;</w:t>
            </w:r>
          </w:p>
          <w:p w14:paraId="14A8AE9B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proofErr w:type="gramStart"/>
            <w:r>
              <w:rPr>
                <w:sz w:val="26"/>
                <w:szCs w:val="26"/>
              </w:rPr>
              <w:t>-  1</w:t>
            </w:r>
            <w:proofErr w:type="gramEnd"/>
            <w:r>
              <w:rPr>
                <w:sz w:val="26"/>
                <w:szCs w:val="26"/>
              </w:rPr>
              <w:t> 500,000 тыс. руб.</w:t>
            </w:r>
          </w:p>
          <w:p w14:paraId="263F38C4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</w:p>
          <w:p w14:paraId="6271837A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краевого бюджета, всего – 107 465,000 тыс. руб.</w:t>
            </w:r>
            <w:r w:rsidRPr="0066088C">
              <w:rPr>
                <w:sz w:val="26"/>
                <w:szCs w:val="26"/>
              </w:rPr>
              <w:t>, в том числе:</w:t>
            </w:r>
          </w:p>
          <w:p w14:paraId="37CDDC14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 – 1 986,303 тыс. руб.;</w:t>
            </w:r>
            <w:r w:rsidRPr="0066088C">
              <w:rPr>
                <w:sz w:val="26"/>
                <w:szCs w:val="26"/>
              </w:rPr>
              <w:t xml:space="preserve">               </w:t>
            </w:r>
          </w:p>
          <w:p w14:paraId="6F80AF4C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 год – 2 877,785 тыс. руб.;</w:t>
            </w:r>
          </w:p>
          <w:p w14:paraId="36D1F41D" w14:textId="77777777" w:rsidR="009021CD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6608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proofErr w:type="gramEnd"/>
            <w:r>
              <w:rPr>
                <w:sz w:val="26"/>
                <w:szCs w:val="26"/>
              </w:rPr>
              <w:t> 618,657 тыс. руб.;</w:t>
            </w:r>
          </w:p>
          <w:p w14:paraId="2F8EDFF7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 xml:space="preserve"> – 60 000,00 тыс. руб.;</w:t>
            </w:r>
          </w:p>
          <w:p w14:paraId="1732E1FF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36 982,256 тыс. руб.;</w:t>
            </w:r>
          </w:p>
          <w:p w14:paraId="1614B042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</w:t>
            </w:r>
            <w:proofErr w:type="gramStart"/>
            <w:r>
              <w:rPr>
                <w:sz w:val="26"/>
                <w:szCs w:val="26"/>
              </w:rPr>
              <w:t>год  -</w:t>
            </w:r>
            <w:proofErr w:type="gramEnd"/>
            <w:r>
              <w:rPr>
                <w:sz w:val="26"/>
                <w:szCs w:val="26"/>
              </w:rPr>
              <w:t xml:space="preserve"> 0,00 тыс. руб.</w:t>
            </w:r>
          </w:p>
          <w:p w14:paraId="32BA856E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</w:p>
          <w:p w14:paraId="389DA24E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Внебюджетные источники: всего - </w:t>
            </w:r>
            <w:r w:rsidRPr="000B5340">
              <w:rPr>
                <w:sz w:val="26"/>
                <w:szCs w:val="26"/>
              </w:rPr>
              <w:t>564 070,4</w:t>
            </w:r>
            <w:r>
              <w:rPr>
                <w:sz w:val="26"/>
                <w:szCs w:val="26"/>
              </w:rPr>
              <w:t>72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26"/>
                <w:szCs w:val="26"/>
              </w:rPr>
              <w:t>тыс. руб.</w:t>
            </w:r>
            <w:r w:rsidRPr="0066088C">
              <w:rPr>
                <w:sz w:val="26"/>
                <w:szCs w:val="26"/>
              </w:rPr>
              <w:t>, в том числе:</w:t>
            </w:r>
          </w:p>
          <w:p w14:paraId="12685FE8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год-0,00 тыс.</w:t>
            </w:r>
            <w:r w:rsidRPr="0066088C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  <w:r w:rsidRPr="0066088C">
              <w:rPr>
                <w:sz w:val="26"/>
                <w:szCs w:val="26"/>
              </w:rPr>
              <w:t xml:space="preserve">              </w:t>
            </w:r>
          </w:p>
          <w:p w14:paraId="49340B64" w14:textId="77777777" w:rsidR="009021CD" w:rsidRPr="0066088C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6088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0,00 тыс. руб.;</w:t>
            </w:r>
          </w:p>
          <w:p w14:paraId="6CA5D970" w14:textId="77777777" w:rsidR="009021CD" w:rsidRDefault="009021CD" w:rsidP="009021CD">
            <w:pPr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0,00 тыс. руб.;</w:t>
            </w:r>
          </w:p>
          <w:p w14:paraId="31937CEC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 w:rsidRPr="0066088C">
              <w:rPr>
                <w:sz w:val="26"/>
                <w:szCs w:val="26"/>
              </w:rPr>
              <w:t>2022 год-</w:t>
            </w:r>
            <w:r>
              <w:rPr>
                <w:sz w:val="26"/>
                <w:szCs w:val="26"/>
              </w:rPr>
              <w:t>206 736,824 тыс. руб.;</w:t>
            </w:r>
          </w:p>
          <w:p w14:paraId="022C3E7B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год- 178 666,824 тыс. руб.;</w:t>
            </w:r>
          </w:p>
          <w:p w14:paraId="7665B8DE" w14:textId="77777777" w:rsidR="009021CD" w:rsidRDefault="009021CD" w:rsidP="009021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178 666,824 тыс. руб.</w:t>
            </w:r>
          </w:p>
          <w:p w14:paraId="4207833C" w14:textId="77777777" w:rsidR="00AC3DC9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</w:p>
          <w:p w14:paraId="624632C6" w14:textId="77777777" w:rsidR="00AC3DC9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</w:p>
          <w:p w14:paraId="3A16B22B" w14:textId="77777777" w:rsidR="00AC3DC9" w:rsidRPr="00803869" w:rsidRDefault="00AC3DC9" w:rsidP="003D6C77">
            <w:pPr>
              <w:ind w:firstLine="3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ежегодно уточняются при формировании местного бюджета на соответствующий год.</w:t>
            </w:r>
          </w:p>
        </w:tc>
      </w:tr>
    </w:tbl>
    <w:p w14:paraId="6B8D2D09" w14:textId="77777777" w:rsidR="001C201E" w:rsidRDefault="001C201E" w:rsidP="00112AFE">
      <w:pPr>
        <w:jc w:val="both"/>
        <w:rPr>
          <w:sz w:val="26"/>
          <w:szCs w:val="26"/>
        </w:rPr>
      </w:pPr>
    </w:p>
    <w:p w14:paraId="2205A7FC" w14:textId="227C6C89" w:rsidR="006E5B3F" w:rsidRDefault="001C201E" w:rsidP="009021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CD">
        <w:rPr>
          <w:sz w:val="26"/>
          <w:szCs w:val="26"/>
        </w:rPr>
        <w:t xml:space="preserve">        </w:t>
      </w:r>
      <w:r w:rsidR="006A5AD4">
        <w:rPr>
          <w:sz w:val="26"/>
          <w:szCs w:val="26"/>
        </w:rPr>
        <w:t>1.</w:t>
      </w:r>
      <w:r w:rsidR="00203F43">
        <w:rPr>
          <w:sz w:val="26"/>
          <w:szCs w:val="26"/>
        </w:rPr>
        <w:t>2.</w:t>
      </w:r>
      <w:r w:rsidR="006A5AD4">
        <w:rPr>
          <w:sz w:val="26"/>
          <w:szCs w:val="26"/>
        </w:rPr>
        <w:t xml:space="preserve">  </w:t>
      </w:r>
      <w:r w:rsidR="009021CD">
        <w:rPr>
          <w:sz w:val="26"/>
          <w:szCs w:val="26"/>
        </w:rPr>
        <w:t>таблицу р</w:t>
      </w:r>
      <w:r w:rsidR="006A5AD4">
        <w:rPr>
          <w:sz w:val="26"/>
          <w:szCs w:val="26"/>
        </w:rPr>
        <w:t>аздел</w:t>
      </w:r>
      <w:r w:rsidR="009021CD">
        <w:rPr>
          <w:sz w:val="26"/>
          <w:szCs w:val="26"/>
        </w:rPr>
        <w:t>а</w:t>
      </w:r>
      <w:r w:rsidR="006A5AD4">
        <w:rPr>
          <w:sz w:val="26"/>
          <w:szCs w:val="26"/>
        </w:rPr>
        <w:t xml:space="preserve"> </w:t>
      </w:r>
      <w:r w:rsidR="00203F43">
        <w:rPr>
          <w:sz w:val="26"/>
          <w:szCs w:val="26"/>
          <w:lang w:val="en-US"/>
        </w:rPr>
        <w:t>III</w:t>
      </w:r>
      <w:r w:rsidR="006A5AD4">
        <w:rPr>
          <w:sz w:val="26"/>
          <w:szCs w:val="26"/>
        </w:rPr>
        <w:t xml:space="preserve"> «Перечень программных мероприятий»</w:t>
      </w:r>
      <w:r w:rsidR="006E5B3F">
        <w:rPr>
          <w:sz w:val="26"/>
          <w:szCs w:val="26"/>
        </w:rPr>
        <w:t xml:space="preserve"> изложить в следующей редакции </w:t>
      </w:r>
      <w:r w:rsidR="009021CD">
        <w:rPr>
          <w:sz w:val="26"/>
          <w:szCs w:val="26"/>
        </w:rPr>
        <w:t>(</w:t>
      </w:r>
      <w:r w:rsidR="006E5B3F" w:rsidRPr="003E5628">
        <w:rPr>
          <w:sz w:val="26"/>
          <w:szCs w:val="26"/>
        </w:rPr>
        <w:t>прилагается</w:t>
      </w:r>
      <w:r w:rsidR="009021CD">
        <w:rPr>
          <w:sz w:val="26"/>
          <w:szCs w:val="26"/>
        </w:rPr>
        <w:t>);</w:t>
      </w:r>
    </w:p>
    <w:p w14:paraId="78C03B19" w14:textId="3264B6E1" w:rsidR="00BE377B" w:rsidRDefault="00BE377B" w:rsidP="009021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CD">
        <w:rPr>
          <w:sz w:val="26"/>
          <w:szCs w:val="26"/>
        </w:rPr>
        <w:t xml:space="preserve">        </w:t>
      </w:r>
      <w:r>
        <w:rPr>
          <w:sz w:val="26"/>
          <w:szCs w:val="26"/>
        </w:rPr>
        <w:t>1.</w:t>
      </w:r>
      <w:r w:rsidR="00203F43">
        <w:rPr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="00203F43">
        <w:rPr>
          <w:sz w:val="26"/>
          <w:szCs w:val="26"/>
        </w:rPr>
        <w:t>Т</w:t>
      </w:r>
      <w:r>
        <w:rPr>
          <w:sz w:val="26"/>
          <w:szCs w:val="26"/>
        </w:rPr>
        <w:t xml:space="preserve">аблицу раздела </w:t>
      </w:r>
      <w:proofErr w:type="gramStart"/>
      <w:r w:rsidRPr="00BE377B">
        <w:rPr>
          <w:sz w:val="26"/>
          <w:szCs w:val="26"/>
        </w:rPr>
        <w:t>I</w:t>
      </w:r>
      <w:r w:rsidRPr="00BE377B">
        <w:rPr>
          <w:sz w:val="26"/>
          <w:szCs w:val="26"/>
          <w:lang w:val="en-US"/>
        </w:rPr>
        <w:t>V</w:t>
      </w:r>
      <w:r w:rsidR="009021CD">
        <w:rPr>
          <w:sz w:val="26"/>
          <w:szCs w:val="26"/>
        </w:rPr>
        <w:t xml:space="preserve"> </w:t>
      </w:r>
      <w:r w:rsidRPr="00BE377B">
        <w:rPr>
          <w:sz w:val="26"/>
          <w:szCs w:val="26"/>
        </w:rPr>
        <w:t xml:space="preserve"> </w:t>
      </w:r>
      <w:r w:rsidR="009021CD">
        <w:rPr>
          <w:sz w:val="26"/>
          <w:szCs w:val="26"/>
        </w:rPr>
        <w:t>«</w:t>
      </w:r>
      <w:proofErr w:type="gramEnd"/>
      <w:r w:rsidRPr="00BE377B">
        <w:rPr>
          <w:sz w:val="26"/>
          <w:szCs w:val="26"/>
        </w:rPr>
        <w:t>Ресурсное обеспечение</w:t>
      </w:r>
      <w:r w:rsidR="009021CD">
        <w:rPr>
          <w:sz w:val="26"/>
          <w:szCs w:val="26"/>
        </w:rPr>
        <w:t>»</w:t>
      </w:r>
      <w:r w:rsidRPr="00BE377B">
        <w:rPr>
          <w:sz w:val="26"/>
          <w:szCs w:val="26"/>
        </w:rPr>
        <w:t xml:space="preserve"> изложить в следующей редакции</w:t>
      </w:r>
      <w:r w:rsidR="009021CD">
        <w:rPr>
          <w:sz w:val="26"/>
          <w:szCs w:val="26"/>
        </w:rPr>
        <w:t>:</w:t>
      </w:r>
      <w:r w:rsidRPr="00BE377B">
        <w:rPr>
          <w:sz w:val="26"/>
          <w:szCs w:val="26"/>
        </w:rPr>
        <w:t xml:space="preserve"> </w:t>
      </w:r>
    </w:p>
    <w:p w14:paraId="01A82B5E" w14:textId="77777777" w:rsidR="00B94E5A" w:rsidRDefault="00B94E5A" w:rsidP="00BE377B">
      <w:pPr>
        <w:jc w:val="both"/>
        <w:rPr>
          <w:sz w:val="26"/>
          <w:szCs w:val="26"/>
        </w:rPr>
      </w:pPr>
    </w:p>
    <w:tbl>
      <w:tblPr>
        <w:tblW w:w="95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184"/>
        <w:gridCol w:w="1134"/>
        <w:gridCol w:w="1214"/>
        <w:gridCol w:w="1138"/>
        <w:gridCol w:w="1277"/>
        <w:gridCol w:w="1138"/>
        <w:gridCol w:w="1227"/>
        <w:gridCol w:w="23"/>
      </w:tblGrid>
      <w:tr w:rsidR="00B94E5A" w:rsidRPr="002D2054" w14:paraId="6A19E42A" w14:textId="77777777" w:rsidTr="00BC22D5">
        <w:trPr>
          <w:trHeight w:val="308"/>
          <w:jc w:val="center"/>
        </w:trPr>
        <w:tc>
          <w:tcPr>
            <w:tcW w:w="620" w:type="pct"/>
            <w:vMerge w:val="restart"/>
            <w:shd w:val="clear" w:color="auto" w:fill="auto"/>
            <w:noWrap/>
            <w:vAlign w:val="center"/>
          </w:tcPr>
          <w:p w14:paraId="2B945D3D" w14:textId="77777777" w:rsidR="00B94E5A" w:rsidRPr="002D2054" w:rsidRDefault="00B94E5A" w:rsidP="002A755B">
            <w:pPr>
              <w:ind w:left="54"/>
              <w:jc w:val="center"/>
              <w:rPr>
                <w:bCs/>
                <w:color w:val="000000"/>
                <w:sz w:val="16"/>
                <w:szCs w:val="16"/>
              </w:rPr>
            </w:pPr>
            <w:bookmarkStart w:id="0" w:name="_Hlk84410636"/>
            <w:r w:rsidRPr="002D2054">
              <w:rPr>
                <w:bCs/>
                <w:color w:val="000000"/>
                <w:sz w:val="16"/>
                <w:szCs w:val="16"/>
              </w:rPr>
              <w:t>Наименование объекта,</w:t>
            </w:r>
            <w:r w:rsidRPr="002D2054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D2054">
              <w:rPr>
                <w:bCs/>
                <w:color w:val="000000"/>
                <w:sz w:val="16"/>
                <w:szCs w:val="16"/>
              </w:rPr>
              <w:t>работ</w:t>
            </w:r>
          </w:p>
        </w:tc>
        <w:tc>
          <w:tcPr>
            <w:tcW w:w="622" w:type="pct"/>
            <w:vMerge w:val="restart"/>
            <w:vAlign w:val="center"/>
          </w:tcPr>
          <w:p w14:paraId="75C9A774" w14:textId="77777777" w:rsidR="00B94E5A" w:rsidRPr="002D2054" w:rsidRDefault="00B94E5A" w:rsidP="00815C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>Ориентировочная стоимость. Источник финансирования (тыс. руб.)</w:t>
            </w:r>
          </w:p>
        </w:tc>
        <w:tc>
          <w:tcPr>
            <w:tcW w:w="3758" w:type="pct"/>
            <w:gridSpan w:val="7"/>
            <w:shd w:val="clear" w:color="auto" w:fill="auto"/>
            <w:vAlign w:val="center"/>
          </w:tcPr>
          <w:p w14:paraId="5429FE9E" w14:textId="77777777" w:rsidR="00B94E5A" w:rsidRPr="002D2054" w:rsidRDefault="00B94E5A" w:rsidP="00815CE4">
            <w:pPr>
              <w:jc w:val="center"/>
              <w:rPr>
                <w:bCs/>
                <w:sz w:val="16"/>
                <w:szCs w:val="16"/>
              </w:rPr>
            </w:pPr>
            <w:r w:rsidRPr="002D2054">
              <w:rPr>
                <w:bCs/>
                <w:sz w:val="16"/>
                <w:szCs w:val="16"/>
              </w:rPr>
              <w:t>Сроки реализации мероприятий</w:t>
            </w:r>
          </w:p>
        </w:tc>
      </w:tr>
      <w:tr w:rsidR="002A755B" w:rsidRPr="002D2054" w14:paraId="15881479" w14:textId="77777777" w:rsidTr="00BC22D5">
        <w:trPr>
          <w:gridAfter w:val="1"/>
          <w:wAfter w:w="13" w:type="pct"/>
          <w:trHeight w:val="270"/>
          <w:jc w:val="center"/>
        </w:trPr>
        <w:tc>
          <w:tcPr>
            <w:tcW w:w="620" w:type="pct"/>
            <w:vMerge/>
            <w:shd w:val="clear" w:color="auto" w:fill="auto"/>
            <w:vAlign w:val="center"/>
          </w:tcPr>
          <w:p w14:paraId="7E530741" w14:textId="77777777" w:rsidR="00B94E5A" w:rsidRPr="002D2054" w:rsidRDefault="00B94E5A" w:rsidP="00815CE4">
            <w:pPr>
              <w:ind w:left="54"/>
              <w:rPr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14:paraId="524A4D4F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784C3EB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2019 г.</w:t>
            </w:r>
          </w:p>
        </w:tc>
        <w:tc>
          <w:tcPr>
            <w:tcW w:w="638" w:type="pct"/>
            <w:vAlign w:val="center"/>
          </w:tcPr>
          <w:p w14:paraId="0B5CB749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2020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EF025BC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2021 г.</w:t>
            </w: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DE4A2AB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  <w:p w14:paraId="27416040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2022 г.</w:t>
            </w:r>
          </w:p>
          <w:p w14:paraId="121640D5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7AC1ED16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  <w:p w14:paraId="7CB170A8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2023 г.</w:t>
            </w:r>
          </w:p>
          <w:p w14:paraId="3E3BCD0D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vAlign w:val="center"/>
          </w:tcPr>
          <w:p w14:paraId="1736347B" w14:textId="77777777" w:rsidR="00B94E5A" w:rsidRPr="002D2054" w:rsidRDefault="00B94E5A" w:rsidP="00815CE4">
            <w:pPr>
              <w:jc w:val="center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2024 г.</w:t>
            </w:r>
          </w:p>
        </w:tc>
      </w:tr>
      <w:tr w:rsidR="002A755B" w:rsidRPr="007E01C4" w14:paraId="46F6CC1B" w14:textId="77777777" w:rsidTr="00BC22D5">
        <w:trPr>
          <w:gridAfter w:val="1"/>
          <w:wAfter w:w="13" w:type="pct"/>
          <w:trHeight w:val="131"/>
          <w:jc w:val="center"/>
        </w:trPr>
        <w:tc>
          <w:tcPr>
            <w:tcW w:w="620" w:type="pct"/>
            <w:shd w:val="clear" w:color="auto" w:fill="auto"/>
            <w:vAlign w:val="center"/>
          </w:tcPr>
          <w:p w14:paraId="20862BDE" w14:textId="77777777"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>Всего</w:t>
            </w:r>
          </w:p>
        </w:tc>
        <w:tc>
          <w:tcPr>
            <w:tcW w:w="622" w:type="pct"/>
            <w:vAlign w:val="center"/>
          </w:tcPr>
          <w:p w14:paraId="564DA92E" w14:textId="282E0975" w:rsidR="002A755B" w:rsidRPr="002A755B" w:rsidRDefault="00420CB4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677023,699</w:t>
            </w:r>
          </w:p>
        </w:tc>
        <w:tc>
          <w:tcPr>
            <w:tcW w:w="596" w:type="pct"/>
            <w:vAlign w:val="center"/>
          </w:tcPr>
          <w:p w14:paraId="7C603920" w14:textId="66F57C68" w:rsidR="002A755B" w:rsidRPr="002A755B" w:rsidRDefault="00420CB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2193,32</w:t>
            </w:r>
            <w:r w:rsidR="007F041D">
              <w:rPr>
                <w:sz w:val="16"/>
                <w:szCs w:val="16"/>
              </w:rPr>
              <w:t>7</w:t>
            </w:r>
          </w:p>
        </w:tc>
        <w:tc>
          <w:tcPr>
            <w:tcW w:w="638" w:type="pct"/>
            <w:vAlign w:val="center"/>
          </w:tcPr>
          <w:p w14:paraId="127C84A7" w14:textId="1CAA409F" w:rsidR="002A755B" w:rsidRPr="002A755B" w:rsidRDefault="00D03F30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3031,56</w:t>
            </w:r>
            <w:r w:rsidR="007F041D"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14:paraId="4DF9B03E" w14:textId="77777777" w:rsidR="002A755B" w:rsidRPr="002A755B" w:rsidRDefault="00445714" w:rsidP="00445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6863,968</w:t>
            </w:r>
          </w:p>
        </w:tc>
        <w:tc>
          <w:tcPr>
            <w:tcW w:w="671" w:type="pct"/>
            <w:vAlign w:val="center"/>
          </w:tcPr>
          <w:p w14:paraId="7EEB0F7D" w14:textId="501B6DF0" w:rsidR="002A755B" w:rsidRPr="002A755B" w:rsidRDefault="00AD098F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267320,69</w:t>
            </w:r>
            <w:r w:rsidR="007F041D"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vAlign w:val="center"/>
          </w:tcPr>
          <w:p w14:paraId="1ABE2DDE" w14:textId="3E6555FF" w:rsidR="002A755B" w:rsidRPr="002A755B" w:rsidRDefault="003F0ECF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217447,32</w:t>
            </w:r>
            <w:r w:rsidR="007F041D">
              <w:rPr>
                <w:sz w:val="16"/>
                <w:szCs w:val="16"/>
              </w:rPr>
              <w:t>4</w:t>
            </w:r>
          </w:p>
        </w:tc>
        <w:tc>
          <w:tcPr>
            <w:tcW w:w="645" w:type="pct"/>
            <w:vAlign w:val="center"/>
          </w:tcPr>
          <w:p w14:paraId="0CF25014" w14:textId="1A9DABFD" w:rsidR="002A755B" w:rsidRPr="002A755B" w:rsidRDefault="003F0ECF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180166,824</w:t>
            </w:r>
          </w:p>
        </w:tc>
      </w:tr>
      <w:tr w:rsidR="002A755B" w:rsidRPr="002D2054" w14:paraId="19B92779" w14:textId="77777777" w:rsidTr="00BC22D5">
        <w:trPr>
          <w:gridAfter w:val="1"/>
          <w:wAfter w:w="13" w:type="pct"/>
          <w:trHeight w:val="131"/>
          <w:jc w:val="center"/>
        </w:trPr>
        <w:tc>
          <w:tcPr>
            <w:tcW w:w="620" w:type="pct"/>
            <w:shd w:val="clear" w:color="auto" w:fill="auto"/>
            <w:vAlign w:val="center"/>
          </w:tcPr>
          <w:p w14:paraId="05011489" w14:textId="77777777"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Из них местный бюджет </w:t>
            </w:r>
          </w:p>
        </w:tc>
        <w:tc>
          <w:tcPr>
            <w:tcW w:w="622" w:type="pct"/>
            <w:vAlign w:val="center"/>
          </w:tcPr>
          <w:p w14:paraId="157D6E64" w14:textId="77777777" w:rsidR="002A755B" w:rsidRPr="002A755B" w:rsidRDefault="002A755B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800A2A9" w14:textId="70904D59" w:rsidR="002A755B" w:rsidRPr="002A755B" w:rsidRDefault="00D03F30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5 488,22</w:t>
            </w:r>
            <w:r w:rsidR="007F041D">
              <w:rPr>
                <w:b/>
                <w:color w:val="000000"/>
                <w:sz w:val="16"/>
                <w:szCs w:val="16"/>
              </w:rPr>
              <w:t>7</w:t>
            </w:r>
          </w:p>
          <w:p w14:paraId="1B6CE6F1" w14:textId="77777777" w:rsidR="002A755B" w:rsidRPr="002A755B" w:rsidRDefault="002A755B" w:rsidP="00D15F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Align w:val="center"/>
          </w:tcPr>
          <w:p w14:paraId="3BE47235" w14:textId="6544926A" w:rsidR="002A755B" w:rsidRPr="002A755B" w:rsidRDefault="00D03F30" w:rsidP="00D15F2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207,02</w:t>
            </w:r>
            <w:r w:rsidR="00420CB4">
              <w:rPr>
                <w:sz w:val="16"/>
                <w:szCs w:val="16"/>
              </w:rPr>
              <w:t>4</w:t>
            </w:r>
          </w:p>
        </w:tc>
        <w:tc>
          <w:tcPr>
            <w:tcW w:w="638" w:type="pct"/>
            <w:vAlign w:val="center"/>
          </w:tcPr>
          <w:p w14:paraId="45FE401B" w14:textId="58456A54" w:rsidR="002A755B" w:rsidRPr="002A755B" w:rsidRDefault="00D03F30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5714">
              <w:rPr>
                <w:sz w:val="16"/>
                <w:szCs w:val="16"/>
              </w:rPr>
              <w:t>53,77</w:t>
            </w:r>
            <w:r w:rsidR="007F041D">
              <w:rPr>
                <w:sz w:val="16"/>
                <w:szCs w:val="16"/>
              </w:rPr>
              <w:t>7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14:paraId="45EE3861" w14:textId="77777777"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1245,311</w:t>
            </w:r>
          </w:p>
        </w:tc>
        <w:tc>
          <w:tcPr>
            <w:tcW w:w="671" w:type="pct"/>
            <w:vAlign w:val="center"/>
          </w:tcPr>
          <w:p w14:paraId="5EF5C2A5" w14:textId="357D8170" w:rsidR="002A755B" w:rsidRPr="002A755B" w:rsidRDefault="00AD4A8D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583,87</w:t>
            </w:r>
            <w:r w:rsidR="007F041D"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vAlign w:val="center"/>
          </w:tcPr>
          <w:p w14:paraId="153912E1" w14:textId="7372C1A2" w:rsidR="002A755B" w:rsidRPr="002A755B" w:rsidRDefault="003F0ECF" w:rsidP="00286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1 798,244</w:t>
            </w:r>
          </w:p>
        </w:tc>
        <w:tc>
          <w:tcPr>
            <w:tcW w:w="645" w:type="pct"/>
            <w:vAlign w:val="center"/>
          </w:tcPr>
          <w:p w14:paraId="4995FA89" w14:textId="109979A9" w:rsidR="002A755B" w:rsidRPr="002A755B" w:rsidRDefault="003F0ECF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</w:tr>
      <w:tr w:rsidR="002A755B" w:rsidRPr="00EF7B3B" w14:paraId="26E28323" w14:textId="77777777" w:rsidTr="00BC22D5">
        <w:trPr>
          <w:gridAfter w:val="1"/>
          <w:wAfter w:w="13" w:type="pct"/>
          <w:trHeight w:val="131"/>
          <w:jc w:val="center"/>
        </w:trPr>
        <w:tc>
          <w:tcPr>
            <w:tcW w:w="620" w:type="pct"/>
            <w:shd w:val="clear" w:color="auto" w:fill="auto"/>
            <w:vAlign w:val="center"/>
          </w:tcPr>
          <w:p w14:paraId="6F2C0E4B" w14:textId="77777777" w:rsidR="002A755B" w:rsidRPr="002D2054" w:rsidRDefault="002A755B" w:rsidP="00815CE4">
            <w:pPr>
              <w:ind w:left="54"/>
              <w:rPr>
                <w:sz w:val="16"/>
                <w:szCs w:val="16"/>
              </w:rPr>
            </w:pPr>
            <w:r w:rsidRPr="002D2054">
              <w:rPr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622" w:type="pct"/>
            <w:vAlign w:val="center"/>
          </w:tcPr>
          <w:p w14:paraId="082D3C13" w14:textId="35CD9849" w:rsidR="002A755B" w:rsidRPr="002A755B" w:rsidRDefault="003F0ECF" w:rsidP="00D15F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107 465,00</w:t>
            </w:r>
            <w:r w:rsidR="007F04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pct"/>
            <w:vAlign w:val="center"/>
          </w:tcPr>
          <w:p w14:paraId="4A665CE0" w14:textId="47F1E9C2" w:rsidR="002A755B" w:rsidRPr="002A755B" w:rsidRDefault="003F0ECF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1986,30</w:t>
            </w:r>
            <w:r w:rsidR="007F041D">
              <w:rPr>
                <w:sz w:val="16"/>
                <w:szCs w:val="16"/>
              </w:rPr>
              <w:t>3</w:t>
            </w:r>
          </w:p>
        </w:tc>
        <w:tc>
          <w:tcPr>
            <w:tcW w:w="638" w:type="pct"/>
            <w:vAlign w:val="center"/>
          </w:tcPr>
          <w:p w14:paraId="5405CB26" w14:textId="5F6F4B12" w:rsidR="002A755B" w:rsidRPr="002A755B" w:rsidRDefault="002A755B" w:rsidP="00445714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2 877,</w:t>
            </w:r>
            <w:r w:rsidR="00445714">
              <w:rPr>
                <w:sz w:val="16"/>
                <w:szCs w:val="16"/>
              </w:rPr>
              <w:t>78</w:t>
            </w:r>
            <w:r w:rsidR="007F041D"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14:paraId="7D4F5F78" w14:textId="77777777" w:rsidR="002A755B" w:rsidRPr="002A755B" w:rsidRDefault="00445714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5618,657</w:t>
            </w:r>
          </w:p>
        </w:tc>
        <w:tc>
          <w:tcPr>
            <w:tcW w:w="671" w:type="pct"/>
            <w:vAlign w:val="center"/>
          </w:tcPr>
          <w:p w14:paraId="690E89A9" w14:textId="22B8523B" w:rsidR="002A755B" w:rsidRPr="002A755B" w:rsidRDefault="003F0ECF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598" w:type="pct"/>
            <w:vAlign w:val="center"/>
          </w:tcPr>
          <w:p w14:paraId="6DC3F707" w14:textId="48207538" w:rsidR="002A755B" w:rsidRPr="002A755B" w:rsidRDefault="003F0ECF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36 982,25</w:t>
            </w:r>
            <w:r w:rsidR="007F041D">
              <w:rPr>
                <w:sz w:val="16"/>
                <w:szCs w:val="16"/>
              </w:rPr>
              <w:t>6</w:t>
            </w:r>
          </w:p>
        </w:tc>
        <w:tc>
          <w:tcPr>
            <w:tcW w:w="645" w:type="pct"/>
            <w:vAlign w:val="center"/>
          </w:tcPr>
          <w:p w14:paraId="11E8B132" w14:textId="450A1E32" w:rsidR="002A755B" w:rsidRPr="002A755B" w:rsidRDefault="000D7605" w:rsidP="00D15F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A755B" w:rsidRPr="00EF7B3B" w14:paraId="331B30A4" w14:textId="77777777" w:rsidTr="00BC22D5">
        <w:trPr>
          <w:gridAfter w:val="1"/>
          <w:wAfter w:w="13" w:type="pct"/>
          <w:trHeight w:val="467"/>
          <w:jc w:val="center"/>
        </w:trPr>
        <w:tc>
          <w:tcPr>
            <w:tcW w:w="620" w:type="pct"/>
            <w:shd w:val="clear" w:color="auto" w:fill="auto"/>
          </w:tcPr>
          <w:p w14:paraId="5ACDA37D" w14:textId="77777777" w:rsidR="002A755B" w:rsidRPr="002D2054" w:rsidRDefault="002A755B" w:rsidP="00AA0279">
            <w:pPr>
              <w:ind w:left="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22" w:type="pct"/>
          </w:tcPr>
          <w:p w14:paraId="6F9040DC" w14:textId="77777777" w:rsidR="000D7605" w:rsidRDefault="000D7605" w:rsidP="00D15F25">
            <w:pPr>
              <w:jc w:val="center"/>
              <w:rPr>
                <w:b/>
                <w:sz w:val="16"/>
                <w:szCs w:val="16"/>
              </w:rPr>
            </w:pPr>
          </w:p>
          <w:p w14:paraId="1E05E115" w14:textId="30DED4A3" w:rsidR="002A755B" w:rsidRPr="002A755B" w:rsidRDefault="00445714" w:rsidP="00D15F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564070,472</w:t>
            </w:r>
          </w:p>
        </w:tc>
        <w:tc>
          <w:tcPr>
            <w:tcW w:w="596" w:type="pct"/>
          </w:tcPr>
          <w:p w14:paraId="25928FE3" w14:textId="77777777" w:rsidR="000D7605" w:rsidRDefault="000D7605" w:rsidP="0091086D">
            <w:pPr>
              <w:jc w:val="center"/>
              <w:rPr>
                <w:sz w:val="16"/>
                <w:szCs w:val="16"/>
              </w:rPr>
            </w:pPr>
          </w:p>
          <w:p w14:paraId="6298A0F8" w14:textId="0C153B59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  <w:r w:rsidR="0091086D">
              <w:rPr>
                <w:sz w:val="16"/>
                <w:szCs w:val="16"/>
              </w:rPr>
              <w:t>,00</w:t>
            </w:r>
          </w:p>
        </w:tc>
        <w:tc>
          <w:tcPr>
            <w:tcW w:w="638" w:type="pct"/>
          </w:tcPr>
          <w:p w14:paraId="532EA0B9" w14:textId="77777777" w:rsidR="000D7605" w:rsidRDefault="000D7605" w:rsidP="0091086D">
            <w:pPr>
              <w:jc w:val="center"/>
              <w:rPr>
                <w:sz w:val="16"/>
                <w:szCs w:val="16"/>
              </w:rPr>
            </w:pPr>
          </w:p>
          <w:p w14:paraId="146428BB" w14:textId="02A6C70B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  <w:r w:rsidR="0091086D">
              <w:rPr>
                <w:sz w:val="16"/>
                <w:szCs w:val="16"/>
              </w:rPr>
              <w:t>,00</w:t>
            </w:r>
          </w:p>
        </w:tc>
        <w:tc>
          <w:tcPr>
            <w:tcW w:w="598" w:type="pct"/>
            <w:shd w:val="clear" w:color="auto" w:fill="auto"/>
            <w:noWrap/>
          </w:tcPr>
          <w:p w14:paraId="1E676D5A" w14:textId="77777777" w:rsidR="000D7605" w:rsidRDefault="000D7605" w:rsidP="0091086D">
            <w:pPr>
              <w:jc w:val="center"/>
              <w:rPr>
                <w:sz w:val="16"/>
                <w:szCs w:val="16"/>
              </w:rPr>
            </w:pPr>
          </w:p>
          <w:p w14:paraId="617B5138" w14:textId="3ED8CE19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0</w:t>
            </w:r>
            <w:r w:rsidR="0091086D">
              <w:rPr>
                <w:sz w:val="16"/>
                <w:szCs w:val="16"/>
              </w:rPr>
              <w:t>,00</w:t>
            </w:r>
          </w:p>
          <w:p w14:paraId="52E7AF87" w14:textId="77777777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</w:p>
          <w:p w14:paraId="1D45B43F" w14:textId="77777777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</w:p>
          <w:p w14:paraId="1620A570" w14:textId="77777777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</w:p>
          <w:p w14:paraId="7D777746" w14:textId="77777777" w:rsidR="002A755B" w:rsidRPr="002A755B" w:rsidRDefault="002A755B" w:rsidP="009108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643C3077" w14:textId="77777777" w:rsidR="000D7605" w:rsidRDefault="000D7605" w:rsidP="00D15F25">
            <w:pPr>
              <w:rPr>
                <w:sz w:val="16"/>
                <w:szCs w:val="16"/>
              </w:rPr>
            </w:pPr>
          </w:p>
          <w:p w14:paraId="6B27C478" w14:textId="00DAC820" w:rsidR="002A755B" w:rsidRPr="002A755B" w:rsidRDefault="002A755B" w:rsidP="00D15F25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206 736,824</w:t>
            </w:r>
          </w:p>
        </w:tc>
        <w:tc>
          <w:tcPr>
            <w:tcW w:w="598" w:type="pct"/>
          </w:tcPr>
          <w:p w14:paraId="78B53215" w14:textId="77777777" w:rsidR="000D7605" w:rsidRDefault="000D7605" w:rsidP="00445714">
            <w:pPr>
              <w:rPr>
                <w:sz w:val="16"/>
                <w:szCs w:val="16"/>
              </w:rPr>
            </w:pPr>
          </w:p>
          <w:p w14:paraId="6FA91C2A" w14:textId="741C31F3" w:rsidR="002A755B" w:rsidRPr="002A755B" w:rsidRDefault="002A755B" w:rsidP="00445714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178</w:t>
            </w:r>
            <w:r w:rsidR="00445714">
              <w:rPr>
                <w:sz w:val="16"/>
                <w:szCs w:val="16"/>
              </w:rPr>
              <w:t> 666,824</w:t>
            </w:r>
          </w:p>
        </w:tc>
        <w:tc>
          <w:tcPr>
            <w:tcW w:w="645" w:type="pct"/>
          </w:tcPr>
          <w:p w14:paraId="2E0D0344" w14:textId="77777777" w:rsidR="000D7605" w:rsidRDefault="000D7605" w:rsidP="00445714">
            <w:pPr>
              <w:rPr>
                <w:sz w:val="16"/>
                <w:szCs w:val="16"/>
              </w:rPr>
            </w:pPr>
          </w:p>
          <w:p w14:paraId="45AA58BD" w14:textId="5A4F44BE" w:rsidR="002A755B" w:rsidRPr="002A755B" w:rsidRDefault="002A755B" w:rsidP="00445714">
            <w:pPr>
              <w:rPr>
                <w:sz w:val="16"/>
                <w:szCs w:val="16"/>
              </w:rPr>
            </w:pPr>
            <w:r w:rsidRPr="002A755B">
              <w:rPr>
                <w:sz w:val="16"/>
                <w:szCs w:val="16"/>
              </w:rPr>
              <w:t>178 666,82</w:t>
            </w:r>
            <w:r w:rsidR="00445714">
              <w:rPr>
                <w:sz w:val="16"/>
                <w:szCs w:val="16"/>
              </w:rPr>
              <w:t>4</w:t>
            </w:r>
          </w:p>
        </w:tc>
      </w:tr>
    </w:tbl>
    <w:bookmarkEnd w:id="0"/>
    <w:p w14:paraId="6A53FD09" w14:textId="77777777" w:rsidR="009021CD" w:rsidRDefault="00155609" w:rsidP="00203F43">
      <w:pPr>
        <w:pStyle w:val="a4"/>
        <w:shd w:val="clear" w:color="auto" w:fill="FFFFFF"/>
        <w:spacing w:line="360" w:lineRule="auto"/>
        <w:ind w:left="0" w:firstLine="34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8BBEB37" w14:textId="30DC2990" w:rsidR="0091086D" w:rsidRPr="003E5628" w:rsidRDefault="00155609" w:rsidP="00203F43">
      <w:pPr>
        <w:pStyle w:val="a4"/>
        <w:shd w:val="clear" w:color="auto" w:fill="FFFFFF"/>
        <w:spacing w:line="360" w:lineRule="auto"/>
        <w:ind w:left="0" w:firstLine="34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9021CD">
        <w:rPr>
          <w:bCs/>
          <w:sz w:val="26"/>
          <w:szCs w:val="26"/>
        </w:rPr>
        <w:t xml:space="preserve">     </w:t>
      </w:r>
      <w:r w:rsidR="0091086D" w:rsidRPr="003E5628">
        <w:rPr>
          <w:sz w:val="26"/>
          <w:szCs w:val="26"/>
        </w:rPr>
        <w:t>2. Административному управлению Администрации городского округа Спасск-Дальний (</w:t>
      </w:r>
      <w:proofErr w:type="spellStart"/>
      <w:r w:rsidR="0091086D" w:rsidRPr="003E5628">
        <w:rPr>
          <w:sz w:val="26"/>
          <w:szCs w:val="26"/>
        </w:rPr>
        <w:t>Моняк</w:t>
      </w:r>
      <w:proofErr w:type="spellEnd"/>
      <w:r w:rsidR="0091086D" w:rsidRPr="003E5628">
        <w:rPr>
          <w:sz w:val="26"/>
          <w:szCs w:val="26"/>
        </w:rPr>
        <w:t xml:space="preserve">) опубликовать </w:t>
      </w:r>
      <w:r w:rsidR="009021CD">
        <w:rPr>
          <w:sz w:val="26"/>
          <w:szCs w:val="26"/>
        </w:rPr>
        <w:t xml:space="preserve">настоящее постановление </w:t>
      </w:r>
      <w:r w:rsidR="0091086D" w:rsidRPr="003E5628">
        <w:rPr>
          <w:sz w:val="26"/>
          <w:szCs w:val="26"/>
        </w:rPr>
        <w:t xml:space="preserve">в </w:t>
      </w:r>
      <w:r w:rsidR="009021CD">
        <w:rPr>
          <w:sz w:val="26"/>
          <w:szCs w:val="26"/>
        </w:rPr>
        <w:t xml:space="preserve">печатных </w:t>
      </w:r>
      <w:r w:rsidR="0091086D" w:rsidRPr="003E5628">
        <w:rPr>
          <w:sz w:val="26"/>
          <w:szCs w:val="26"/>
        </w:rPr>
        <w:t xml:space="preserve">средствах массовой информации </w:t>
      </w:r>
      <w:r w:rsidR="009021CD">
        <w:rPr>
          <w:sz w:val="26"/>
          <w:szCs w:val="26"/>
        </w:rPr>
        <w:t xml:space="preserve">и разместить </w:t>
      </w:r>
      <w:proofErr w:type="gramStart"/>
      <w:r w:rsidR="009021CD">
        <w:rPr>
          <w:sz w:val="26"/>
          <w:szCs w:val="26"/>
        </w:rPr>
        <w:t xml:space="preserve">на </w:t>
      </w:r>
      <w:r w:rsidR="0091086D" w:rsidRPr="003E5628">
        <w:rPr>
          <w:sz w:val="26"/>
          <w:szCs w:val="26"/>
        </w:rPr>
        <w:t xml:space="preserve"> официальном</w:t>
      </w:r>
      <w:proofErr w:type="gramEnd"/>
      <w:r w:rsidR="0091086D" w:rsidRPr="003E5628">
        <w:rPr>
          <w:sz w:val="26"/>
          <w:szCs w:val="26"/>
        </w:rPr>
        <w:t xml:space="preserve"> сайте </w:t>
      </w:r>
      <w:r w:rsidR="009021CD">
        <w:rPr>
          <w:sz w:val="26"/>
          <w:szCs w:val="26"/>
        </w:rPr>
        <w:t xml:space="preserve">правовой информации </w:t>
      </w:r>
      <w:r w:rsidR="0091086D" w:rsidRPr="003E5628">
        <w:rPr>
          <w:sz w:val="26"/>
          <w:szCs w:val="26"/>
        </w:rPr>
        <w:t>городского округа Спасск-Дальний.</w:t>
      </w:r>
    </w:p>
    <w:p w14:paraId="4C3B6DFA" w14:textId="237AB301" w:rsidR="0091086D" w:rsidRPr="003E5628" w:rsidRDefault="009021CD" w:rsidP="0091086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086D" w:rsidRPr="003E562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>
        <w:rPr>
          <w:sz w:val="26"/>
          <w:szCs w:val="26"/>
        </w:rPr>
        <w:t xml:space="preserve">     </w:t>
      </w:r>
      <w:r w:rsidR="0091086D">
        <w:rPr>
          <w:sz w:val="26"/>
          <w:szCs w:val="26"/>
        </w:rPr>
        <w:t>Патрушев</w:t>
      </w:r>
      <w:r>
        <w:rPr>
          <w:sz w:val="26"/>
          <w:szCs w:val="26"/>
        </w:rPr>
        <w:t>а</w:t>
      </w:r>
      <w:r w:rsidRPr="009021C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3E5628">
        <w:rPr>
          <w:sz w:val="26"/>
          <w:szCs w:val="26"/>
        </w:rPr>
        <w:t>.О.</w:t>
      </w:r>
    </w:p>
    <w:p w14:paraId="037712AA" w14:textId="77777777" w:rsidR="0091086D" w:rsidRDefault="0091086D" w:rsidP="002A755B">
      <w:pPr>
        <w:jc w:val="both"/>
        <w:rPr>
          <w:sz w:val="26"/>
          <w:szCs w:val="26"/>
        </w:rPr>
      </w:pPr>
    </w:p>
    <w:p w14:paraId="2ECB889A" w14:textId="77777777" w:rsidR="0091086D" w:rsidRDefault="0091086D" w:rsidP="002A755B">
      <w:pPr>
        <w:jc w:val="both"/>
        <w:rPr>
          <w:sz w:val="26"/>
          <w:szCs w:val="26"/>
        </w:rPr>
      </w:pPr>
    </w:p>
    <w:p w14:paraId="0DE1C25B" w14:textId="77777777" w:rsidR="0091086D" w:rsidRDefault="0091086D" w:rsidP="002A755B">
      <w:pPr>
        <w:jc w:val="both"/>
        <w:rPr>
          <w:sz w:val="26"/>
          <w:szCs w:val="26"/>
        </w:rPr>
      </w:pPr>
    </w:p>
    <w:p w14:paraId="05FDAEC4" w14:textId="77777777" w:rsidR="009021CD" w:rsidRDefault="009021CD" w:rsidP="002A755B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2A755B" w:rsidRPr="00260C0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2B591973" w14:textId="7A0BD8BC" w:rsidR="002A755B" w:rsidRPr="00574E43" w:rsidRDefault="009021CD" w:rsidP="002A755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A755B" w:rsidRPr="00260C00">
        <w:rPr>
          <w:sz w:val="26"/>
          <w:szCs w:val="26"/>
        </w:rPr>
        <w:t>ородского</w:t>
      </w:r>
      <w:r>
        <w:rPr>
          <w:sz w:val="26"/>
          <w:szCs w:val="26"/>
        </w:rPr>
        <w:t xml:space="preserve"> </w:t>
      </w:r>
      <w:r w:rsidR="002A755B" w:rsidRPr="00260C00">
        <w:rPr>
          <w:sz w:val="26"/>
          <w:szCs w:val="26"/>
        </w:rPr>
        <w:t>округа Спасск-Дальний</w:t>
      </w:r>
      <w:r w:rsidR="002A755B" w:rsidRPr="00260C0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Л.В. </w:t>
      </w:r>
      <w:proofErr w:type="spellStart"/>
      <w:r>
        <w:rPr>
          <w:sz w:val="26"/>
          <w:szCs w:val="26"/>
        </w:rPr>
        <w:t>Врадий</w:t>
      </w:r>
      <w:proofErr w:type="spellEnd"/>
      <w:r w:rsidR="002A755B" w:rsidRPr="00260C00">
        <w:rPr>
          <w:sz w:val="26"/>
          <w:szCs w:val="26"/>
        </w:rPr>
        <w:tab/>
      </w:r>
      <w:r w:rsidR="002A755B" w:rsidRPr="00260C00">
        <w:rPr>
          <w:sz w:val="26"/>
          <w:szCs w:val="26"/>
        </w:rPr>
        <w:tab/>
        <w:t xml:space="preserve">                          </w:t>
      </w:r>
      <w:r w:rsidR="008B002F">
        <w:rPr>
          <w:sz w:val="26"/>
          <w:szCs w:val="26"/>
        </w:rPr>
        <w:t xml:space="preserve">                               </w:t>
      </w:r>
    </w:p>
    <w:p w14:paraId="1432242D" w14:textId="77777777" w:rsidR="00235DEE" w:rsidRDefault="00235DEE" w:rsidP="002A755B">
      <w:pPr>
        <w:jc w:val="both"/>
        <w:rPr>
          <w:sz w:val="26"/>
          <w:szCs w:val="26"/>
        </w:rPr>
      </w:pPr>
    </w:p>
    <w:p w14:paraId="62A28C31" w14:textId="77777777" w:rsidR="00235DEE" w:rsidRDefault="00235DEE" w:rsidP="00235DEE">
      <w:pPr>
        <w:ind w:firstLine="709"/>
        <w:jc w:val="both"/>
        <w:rPr>
          <w:sz w:val="26"/>
          <w:szCs w:val="26"/>
        </w:rPr>
      </w:pPr>
    </w:p>
    <w:p w14:paraId="10E91656" w14:textId="77777777" w:rsidR="00AA0CBF" w:rsidRDefault="00F636AC" w:rsidP="00EE5AD0">
      <w:pPr>
        <w:tabs>
          <w:tab w:val="right" w:pos="9639"/>
        </w:tabs>
        <w:jc w:val="both"/>
        <w:rPr>
          <w:sz w:val="26"/>
          <w:szCs w:val="26"/>
        </w:rPr>
        <w:sectPr w:rsidR="00AA0CBF" w:rsidSect="008B14D3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14:paraId="590A8F3F" w14:textId="4490797D" w:rsidR="00AA0CBF" w:rsidRDefault="00AA0CBF" w:rsidP="00AA0CBF">
      <w:pPr>
        <w:widowControl/>
        <w:autoSpaceDE/>
        <w:autoSpaceDN/>
        <w:adjustRightInd/>
        <w:ind w:left="567" w:hanging="567"/>
        <w:rPr>
          <w:sz w:val="26"/>
          <w:szCs w:val="26"/>
        </w:rPr>
      </w:pPr>
    </w:p>
    <w:p w14:paraId="052651F6" w14:textId="080664A1" w:rsidR="00AA0CBF" w:rsidRPr="00BC22D5" w:rsidRDefault="00BC22D5" w:rsidP="00BC22D5">
      <w:pPr>
        <w:tabs>
          <w:tab w:val="right" w:pos="9639"/>
        </w:tabs>
        <w:jc w:val="right"/>
      </w:pPr>
      <w:r w:rsidRPr="00BC22D5">
        <w:t>Приложение</w:t>
      </w:r>
    </w:p>
    <w:p w14:paraId="4B43641F" w14:textId="7AC5CB0A" w:rsidR="00BC22D5" w:rsidRPr="00BC22D5" w:rsidRDefault="00BC22D5" w:rsidP="00BC22D5">
      <w:pPr>
        <w:tabs>
          <w:tab w:val="right" w:pos="9639"/>
        </w:tabs>
        <w:jc w:val="right"/>
      </w:pPr>
      <w:r w:rsidRPr="00BC22D5">
        <w:t>к постановлению Администрации</w:t>
      </w:r>
    </w:p>
    <w:p w14:paraId="320F24BC" w14:textId="06C9D4E0" w:rsidR="00BC22D5" w:rsidRPr="00BC22D5" w:rsidRDefault="00BC22D5" w:rsidP="00BC22D5">
      <w:pPr>
        <w:tabs>
          <w:tab w:val="right" w:pos="9639"/>
        </w:tabs>
        <w:jc w:val="right"/>
      </w:pPr>
      <w:r w:rsidRPr="00BC22D5">
        <w:t xml:space="preserve"> городского округа Спасск-Дальний</w:t>
      </w:r>
    </w:p>
    <w:p w14:paraId="1EC483C9" w14:textId="22862971" w:rsidR="00BC22D5" w:rsidRDefault="00BC22D5" w:rsidP="00BC22D5">
      <w:pPr>
        <w:tabs>
          <w:tab w:val="right" w:pos="9639"/>
        </w:tabs>
        <w:jc w:val="right"/>
      </w:pPr>
      <w:r w:rsidRPr="00BC22D5">
        <w:t xml:space="preserve"> от 12.10.2021 № 484-па</w:t>
      </w:r>
    </w:p>
    <w:p w14:paraId="2BFB495C" w14:textId="18DA1B0D" w:rsidR="00BC22D5" w:rsidRDefault="00BC22D5" w:rsidP="00BC22D5">
      <w:pPr>
        <w:tabs>
          <w:tab w:val="right" w:pos="9639"/>
        </w:tabs>
        <w:jc w:val="right"/>
      </w:pPr>
      <w:r w:rsidRPr="00BC22D5">
        <w:drawing>
          <wp:anchor distT="0" distB="0" distL="114300" distR="114300" simplePos="0" relativeHeight="251658240" behindDoc="1" locked="0" layoutInCell="1" allowOverlap="1" wp14:anchorId="3014472A" wp14:editId="4FC61DBF">
            <wp:simplePos x="0" y="0"/>
            <wp:positionH relativeFrom="column">
              <wp:posOffset>309001</wp:posOffset>
            </wp:positionH>
            <wp:positionV relativeFrom="paragraph">
              <wp:posOffset>44254</wp:posOffset>
            </wp:positionV>
            <wp:extent cx="5638686" cy="92756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86" cy="92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624C9" w14:textId="4AA436E0" w:rsidR="00BC22D5" w:rsidRPr="00BC22D5" w:rsidRDefault="00BC22D5" w:rsidP="00BC22D5"/>
    <w:p w14:paraId="5871DC84" w14:textId="301C12F6" w:rsidR="00BC22D5" w:rsidRPr="00BC22D5" w:rsidRDefault="00BC22D5" w:rsidP="00BC22D5">
      <w:pPr>
        <w:ind w:firstLine="708"/>
      </w:pPr>
    </w:p>
    <w:p w14:paraId="1A770465" w14:textId="77777777" w:rsidR="00AA0CBF" w:rsidRPr="00EC60BA" w:rsidRDefault="00AA0CBF" w:rsidP="00CC0F20">
      <w:pPr>
        <w:tabs>
          <w:tab w:val="right" w:pos="9639"/>
        </w:tabs>
        <w:jc w:val="both"/>
        <w:rPr>
          <w:sz w:val="26"/>
          <w:szCs w:val="26"/>
        </w:rPr>
      </w:pPr>
    </w:p>
    <w:sectPr w:rsidR="00AA0CBF" w:rsidRPr="00EC60BA" w:rsidSect="00BC22D5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B2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20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AC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0E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29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0C1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3AD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CE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189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F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212D"/>
    <w:multiLevelType w:val="hybridMultilevel"/>
    <w:tmpl w:val="DBB41E6E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51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64E3"/>
    <w:multiLevelType w:val="hybridMultilevel"/>
    <w:tmpl w:val="5F42EF98"/>
    <w:lvl w:ilvl="0" w:tplc="321CA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13" w15:restartNumberingAfterBreak="0">
    <w:nsid w:val="0F805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F26230"/>
    <w:multiLevelType w:val="hybridMultilevel"/>
    <w:tmpl w:val="3148F8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E5181A"/>
    <w:multiLevelType w:val="multilevel"/>
    <w:tmpl w:val="833E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E850103"/>
    <w:multiLevelType w:val="hybridMultilevel"/>
    <w:tmpl w:val="27A2D94E"/>
    <w:lvl w:ilvl="0" w:tplc="5CA82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B46F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3440D4"/>
    <w:multiLevelType w:val="hybridMultilevel"/>
    <w:tmpl w:val="860E6ED4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C513D"/>
    <w:multiLevelType w:val="hybridMultilevel"/>
    <w:tmpl w:val="90CA21CE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F43B9"/>
    <w:multiLevelType w:val="hybridMultilevel"/>
    <w:tmpl w:val="B7ACBEC2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321F"/>
    <w:multiLevelType w:val="hybridMultilevel"/>
    <w:tmpl w:val="3742481A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47F4A"/>
    <w:multiLevelType w:val="hybridMultilevel"/>
    <w:tmpl w:val="1578DD38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7A13"/>
    <w:multiLevelType w:val="hybridMultilevel"/>
    <w:tmpl w:val="F42A7D06"/>
    <w:lvl w:ilvl="0" w:tplc="5DB44AEC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5C185B79"/>
    <w:multiLevelType w:val="hybridMultilevel"/>
    <w:tmpl w:val="1AA479F6"/>
    <w:lvl w:ilvl="0" w:tplc="095A391E">
      <w:start w:val="1"/>
      <w:numFmt w:val="bullet"/>
      <w:lvlText w:val=""/>
      <w:lvlJc w:val="left"/>
      <w:pPr>
        <w:tabs>
          <w:tab w:val="num" w:pos="510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7C5E"/>
    <w:multiLevelType w:val="hybridMultilevel"/>
    <w:tmpl w:val="F7564CC6"/>
    <w:lvl w:ilvl="0" w:tplc="5DB44A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252E5"/>
    <w:multiLevelType w:val="hybridMultilevel"/>
    <w:tmpl w:val="E2EE6550"/>
    <w:lvl w:ilvl="0" w:tplc="BE2E8256">
      <w:start w:val="1"/>
      <w:numFmt w:val="bullet"/>
      <w:lvlText w:val=""/>
      <w:lvlJc w:val="left"/>
      <w:pPr>
        <w:tabs>
          <w:tab w:val="num" w:pos="227"/>
        </w:tabs>
        <w:ind w:left="51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C0D0D"/>
    <w:multiLevelType w:val="hybridMultilevel"/>
    <w:tmpl w:val="7CC644B8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424675"/>
    <w:multiLevelType w:val="hybridMultilevel"/>
    <w:tmpl w:val="45E0188A"/>
    <w:lvl w:ilvl="0" w:tplc="C8C01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C2972"/>
    <w:multiLevelType w:val="hybridMultilevel"/>
    <w:tmpl w:val="9C4EECF0"/>
    <w:lvl w:ilvl="0" w:tplc="38F2FD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815256"/>
    <w:multiLevelType w:val="multilevel"/>
    <w:tmpl w:val="D768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3"/>
  </w:num>
  <w:num w:numId="5">
    <w:abstractNumId w:val="30"/>
  </w:num>
  <w:num w:numId="6">
    <w:abstractNumId w:val="30"/>
  </w:num>
  <w:num w:numId="7">
    <w:abstractNumId w:val="29"/>
  </w:num>
  <w:num w:numId="8">
    <w:abstractNumId w:val="28"/>
  </w:num>
  <w:num w:numId="9">
    <w:abstractNumId w:val="17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26"/>
  </w:num>
  <w:num w:numId="15">
    <w:abstractNumId w:val="22"/>
  </w:num>
  <w:num w:numId="16">
    <w:abstractNumId w:val="25"/>
  </w:num>
  <w:num w:numId="17">
    <w:abstractNumId w:val="15"/>
  </w:num>
  <w:num w:numId="18">
    <w:abstractNumId w:val="23"/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47"/>
    <w:rsid w:val="00007A2B"/>
    <w:rsid w:val="000242C5"/>
    <w:rsid w:val="00032C4B"/>
    <w:rsid w:val="0003538A"/>
    <w:rsid w:val="000363E5"/>
    <w:rsid w:val="000435D3"/>
    <w:rsid w:val="0004430F"/>
    <w:rsid w:val="00050906"/>
    <w:rsid w:val="00054064"/>
    <w:rsid w:val="00070EDA"/>
    <w:rsid w:val="000732E7"/>
    <w:rsid w:val="000846C0"/>
    <w:rsid w:val="000917CB"/>
    <w:rsid w:val="0009266D"/>
    <w:rsid w:val="00094501"/>
    <w:rsid w:val="000A18F9"/>
    <w:rsid w:val="000A42F2"/>
    <w:rsid w:val="000A713C"/>
    <w:rsid w:val="000B5340"/>
    <w:rsid w:val="000C623B"/>
    <w:rsid w:val="000C64B4"/>
    <w:rsid w:val="000C7248"/>
    <w:rsid w:val="000D308A"/>
    <w:rsid w:val="000D3196"/>
    <w:rsid w:val="000D7605"/>
    <w:rsid w:val="000E4458"/>
    <w:rsid w:val="000E7A65"/>
    <w:rsid w:val="000F5781"/>
    <w:rsid w:val="00112AFE"/>
    <w:rsid w:val="00114FB9"/>
    <w:rsid w:val="001172B4"/>
    <w:rsid w:val="00122B6F"/>
    <w:rsid w:val="001237A8"/>
    <w:rsid w:val="00127A62"/>
    <w:rsid w:val="00132C0D"/>
    <w:rsid w:val="001335EE"/>
    <w:rsid w:val="00150533"/>
    <w:rsid w:val="00155609"/>
    <w:rsid w:val="001605C3"/>
    <w:rsid w:val="00161D9C"/>
    <w:rsid w:val="00162E58"/>
    <w:rsid w:val="00177249"/>
    <w:rsid w:val="00182AD7"/>
    <w:rsid w:val="0018323B"/>
    <w:rsid w:val="00184D10"/>
    <w:rsid w:val="00186733"/>
    <w:rsid w:val="00187412"/>
    <w:rsid w:val="00192F2D"/>
    <w:rsid w:val="00197627"/>
    <w:rsid w:val="001A3993"/>
    <w:rsid w:val="001B04F5"/>
    <w:rsid w:val="001B7C4A"/>
    <w:rsid w:val="001C017A"/>
    <w:rsid w:val="001C201E"/>
    <w:rsid w:val="001D5702"/>
    <w:rsid w:val="001E53F7"/>
    <w:rsid w:val="001F1DEA"/>
    <w:rsid w:val="001F7936"/>
    <w:rsid w:val="00203F43"/>
    <w:rsid w:val="002073C0"/>
    <w:rsid w:val="002115EB"/>
    <w:rsid w:val="0021368E"/>
    <w:rsid w:val="00216C15"/>
    <w:rsid w:val="002173C2"/>
    <w:rsid w:val="00221064"/>
    <w:rsid w:val="002222DA"/>
    <w:rsid w:val="002255D4"/>
    <w:rsid w:val="00231001"/>
    <w:rsid w:val="00235DEE"/>
    <w:rsid w:val="0023619B"/>
    <w:rsid w:val="0023772D"/>
    <w:rsid w:val="00240DD7"/>
    <w:rsid w:val="00241603"/>
    <w:rsid w:val="00244515"/>
    <w:rsid w:val="002527AD"/>
    <w:rsid w:val="00256450"/>
    <w:rsid w:val="00260741"/>
    <w:rsid w:val="00286653"/>
    <w:rsid w:val="00291335"/>
    <w:rsid w:val="002A109B"/>
    <w:rsid w:val="002A755B"/>
    <w:rsid w:val="002B4A21"/>
    <w:rsid w:val="002C42CE"/>
    <w:rsid w:val="002D2054"/>
    <w:rsid w:val="002D290C"/>
    <w:rsid w:val="002D486B"/>
    <w:rsid w:val="002D65D9"/>
    <w:rsid w:val="002F1BA8"/>
    <w:rsid w:val="002F4BFA"/>
    <w:rsid w:val="002F5E82"/>
    <w:rsid w:val="00304A3A"/>
    <w:rsid w:val="003057C9"/>
    <w:rsid w:val="0030691D"/>
    <w:rsid w:val="00310189"/>
    <w:rsid w:val="00310C67"/>
    <w:rsid w:val="00312C3B"/>
    <w:rsid w:val="00313035"/>
    <w:rsid w:val="003248C1"/>
    <w:rsid w:val="0032611D"/>
    <w:rsid w:val="0032632D"/>
    <w:rsid w:val="00330C79"/>
    <w:rsid w:val="003313AA"/>
    <w:rsid w:val="003416A2"/>
    <w:rsid w:val="003526C6"/>
    <w:rsid w:val="00354174"/>
    <w:rsid w:val="00360241"/>
    <w:rsid w:val="00376E8B"/>
    <w:rsid w:val="0038232B"/>
    <w:rsid w:val="0038739E"/>
    <w:rsid w:val="00392D3E"/>
    <w:rsid w:val="003A179E"/>
    <w:rsid w:val="003A59DA"/>
    <w:rsid w:val="003B369E"/>
    <w:rsid w:val="003C538C"/>
    <w:rsid w:val="003C5978"/>
    <w:rsid w:val="003E27B5"/>
    <w:rsid w:val="003E459C"/>
    <w:rsid w:val="003E773F"/>
    <w:rsid w:val="003F06A9"/>
    <w:rsid w:val="003F0ECF"/>
    <w:rsid w:val="003F4175"/>
    <w:rsid w:val="003F777F"/>
    <w:rsid w:val="003F7BFF"/>
    <w:rsid w:val="00403867"/>
    <w:rsid w:val="00411069"/>
    <w:rsid w:val="00420CB4"/>
    <w:rsid w:val="0043516F"/>
    <w:rsid w:val="00440650"/>
    <w:rsid w:val="004438AA"/>
    <w:rsid w:val="004442C0"/>
    <w:rsid w:val="00445714"/>
    <w:rsid w:val="00446F1A"/>
    <w:rsid w:val="00452412"/>
    <w:rsid w:val="0045737B"/>
    <w:rsid w:val="004609B8"/>
    <w:rsid w:val="00465D5A"/>
    <w:rsid w:val="004662C4"/>
    <w:rsid w:val="0047424A"/>
    <w:rsid w:val="004804A9"/>
    <w:rsid w:val="00482439"/>
    <w:rsid w:val="0049131B"/>
    <w:rsid w:val="004930EA"/>
    <w:rsid w:val="0049509D"/>
    <w:rsid w:val="004B4B6D"/>
    <w:rsid w:val="004B6093"/>
    <w:rsid w:val="004C4DB3"/>
    <w:rsid w:val="004D23B0"/>
    <w:rsid w:val="004D4EE9"/>
    <w:rsid w:val="004E0171"/>
    <w:rsid w:val="004E4EC0"/>
    <w:rsid w:val="004E68DE"/>
    <w:rsid w:val="004E6E0D"/>
    <w:rsid w:val="004F2A38"/>
    <w:rsid w:val="00514297"/>
    <w:rsid w:val="00522676"/>
    <w:rsid w:val="005228D8"/>
    <w:rsid w:val="00536315"/>
    <w:rsid w:val="005502EE"/>
    <w:rsid w:val="005507D4"/>
    <w:rsid w:val="00563F08"/>
    <w:rsid w:val="00565A60"/>
    <w:rsid w:val="00570A4B"/>
    <w:rsid w:val="00571073"/>
    <w:rsid w:val="0058189D"/>
    <w:rsid w:val="00594B03"/>
    <w:rsid w:val="005A1F74"/>
    <w:rsid w:val="005C174A"/>
    <w:rsid w:val="005C2CCB"/>
    <w:rsid w:val="005D0A2E"/>
    <w:rsid w:val="005D325C"/>
    <w:rsid w:val="005D59ED"/>
    <w:rsid w:val="005E6543"/>
    <w:rsid w:val="005E6B59"/>
    <w:rsid w:val="005F1CC1"/>
    <w:rsid w:val="005F2B73"/>
    <w:rsid w:val="005F60E4"/>
    <w:rsid w:val="00600793"/>
    <w:rsid w:val="0060326F"/>
    <w:rsid w:val="00603F78"/>
    <w:rsid w:val="00606B9F"/>
    <w:rsid w:val="0061058B"/>
    <w:rsid w:val="006106B0"/>
    <w:rsid w:val="00613A3B"/>
    <w:rsid w:val="00614D87"/>
    <w:rsid w:val="006151F8"/>
    <w:rsid w:val="00633D14"/>
    <w:rsid w:val="00636EAF"/>
    <w:rsid w:val="0064569E"/>
    <w:rsid w:val="006461A5"/>
    <w:rsid w:val="0066088C"/>
    <w:rsid w:val="00662ECA"/>
    <w:rsid w:val="006638F6"/>
    <w:rsid w:val="00676D88"/>
    <w:rsid w:val="006867B4"/>
    <w:rsid w:val="006920C4"/>
    <w:rsid w:val="006A1BC4"/>
    <w:rsid w:val="006A239A"/>
    <w:rsid w:val="006A5AD4"/>
    <w:rsid w:val="006B11B2"/>
    <w:rsid w:val="006B191A"/>
    <w:rsid w:val="006B1F41"/>
    <w:rsid w:val="006B3031"/>
    <w:rsid w:val="006C1C22"/>
    <w:rsid w:val="006C224A"/>
    <w:rsid w:val="006C5E18"/>
    <w:rsid w:val="006D1E9B"/>
    <w:rsid w:val="006D2927"/>
    <w:rsid w:val="006D4581"/>
    <w:rsid w:val="006D5993"/>
    <w:rsid w:val="006E5B3F"/>
    <w:rsid w:val="00706319"/>
    <w:rsid w:val="00721245"/>
    <w:rsid w:val="00723397"/>
    <w:rsid w:val="00732EB5"/>
    <w:rsid w:val="00743BDF"/>
    <w:rsid w:val="00754026"/>
    <w:rsid w:val="007572F9"/>
    <w:rsid w:val="00763575"/>
    <w:rsid w:val="00772E21"/>
    <w:rsid w:val="00790917"/>
    <w:rsid w:val="007A6187"/>
    <w:rsid w:val="007B4FBD"/>
    <w:rsid w:val="007C38CA"/>
    <w:rsid w:val="007C3CD5"/>
    <w:rsid w:val="007D05D1"/>
    <w:rsid w:val="007D5C64"/>
    <w:rsid w:val="007E01C4"/>
    <w:rsid w:val="007E2736"/>
    <w:rsid w:val="007F041D"/>
    <w:rsid w:val="007F5F85"/>
    <w:rsid w:val="00803AC2"/>
    <w:rsid w:val="008072FC"/>
    <w:rsid w:val="0081556F"/>
    <w:rsid w:val="0083561C"/>
    <w:rsid w:val="00836719"/>
    <w:rsid w:val="00840AFF"/>
    <w:rsid w:val="00840F8F"/>
    <w:rsid w:val="00856066"/>
    <w:rsid w:val="00873630"/>
    <w:rsid w:val="00880CEA"/>
    <w:rsid w:val="00880E02"/>
    <w:rsid w:val="00891DE1"/>
    <w:rsid w:val="00892873"/>
    <w:rsid w:val="008A1633"/>
    <w:rsid w:val="008A44F5"/>
    <w:rsid w:val="008A563D"/>
    <w:rsid w:val="008B002F"/>
    <w:rsid w:val="008B14D3"/>
    <w:rsid w:val="008C493B"/>
    <w:rsid w:val="008D444C"/>
    <w:rsid w:val="008E0ABE"/>
    <w:rsid w:val="008E52A0"/>
    <w:rsid w:val="008E7876"/>
    <w:rsid w:val="009021CD"/>
    <w:rsid w:val="00906FAE"/>
    <w:rsid w:val="009070F0"/>
    <w:rsid w:val="0091086D"/>
    <w:rsid w:val="00917277"/>
    <w:rsid w:val="009302D8"/>
    <w:rsid w:val="00931B29"/>
    <w:rsid w:val="0093264C"/>
    <w:rsid w:val="00934D05"/>
    <w:rsid w:val="0094063D"/>
    <w:rsid w:val="0094349A"/>
    <w:rsid w:val="00956809"/>
    <w:rsid w:val="009575AC"/>
    <w:rsid w:val="009611E2"/>
    <w:rsid w:val="00962177"/>
    <w:rsid w:val="009752BD"/>
    <w:rsid w:val="00975F02"/>
    <w:rsid w:val="0098054D"/>
    <w:rsid w:val="00985A79"/>
    <w:rsid w:val="00986D13"/>
    <w:rsid w:val="009923BA"/>
    <w:rsid w:val="009A117D"/>
    <w:rsid w:val="009A6449"/>
    <w:rsid w:val="009A75B3"/>
    <w:rsid w:val="009B277D"/>
    <w:rsid w:val="009B31E0"/>
    <w:rsid w:val="009B3CE3"/>
    <w:rsid w:val="009B695F"/>
    <w:rsid w:val="009C1FC7"/>
    <w:rsid w:val="009C5980"/>
    <w:rsid w:val="009D718D"/>
    <w:rsid w:val="009F7663"/>
    <w:rsid w:val="009F7CA4"/>
    <w:rsid w:val="00A1525B"/>
    <w:rsid w:val="00A53B9A"/>
    <w:rsid w:val="00A64B5F"/>
    <w:rsid w:val="00A65031"/>
    <w:rsid w:val="00A7020F"/>
    <w:rsid w:val="00A762BA"/>
    <w:rsid w:val="00A77E46"/>
    <w:rsid w:val="00A915B7"/>
    <w:rsid w:val="00A968D5"/>
    <w:rsid w:val="00AA0279"/>
    <w:rsid w:val="00AA0CBF"/>
    <w:rsid w:val="00AA1527"/>
    <w:rsid w:val="00AA6E7D"/>
    <w:rsid w:val="00AB5C7E"/>
    <w:rsid w:val="00AC3DC9"/>
    <w:rsid w:val="00AC49A0"/>
    <w:rsid w:val="00AD098F"/>
    <w:rsid w:val="00AD2B0E"/>
    <w:rsid w:val="00AD4A8D"/>
    <w:rsid w:val="00AF15ED"/>
    <w:rsid w:val="00B0669F"/>
    <w:rsid w:val="00B1236F"/>
    <w:rsid w:val="00B4037A"/>
    <w:rsid w:val="00B548F8"/>
    <w:rsid w:val="00B56E17"/>
    <w:rsid w:val="00B64918"/>
    <w:rsid w:val="00B653F7"/>
    <w:rsid w:val="00B7243D"/>
    <w:rsid w:val="00B76E8B"/>
    <w:rsid w:val="00B80E3D"/>
    <w:rsid w:val="00B86090"/>
    <w:rsid w:val="00B94E5A"/>
    <w:rsid w:val="00BB3DED"/>
    <w:rsid w:val="00BC22D5"/>
    <w:rsid w:val="00BD1C68"/>
    <w:rsid w:val="00BD640B"/>
    <w:rsid w:val="00BD6C9A"/>
    <w:rsid w:val="00BE377B"/>
    <w:rsid w:val="00BE5BA7"/>
    <w:rsid w:val="00BF6950"/>
    <w:rsid w:val="00C0126A"/>
    <w:rsid w:val="00C0274C"/>
    <w:rsid w:val="00C100D3"/>
    <w:rsid w:val="00C335BE"/>
    <w:rsid w:val="00C35C76"/>
    <w:rsid w:val="00C42190"/>
    <w:rsid w:val="00C42C76"/>
    <w:rsid w:val="00C658E9"/>
    <w:rsid w:val="00C6777C"/>
    <w:rsid w:val="00C72D4E"/>
    <w:rsid w:val="00C75EC9"/>
    <w:rsid w:val="00C81EBF"/>
    <w:rsid w:val="00C8421E"/>
    <w:rsid w:val="00C87B29"/>
    <w:rsid w:val="00C91540"/>
    <w:rsid w:val="00C91A51"/>
    <w:rsid w:val="00C975EC"/>
    <w:rsid w:val="00CA4E95"/>
    <w:rsid w:val="00CA554E"/>
    <w:rsid w:val="00CA78A1"/>
    <w:rsid w:val="00CB7120"/>
    <w:rsid w:val="00CC0F20"/>
    <w:rsid w:val="00CC7235"/>
    <w:rsid w:val="00CD3905"/>
    <w:rsid w:val="00CD5572"/>
    <w:rsid w:val="00CD6CB6"/>
    <w:rsid w:val="00CE181D"/>
    <w:rsid w:val="00CE42D2"/>
    <w:rsid w:val="00CF05B8"/>
    <w:rsid w:val="00CF4AD0"/>
    <w:rsid w:val="00D03F30"/>
    <w:rsid w:val="00D0435B"/>
    <w:rsid w:val="00D070E5"/>
    <w:rsid w:val="00D13450"/>
    <w:rsid w:val="00D20147"/>
    <w:rsid w:val="00D30C74"/>
    <w:rsid w:val="00D31900"/>
    <w:rsid w:val="00D3748E"/>
    <w:rsid w:val="00D40B69"/>
    <w:rsid w:val="00D4110B"/>
    <w:rsid w:val="00D51406"/>
    <w:rsid w:val="00D54361"/>
    <w:rsid w:val="00D64C5E"/>
    <w:rsid w:val="00D64D0F"/>
    <w:rsid w:val="00D71140"/>
    <w:rsid w:val="00D757F1"/>
    <w:rsid w:val="00D81060"/>
    <w:rsid w:val="00DA4DEA"/>
    <w:rsid w:val="00DA603D"/>
    <w:rsid w:val="00DB139B"/>
    <w:rsid w:val="00DB14D0"/>
    <w:rsid w:val="00DB3C2B"/>
    <w:rsid w:val="00DB5FD0"/>
    <w:rsid w:val="00DC07D7"/>
    <w:rsid w:val="00DC416D"/>
    <w:rsid w:val="00DC6801"/>
    <w:rsid w:val="00DE2F10"/>
    <w:rsid w:val="00DE7AF9"/>
    <w:rsid w:val="00DF174B"/>
    <w:rsid w:val="00E01200"/>
    <w:rsid w:val="00E04717"/>
    <w:rsid w:val="00E06664"/>
    <w:rsid w:val="00E277E5"/>
    <w:rsid w:val="00E27C97"/>
    <w:rsid w:val="00E30E1F"/>
    <w:rsid w:val="00E43E93"/>
    <w:rsid w:val="00E45370"/>
    <w:rsid w:val="00E53345"/>
    <w:rsid w:val="00E57750"/>
    <w:rsid w:val="00E63317"/>
    <w:rsid w:val="00E77399"/>
    <w:rsid w:val="00E80511"/>
    <w:rsid w:val="00E81340"/>
    <w:rsid w:val="00E8159F"/>
    <w:rsid w:val="00E86B37"/>
    <w:rsid w:val="00E919B2"/>
    <w:rsid w:val="00E92BD1"/>
    <w:rsid w:val="00E930CB"/>
    <w:rsid w:val="00E9642A"/>
    <w:rsid w:val="00E97F93"/>
    <w:rsid w:val="00EA2FA1"/>
    <w:rsid w:val="00EB7CA7"/>
    <w:rsid w:val="00ED1A4E"/>
    <w:rsid w:val="00ED279B"/>
    <w:rsid w:val="00EE187D"/>
    <w:rsid w:val="00EE1DA0"/>
    <w:rsid w:val="00EE4B5A"/>
    <w:rsid w:val="00EE5689"/>
    <w:rsid w:val="00EE5AD0"/>
    <w:rsid w:val="00EF7B3B"/>
    <w:rsid w:val="00F03F78"/>
    <w:rsid w:val="00F04A51"/>
    <w:rsid w:val="00F053F9"/>
    <w:rsid w:val="00F060E5"/>
    <w:rsid w:val="00F07129"/>
    <w:rsid w:val="00F20D2B"/>
    <w:rsid w:val="00F25942"/>
    <w:rsid w:val="00F36777"/>
    <w:rsid w:val="00F40BFD"/>
    <w:rsid w:val="00F600F1"/>
    <w:rsid w:val="00F636AC"/>
    <w:rsid w:val="00F6595D"/>
    <w:rsid w:val="00F81124"/>
    <w:rsid w:val="00F8481B"/>
    <w:rsid w:val="00F9030C"/>
    <w:rsid w:val="00F934EC"/>
    <w:rsid w:val="00F93F1C"/>
    <w:rsid w:val="00F947C9"/>
    <w:rsid w:val="00F959C4"/>
    <w:rsid w:val="00FB60AE"/>
    <w:rsid w:val="00FB6DD1"/>
    <w:rsid w:val="00FB754C"/>
    <w:rsid w:val="00FC636E"/>
    <w:rsid w:val="00FD6AA8"/>
    <w:rsid w:val="00FE0B1D"/>
    <w:rsid w:val="00FE47A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AD91D"/>
  <w15:docId w15:val="{A0D19A1C-0919-40A8-9439-15584B4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1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autoRedefine/>
    <w:rsid w:val="00D20147"/>
    <w:pPr>
      <w:widowControl/>
      <w:autoSpaceDE/>
      <w:autoSpaceDN/>
      <w:adjustRightInd/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styleId="a3">
    <w:name w:val="Balloon Text"/>
    <w:basedOn w:val="a"/>
    <w:semiHidden/>
    <w:rsid w:val="00F94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5E82"/>
    <w:pPr>
      <w:ind w:left="720"/>
      <w:contextualSpacing/>
    </w:pPr>
  </w:style>
  <w:style w:type="paragraph" w:customStyle="1" w:styleId="ConsPlusNonformat">
    <w:name w:val="ConsPlusNonformat"/>
    <w:rsid w:val="00AA0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35DEE"/>
    <w:pPr>
      <w:suppressAutoHyphens/>
      <w:autoSpaceDE/>
      <w:autoSpaceDN/>
      <w:adjustRightInd/>
      <w:spacing w:after="283"/>
    </w:pPr>
    <w:rPr>
      <w:sz w:val="24"/>
    </w:rPr>
  </w:style>
  <w:style w:type="character" w:customStyle="1" w:styleId="a6">
    <w:name w:val="Основной текст Знак"/>
    <w:basedOn w:val="a0"/>
    <w:link w:val="a5"/>
    <w:rsid w:val="00235DEE"/>
    <w:rPr>
      <w:sz w:val="24"/>
    </w:rPr>
  </w:style>
  <w:style w:type="paragraph" w:styleId="a7">
    <w:name w:val="header"/>
    <w:basedOn w:val="a"/>
    <w:link w:val="a8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35DE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35DE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35DEE"/>
    <w:rPr>
      <w:rFonts w:ascii="Calibri" w:eastAsia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235DE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235DEE"/>
    <w:rPr>
      <w:rFonts w:ascii="Courier New" w:hAnsi="Courier New"/>
    </w:rPr>
  </w:style>
  <w:style w:type="table" w:styleId="ad">
    <w:name w:val="Table Grid"/>
    <w:basedOn w:val="a1"/>
    <w:rsid w:val="0090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5F4-7128-4D1E-9A23-B71425A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Путиловская Н.Е.</cp:lastModifiedBy>
  <cp:revision>94</cp:revision>
  <cp:lastPrinted>2021-10-12T02:10:00Z</cp:lastPrinted>
  <dcterms:created xsi:type="dcterms:W3CDTF">2018-08-18T02:12:00Z</dcterms:created>
  <dcterms:modified xsi:type="dcterms:W3CDTF">2021-10-12T02:11:00Z</dcterms:modified>
</cp:coreProperties>
</file>