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A" w:rsidRPr="00AF1D43" w:rsidRDefault="006624B9" w:rsidP="00B83CFA">
      <w:pPr>
        <w:tabs>
          <w:tab w:val="left" w:pos="3174"/>
        </w:tabs>
        <w:jc w:val="center"/>
        <w:rPr>
          <w:spacing w:val="80"/>
          <w:sz w:val="28"/>
          <w:szCs w:val="28"/>
        </w:rPr>
      </w:pPr>
      <w:r>
        <w:rPr>
          <w:noProof/>
          <w:spacing w:val="8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-424815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382" w:rsidRDefault="006C5382" w:rsidP="00C04DD5">
      <w:pPr>
        <w:jc w:val="center"/>
        <w:rPr>
          <w:b/>
          <w:sz w:val="26"/>
          <w:szCs w:val="26"/>
        </w:rPr>
      </w:pPr>
    </w:p>
    <w:p w:rsidR="00C04DD5" w:rsidRPr="006C5382" w:rsidRDefault="00C04DD5" w:rsidP="00C04DD5">
      <w:pPr>
        <w:jc w:val="center"/>
        <w:rPr>
          <w:b/>
          <w:sz w:val="26"/>
          <w:szCs w:val="26"/>
        </w:rPr>
      </w:pPr>
      <w:r w:rsidRPr="006C5382">
        <w:rPr>
          <w:b/>
          <w:sz w:val="26"/>
          <w:szCs w:val="26"/>
        </w:rPr>
        <w:t xml:space="preserve">АДМИНИСТРАЦИЯ </w:t>
      </w:r>
    </w:p>
    <w:p w:rsidR="00C04DD5" w:rsidRPr="006C5382" w:rsidRDefault="00C04DD5" w:rsidP="00C04DD5">
      <w:pPr>
        <w:pStyle w:val="3"/>
        <w:rPr>
          <w:spacing w:val="0"/>
          <w:sz w:val="26"/>
          <w:szCs w:val="26"/>
        </w:rPr>
      </w:pPr>
      <w:r w:rsidRPr="006C5382">
        <w:rPr>
          <w:spacing w:val="0"/>
          <w:sz w:val="26"/>
          <w:szCs w:val="26"/>
        </w:rPr>
        <w:t xml:space="preserve">ГОРОДСКОГО ОКРУГА </w:t>
      </w:r>
      <w:proofErr w:type="gramStart"/>
      <w:r w:rsidRPr="006C5382">
        <w:rPr>
          <w:spacing w:val="0"/>
          <w:sz w:val="26"/>
          <w:szCs w:val="26"/>
        </w:rPr>
        <w:t>СПАССК-ДАЛЬНИЙ</w:t>
      </w:r>
      <w:proofErr w:type="gramEnd"/>
      <w:r w:rsidRPr="006C5382">
        <w:rPr>
          <w:spacing w:val="0"/>
          <w:sz w:val="26"/>
          <w:szCs w:val="26"/>
        </w:rPr>
        <w:t xml:space="preserve"> </w:t>
      </w:r>
    </w:p>
    <w:p w:rsidR="006C5382" w:rsidRDefault="006C5382" w:rsidP="007F2F6B">
      <w:pPr>
        <w:tabs>
          <w:tab w:val="left" w:pos="3174"/>
        </w:tabs>
        <w:rPr>
          <w:b/>
          <w:spacing w:val="80"/>
          <w:sz w:val="28"/>
          <w:szCs w:val="28"/>
        </w:rPr>
      </w:pPr>
    </w:p>
    <w:p w:rsidR="00B83CFA" w:rsidRPr="00ED5099" w:rsidRDefault="00CD0F86" w:rsidP="00B83CFA">
      <w:pPr>
        <w:tabs>
          <w:tab w:val="left" w:pos="3174"/>
        </w:tabs>
        <w:jc w:val="center"/>
        <w:rPr>
          <w:b/>
          <w:sz w:val="26"/>
          <w:szCs w:val="26"/>
        </w:rPr>
      </w:pPr>
      <w:r w:rsidRPr="00ED5099">
        <w:rPr>
          <w:b/>
          <w:sz w:val="26"/>
          <w:szCs w:val="26"/>
        </w:rPr>
        <w:t>РАСПОРЯЖЕНИЕ</w:t>
      </w:r>
    </w:p>
    <w:p w:rsidR="000A6800" w:rsidRPr="00232087" w:rsidRDefault="007F2F6B" w:rsidP="007F2F6B">
      <w:pPr>
        <w:rPr>
          <w:sz w:val="26"/>
          <w:szCs w:val="26"/>
          <w:u w:val="single"/>
        </w:rPr>
      </w:pPr>
      <w:r>
        <w:rPr>
          <w:sz w:val="26"/>
          <w:szCs w:val="26"/>
        </w:rPr>
        <w:t>28 октября</w:t>
      </w:r>
      <w:r w:rsidR="00F11BD2">
        <w:rPr>
          <w:sz w:val="26"/>
          <w:szCs w:val="26"/>
        </w:rPr>
        <w:t xml:space="preserve"> </w:t>
      </w:r>
      <w:r w:rsidR="00232087" w:rsidRPr="00232087">
        <w:rPr>
          <w:sz w:val="26"/>
          <w:szCs w:val="26"/>
        </w:rPr>
        <w:t>20</w:t>
      </w:r>
      <w:r w:rsidR="007C71D9">
        <w:rPr>
          <w:sz w:val="26"/>
          <w:szCs w:val="26"/>
        </w:rPr>
        <w:t>21</w:t>
      </w:r>
      <w:r w:rsidR="00232087" w:rsidRPr="0023208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</w:t>
      </w:r>
      <w:r w:rsidR="000A6800" w:rsidRPr="00232087">
        <w:rPr>
          <w:sz w:val="26"/>
          <w:szCs w:val="26"/>
        </w:rPr>
        <w:t xml:space="preserve"> </w:t>
      </w:r>
      <w:r w:rsidR="000A6800" w:rsidRPr="007F2F6B">
        <w:rPr>
          <w:sz w:val="24"/>
          <w:szCs w:val="24"/>
        </w:rPr>
        <w:t xml:space="preserve">г. </w:t>
      </w:r>
      <w:proofErr w:type="spellStart"/>
      <w:r w:rsidR="000A6800" w:rsidRPr="007F2F6B">
        <w:rPr>
          <w:sz w:val="24"/>
          <w:szCs w:val="24"/>
        </w:rPr>
        <w:t>Спасск-Дальни</w:t>
      </w:r>
      <w:r w:rsidR="00DB60C8" w:rsidRPr="007F2F6B">
        <w:rPr>
          <w:sz w:val="24"/>
          <w:szCs w:val="24"/>
        </w:rPr>
        <w:t>й</w:t>
      </w:r>
      <w:proofErr w:type="spellEnd"/>
      <w:r w:rsidR="00DB60C8" w:rsidRPr="007F2F6B">
        <w:rPr>
          <w:sz w:val="24"/>
          <w:szCs w:val="24"/>
        </w:rPr>
        <w:t>, Приморского края</w:t>
      </w:r>
      <w:r w:rsidR="00DB60C8">
        <w:rPr>
          <w:sz w:val="26"/>
          <w:szCs w:val="26"/>
        </w:rPr>
        <w:t xml:space="preserve">            </w:t>
      </w:r>
      <w:r w:rsidR="000A6800" w:rsidRPr="00232087">
        <w:rPr>
          <w:sz w:val="26"/>
          <w:szCs w:val="26"/>
        </w:rPr>
        <w:t xml:space="preserve">  </w:t>
      </w:r>
      <w:r w:rsidR="006D6D53" w:rsidRPr="00232087">
        <w:rPr>
          <w:sz w:val="26"/>
          <w:szCs w:val="26"/>
        </w:rPr>
        <w:t xml:space="preserve"> </w:t>
      </w:r>
      <w:r w:rsidR="000A6800" w:rsidRPr="00232087">
        <w:rPr>
          <w:sz w:val="26"/>
          <w:szCs w:val="26"/>
        </w:rPr>
        <w:t xml:space="preserve"> </w:t>
      </w:r>
      <w:r w:rsidR="006D6D53" w:rsidRPr="00232087">
        <w:rPr>
          <w:sz w:val="26"/>
          <w:szCs w:val="26"/>
        </w:rPr>
        <w:t>№</w:t>
      </w:r>
      <w:r w:rsidR="007650B1">
        <w:rPr>
          <w:sz w:val="26"/>
          <w:szCs w:val="26"/>
        </w:rPr>
        <w:t xml:space="preserve"> </w:t>
      </w:r>
      <w:r>
        <w:rPr>
          <w:sz w:val="26"/>
          <w:szCs w:val="26"/>
        </w:rPr>
        <w:t>537-</w:t>
      </w:r>
      <w:r w:rsidR="007010EF">
        <w:rPr>
          <w:sz w:val="26"/>
          <w:szCs w:val="26"/>
        </w:rPr>
        <w:t>ра</w:t>
      </w:r>
    </w:p>
    <w:p w:rsidR="00B83CFA" w:rsidRDefault="00B83CFA" w:rsidP="00B83CFA">
      <w:pPr>
        <w:pStyle w:val="2"/>
        <w:ind w:right="-567"/>
        <w:jc w:val="left"/>
        <w:rPr>
          <w:b w:val="0"/>
          <w:sz w:val="28"/>
          <w:szCs w:val="28"/>
        </w:rPr>
      </w:pPr>
    </w:p>
    <w:p w:rsidR="004F6859" w:rsidRPr="00AF1D43" w:rsidRDefault="004F6859" w:rsidP="00B83CFA">
      <w:pPr>
        <w:pStyle w:val="2"/>
        <w:ind w:right="-567"/>
        <w:jc w:val="left"/>
        <w:rPr>
          <w:b w:val="0"/>
          <w:sz w:val="28"/>
          <w:szCs w:val="28"/>
        </w:rPr>
      </w:pPr>
    </w:p>
    <w:p w:rsidR="00484BE0" w:rsidRDefault="00B83CFA" w:rsidP="00F11BD2">
      <w:pPr>
        <w:pStyle w:val="2"/>
        <w:ind w:left="142" w:right="-55"/>
      </w:pPr>
      <w:r w:rsidRPr="004E5EFE">
        <w:t>О</w:t>
      </w:r>
      <w:r w:rsidR="0036172C">
        <w:t xml:space="preserve">б индексации заработной платы с 1 </w:t>
      </w:r>
      <w:r w:rsidR="00D24F59">
        <w:t>октября</w:t>
      </w:r>
      <w:r w:rsidR="0036172C">
        <w:t xml:space="preserve"> 20</w:t>
      </w:r>
      <w:r w:rsidR="00D24F59">
        <w:t>21</w:t>
      </w:r>
      <w:r w:rsidR="0036172C">
        <w:t xml:space="preserve"> года</w:t>
      </w:r>
      <w:r w:rsidRPr="004E5EFE">
        <w:t xml:space="preserve"> </w:t>
      </w:r>
    </w:p>
    <w:p w:rsidR="001F2657" w:rsidRPr="004E5EFE" w:rsidRDefault="001F2657" w:rsidP="00B83CF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1BD2" w:rsidRPr="00965806" w:rsidRDefault="00F8161C" w:rsidP="00B64E8E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r w:rsidR="00D02D7B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 основании 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решения Думы городского округа </w:t>
      </w:r>
      <w:proofErr w:type="spellStart"/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274E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7F2F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</w:t>
      </w:r>
      <w:r w:rsidR="00D24F59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27 октября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</w:t>
      </w:r>
      <w:r w:rsidR="00D24F59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21</w:t>
      </w:r>
      <w:r w:rsidR="003D274E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№ </w:t>
      </w:r>
      <w:r w:rsidR="000915C4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-НПА</w:t>
      </w:r>
      <w:r w:rsidR="00B64E8E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«О внесении изменений и дополнений  в решение Думы городского  округа </w:t>
      </w:r>
      <w:proofErr w:type="spellStart"/>
      <w:r w:rsidR="00B64E8E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  <w:r w:rsidR="00B64E8E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25 декабря  2020 года № 63-НПА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 бюджете городского округа </w:t>
      </w:r>
      <w:proofErr w:type="spellStart"/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274E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на 20</w:t>
      </w:r>
      <w:r w:rsidR="001E7F11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21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и плановый период 20</w:t>
      </w:r>
      <w:r w:rsidR="00AA453D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1E7F11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202</w:t>
      </w:r>
      <w:r w:rsidR="001E7F11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36172C" w:rsidRPr="00B64E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годов»</w:t>
      </w:r>
      <w:r w:rsidR="001D477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9A2C9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решения Думы городского округа </w:t>
      </w:r>
      <w:proofErr w:type="spellStart"/>
      <w:r w:rsidR="009A2C92">
        <w:rPr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  <w:r w:rsidR="009A2C9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27 октября 2021</w:t>
      </w:r>
      <w:r w:rsidR="00C367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A2C92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C36775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C20C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36775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>№ 2</w:t>
      </w:r>
      <w:r w:rsidR="005D643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</w:t>
      </w:r>
      <w:proofErr w:type="gramEnd"/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0301E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ешение Думы </w:t>
      </w:r>
      <w:r w:rsidR="00DD0F05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ородского округа </w:t>
      </w:r>
      <w:proofErr w:type="spellStart"/>
      <w:proofErr w:type="gramStart"/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  <w:proofErr w:type="gramEnd"/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 29 марта 2011 </w:t>
      </w:r>
      <w:r w:rsidR="008D4E19">
        <w:rPr>
          <w:rFonts w:ascii="Times New Roman" w:hAnsi="Times New Roman" w:cs="Times New Roman"/>
          <w:b w:val="0"/>
          <w:color w:val="auto"/>
          <w:sz w:val="26"/>
          <w:szCs w:val="26"/>
        </w:rPr>
        <w:t>года</w:t>
      </w:r>
      <w:r w:rsidR="005D643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F2F6B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5D643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18 «</w:t>
      </w:r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</w:t>
      </w:r>
      <w:r w:rsidR="007F2F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</w:t>
      </w:r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оложения об оплате труда депутатов,  членов выборных органов, выборных должностных лиц местного самоуправления,  муниципальных служащих в городском округе </w:t>
      </w:r>
      <w:proofErr w:type="spellStart"/>
      <w:r w:rsidR="0073182E" w:rsidRPr="00965806">
        <w:rPr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  <w:r w:rsidR="005D6433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C20CD3" w:rsidRPr="00C20CD3" w:rsidRDefault="00C20CD3" w:rsidP="00C20CD3"/>
    <w:p w:rsidR="00F8151A" w:rsidRDefault="00F8151A" w:rsidP="00F8151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7CB4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Главным распорядителям (распорядителям) бюджетных сре</w:t>
      </w:r>
      <w:proofErr w:type="gramStart"/>
      <w:r>
        <w:rPr>
          <w:sz w:val="26"/>
          <w:szCs w:val="26"/>
        </w:rPr>
        <w:t>дств п</w:t>
      </w:r>
      <w:r w:rsidRPr="006E5EC5">
        <w:rPr>
          <w:sz w:val="26"/>
          <w:szCs w:val="26"/>
        </w:rPr>
        <w:t>р</w:t>
      </w:r>
      <w:proofErr w:type="gramEnd"/>
      <w:r w:rsidRPr="006E5EC5">
        <w:rPr>
          <w:sz w:val="26"/>
          <w:szCs w:val="26"/>
        </w:rPr>
        <w:t xml:space="preserve">овести с </w:t>
      </w:r>
      <w:r w:rsidR="00147617">
        <w:rPr>
          <w:sz w:val="26"/>
          <w:szCs w:val="26"/>
        </w:rPr>
        <w:t xml:space="preserve">    </w:t>
      </w:r>
      <w:r w:rsidRPr="006E5EC5">
        <w:rPr>
          <w:sz w:val="26"/>
          <w:szCs w:val="26"/>
        </w:rPr>
        <w:t xml:space="preserve">1 </w:t>
      </w:r>
      <w:r w:rsidR="001E7F11">
        <w:rPr>
          <w:sz w:val="26"/>
          <w:szCs w:val="26"/>
        </w:rPr>
        <w:t>октября</w:t>
      </w:r>
      <w:r w:rsidRPr="006E5EC5">
        <w:rPr>
          <w:sz w:val="26"/>
          <w:szCs w:val="26"/>
        </w:rPr>
        <w:t xml:space="preserve"> 20</w:t>
      </w:r>
      <w:r w:rsidR="001E7F11">
        <w:rPr>
          <w:sz w:val="26"/>
          <w:szCs w:val="26"/>
        </w:rPr>
        <w:t>21</w:t>
      </w:r>
      <w:r w:rsidRPr="006E5EC5">
        <w:rPr>
          <w:sz w:val="26"/>
          <w:szCs w:val="26"/>
        </w:rPr>
        <w:t xml:space="preserve"> года индексацию путем увеличения</w:t>
      </w:r>
      <w:r>
        <w:rPr>
          <w:sz w:val="26"/>
          <w:szCs w:val="26"/>
        </w:rPr>
        <w:t xml:space="preserve"> в 1,</w:t>
      </w:r>
      <w:r w:rsidR="00AC58E2">
        <w:rPr>
          <w:sz w:val="26"/>
          <w:szCs w:val="26"/>
        </w:rPr>
        <w:t>0</w:t>
      </w:r>
      <w:r w:rsidR="001E7F11">
        <w:rPr>
          <w:sz w:val="26"/>
          <w:szCs w:val="26"/>
        </w:rPr>
        <w:t>39</w:t>
      </w:r>
      <w:r>
        <w:rPr>
          <w:sz w:val="26"/>
          <w:szCs w:val="26"/>
        </w:rPr>
        <w:t xml:space="preserve"> раза: </w:t>
      </w:r>
    </w:p>
    <w:p w:rsidR="00D536D2" w:rsidRPr="006F6012" w:rsidRDefault="00D536D2" w:rsidP="00D536D2">
      <w:pPr>
        <w:spacing w:line="360" w:lineRule="auto"/>
        <w:ind w:firstLine="567"/>
        <w:jc w:val="both"/>
        <w:rPr>
          <w:sz w:val="26"/>
          <w:szCs w:val="26"/>
        </w:rPr>
      </w:pPr>
      <w:r w:rsidRPr="006F6012">
        <w:rPr>
          <w:sz w:val="26"/>
          <w:szCs w:val="26"/>
        </w:rPr>
        <w:t>- окладов, установленных работникам муниципальных учреждений по отраслево</w:t>
      </w:r>
      <w:r>
        <w:rPr>
          <w:sz w:val="26"/>
          <w:szCs w:val="26"/>
        </w:rPr>
        <w:t>й системе оплаты труда</w:t>
      </w:r>
      <w:r w:rsidRPr="006F6012">
        <w:rPr>
          <w:sz w:val="26"/>
          <w:szCs w:val="26"/>
        </w:rPr>
        <w:t>;</w:t>
      </w:r>
    </w:p>
    <w:p w:rsidR="00D536D2" w:rsidRDefault="00D536D2" w:rsidP="00D536D2">
      <w:pPr>
        <w:spacing w:line="360" w:lineRule="auto"/>
        <w:ind w:firstLine="567"/>
        <w:jc w:val="both"/>
        <w:rPr>
          <w:sz w:val="26"/>
          <w:szCs w:val="26"/>
        </w:rPr>
      </w:pPr>
      <w:r w:rsidRPr="006F6012">
        <w:rPr>
          <w:sz w:val="26"/>
          <w:szCs w:val="26"/>
        </w:rPr>
        <w:t xml:space="preserve">- размеры ежемесячного денежного вознаграждения лиц, замещающих муниципальные должности городского округа </w:t>
      </w:r>
      <w:proofErr w:type="spellStart"/>
      <w:proofErr w:type="gramStart"/>
      <w:r w:rsidRPr="006F6012">
        <w:rPr>
          <w:sz w:val="26"/>
          <w:szCs w:val="26"/>
        </w:rPr>
        <w:t>Спасск-Дальний</w:t>
      </w:r>
      <w:proofErr w:type="spellEnd"/>
      <w:proofErr w:type="gramEnd"/>
      <w:r w:rsidRPr="006F6012">
        <w:rPr>
          <w:sz w:val="26"/>
          <w:szCs w:val="26"/>
        </w:rPr>
        <w:t xml:space="preserve">, и Главы городского округа </w:t>
      </w:r>
      <w:proofErr w:type="spellStart"/>
      <w:r w:rsidRPr="006F6012">
        <w:rPr>
          <w:sz w:val="26"/>
          <w:szCs w:val="26"/>
        </w:rPr>
        <w:t>Спасск-Дальний</w:t>
      </w:r>
      <w:proofErr w:type="spellEnd"/>
      <w:r w:rsidRPr="006F6012">
        <w:rPr>
          <w:sz w:val="26"/>
          <w:szCs w:val="26"/>
        </w:rPr>
        <w:t>;</w:t>
      </w:r>
    </w:p>
    <w:p w:rsidR="00D536D2" w:rsidRPr="006F6012" w:rsidRDefault="00D536D2" w:rsidP="00D536D2">
      <w:pPr>
        <w:spacing w:line="360" w:lineRule="auto"/>
        <w:ind w:firstLine="567"/>
        <w:jc w:val="both"/>
        <w:rPr>
          <w:sz w:val="26"/>
          <w:szCs w:val="26"/>
        </w:rPr>
      </w:pPr>
      <w:r w:rsidRPr="006F6012">
        <w:rPr>
          <w:sz w:val="26"/>
          <w:szCs w:val="26"/>
        </w:rPr>
        <w:t xml:space="preserve">- размеры окладов месячного денежного содержания по должностям муниципальной службы городского округа </w:t>
      </w:r>
      <w:proofErr w:type="spellStart"/>
      <w:proofErr w:type="gramStart"/>
      <w:r w:rsidRPr="006F6012">
        <w:rPr>
          <w:sz w:val="26"/>
          <w:szCs w:val="26"/>
        </w:rPr>
        <w:t>Спасск-Дальний</w:t>
      </w:r>
      <w:proofErr w:type="spellEnd"/>
      <w:proofErr w:type="gramEnd"/>
      <w:r w:rsidRPr="006F6012">
        <w:rPr>
          <w:sz w:val="26"/>
          <w:szCs w:val="26"/>
        </w:rPr>
        <w:t>;</w:t>
      </w:r>
    </w:p>
    <w:p w:rsidR="00D536D2" w:rsidRDefault="00D536D2" w:rsidP="00D536D2">
      <w:pPr>
        <w:spacing w:line="360" w:lineRule="auto"/>
        <w:ind w:firstLine="567"/>
        <w:jc w:val="both"/>
        <w:rPr>
          <w:sz w:val="26"/>
          <w:szCs w:val="26"/>
        </w:rPr>
      </w:pPr>
      <w:r w:rsidRPr="006F6012">
        <w:rPr>
          <w:sz w:val="26"/>
          <w:szCs w:val="26"/>
        </w:rPr>
        <w:t xml:space="preserve">- размеры должностных окладов работников, замещающих должности, не являющиеся должностями муниципальной службы городского округа </w:t>
      </w:r>
      <w:proofErr w:type="spellStart"/>
      <w:proofErr w:type="gramStart"/>
      <w:r w:rsidRPr="006F6012">
        <w:rPr>
          <w:sz w:val="26"/>
          <w:szCs w:val="26"/>
        </w:rPr>
        <w:t>Спасск-Дальний</w:t>
      </w:r>
      <w:proofErr w:type="spellEnd"/>
      <w:proofErr w:type="gramEnd"/>
      <w:r w:rsidRPr="006F6012">
        <w:rPr>
          <w:sz w:val="26"/>
          <w:szCs w:val="26"/>
        </w:rPr>
        <w:t>.</w:t>
      </w:r>
    </w:p>
    <w:p w:rsidR="00D536D2" w:rsidRDefault="00D536D2" w:rsidP="00D536D2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E82AE5">
        <w:rPr>
          <w:sz w:val="26"/>
          <w:szCs w:val="26"/>
        </w:rPr>
        <w:t>Заработную плату</w:t>
      </w:r>
      <w:r>
        <w:rPr>
          <w:sz w:val="26"/>
          <w:szCs w:val="26"/>
        </w:rPr>
        <w:t xml:space="preserve"> </w:t>
      </w:r>
      <w:r w:rsidRPr="00E82AE5">
        <w:rPr>
          <w:sz w:val="26"/>
          <w:szCs w:val="26"/>
        </w:rPr>
        <w:t xml:space="preserve">отдельных категорий работников муниципальных учреждений городского округа </w:t>
      </w:r>
      <w:proofErr w:type="spellStart"/>
      <w:r w:rsidRPr="00E82AE5">
        <w:rPr>
          <w:sz w:val="26"/>
          <w:szCs w:val="26"/>
        </w:rPr>
        <w:t>Спасск-Дальний</w:t>
      </w:r>
      <w:proofErr w:type="spellEnd"/>
      <w:r w:rsidRPr="00E82AE5">
        <w:rPr>
          <w:sz w:val="26"/>
          <w:szCs w:val="26"/>
        </w:rPr>
        <w:t xml:space="preserve">, повышение оплаты труда которым </w:t>
      </w:r>
      <w:r w:rsidRPr="00E82AE5">
        <w:rPr>
          <w:sz w:val="26"/>
          <w:szCs w:val="26"/>
        </w:rPr>
        <w:lastRenderedPageBreak/>
        <w:t>предусмотрено</w:t>
      </w:r>
      <w:r w:rsidR="00527588">
        <w:rPr>
          <w:sz w:val="26"/>
          <w:szCs w:val="26"/>
        </w:rPr>
        <w:t xml:space="preserve"> </w:t>
      </w:r>
      <w:r w:rsidRPr="00E82AE5">
        <w:rPr>
          <w:sz w:val="26"/>
          <w:szCs w:val="26"/>
        </w:rPr>
        <w:t>Указами Президента Российской Федерации от 7 мая 2012 года</w:t>
      </w:r>
      <w:r w:rsidR="007F2F6B">
        <w:rPr>
          <w:sz w:val="26"/>
          <w:szCs w:val="26"/>
        </w:rPr>
        <w:t xml:space="preserve">     </w:t>
      </w:r>
      <w:r w:rsidRPr="00E82AE5">
        <w:rPr>
          <w:sz w:val="26"/>
          <w:szCs w:val="26"/>
        </w:rPr>
        <w:t xml:space="preserve"> </w:t>
      </w:r>
      <w:hyperlink r:id="rId9" w:history="1">
        <w:r w:rsidRPr="00E82AE5">
          <w:rPr>
            <w:sz w:val="26"/>
            <w:szCs w:val="26"/>
          </w:rPr>
          <w:t>№ 597</w:t>
        </w:r>
      </w:hyperlink>
      <w:r w:rsidRPr="00E82AE5">
        <w:rPr>
          <w:sz w:val="26"/>
          <w:szCs w:val="26"/>
        </w:rPr>
        <w:t xml:space="preserve"> </w:t>
      </w:r>
      <w:r w:rsidR="007F2F6B">
        <w:rPr>
          <w:sz w:val="26"/>
          <w:szCs w:val="26"/>
        </w:rPr>
        <w:t>«</w:t>
      </w:r>
      <w:r w:rsidRPr="00E82AE5">
        <w:rPr>
          <w:sz w:val="26"/>
          <w:szCs w:val="26"/>
        </w:rPr>
        <w:t>О мероприятиях по реализации государственной социальной политики</w:t>
      </w:r>
      <w:r w:rsidR="007F2F6B">
        <w:rPr>
          <w:sz w:val="26"/>
          <w:szCs w:val="26"/>
        </w:rPr>
        <w:t>»</w:t>
      </w:r>
      <w:r w:rsidRPr="00E82AE5">
        <w:rPr>
          <w:sz w:val="26"/>
          <w:szCs w:val="26"/>
        </w:rPr>
        <w:t>,  от 1 июня 2012 года № 761 «О национальной стратегии действий в интересах детей на 2012 - 2017 годы», привести в соответствие с</w:t>
      </w:r>
      <w:r w:rsidR="00BC478C">
        <w:rPr>
          <w:sz w:val="26"/>
          <w:szCs w:val="26"/>
        </w:rPr>
        <w:t xml:space="preserve"> </w:t>
      </w:r>
      <w:r>
        <w:rPr>
          <w:sz w:val="26"/>
          <w:szCs w:val="26"/>
        </w:rPr>
        <w:t>уровнем</w:t>
      </w:r>
      <w:r w:rsidRPr="00E82AE5">
        <w:rPr>
          <w:sz w:val="26"/>
          <w:szCs w:val="26"/>
        </w:rPr>
        <w:t xml:space="preserve">  среднемесячного дохода от трудовой деятельности в</w:t>
      </w:r>
      <w:proofErr w:type="gramEnd"/>
      <w:r w:rsidRPr="00E82AE5">
        <w:rPr>
          <w:sz w:val="26"/>
          <w:szCs w:val="26"/>
        </w:rPr>
        <w:t xml:space="preserve"> Приморском </w:t>
      </w:r>
      <w:proofErr w:type="gramStart"/>
      <w:r w:rsidRPr="00E82AE5">
        <w:rPr>
          <w:sz w:val="26"/>
          <w:szCs w:val="26"/>
        </w:rPr>
        <w:t>крае</w:t>
      </w:r>
      <w:proofErr w:type="gramEnd"/>
      <w:r w:rsidRPr="00E82AE5">
        <w:rPr>
          <w:sz w:val="26"/>
          <w:szCs w:val="26"/>
        </w:rPr>
        <w:t xml:space="preserve"> на 2021 год.</w:t>
      </w:r>
    </w:p>
    <w:p w:rsidR="00F8151A" w:rsidRDefault="007F2F6B" w:rsidP="007F2F6B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8151A">
        <w:rPr>
          <w:sz w:val="26"/>
          <w:szCs w:val="26"/>
        </w:rPr>
        <w:t>2</w:t>
      </w:r>
      <w:r w:rsidR="00F8151A" w:rsidRPr="00DB12E6">
        <w:rPr>
          <w:sz w:val="26"/>
          <w:szCs w:val="26"/>
        </w:rPr>
        <w:t xml:space="preserve">. Финансовое обеспечение расходных обязательств городского округа </w:t>
      </w:r>
      <w:proofErr w:type="gramStart"/>
      <w:r w:rsidR="00F8151A" w:rsidRPr="00DB12E6">
        <w:rPr>
          <w:sz w:val="26"/>
          <w:szCs w:val="26"/>
        </w:rPr>
        <w:t>Спасск-Дальний</w:t>
      </w:r>
      <w:proofErr w:type="gramEnd"/>
      <w:r w:rsidR="00F8151A" w:rsidRPr="00DB12E6">
        <w:rPr>
          <w:sz w:val="26"/>
          <w:szCs w:val="26"/>
        </w:rPr>
        <w:t xml:space="preserve">, связанных с реализацией настоящего </w:t>
      </w:r>
      <w:r w:rsidR="00F8151A">
        <w:rPr>
          <w:sz w:val="26"/>
          <w:szCs w:val="26"/>
        </w:rPr>
        <w:t>распоряжен</w:t>
      </w:r>
      <w:r w:rsidR="00F8151A" w:rsidRPr="00DB12E6">
        <w:rPr>
          <w:sz w:val="26"/>
          <w:szCs w:val="26"/>
        </w:rPr>
        <w:t xml:space="preserve">ия, осуществляется </w:t>
      </w:r>
      <w:r w:rsidR="00F8151A">
        <w:rPr>
          <w:sz w:val="26"/>
          <w:szCs w:val="26"/>
        </w:rPr>
        <w:t xml:space="preserve"> </w:t>
      </w:r>
      <w:r w:rsidR="00F8151A" w:rsidRPr="00DB12E6">
        <w:rPr>
          <w:sz w:val="26"/>
          <w:szCs w:val="26"/>
        </w:rPr>
        <w:t xml:space="preserve">в пределах бюджетных ассигнований, предусмотренных </w:t>
      </w:r>
      <w:r w:rsidR="00F8151A" w:rsidRPr="00737CB4">
        <w:rPr>
          <w:sz w:val="26"/>
          <w:szCs w:val="26"/>
        </w:rPr>
        <w:t>главным распорядителям</w:t>
      </w:r>
      <w:r w:rsidR="007137D0" w:rsidRPr="00737CB4">
        <w:rPr>
          <w:sz w:val="26"/>
          <w:szCs w:val="26"/>
        </w:rPr>
        <w:t xml:space="preserve"> (распорядителям)</w:t>
      </w:r>
      <w:r w:rsidR="00F8151A" w:rsidRPr="00737CB4">
        <w:rPr>
          <w:sz w:val="26"/>
          <w:szCs w:val="26"/>
        </w:rPr>
        <w:t xml:space="preserve"> средств</w:t>
      </w:r>
      <w:r w:rsidR="00F8151A" w:rsidRPr="00DB12E6">
        <w:rPr>
          <w:sz w:val="26"/>
          <w:szCs w:val="26"/>
        </w:rPr>
        <w:t xml:space="preserve">, в ведении которых находятся учреждения, на соответствующий финансовый год, и средств, поступающих от приносящей доход деятельности учреждений. </w:t>
      </w:r>
    </w:p>
    <w:p w:rsidR="00737CB4" w:rsidRPr="00C113FF" w:rsidRDefault="00737CB4" w:rsidP="00CF742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C113FF">
        <w:rPr>
          <w:sz w:val="26"/>
          <w:szCs w:val="26"/>
        </w:rPr>
        <w:t xml:space="preserve">3. Административному управлению Администрации городского округа </w:t>
      </w:r>
      <w:proofErr w:type="spellStart"/>
      <w:proofErr w:type="gramStart"/>
      <w:r w:rsidRPr="00C113FF">
        <w:rPr>
          <w:sz w:val="26"/>
          <w:szCs w:val="26"/>
        </w:rPr>
        <w:t>Спасск-Дальний</w:t>
      </w:r>
      <w:proofErr w:type="spellEnd"/>
      <w:proofErr w:type="gramEnd"/>
      <w:r w:rsidRPr="00C113FF">
        <w:rPr>
          <w:sz w:val="26"/>
          <w:szCs w:val="26"/>
        </w:rPr>
        <w:t xml:space="preserve"> (</w:t>
      </w:r>
      <w:proofErr w:type="spellStart"/>
      <w:r w:rsidRPr="00C113FF">
        <w:rPr>
          <w:sz w:val="26"/>
          <w:szCs w:val="26"/>
        </w:rPr>
        <w:t>Моняк</w:t>
      </w:r>
      <w:proofErr w:type="spellEnd"/>
      <w:r w:rsidRPr="00C113FF">
        <w:rPr>
          <w:sz w:val="26"/>
          <w:szCs w:val="26"/>
        </w:rPr>
        <w:t xml:space="preserve">) настоящее </w:t>
      </w:r>
      <w:r>
        <w:rPr>
          <w:sz w:val="26"/>
          <w:szCs w:val="26"/>
        </w:rPr>
        <w:t xml:space="preserve">распоряжение </w:t>
      </w:r>
      <w:r w:rsidR="00504C66">
        <w:rPr>
          <w:sz w:val="26"/>
          <w:szCs w:val="26"/>
        </w:rPr>
        <w:t>разместить</w:t>
      </w:r>
      <w:r w:rsidR="00504C66" w:rsidRPr="00C113FF">
        <w:rPr>
          <w:sz w:val="26"/>
          <w:szCs w:val="26"/>
        </w:rPr>
        <w:t xml:space="preserve"> в информационно-телекоммуникационной сети Интернет на официальном сайте</w:t>
      </w:r>
      <w:r w:rsidR="00CF7428">
        <w:rPr>
          <w:sz w:val="26"/>
          <w:szCs w:val="26"/>
        </w:rPr>
        <w:t xml:space="preserve"> правовой информации </w:t>
      </w:r>
      <w:r w:rsidR="00504C66" w:rsidRPr="00C113FF">
        <w:rPr>
          <w:sz w:val="26"/>
          <w:szCs w:val="26"/>
        </w:rPr>
        <w:t xml:space="preserve">городского округа </w:t>
      </w:r>
      <w:proofErr w:type="spellStart"/>
      <w:r w:rsidR="00504C66" w:rsidRPr="00C113FF">
        <w:rPr>
          <w:sz w:val="26"/>
          <w:szCs w:val="26"/>
        </w:rPr>
        <w:t>Спасск-Дальний</w:t>
      </w:r>
      <w:proofErr w:type="spellEnd"/>
      <w:r w:rsidRPr="00C113FF">
        <w:rPr>
          <w:sz w:val="26"/>
          <w:szCs w:val="26"/>
        </w:rPr>
        <w:t>.</w:t>
      </w:r>
    </w:p>
    <w:p w:rsidR="00737CB4" w:rsidRDefault="00737CB4" w:rsidP="007056FA">
      <w:pPr>
        <w:pStyle w:val="a5"/>
        <w:tabs>
          <w:tab w:val="clear" w:pos="3544"/>
          <w:tab w:val="clear" w:pos="4111"/>
          <w:tab w:val="num" w:pos="720"/>
        </w:tabs>
        <w:spacing w:line="360" w:lineRule="auto"/>
        <w:ind w:firstLine="709"/>
        <w:rPr>
          <w:szCs w:val="26"/>
        </w:rPr>
      </w:pPr>
      <w:r>
        <w:rPr>
          <w:szCs w:val="26"/>
        </w:rPr>
        <w:t>4</w:t>
      </w:r>
      <w:r w:rsidR="007056FA" w:rsidRPr="004E5EFE">
        <w:rPr>
          <w:szCs w:val="26"/>
        </w:rPr>
        <w:t xml:space="preserve">. </w:t>
      </w:r>
      <w:r w:rsidR="007056FA">
        <w:rPr>
          <w:szCs w:val="26"/>
        </w:rPr>
        <w:t>Контроль за исполнением настоя</w:t>
      </w:r>
      <w:r w:rsidR="00E823D3">
        <w:rPr>
          <w:szCs w:val="26"/>
        </w:rPr>
        <w:t xml:space="preserve">щего распоряжения возложить на </w:t>
      </w:r>
      <w:r>
        <w:rPr>
          <w:szCs w:val="26"/>
        </w:rPr>
        <w:t xml:space="preserve">первого заместителя главы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CF7428">
        <w:rPr>
          <w:szCs w:val="26"/>
        </w:rPr>
        <w:t xml:space="preserve">           </w:t>
      </w:r>
      <w:r>
        <w:rPr>
          <w:szCs w:val="26"/>
        </w:rPr>
        <w:t xml:space="preserve"> </w:t>
      </w:r>
      <w:proofErr w:type="spellStart"/>
      <w:r w:rsidR="00613A2D">
        <w:rPr>
          <w:szCs w:val="26"/>
        </w:rPr>
        <w:t>Врадий</w:t>
      </w:r>
      <w:proofErr w:type="spellEnd"/>
      <w:r w:rsidR="00613A2D">
        <w:rPr>
          <w:szCs w:val="26"/>
        </w:rPr>
        <w:t xml:space="preserve"> Л.В</w:t>
      </w:r>
      <w:r>
        <w:rPr>
          <w:szCs w:val="26"/>
        </w:rPr>
        <w:t>.</w:t>
      </w:r>
    </w:p>
    <w:p w:rsidR="004B4547" w:rsidRDefault="004B4547" w:rsidP="007056FA">
      <w:pPr>
        <w:pStyle w:val="a5"/>
        <w:tabs>
          <w:tab w:val="clear" w:pos="3544"/>
          <w:tab w:val="clear" w:pos="4111"/>
          <w:tab w:val="num" w:pos="720"/>
        </w:tabs>
        <w:spacing w:line="360" w:lineRule="auto"/>
        <w:ind w:firstLine="709"/>
        <w:rPr>
          <w:szCs w:val="26"/>
        </w:rPr>
      </w:pPr>
    </w:p>
    <w:p w:rsidR="00737CB4" w:rsidRDefault="00737CB4" w:rsidP="007056FA">
      <w:pPr>
        <w:pStyle w:val="a5"/>
        <w:tabs>
          <w:tab w:val="clear" w:pos="3544"/>
          <w:tab w:val="clear" w:pos="4111"/>
          <w:tab w:val="num" w:pos="720"/>
        </w:tabs>
        <w:spacing w:line="360" w:lineRule="auto"/>
        <w:ind w:firstLine="709"/>
        <w:rPr>
          <w:szCs w:val="26"/>
        </w:rPr>
      </w:pPr>
    </w:p>
    <w:p w:rsidR="00737CB4" w:rsidRDefault="00737CB4" w:rsidP="007056FA">
      <w:pPr>
        <w:pStyle w:val="a5"/>
        <w:tabs>
          <w:tab w:val="clear" w:pos="3544"/>
          <w:tab w:val="clear" w:pos="4111"/>
          <w:tab w:val="num" w:pos="720"/>
        </w:tabs>
        <w:spacing w:line="360" w:lineRule="auto"/>
        <w:ind w:firstLine="709"/>
        <w:rPr>
          <w:szCs w:val="26"/>
        </w:rPr>
      </w:pPr>
    </w:p>
    <w:p w:rsidR="00A73BCF" w:rsidRPr="00A73BCF" w:rsidRDefault="00737CB4" w:rsidP="00CF7428">
      <w:pPr>
        <w:pStyle w:val="a4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82562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2562E">
        <w:rPr>
          <w:sz w:val="26"/>
          <w:szCs w:val="26"/>
        </w:rPr>
        <w:t xml:space="preserve"> </w:t>
      </w:r>
      <w:r w:rsidR="00A73BCF" w:rsidRPr="00A73BCF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73BCF" w:rsidRPr="00A73BCF">
        <w:rPr>
          <w:sz w:val="26"/>
          <w:szCs w:val="26"/>
        </w:rPr>
        <w:t>Спасск</w:t>
      </w:r>
      <w:r w:rsidR="00CF7428">
        <w:rPr>
          <w:sz w:val="26"/>
          <w:szCs w:val="26"/>
        </w:rPr>
        <w:t>-</w:t>
      </w:r>
      <w:r w:rsidR="00A73BCF" w:rsidRPr="00A73BCF">
        <w:rPr>
          <w:sz w:val="26"/>
          <w:szCs w:val="26"/>
        </w:rPr>
        <w:t>Дальний</w:t>
      </w:r>
      <w:proofErr w:type="spellEnd"/>
      <w:proofErr w:type="gramEnd"/>
      <w:r w:rsidR="00A73BCF" w:rsidRPr="00A73BC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</w:r>
      <w:r w:rsidR="00CF7428">
        <w:rPr>
          <w:sz w:val="26"/>
          <w:szCs w:val="26"/>
        </w:rPr>
        <w:t xml:space="preserve">                 </w:t>
      </w:r>
      <w:r w:rsidR="00EE18A9">
        <w:rPr>
          <w:sz w:val="26"/>
          <w:szCs w:val="26"/>
        </w:rPr>
        <w:t>А.К.</w:t>
      </w:r>
      <w:r w:rsidR="00CF7428">
        <w:rPr>
          <w:sz w:val="26"/>
          <w:szCs w:val="26"/>
        </w:rPr>
        <w:t xml:space="preserve"> </w:t>
      </w:r>
      <w:r w:rsidR="00EE18A9">
        <w:rPr>
          <w:sz w:val="26"/>
          <w:szCs w:val="26"/>
        </w:rPr>
        <w:t>Бессонов</w:t>
      </w:r>
      <w:r w:rsidR="00A73BCF" w:rsidRPr="00A73BCF">
        <w:rPr>
          <w:sz w:val="26"/>
          <w:szCs w:val="26"/>
        </w:rPr>
        <w:t xml:space="preserve"> </w:t>
      </w:r>
    </w:p>
    <w:p w:rsidR="00B83CFA" w:rsidRPr="00CC2E81" w:rsidRDefault="00B83CFA" w:rsidP="00B83CFA">
      <w:pPr>
        <w:pStyle w:val="a5"/>
        <w:rPr>
          <w:sz w:val="28"/>
          <w:szCs w:val="28"/>
        </w:rPr>
      </w:pPr>
    </w:p>
    <w:sectPr w:rsidR="00B83CFA" w:rsidRPr="00CC2E81" w:rsidSect="007F2F6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6B" w:rsidRDefault="007F2F6B">
      <w:r>
        <w:separator/>
      </w:r>
    </w:p>
  </w:endnote>
  <w:endnote w:type="continuationSeparator" w:id="1">
    <w:p w:rsidR="007F2F6B" w:rsidRDefault="007F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6B" w:rsidRPr="002316A4" w:rsidRDefault="007F2F6B" w:rsidP="00B83CFA">
    <w:pPr>
      <w:pStyle w:val="a9"/>
      <w:jc w:val="center"/>
      <w:rPr>
        <w:sz w:val="26"/>
        <w:szCs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6B" w:rsidRPr="00E40114" w:rsidRDefault="007F2F6B" w:rsidP="00B83CFA">
    <w:pPr>
      <w:pStyle w:val="a9"/>
      <w:jc w:val="cen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6B" w:rsidRDefault="007F2F6B">
      <w:r>
        <w:separator/>
      </w:r>
    </w:p>
  </w:footnote>
  <w:footnote w:type="continuationSeparator" w:id="1">
    <w:p w:rsidR="007F2F6B" w:rsidRDefault="007F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6B" w:rsidRDefault="006D12FE" w:rsidP="00B83CF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2F6B" w:rsidRDefault="007F2F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6B" w:rsidRPr="00757692" w:rsidRDefault="006D12FE" w:rsidP="00B83CFA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7F2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0EF">
      <w:rPr>
        <w:rStyle w:val="a8"/>
        <w:noProof/>
      </w:rPr>
      <w:t>2</w:t>
    </w:r>
    <w:r>
      <w:rPr>
        <w:rStyle w:val="a8"/>
      </w:rPr>
      <w:fldChar w:fldCharType="end"/>
    </w:r>
  </w:p>
  <w:p w:rsidR="007F2F6B" w:rsidRDefault="007F2F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CFA"/>
    <w:rsid w:val="0000190A"/>
    <w:rsid w:val="000215F9"/>
    <w:rsid w:val="00083BCC"/>
    <w:rsid w:val="000915C4"/>
    <w:rsid w:val="000A6800"/>
    <w:rsid w:val="000B41C3"/>
    <w:rsid w:val="000C20C1"/>
    <w:rsid w:val="000C4775"/>
    <w:rsid w:val="000D7836"/>
    <w:rsid w:val="0010131B"/>
    <w:rsid w:val="00147617"/>
    <w:rsid w:val="0016046E"/>
    <w:rsid w:val="0016382A"/>
    <w:rsid w:val="00172125"/>
    <w:rsid w:val="0017411C"/>
    <w:rsid w:val="00195A81"/>
    <w:rsid w:val="001A7E9A"/>
    <w:rsid w:val="001C4440"/>
    <w:rsid w:val="001D4777"/>
    <w:rsid w:val="001E77FD"/>
    <w:rsid w:val="001E7F11"/>
    <w:rsid w:val="001F2657"/>
    <w:rsid w:val="002013BA"/>
    <w:rsid w:val="00232087"/>
    <w:rsid w:val="00232C54"/>
    <w:rsid w:val="00267C3E"/>
    <w:rsid w:val="00284E91"/>
    <w:rsid w:val="00295A8B"/>
    <w:rsid w:val="002B2A86"/>
    <w:rsid w:val="002E472A"/>
    <w:rsid w:val="003146D8"/>
    <w:rsid w:val="00317A32"/>
    <w:rsid w:val="0036172C"/>
    <w:rsid w:val="003D1301"/>
    <w:rsid w:val="003D274E"/>
    <w:rsid w:val="003D7A83"/>
    <w:rsid w:val="003E7007"/>
    <w:rsid w:val="00416114"/>
    <w:rsid w:val="0043507D"/>
    <w:rsid w:val="0045722E"/>
    <w:rsid w:val="004723A7"/>
    <w:rsid w:val="00484BE0"/>
    <w:rsid w:val="00486117"/>
    <w:rsid w:val="004A028A"/>
    <w:rsid w:val="004B4547"/>
    <w:rsid w:val="004C6B2D"/>
    <w:rsid w:val="004D3E85"/>
    <w:rsid w:val="004E26E9"/>
    <w:rsid w:val="004E5EFE"/>
    <w:rsid w:val="004E70D5"/>
    <w:rsid w:val="004F6859"/>
    <w:rsid w:val="00504C66"/>
    <w:rsid w:val="00527588"/>
    <w:rsid w:val="00544CF4"/>
    <w:rsid w:val="00555F02"/>
    <w:rsid w:val="005607BB"/>
    <w:rsid w:val="00581551"/>
    <w:rsid w:val="00586488"/>
    <w:rsid w:val="00593AFE"/>
    <w:rsid w:val="005B06DD"/>
    <w:rsid w:val="005D1842"/>
    <w:rsid w:val="005D3856"/>
    <w:rsid w:val="005D611D"/>
    <w:rsid w:val="005D6433"/>
    <w:rsid w:val="005D759E"/>
    <w:rsid w:val="005E588A"/>
    <w:rsid w:val="005E6670"/>
    <w:rsid w:val="00606E06"/>
    <w:rsid w:val="00613A2D"/>
    <w:rsid w:val="006165E6"/>
    <w:rsid w:val="006612E4"/>
    <w:rsid w:val="006624B9"/>
    <w:rsid w:val="00675D4F"/>
    <w:rsid w:val="00676379"/>
    <w:rsid w:val="006911D5"/>
    <w:rsid w:val="006A0701"/>
    <w:rsid w:val="006A0EA3"/>
    <w:rsid w:val="006C13C7"/>
    <w:rsid w:val="006C5382"/>
    <w:rsid w:val="006C7677"/>
    <w:rsid w:val="006D12FE"/>
    <w:rsid w:val="006D5F3D"/>
    <w:rsid w:val="006D6D53"/>
    <w:rsid w:val="007010EF"/>
    <w:rsid w:val="007056FA"/>
    <w:rsid w:val="007137D0"/>
    <w:rsid w:val="007261AD"/>
    <w:rsid w:val="00730454"/>
    <w:rsid w:val="0073182E"/>
    <w:rsid w:val="00735C99"/>
    <w:rsid w:val="00737CB4"/>
    <w:rsid w:val="007650B1"/>
    <w:rsid w:val="007C3D5C"/>
    <w:rsid w:val="007C71D9"/>
    <w:rsid w:val="007E21B4"/>
    <w:rsid w:val="007F2F6B"/>
    <w:rsid w:val="008131B5"/>
    <w:rsid w:val="00820C8D"/>
    <w:rsid w:val="0082562E"/>
    <w:rsid w:val="00863CAE"/>
    <w:rsid w:val="0086772D"/>
    <w:rsid w:val="008715BB"/>
    <w:rsid w:val="00874EBD"/>
    <w:rsid w:val="008A7FDC"/>
    <w:rsid w:val="008C3AF3"/>
    <w:rsid w:val="008D4E19"/>
    <w:rsid w:val="008F0773"/>
    <w:rsid w:val="009416A0"/>
    <w:rsid w:val="00941A85"/>
    <w:rsid w:val="00965806"/>
    <w:rsid w:val="0097525B"/>
    <w:rsid w:val="009A2C92"/>
    <w:rsid w:val="009C101C"/>
    <w:rsid w:val="009E3C11"/>
    <w:rsid w:val="009E67A5"/>
    <w:rsid w:val="00A02133"/>
    <w:rsid w:val="00A26A5D"/>
    <w:rsid w:val="00A40254"/>
    <w:rsid w:val="00A73BCF"/>
    <w:rsid w:val="00A9227E"/>
    <w:rsid w:val="00AA453D"/>
    <w:rsid w:val="00AC55D5"/>
    <w:rsid w:val="00AC58E2"/>
    <w:rsid w:val="00AF03C9"/>
    <w:rsid w:val="00AF5051"/>
    <w:rsid w:val="00B03E4D"/>
    <w:rsid w:val="00B06B61"/>
    <w:rsid w:val="00B12752"/>
    <w:rsid w:val="00B323CB"/>
    <w:rsid w:val="00B45A9C"/>
    <w:rsid w:val="00B64E8E"/>
    <w:rsid w:val="00B67FE2"/>
    <w:rsid w:val="00B832DA"/>
    <w:rsid w:val="00B83CFA"/>
    <w:rsid w:val="00B903BD"/>
    <w:rsid w:val="00BA4008"/>
    <w:rsid w:val="00BC2D92"/>
    <w:rsid w:val="00BC478C"/>
    <w:rsid w:val="00BD1CBF"/>
    <w:rsid w:val="00BF2EBF"/>
    <w:rsid w:val="00C04DD5"/>
    <w:rsid w:val="00C20CD3"/>
    <w:rsid w:val="00C3052B"/>
    <w:rsid w:val="00C32021"/>
    <w:rsid w:val="00C36775"/>
    <w:rsid w:val="00C50DE8"/>
    <w:rsid w:val="00C9347F"/>
    <w:rsid w:val="00CA3B5D"/>
    <w:rsid w:val="00CC526B"/>
    <w:rsid w:val="00CD0F86"/>
    <w:rsid w:val="00CF58D5"/>
    <w:rsid w:val="00CF7428"/>
    <w:rsid w:val="00D02D7B"/>
    <w:rsid w:val="00D21D27"/>
    <w:rsid w:val="00D24F59"/>
    <w:rsid w:val="00D27FA6"/>
    <w:rsid w:val="00D33A59"/>
    <w:rsid w:val="00D35B96"/>
    <w:rsid w:val="00D536D2"/>
    <w:rsid w:val="00D54E3B"/>
    <w:rsid w:val="00D62F56"/>
    <w:rsid w:val="00D710E0"/>
    <w:rsid w:val="00D72662"/>
    <w:rsid w:val="00D8496A"/>
    <w:rsid w:val="00D90527"/>
    <w:rsid w:val="00DA2E78"/>
    <w:rsid w:val="00DB2A91"/>
    <w:rsid w:val="00DB31B7"/>
    <w:rsid w:val="00DB60C8"/>
    <w:rsid w:val="00DC30E2"/>
    <w:rsid w:val="00DD0F05"/>
    <w:rsid w:val="00DE2D50"/>
    <w:rsid w:val="00DE5730"/>
    <w:rsid w:val="00E0301E"/>
    <w:rsid w:val="00E2036C"/>
    <w:rsid w:val="00E32921"/>
    <w:rsid w:val="00E33FC7"/>
    <w:rsid w:val="00E3405C"/>
    <w:rsid w:val="00E378B0"/>
    <w:rsid w:val="00E470AD"/>
    <w:rsid w:val="00E823D3"/>
    <w:rsid w:val="00ED5099"/>
    <w:rsid w:val="00EE18A9"/>
    <w:rsid w:val="00EE7948"/>
    <w:rsid w:val="00F07F85"/>
    <w:rsid w:val="00F11BD2"/>
    <w:rsid w:val="00F54B10"/>
    <w:rsid w:val="00F8151A"/>
    <w:rsid w:val="00F8161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CFA"/>
  </w:style>
  <w:style w:type="paragraph" w:styleId="1">
    <w:name w:val="heading 1"/>
    <w:basedOn w:val="a"/>
    <w:next w:val="a"/>
    <w:link w:val="10"/>
    <w:qFormat/>
    <w:rsid w:val="00B64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04DD5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CF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83CFA"/>
    <w:pPr>
      <w:spacing w:after="120"/>
    </w:pPr>
  </w:style>
  <w:style w:type="paragraph" w:styleId="2">
    <w:name w:val="Body Text 2"/>
    <w:basedOn w:val="a"/>
    <w:rsid w:val="00B83CFA"/>
    <w:pPr>
      <w:ind w:right="5670"/>
      <w:jc w:val="center"/>
    </w:pPr>
    <w:rPr>
      <w:b/>
      <w:bCs/>
      <w:sz w:val="26"/>
      <w:szCs w:val="26"/>
    </w:rPr>
  </w:style>
  <w:style w:type="paragraph" w:styleId="a5">
    <w:name w:val="Body Text Indent"/>
    <w:basedOn w:val="a"/>
    <w:link w:val="a6"/>
    <w:rsid w:val="00B83CFA"/>
    <w:pPr>
      <w:tabs>
        <w:tab w:val="left" w:pos="3544"/>
        <w:tab w:val="left" w:pos="4111"/>
      </w:tabs>
      <w:ind w:firstLine="993"/>
      <w:jc w:val="both"/>
    </w:pPr>
    <w:rPr>
      <w:sz w:val="26"/>
    </w:rPr>
  </w:style>
  <w:style w:type="paragraph" w:styleId="a7">
    <w:name w:val="header"/>
    <w:basedOn w:val="a"/>
    <w:rsid w:val="00B83CF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3CFA"/>
  </w:style>
  <w:style w:type="paragraph" w:styleId="a9">
    <w:name w:val="footer"/>
    <w:basedOn w:val="a"/>
    <w:rsid w:val="00B83CFA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555F02"/>
    <w:rPr>
      <w:sz w:val="26"/>
    </w:rPr>
  </w:style>
  <w:style w:type="paragraph" w:styleId="aa">
    <w:name w:val="List Paragraph"/>
    <w:basedOn w:val="a"/>
    <w:uiPriority w:val="34"/>
    <w:qFormat/>
    <w:rsid w:val="00F815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4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B64E8E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C5A7DC0827ABCB3C33EC48774BDC82D7E0AADE5BB3D44B0EA73FA87E7K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3974-CD21-4C68-B788-5BDE3499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348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(рекомендуемая форма приказа для организаций с полномочием «Заказчик» в сфере размещения заказов (44-ФЗ))</vt:lpstr>
    </vt:vector>
  </TitlesOfParts>
  <Company>ADM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(рекомендуемая форма приказа для организаций с полномочием «Заказчик» в сфере размещения заказов (44-ФЗ))</dc:title>
  <dc:creator>Spec</dc:creator>
  <cp:lastModifiedBy>marchenko_ua</cp:lastModifiedBy>
  <cp:revision>57</cp:revision>
  <cp:lastPrinted>2021-10-28T06:38:00Z</cp:lastPrinted>
  <dcterms:created xsi:type="dcterms:W3CDTF">2018-12-12T01:38:00Z</dcterms:created>
  <dcterms:modified xsi:type="dcterms:W3CDTF">2021-11-01T05:25:00Z</dcterms:modified>
</cp:coreProperties>
</file>