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4F" w:rsidRPr="00C33857" w:rsidRDefault="00FF4B4F" w:rsidP="00FF4B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4B4F" w:rsidRPr="00C33857" w:rsidRDefault="00FF4B4F" w:rsidP="00FF4B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4B4F" w:rsidRPr="00C33857" w:rsidRDefault="00FF4B4F" w:rsidP="00FF4B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4B4F" w:rsidRPr="0007389A" w:rsidRDefault="00182EF5" w:rsidP="00FF4B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pt;margin-top:-55.2pt;width:94pt;height:130pt;z-index:251658240">
            <v:imagedata r:id="rId5" o:title=""/>
            <w10:anchorlock/>
          </v:shape>
          <o:OLEObject Type="Embed" ProgID="Word.Picture.8" ShapeID="_x0000_s1027" DrawAspect="Content" ObjectID="_1704804484" r:id="rId6"/>
        </w:pict>
      </w:r>
    </w:p>
    <w:p w:rsidR="00CE00E7" w:rsidRPr="00CE00E7" w:rsidRDefault="00CE00E7" w:rsidP="00CE0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00E7">
        <w:rPr>
          <w:rFonts w:ascii="Times New Roman" w:eastAsia="Times New Roman" w:hAnsi="Times New Roman" w:cs="Times New Roman"/>
          <w:b/>
          <w:sz w:val="26"/>
          <w:szCs w:val="26"/>
        </w:rPr>
        <w:t xml:space="preserve">ДУМА   </w:t>
      </w:r>
    </w:p>
    <w:p w:rsidR="00CE00E7" w:rsidRPr="00CE00E7" w:rsidRDefault="00CE00E7" w:rsidP="00CE00E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00E7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  СПАССК-ДАЛЬНИЙ</w:t>
      </w:r>
    </w:p>
    <w:p w:rsidR="00CE00E7" w:rsidRPr="00CE00E7" w:rsidRDefault="00CE00E7" w:rsidP="00CE0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E00E7">
        <w:rPr>
          <w:rFonts w:ascii="Times New Roman" w:eastAsia="Times New Roman" w:hAnsi="Times New Roman" w:cs="Times New Roman"/>
          <w:b/>
          <w:bCs/>
          <w:sz w:val="26"/>
          <w:szCs w:val="26"/>
        </w:rPr>
        <w:t>ПРИМОРСКОГО КРАЯ</w:t>
      </w:r>
    </w:p>
    <w:p w:rsidR="00CE00E7" w:rsidRPr="00CE00E7" w:rsidRDefault="00CE00E7" w:rsidP="00CE0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00E7" w:rsidRPr="00CE00E7" w:rsidRDefault="00CE00E7" w:rsidP="00CE0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E00E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CE00E7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CE00E7" w:rsidRPr="00CE00E7" w:rsidRDefault="00CE00E7" w:rsidP="00CE0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E00E7" w:rsidRPr="00CE00E7" w:rsidRDefault="00CE00E7" w:rsidP="00CE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00E7">
        <w:rPr>
          <w:rFonts w:ascii="Times New Roman" w:eastAsia="Times New Roman" w:hAnsi="Times New Roman" w:cs="Times New Roman"/>
          <w:sz w:val="26"/>
          <w:szCs w:val="26"/>
        </w:rPr>
        <w:t xml:space="preserve">«   26   »   января   2022 года          г. Спасск-Дальний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CE00E7">
        <w:rPr>
          <w:rFonts w:ascii="Times New Roman" w:eastAsia="Times New Roman" w:hAnsi="Times New Roman" w:cs="Times New Roman"/>
          <w:sz w:val="26"/>
          <w:szCs w:val="26"/>
        </w:rPr>
        <w:t xml:space="preserve">     № 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CE00E7" w:rsidRDefault="00CE00E7" w:rsidP="000277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63573" w:rsidRDefault="001B7A96" w:rsidP="000277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принятии решения</w:t>
      </w:r>
      <w:r w:rsidR="00B623E3" w:rsidRPr="0002776C">
        <w:rPr>
          <w:rFonts w:ascii="Times New Roman" w:hAnsi="Times New Roman" w:cs="Times New Roman"/>
          <w:sz w:val="26"/>
          <w:szCs w:val="26"/>
        </w:rPr>
        <w:t xml:space="preserve"> «О внесении </w:t>
      </w:r>
    </w:p>
    <w:p w:rsidR="00063573" w:rsidRDefault="00B623E3" w:rsidP="000277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>изменений</w:t>
      </w:r>
      <w:r w:rsidR="001B7A96"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Pr="0002776C">
        <w:rPr>
          <w:rFonts w:ascii="Times New Roman" w:hAnsi="Times New Roman" w:cs="Times New Roman"/>
          <w:sz w:val="26"/>
          <w:szCs w:val="26"/>
        </w:rPr>
        <w:t xml:space="preserve"> в Устав </w:t>
      </w:r>
    </w:p>
    <w:p w:rsidR="00B623E3" w:rsidRDefault="00B623E3" w:rsidP="000277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Спасск-Дальний» </w:t>
      </w:r>
    </w:p>
    <w:p w:rsidR="00063573" w:rsidRPr="0002776C" w:rsidRDefault="00063573" w:rsidP="000277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1787" w:rsidRPr="001A73AA" w:rsidRDefault="00601787" w:rsidP="00CE00E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776C">
        <w:rPr>
          <w:rFonts w:ascii="Times New Roman" w:hAnsi="Times New Roman" w:cs="Times New Roman"/>
          <w:sz w:val="26"/>
          <w:szCs w:val="26"/>
        </w:rPr>
        <w:t xml:space="preserve">В целях приведения Устава городского округа Спасск-Дальний </w:t>
      </w:r>
      <w:r w:rsidRPr="001A73AA">
        <w:rPr>
          <w:rFonts w:ascii="Times New Roman" w:hAnsi="Times New Roman" w:cs="Times New Roman"/>
          <w:sz w:val="26"/>
          <w:szCs w:val="26"/>
        </w:rPr>
        <w:t xml:space="preserve">в соответствие с </w:t>
      </w:r>
      <w:r w:rsidR="00AF652C" w:rsidRPr="00AF652C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503545">
        <w:rPr>
          <w:rFonts w:ascii="Times New Roman" w:hAnsi="Times New Roman" w:cs="Times New Roman"/>
          <w:sz w:val="26"/>
          <w:szCs w:val="26"/>
        </w:rPr>
        <w:t xml:space="preserve">от 06.10.2003 N 131-ФЗ  </w:t>
      </w:r>
      <w:r w:rsidR="00AF652C">
        <w:rPr>
          <w:rFonts w:ascii="Times New Roman" w:hAnsi="Times New Roman" w:cs="Times New Roman"/>
          <w:sz w:val="26"/>
          <w:szCs w:val="26"/>
        </w:rPr>
        <w:t>«</w:t>
      </w:r>
      <w:r w:rsidR="00AF652C" w:rsidRPr="00AF652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F652C">
        <w:rPr>
          <w:rFonts w:ascii="Times New Roman" w:hAnsi="Times New Roman" w:cs="Times New Roman"/>
          <w:sz w:val="26"/>
          <w:szCs w:val="26"/>
        </w:rPr>
        <w:t>»</w:t>
      </w:r>
      <w:r w:rsidRPr="001A73AA">
        <w:rPr>
          <w:rFonts w:ascii="Times New Roman" w:hAnsi="Times New Roman" w:cs="Times New Roman"/>
          <w:sz w:val="26"/>
          <w:szCs w:val="26"/>
        </w:rPr>
        <w:t>,</w:t>
      </w:r>
      <w:r w:rsidR="00503545">
        <w:rPr>
          <w:rFonts w:ascii="Times New Roman" w:hAnsi="Times New Roman" w:cs="Times New Roman"/>
          <w:sz w:val="26"/>
          <w:szCs w:val="26"/>
        </w:rPr>
        <w:t xml:space="preserve"> после официального опубликования в газете «Спасск» </w:t>
      </w:r>
      <w:r w:rsidR="00503545" w:rsidRPr="00C0047D">
        <w:rPr>
          <w:rFonts w:ascii="Times New Roman" w:hAnsi="Times New Roman" w:cs="Times New Roman"/>
          <w:sz w:val="26"/>
          <w:szCs w:val="26"/>
        </w:rPr>
        <w:t xml:space="preserve">№ </w:t>
      </w:r>
      <w:r w:rsidR="00503545" w:rsidRPr="00503545">
        <w:rPr>
          <w:rFonts w:ascii="Times New Roman" w:hAnsi="Times New Roman" w:cs="Times New Roman"/>
          <w:sz w:val="26"/>
          <w:szCs w:val="26"/>
        </w:rPr>
        <w:t>24</w:t>
      </w:r>
      <w:r w:rsidR="00503545" w:rsidRPr="00C0047D">
        <w:rPr>
          <w:rFonts w:ascii="Times New Roman" w:hAnsi="Times New Roman" w:cs="Times New Roman"/>
          <w:sz w:val="26"/>
          <w:szCs w:val="26"/>
        </w:rPr>
        <w:t xml:space="preserve"> от </w:t>
      </w:r>
      <w:r w:rsidR="00503545" w:rsidRPr="003B0557">
        <w:rPr>
          <w:rFonts w:ascii="Times New Roman" w:hAnsi="Times New Roman" w:cs="Times New Roman"/>
          <w:sz w:val="26"/>
          <w:szCs w:val="26"/>
        </w:rPr>
        <w:t>30</w:t>
      </w:r>
      <w:r w:rsidR="00503545" w:rsidRPr="00C0047D">
        <w:rPr>
          <w:rFonts w:ascii="Times New Roman" w:hAnsi="Times New Roman" w:cs="Times New Roman"/>
          <w:sz w:val="26"/>
          <w:szCs w:val="26"/>
        </w:rPr>
        <w:t>.</w:t>
      </w:r>
      <w:r w:rsidR="00503545" w:rsidRPr="003B0557">
        <w:rPr>
          <w:rFonts w:ascii="Times New Roman" w:hAnsi="Times New Roman" w:cs="Times New Roman"/>
          <w:sz w:val="26"/>
          <w:szCs w:val="26"/>
        </w:rPr>
        <w:t>11</w:t>
      </w:r>
      <w:r w:rsidR="00503545" w:rsidRPr="00C0047D">
        <w:rPr>
          <w:rFonts w:ascii="Times New Roman" w:hAnsi="Times New Roman" w:cs="Times New Roman"/>
          <w:sz w:val="26"/>
          <w:szCs w:val="26"/>
        </w:rPr>
        <w:t>.2021 г.</w:t>
      </w:r>
      <w:r w:rsidR="00503545">
        <w:rPr>
          <w:rFonts w:ascii="Times New Roman" w:hAnsi="Times New Roman" w:cs="Times New Roman"/>
          <w:sz w:val="26"/>
          <w:szCs w:val="26"/>
        </w:rPr>
        <w:t xml:space="preserve"> проекта решения Думы городского округа Спасск-Дальний «О внесении изменений и дополнений в Устав городского округа Спасск-Дальний»,</w:t>
      </w:r>
      <w:r w:rsidRPr="001A73AA">
        <w:rPr>
          <w:rFonts w:ascii="Times New Roman" w:hAnsi="Times New Roman" w:cs="Times New Roman"/>
          <w:sz w:val="26"/>
          <w:szCs w:val="26"/>
        </w:rPr>
        <w:t xml:space="preserve"> руководствуясь  Уставом городского округа Спасск-Дальний, Дума городского округа Спасск-Дальний: </w:t>
      </w:r>
      <w:proofErr w:type="gramEnd"/>
    </w:p>
    <w:p w:rsidR="00601787" w:rsidRPr="001A73AA" w:rsidRDefault="00601787" w:rsidP="0060178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E3" w:rsidRDefault="00B623E3" w:rsidP="00AF04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>РЕШИЛА:</w:t>
      </w:r>
    </w:p>
    <w:p w:rsidR="00CE00E7" w:rsidRPr="0002776C" w:rsidRDefault="00CE00E7" w:rsidP="00AF04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23E3" w:rsidRPr="0002776C" w:rsidRDefault="00B623E3" w:rsidP="00AF044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>1. Принять решение «О внесении изменений в Устав городского округа Спасск-Дальний».</w:t>
      </w:r>
    </w:p>
    <w:p w:rsidR="00B623E3" w:rsidRPr="0002776C" w:rsidRDefault="00B623E3" w:rsidP="00AF04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2776C">
        <w:rPr>
          <w:rFonts w:ascii="Times New Roman" w:hAnsi="Times New Roman" w:cs="Times New Roman"/>
          <w:spacing w:val="-1"/>
          <w:sz w:val="26"/>
          <w:szCs w:val="26"/>
        </w:rPr>
        <w:t xml:space="preserve">2. Направить указанное решение главе городского округа Спасск-Дальний для </w:t>
      </w:r>
      <w:r w:rsidRPr="0002776C">
        <w:rPr>
          <w:rFonts w:ascii="Times New Roman" w:hAnsi="Times New Roman" w:cs="Times New Roman"/>
          <w:sz w:val="26"/>
          <w:szCs w:val="26"/>
        </w:rPr>
        <w:t xml:space="preserve">подписания и направления </w:t>
      </w:r>
      <w:r w:rsidRPr="0002776C">
        <w:rPr>
          <w:rFonts w:ascii="Times New Roman" w:hAnsi="Times New Roman" w:cs="Times New Roman"/>
          <w:spacing w:val="1"/>
          <w:sz w:val="26"/>
          <w:szCs w:val="26"/>
        </w:rPr>
        <w:t>в</w:t>
      </w:r>
      <w:r w:rsidR="004D473D" w:rsidRPr="004D47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473D">
        <w:rPr>
          <w:rFonts w:ascii="Times New Roman" w:hAnsi="Times New Roman" w:cs="Times New Roman"/>
          <w:spacing w:val="1"/>
          <w:sz w:val="26"/>
          <w:szCs w:val="26"/>
        </w:rPr>
        <w:t>Главное у</w:t>
      </w:r>
      <w:r w:rsidRPr="0002776C">
        <w:rPr>
          <w:rFonts w:ascii="Times New Roman" w:hAnsi="Times New Roman" w:cs="Times New Roman"/>
          <w:spacing w:val="1"/>
          <w:sz w:val="26"/>
          <w:szCs w:val="26"/>
        </w:rPr>
        <w:t>правление Министерства юстиции Российской Федерации по Приморскому краю для государственной регистрации, его официального опубликования после государственной регистрации.</w:t>
      </w:r>
    </w:p>
    <w:p w:rsidR="00B623E3" w:rsidRPr="0002776C" w:rsidRDefault="00B623E3" w:rsidP="00AF044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pacing w:val="-1"/>
          <w:sz w:val="26"/>
          <w:szCs w:val="26"/>
        </w:rPr>
        <w:t xml:space="preserve">3. </w:t>
      </w:r>
      <w:r w:rsidRPr="0002776C">
        <w:rPr>
          <w:rFonts w:ascii="Times New Roman" w:hAnsi="Times New Roman" w:cs="Times New Roman"/>
          <w:spacing w:val="-2"/>
          <w:sz w:val="26"/>
          <w:szCs w:val="26"/>
        </w:rPr>
        <w:t>Настоящее решение вступает в силу со дня его принятия.</w:t>
      </w:r>
    </w:p>
    <w:p w:rsidR="00CE00E7" w:rsidRPr="00CE00E7" w:rsidRDefault="00CE00E7" w:rsidP="00CE00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00E7" w:rsidRPr="00CE00E7" w:rsidRDefault="00CE00E7" w:rsidP="00CE00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00E7" w:rsidRPr="00CE00E7" w:rsidRDefault="00CE00E7" w:rsidP="00CE00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00E7" w:rsidRPr="00CE00E7" w:rsidRDefault="00CE00E7" w:rsidP="00CE00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00E7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B623E3" w:rsidRPr="0002776C" w:rsidRDefault="00CE00E7" w:rsidP="00CE00E7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CE00E7">
        <w:rPr>
          <w:rFonts w:ascii="Times New Roman" w:hAnsi="Times New Roman" w:cs="Times New Roman"/>
          <w:sz w:val="26"/>
          <w:szCs w:val="26"/>
        </w:rPr>
        <w:t xml:space="preserve">городского округа  Спасск-Дальний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CE00E7">
        <w:rPr>
          <w:rFonts w:ascii="Times New Roman" w:hAnsi="Times New Roman" w:cs="Times New Roman"/>
          <w:sz w:val="26"/>
          <w:szCs w:val="26"/>
        </w:rPr>
        <w:t xml:space="preserve">               О.А. Митрофанов</w:t>
      </w:r>
    </w:p>
    <w:sectPr w:rsidR="00B623E3" w:rsidRPr="0002776C" w:rsidSect="00CE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23E3"/>
    <w:rsid w:val="0002776C"/>
    <w:rsid w:val="0004713C"/>
    <w:rsid w:val="00063573"/>
    <w:rsid w:val="000B2DA9"/>
    <w:rsid w:val="000D2BC5"/>
    <w:rsid w:val="000D785A"/>
    <w:rsid w:val="000E3832"/>
    <w:rsid w:val="000E4F4F"/>
    <w:rsid w:val="00140775"/>
    <w:rsid w:val="00182EF5"/>
    <w:rsid w:val="00186C97"/>
    <w:rsid w:val="001A73AA"/>
    <w:rsid w:val="001B7A96"/>
    <w:rsid w:val="001D08ED"/>
    <w:rsid w:val="00207708"/>
    <w:rsid w:val="002077D7"/>
    <w:rsid w:val="00235546"/>
    <w:rsid w:val="0026751D"/>
    <w:rsid w:val="00346F27"/>
    <w:rsid w:val="003F4924"/>
    <w:rsid w:val="004A657B"/>
    <w:rsid w:val="004C5DA4"/>
    <w:rsid w:val="004D473D"/>
    <w:rsid w:val="004E5E7E"/>
    <w:rsid w:val="00503545"/>
    <w:rsid w:val="00504811"/>
    <w:rsid w:val="005F6256"/>
    <w:rsid w:val="00601787"/>
    <w:rsid w:val="006051E7"/>
    <w:rsid w:val="006344B6"/>
    <w:rsid w:val="00663722"/>
    <w:rsid w:val="006967B1"/>
    <w:rsid w:val="006A442C"/>
    <w:rsid w:val="006B1589"/>
    <w:rsid w:val="006B2E08"/>
    <w:rsid w:val="006D3E8C"/>
    <w:rsid w:val="00727918"/>
    <w:rsid w:val="00731F6B"/>
    <w:rsid w:val="007918B5"/>
    <w:rsid w:val="007A5A6F"/>
    <w:rsid w:val="007D053F"/>
    <w:rsid w:val="007F0F0D"/>
    <w:rsid w:val="007F3EFE"/>
    <w:rsid w:val="00853C7A"/>
    <w:rsid w:val="008A4FCF"/>
    <w:rsid w:val="008B48F8"/>
    <w:rsid w:val="009A051C"/>
    <w:rsid w:val="00A07334"/>
    <w:rsid w:val="00A268F2"/>
    <w:rsid w:val="00A42A88"/>
    <w:rsid w:val="00AF0448"/>
    <w:rsid w:val="00AF652C"/>
    <w:rsid w:val="00B02380"/>
    <w:rsid w:val="00B4393E"/>
    <w:rsid w:val="00B623E3"/>
    <w:rsid w:val="00B633AB"/>
    <w:rsid w:val="00BC397D"/>
    <w:rsid w:val="00BE0258"/>
    <w:rsid w:val="00C52D9F"/>
    <w:rsid w:val="00C57D85"/>
    <w:rsid w:val="00C62B57"/>
    <w:rsid w:val="00CA358D"/>
    <w:rsid w:val="00CC28A0"/>
    <w:rsid w:val="00CE00E7"/>
    <w:rsid w:val="00CE43CA"/>
    <w:rsid w:val="00D42300"/>
    <w:rsid w:val="00D47942"/>
    <w:rsid w:val="00D52A34"/>
    <w:rsid w:val="00D67CA7"/>
    <w:rsid w:val="00DA1150"/>
    <w:rsid w:val="00DD3542"/>
    <w:rsid w:val="00E240CE"/>
    <w:rsid w:val="00E76677"/>
    <w:rsid w:val="00E76CD8"/>
    <w:rsid w:val="00EA18E6"/>
    <w:rsid w:val="00EF64D9"/>
    <w:rsid w:val="00F0315C"/>
    <w:rsid w:val="00F0717C"/>
    <w:rsid w:val="00F16EFA"/>
    <w:rsid w:val="00F87B5E"/>
    <w:rsid w:val="00FA66AD"/>
    <w:rsid w:val="00FB3599"/>
    <w:rsid w:val="00FF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3E3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24DC-17E9-4B08-9BAE-74512213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bozina_ea</cp:lastModifiedBy>
  <cp:revision>33</cp:revision>
  <cp:lastPrinted>2022-01-27T06:02:00Z</cp:lastPrinted>
  <dcterms:created xsi:type="dcterms:W3CDTF">2017-03-21T07:53:00Z</dcterms:created>
  <dcterms:modified xsi:type="dcterms:W3CDTF">2022-01-27T06:02:00Z</dcterms:modified>
</cp:coreProperties>
</file>