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7B84" w14:textId="10DBA40F" w:rsidR="00A4669F" w:rsidRDefault="00A57C2E" w:rsidP="00BD0071">
      <w:pPr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7F3164" wp14:editId="175A4CCF">
            <wp:simplePos x="0" y="0"/>
            <wp:positionH relativeFrom="margin">
              <wp:align>center</wp:align>
            </wp:positionH>
            <wp:positionV relativeFrom="paragraph">
              <wp:posOffset>-486410</wp:posOffset>
            </wp:positionV>
            <wp:extent cx="466725" cy="638175"/>
            <wp:effectExtent l="0" t="0" r="9525" b="9525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3A236B" w14:textId="641FFE84" w:rsidR="00A4669F" w:rsidRPr="00A4669F" w:rsidRDefault="00A4669F" w:rsidP="00A57C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07F375" wp14:editId="3F1394F6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2065" r="133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632E" w14:textId="77777777" w:rsidR="00C30E13" w:rsidRDefault="00C30E13" w:rsidP="00A4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F3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-47.5pt;width:153.0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" strokecolor="white">
                <v:textbox>
                  <w:txbxContent>
                    <w:p w14:paraId="7E33632E" w14:textId="77777777" w:rsidR="00C30E13" w:rsidRDefault="00C30E13" w:rsidP="00A4669F"/>
                  </w:txbxContent>
                </v:textbox>
              </v:shape>
            </w:pict>
          </mc:Fallback>
        </mc:AlternateContent>
      </w: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96D7FEF" w14:textId="77777777" w:rsidR="00A4669F" w:rsidRPr="00A4669F" w:rsidRDefault="00A4669F" w:rsidP="00A57C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58D1D947" w14:textId="77777777"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895063" w14:textId="77777777" w:rsidR="00A4669F" w:rsidRPr="00A57C2E" w:rsidRDefault="00A4669F" w:rsidP="00A5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2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FDDA666" w14:textId="4D97EB97" w:rsidR="00A4669F" w:rsidRDefault="001D16C5" w:rsidP="00A57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апреля 2022 г.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 </w:t>
      </w:r>
      <w:r w:rsidR="00A57C2E">
        <w:rPr>
          <w:rFonts w:ascii="Times New Roman" w:hAnsi="Times New Roman" w:cs="Times New Roman"/>
          <w:sz w:val="26"/>
          <w:szCs w:val="26"/>
        </w:rPr>
        <w:t xml:space="preserve">    </w:t>
      </w:r>
      <w:r w:rsidR="003C65E1">
        <w:rPr>
          <w:rFonts w:ascii="Times New Roman" w:hAnsi="Times New Roman" w:cs="Times New Roman"/>
          <w:sz w:val="26"/>
          <w:szCs w:val="26"/>
        </w:rPr>
        <w:t xml:space="preserve">  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A57C2E">
        <w:rPr>
          <w:rFonts w:ascii="Times New Roman" w:hAnsi="Times New Roman" w:cs="Times New Roman"/>
        </w:rPr>
        <w:t>г. Спасск-Дальний, Приморского края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                № </w:t>
      </w:r>
      <w:r>
        <w:rPr>
          <w:rFonts w:ascii="Times New Roman" w:hAnsi="Times New Roman" w:cs="Times New Roman"/>
          <w:sz w:val="26"/>
          <w:szCs w:val="26"/>
        </w:rPr>
        <w:t>209-па</w:t>
      </w:r>
    </w:p>
    <w:p w14:paraId="5835DD24" w14:textId="25718D64" w:rsidR="001D16C5" w:rsidRDefault="001D16C5" w:rsidP="00A57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49EA9B" w14:textId="77777777" w:rsidR="001D16C5" w:rsidRPr="00A4669F" w:rsidRDefault="001D16C5" w:rsidP="00A57C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49DFF3" w14:textId="77777777" w:rsidR="00C60206" w:rsidRDefault="00A4669F" w:rsidP="00417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 w:rsidR="00C602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C602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0BACA4B" w14:textId="2054D3B1" w:rsidR="004174E0" w:rsidRDefault="003C65E1" w:rsidP="00417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A4669F" w:rsidRPr="00A4669F">
        <w:rPr>
          <w:rFonts w:ascii="Times New Roman" w:hAnsi="Times New Roman" w:cs="Times New Roman"/>
          <w:b/>
          <w:sz w:val="26"/>
          <w:szCs w:val="26"/>
        </w:rPr>
        <w:t xml:space="preserve"> Спасск-Дальний от </w:t>
      </w:r>
      <w:r w:rsidR="0066145A">
        <w:rPr>
          <w:rFonts w:ascii="Times New Roman" w:hAnsi="Times New Roman" w:cs="Times New Roman"/>
          <w:b/>
          <w:sz w:val="26"/>
          <w:szCs w:val="26"/>
        </w:rPr>
        <w:t>26</w:t>
      </w:r>
      <w:r w:rsidR="00A4669F"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69F">
        <w:rPr>
          <w:rFonts w:ascii="Times New Roman" w:hAnsi="Times New Roman" w:cs="Times New Roman"/>
          <w:b/>
          <w:sz w:val="26"/>
          <w:szCs w:val="26"/>
        </w:rPr>
        <w:t>декабря</w:t>
      </w:r>
      <w:r w:rsidR="00A4669F"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4669F">
        <w:rPr>
          <w:rFonts w:ascii="Times New Roman" w:hAnsi="Times New Roman" w:cs="Times New Roman"/>
          <w:b/>
          <w:sz w:val="26"/>
          <w:szCs w:val="26"/>
        </w:rPr>
        <w:t>2</w:t>
      </w:r>
      <w:r w:rsidR="0066145A">
        <w:rPr>
          <w:rFonts w:ascii="Times New Roman" w:hAnsi="Times New Roman" w:cs="Times New Roman"/>
          <w:b/>
          <w:sz w:val="26"/>
          <w:szCs w:val="26"/>
        </w:rPr>
        <w:t>0</w:t>
      </w:r>
      <w:r w:rsidR="00A4669F"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69F"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4669F">
        <w:rPr>
          <w:rFonts w:ascii="Times New Roman" w:hAnsi="Times New Roman" w:cs="Times New Roman"/>
          <w:b/>
          <w:sz w:val="26"/>
          <w:szCs w:val="26"/>
        </w:rPr>
        <w:t>6</w:t>
      </w:r>
      <w:r w:rsidR="0066145A">
        <w:rPr>
          <w:rFonts w:ascii="Times New Roman" w:hAnsi="Times New Roman" w:cs="Times New Roman"/>
          <w:b/>
          <w:sz w:val="26"/>
          <w:szCs w:val="26"/>
        </w:rPr>
        <w:t>45</w:t>
      </w:r>
      <w:r w:rsidR="00A4669F" w:rsidRPr="00A4669F">
        <w:rPr>
          <w:rFonts w:ascii="Times New Roman" w:hAnsi="Times New Roman" w:cs="Times New Roman"/>
          <w:b/>
          <w:sz w:val="26"/>
          <w:szCs w:val="26"/>
        </w:rPr>
        <w:t>-па</w:t>
      </w:r>
      <w:r w:rsidR="006614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28E">
        <w:rPr>
          <w:rFonts w:ascii="Times New Roman" w:hAnsi="Times New Roman" w:cs="Times New Roman"/>
          <w:b/>
          <w:sz w:val="26"/>
          <w:szCs w:val="26"/>
        </w:rPr>
        <w:t>«</w:t>
      </w:r>
      <w:r w:rsidR="0066145A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  <w:r w:rsidR="0066145A">
        <w:rPr>
          <w:rFonts w:ascii="Times New Roman" w:hAnsi="Times New Roman" w:cs="Times New Roman"/>
          <w:b/>
          <w:bCs/>
          <w:sz w:val="26"/>
          <w:szCs w:val="26"/>
        </w:rPr>
        <w:t xml:space="preserve"> «Профилактика терроризма и </w:t>
      </w:r>
      <w:r w:rsidR="00743191" w:rsidRPr="00743191">
        <w:rPr>
          <w:rFonts w:ascii="Times New Roman" w:hAnsi="Times New Roman" w:cs="Times New Roman"/>
          <w:b/>
          <w:bCs/>
          <w:sz w:val="26"/>
          <w:szCs w:val="26"/>
        </w:rPr>
        <w:t xml:space="preserve">экстремизма, а также минимизация и (или) ликвидация последствий их проявлений на территории городского округа </w:t>
      </w:r>
    </w:p>
    <w:p w14:paraId="75459F59" w14:textId="461DCFD4" w:rsidR="00BD0071" w:rsidRDefault="00743191" w:rsidP="00417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3191">
        <w:rPr>
          <w:rFonts w:ascii="Times New Roman" w:hAnsi="Times New Roman" w:cs="Times New Roman"/>
          <w:b/>
          <w:bCs/>
          <w:sz w:val="26"/>
          <w:szCs w:val="26"/>
        </w:rPr>
        <w:t>Спасск-Дальний на 2021-202</w:t>
      </w:r>
      <w:r w:rsidR="003C65E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3191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19595C" w:rsidRPr="0019595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4544864" w14:textId="77777777" w:rsidR="004174E0" w:rsidRDefault="004174E0" w:rsidP="00417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FF02C2" w14:textId="2008F1D2" w:rsidR="00A4669F" w:rsidRPr="00A4669F" w:rsidRDefault="00A4669F" w:rsidP="003C65E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r w:rsidR="003C65E1" w:rsidRPr="00A4669F">
        <w:rPr>
          <w:rFonts w:ascii="Times New Roman" w:hAnsi="Times New Roman" w:cs="Times New Roman"/>
          <w:sz w:val="26"/>
          <w:szCs w:val="26"/>
        </w:rPr>
        <w:t>кодексом Российской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B9722C" w:rsidRPr="00A4669F">
        <w:rPr>
          <w:rFonts w:ascii="Times New Roman" w:hAnsi="Times New Roman" w:cs="Times New Roman"/>
          <w:sz w:val="26"/>
          <w:szCs w:val="26"/>
        </w:rPr>
        <w:t>Федерации, Федеральным законом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от 15 апреля 2014 года № 291-па «О Порядке принятия решений о разработке, формировании, реализации и проведении оценки </w:t>
      </w:r>
      <w:r w:rsidR="00B9722C" w:rsidRPr="00A4669F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Спасск-Дальний»</w:t>
      </w:r>
      <w:r w:rsidR="004174E0">
        <w:rPr>
          <w:rFonts w:ascii="Times New Roman" w:hAnsi="Times New Roman" w:cs="Times New Roman"/>
          <w:sz w:val="26"/>
          <w:szCs w:val="26"/>
        </w:rPr>
        <w:t>, Администрация городского округа Спасск-Дальний</w:t>
      </w:r>
    </w:p>
    <w:p w14:paraId="741995D4" w14:textId="58DF05ED" w:rsidR="00A4669F" w:rsidRPr="00A4669F" w:rsidRDefault="00A4669F" w:rsidP="003C65E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</w:t>
      </w:r>
      <w:r w:rsidR="004174E0">
        <w:rPr>
          <w:rFonts w:ascii="Times New Roman" w:hAnsi="Times New Roman" w:cs="Times New Roman"/>
          <w:sz w:val="26"/>
          <w:szCs w:val="26"/>
        </w:rPr>
        <w:t>ЕТ</w:t>
      </w:r>
      <w:r w:rsidRPr="00A4669F">
        <w:rPr>
          <w:rFonts w:ascii="Times New Roman" w:hAnsi="Times New Roman" w:cs="Times New Roman"/>
          <w:sz w:val="26"/>
          <w:szCs w:val="26"/>
        </w:rPr>
        <w:t>:</w:t>
      </w:r>
    </w:p>
    <w:p w14:paraId="1495DF8D" w14:textId="515E9B9D" w:rsidR="00A9554C" w:rsidRDefault="00A9554C" w:rsidP="003E05E5">
      <w:pPr>
        <w:tabs>
          <w:tab w:val="left" w:pos="567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54C">
        <w:rPr>
          <w:rFonts w:ascii="Times New Roman" w:hAnsi="Times New Roman" w:cs="Times New Roman"/>
          <w:sz w:val="26"/>
          <w:szCs w:val="26"/>
        </w:rPr>
        <w:t>1.</w:t>
      </w:r>
      <w:r w:rsidRPr="00A9554C">
        <w:rPr>
          <w:rFonts w:ascii="Times New Roman" w:hAnsi="Times New Roman" w:cs="Times New Roman"/>
          <w:sz w:val="26"/>
          <w:szCs w:val="26"/>
        </w:rPr>
        <w:tab/>
      </w:r>
      <w:r w:rsidR="0066145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округа Спасск-Дальний от 26 декабря 2020 года № 645-па «Об утверждении муниципальной программы </w:t>
      </w:r>
      <w:r w:rsidR="0066145A" w:rsidRPr="003F52FF">
        <w:rPr>
          <w:rFonts w:ascii="Times New Roman" w:hAnsi="Times New Roman" w:cs="Times New Roman"/>
          <w:sz w:val="26"/>
          <w:szCs w:val="26"/>
        </w:rPr>
        <w:t>«</w:t>
      </w:r>
      <w:r w:rsidR="003F52FF" w:rsidRPr="003F52FF">
        <w:rPr>
          <w:rFonts w:ascii="Times New Roman" w:hAnsi="Times New Roman" w:cs="Times New Roman"/>
          <w:sz w:val="26"/>
          <w:szCs w:val="26"/>
        </w:rPr>
        <w:t>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</w:t>
      </w:r>
      <w:r w:rsidR="0066145A">
        <w:rPr>
          <w:rFonts w:ascii="Times New Roman" w:hAnsi="Times New Roman" w:cs="Times New Roman"/>
          <w:sz w:val="26"/>
          <w:szCs w:val="26"/>
        </w:rPr>
        <w:t>3</w:t>
      </w:r>
      <w:r w:rsidR="003F52FF" w:rsidRPr="003F52FF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3F52FF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3F52FF" w:rsidRPr="003F52FF">
        <w:rPr>
          <w:rFonts w:ascii="Times New Roman" w:hAnsi="Times New Roman" w:cs="Times New Roman"/>
          <w:sz w:val="26"/>
          <w:szCs w:val="26"/>
        </w:rPr>
        <w:t>28</w:t>
      </w:r>
      <w:r w:rsidR="0066145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F52FF">
        <w:rPr>
          <w:rFonts w:ascii="Times New Roman" w:hAnsi="Times New Roman" w:cs="Times New Roman"/>
          <w:sz w:val="26"/>
          <w:szCs w:val="26"/>
        </w:rPr>
        <w:t>202</w:t>
      </w:r>
      <w:r w:rsidR="003E05E5">
        <w:rPr>
          <w:rFonts w:ascii="Times New Roman" w:hAnsi="Times New Roman" w:cs="Times New Roman"/>
          <w:sz w:val="26"/>
          <w:szCs w:val="26"/>
        </w:rPr>
        <w:t xml:space="preserve"> </w:t>
      </w:r>
      <w:r w:rsidRPr="003F52FF">
        <w:rPr>
          <w:rFonts w:ascii="Times New Roman" w:hAnsi="Times New Roman" w:cs="Times New Roman"/>
          <w:sz w:val="26"/>
          <w:szCs w:val="26"/>
        </w:rPr>
        <w:t>1</w:t>
      </w:r>
      <w:r w:rsidR="003E05E5">
        <w:rPr>
          <w:rFonts w:ascii="Times New Roman" w:hAnsi="Times New Roman" w:cs="Times New Roman"/>
          <w:sz w:val="26"/>
          <w:szCs w:val="26"/>
        </w:rPr>
        <w:t>года</w:t>
      </w:r>
      <w:r w:rsidRPr="003F52FF">
        <w:rPr>
          <w:rFonts w:ascii="Times New Roman" w:hAnsi="Times New Roman" w:cs="Times New Roman"/>
          <w:sz w:val="26"/>
          <w:szCs w:val="26"/>
        </w:rPr>
        <w:t xml:space="preserve"> №</w:t>
      </w:r>
      <w:r w:rsidR="0066145A">
        <w:rPr>
          <w:rFonts w:ascii="Times New Roman" w:hAnsi="Times New Roman" w:cs="Times New Roman"/>
          <w:sz w:val="26"/>
          <w:szCs w:val="26"/>
        </w:rPr>
        <w:t xml:space="preserve"> </w:t>
      </w:r>
      <w:r w:rsidRPr="003F52FF">
        <w:rPr>
          <w:rFonts w:ascii="Times New Roman" w:hAnsi="Times New Roman" w:cs="Times New Roman"/>
          <w:sz w:val="26"/>
          <w:szCs w:val="26"/>
        </w:rPr>
        <w:t>3</w:t>
      </w:r>
      <w:r w:rsidR="003F52FF" w:rsidRPr="003F52FF">
        <w:rPr>
          <w:rFonts w:ascii="Times New Roman" w:hAnsi="Times New Roman" w:cs="Times New Roman"/>
          <w:sz w:val="26"/>
          <w:szCs w:val="26"/>
        </w:rPr>
        <w:t>88</w:t>
      </w:r>
      <w:r w:rsidRPr="003F52FF">
        <w:rPr>
          <w:rFonts w:ascii="Times New Roman" w:hAnsi="Times New Roman" w:cs="Times New Roman"/>
          <w:sz w:val="26"/>
          <w:szCs w:val="26"/>
        </w:rPr>
        <w:t>-</w:t>
      </w:r>
      <w:r w:rsidR="00B1528E" w:rsidRPr="003F52FF">
        <w:rPr>
          <w:rFonts w:ascii="Times New Roman" w:hAnsi="Times New Roman" w:cs="Times New Roman"/>
          <w:sz w:val="26"/>
          <w:szCs w:val="26"/>
        </w:rPr>
        <w:t>па</w:t>
      </w:r>
      <w:r w:rsidR="003E05E5">
        <w:rPr>
          <w:rFonts w:ascii="Times New Roman" w:hAnsi="Times New Roman" w:cs="Times New Roman"/>
          <w:sz w:val="26"/>
          <w:szCs w:val="26"/>
        </w:rPr>
        <w:t>,</w:t>
      </w:r>
      <w:r w:rsidR="00B1528E">
        <w:rPr>
          <w:rFonts w:ascii="Times New Roman" w:hAnsi="Times New Roman" w:cs="Times New Roman"/>
          <w:sz w:val="26"/>
          <w:szCs w:val="26"/>
        </w:rPr>
        <w:t xml:space="preserve"> от</w:t>
      </w:r>
      <w:r w:rsidR="0066145A">
        <w:rPr>
          <w:rFonts w:ascii="Times New Roman" w:hAnsi="Times New Roman" w:cs="Times New Roman"/>
          <w:sz w:val="26"/>
          <w:szCs w:val="26"/>
        </w:rPr>
        <w:t xml:space="preserve"> </w:t>
      </w:r>
      <w:r w:rsidR="003E05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6145A">
        <w:rPr>
          <w:rFonts w:ascii="Times New Roman" w:hAnsi="Times New Roman" w:cs="Times New Roman"/>
          <w:sz w:val="26"/>
          <w:szCs w:val="26"/>
        </w:rPr>
        <w:t>03 декабря 2021 года</w:t>
      </w:r>
      <w:r w:rsidR="00F40F70">
        <w:rPr>
          <w:rFonts w:ascii="Times New Roman" w:hAnsi="Times New Roman" w:cs="Times New Roman"/>
          <w:sz w:val="26"/>
          <w:szCs w:val="26"/>
        </w:rPr>
        <w:t xml:space="preserve"> № 600-па</w:t>
      </w:r>
      <w:r w:rsidR="003C65E1" w:rsidRPr="003F52FF">
        <w:rPr>
          <w:rFonts w:ascii="Times New Roman" w:hAnsi="Times New Roman" w:cs="Times New Roman"/>
          <w:sz w:val="26"/>
          <w:szCs w:val="26"/>
        </w:rPr>
        <w:t xml:space="preserve">) </w:t>
      </w:r>
      <w:r w:rsidRPr="003F52F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4ADEFAD" w14:textId="77777777" w:rsidR="0066145A" w:rsidRDefault="000A04D5" w:rsidP="003E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6145A">
        <w:rPr>
          <w:rFonts w:ascii="Times New Roman" w:hAnsi="Times New Roman" w:cs="Times New Roman"/>
          <w:sz w:val="26"/>
          <w:szCs w:val="26"/>
        </w:rPr>
        <w:t>в паспорте Программы:</w:t>
      </w:r>
    </w:p>
    <w:p w14:paraId="2FD09651" w14:textId="3A0D8639" w:rsidR="0066145A" w:rsidRDefault="0066145A" w:rsidP="003E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вторую графу девятой позиции </w:t>
      </w:r>
      <w:r w:rsidR="003E05E5">
        <w:rPr>
          <w:rFonts w:ascii="Times New Roman" w:hAnsi="Times New Roman" w:cs="Times New Roman"/>
          <w:sz w:val="26"/>
          <w:szCs w:val="26"/>
        </w:rPr>
        <w:t xml:space="preserve">изложить </w:t>
      </w:r>
      <w:r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66145A" w14:paraId="7BBB932C" w14:textId="77777777" w:rsidTr="00B9722C">
        <w:tc>
          <w:tcPr>
            <w:tcW w:w="3681" w:type="dxa"/>
          </w:tcPr>
          <w:p w14:paraId="70236C6D" w14:textId="77777777" w:rsidR="0066145A" w:rsidRDefault="0066145A" w:rsidP="003E05E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64" w:type="dxa"/>
          </w:tcPr>
          <w:p w14:paraId="1A038AFC" w14:textId="77777777" w:rsidR="0066145A" w:rsidRDefault="0066145A" w:rsidP="003E05E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«Общий объем финансирования мероприятий Программы составляет 2087,8 тыс. руб., в том числе по годам:</w:t>
            </w:r>
          </w:p>
          <w:p w14:paraId="14F7A2EB" w14:textId="0B399BD3" w:rsidR="0066145A" w:rsidRDefault="0066145A" w:rsidP="003E05E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2021- 661,1 тыс. рублей</w:t>
            </w:r>
            <w:r w:rsidR="00651537">
              <w:rPr>
                <w:sz w:val="26"/>
                <w:szCs w:val="26"/>
              </w:rPr>
              <w:t>;</w:t>
            </w:r>
          </w:p>
          <w:p w14:paraId="7B31BBC7" w14:textId="3C1B94FE" w:rsidR="0066145A" w:rsidRDefault="0066145A" w:rsidP="003E05E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2022-</w:t>
            </w:r>
            <w:r w:rsidR="00B972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494,</w:t>
            </w:r>
            <w:r w:rsidR="00B9722C">
              <w:rPr>
                <w:sz w:val="26"/>
                <w:szCs w:val="26"/>
              </w:rPr>
              <w:t>5 тыс.</w:t>
            </w:r>
            <w:r>
              <w:rPr>
                <w:sz w:val="26"/>
                <w:szCs w:val="26"/>
              </w:rPr>
              <w:t xml:space="preserve"> рублей</w:t>
            </w:r>
            <w:r w:rsidR="00651537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14:paraId="3DFDBA27" w14:textId="1E2BC7BD" w:rsidR="00B9722C" w:rsidRDefault="00B9722C" w:rsidP="003E05E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2023- 466,1 тыс. рублей</w:t>
            </w:r>
            <w:r w:rsidR="00651537">
              <w:rPr>
                <w:sz w:val="26"/>
                <w:szCs w:val="26"/>
              </w:rPr>
              <w:t>»;</w:t>
            </w:r>
          </w:p>
          <w:p w14:paraId="49DB438F" w14:textId="7DC3356D" w:rsidR="00B9722C" w:rsidRDefault="00B9722C" w:rsidP="003E05E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2024- 466,1 тыс. рублей</w:t>
            </w:r>
            <w:r w:rsidR="00651537">
              <w:rPr>
                <w:sz w:val="26"/>
                <w:szCs w:val="26"/>
              </w:rPr>
              <w:t>;»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6609F119" w14:textId="77777777" w:rsidR="00B9722C" w:rsidRDefault="00DB7EA1" w:rsidP="003E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9722C">
        <w:rPr>
          <w:rFonts w:ascii="Times New Roman" w:hAnsi="Times New Roman" w:cs="Times New Roman"/>
          <w:sz w:val="26"/>
          <w:szCs w:val="26"/>
        </w:rPr>
        <w:t xml:space="preserve">2. раздел 4 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A1">
        <w:rPr>
          <w:rFonts w:ascii="Times New Roman" w:hAnsi="Times New Roman" w:cs="Times New Roman"/>
          <w:sz w:val="26"/>
          <w:szCs w:val="26"/>
        </w:rPr>
        <w:t xml:space="preserve"> </w:t>
      </w:r>
      <w:r w:rsidR="00B9722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6733E80" w14:textId="44E5A543" w:rsidR="00B9722C" w:rsidRPr="00651537" w:rsidRDefault="00B9722C" w:rsidP="006515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51537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программы</w:t>
      </w:r>
    </w:p>
    <w:p w14:paraId="2E3175FD" w14:textId="2CA02D62" w:rsidR="00B9722C" w:rsidRDefault="00B9722C" w:rsidP="003E0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Финансирование Программы осуществля</w:t>
      </w:r>
      <w:r w:rsidR="00651537">
        <w:rPr>
          <w:rFonts w:ascii="Times New Roman" w:hAnsi="Times New Roman" w:cs="Times New Roman"/>
          <w:sz w:val="26"/>
          <w:szCs w:val="26"/>
        </w:rPr>
        <w:t>ется</w:t>
      </w:r>
      <w:r>
        <w:rPr>
          <w:rFonts w:ascii="Times New Roman" w:hAnsi="Times New Roman" w:cs="Times New Roman"/>
          <w:sz w:val="26"/>
          <w:szCs w:val="26"/>
        </w:rPr>
        <w:t xml:space="preserve"> за счёт бюджета городского округа Спасск-Дальний. Для реализации программных мероприятий необходимо 2087,8 тыс. руб., в том числе по годам: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22C" w14:paraId="782BAC9D" w14:textId="77777777" w:rsidTr="00B9722C">
        <w:tc>
          <w:tcPr>
            <w:tcW w:w="4672" w:type="dxa"/>
          </w:tcPr>
          <w:p w14:paraId="3A883B4F" w14:textId="60AB9AF1" w:rsidR="00B9722C" w:rsidRDefault="00B9722C" w:rsidP="00651537">
            <w:pPr>
              <w:spacing w:line="360" w:lineRule="auto"/>
              <w:ind w:firstLine="6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2021- 661,1 тыс. рублей</w:t>
            </w:r>
            <w:r w:rsidR="00651537">
              <w:rPr>
                <w:sz w:val="26"/>
                <w:szCs w:val="26"/>
              </w:rPr>
              <w:t>;</w:t>
            </w:r>
          </w:p>
          <w:p w14:paraId="17581BB8" w14:textId="3263EBB7" w:rsidR="00B9722C" w:rsidRDefault="00B9722C" w:rsidP="00651537">
            <w:pPr>
              <w:spacing w:line="360" w:lineRule="auto"/>
              <w:ind w:firstLine="6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2022- 494,5 тыс. рублей</w:t>
            </w:r>
            <w:r w:rsidR="00651537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14:paraId="2A2C2967" w14:textId="3E568EFE" w:rsidR="00B9722C" w:rsidRDefault="00B9722C" w:rsidP="00651537">
            <w:pPr>
              <w:spacing w:line="360" w:lineRule="auto"/>
              <w:ind w:firstLine="6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2023- 466,1 тыс. рублей</w:t>
            </w:r>
            <w:r w:rsidR="00651537">
              <w:rPr>
                <w:sz w:val="26"/>
                <w:szCs w:val="26"/>
              </w:rPr>
              <w:t>;</w:t>
            </w:r>
          </w:p>
          <w:p w14:paraId="7B3D19CC" w14:textId="2E3B6766" w:rsidR="00B9722C" w:rsidRDefault="00B9722C" w:rsidP="00651537">
            <w:pPr>
              <w:spacing w:line="360" w:lineRule="auto"/>
              <w:ind w:firstLine="6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2024- 466,1 тыс. рублей»</w:t>
            </w:r>
            <w:r w:rsidR="00C60206">
              <w:rPr>
                <w:sz w:val="26"/>
                <w:szCs w:val="26"/>
              </w:rPr>
              <w:t>;</w:t>
            </w:r>
          </w:p>
        </w:tc>
        <w:tc>
          <w:tcPr>
            <w:tcW w:w="4673" w:type="dxa"/>
          </w:tcPr>
          <w:p w14:paraId="7213AEF4" w14:textId="77777777" w:rsidR="00B9722C" w:rsidRDefault="00B9722C" w:rsidP="003E05E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3E8A0B7B" w14:textId="20D20AFF" w:rsidR="00DB7EA1" w:rsidRDefault="00B9722C" w:rsidP="003E0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DB7EA1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DB7EA1" w:rsidRPr="00DB7EA1">
        <w:rPr>
          <w:rFonts w:ascii="Times New Roman" w:hAnsi="Times New Roman" w:cs="Times New Roman"/>
          <w:sz w:val="26"/>
          <w:szCs w:val="26"/>
        </w:rPr>
        <w:t xml:space="preserve"> № </w:t>
      </w:r>
      <w:r w:rsidR="00DB7EA1">
        <w:rPr>
          <w:rFonts w:ascii="Times New Roman" w:hAnsi="Times New Roman" w:cs="Times New Roman"/>
          <w:sz w:val="26"/>
          <w:szCs w:val="26"/>
        </w:rPr>
        <w:t>2</w:t>
      </w:r>
      <w:r w:rsidR="000A04D5">
        <w:rPr>
          <w:rFonts w:ascii="Times New Roman" w:hAnsi="Times New Roman" w:cs="Times New Roman"/>
          <w:sz w:val="26"/>
          <w:szCs w:val="26"/>
        </w:rPr>
        <w:t xml:space="preserve"> </w:t>
      </w:r>
      <w:r w:rsidR="003C65E1" w:rsidRPr="00DB7EA1">
        <w:rPr>
          <w:rFonts w:ascii="Times New Roman" w:hAnsi="Times New Roman" w:cs="Times New Roman"/>
          <w:sz w:val="26"/>
          <w:szCs w:val="26"/>
        </w:rPr>
        <w:t xml:space="preserve">к </w:t>
      </w:r>
      <w:r w:rsidR="00DB7EA1" w:rsidRPr="00DB7EA1">
        <w:rPr>
          <w:rFonts w:ascii="Times New Roman" w:hAnsi="Times New Roman" w:cs="Times New Roman"/>
          <w:sz w:val="26"/>
          <w:szCs w:val="26"/>
        </w:rPr>
        <w:t>программе</w:t>
      </w:r>
      <w:r w:rsidR="00DB7EA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(прилагается).  </w:t>
      </w:r>
    </w:p>
    <w:p w14:paraId="50E73EAE" w14:textId="5ACB4159" w:rsidR="00E17D36" w:rsidRPr="00E17D36" w:rsidRDefault="00B9722C" w:rsidP="003E0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7D36" w:rsidRPr="00E17D36">
        <w:rPr>
          <w:rFonts w:ascii="Times New Roman" w:hAnsi="Times New Roman" w:cs="Times New Roman"/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="00E17D36" w:rsidRPr="00E17D36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E17D36" w:rsidRPr="00E17D36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Спасск-Дальний.</w:t>
      </w:r>
    </w:p>
    <w:p w14:paraId="525C809C" w14:textId="2F982F1F" w:rsidR="00E17D36" w:rsidRDefault="00B9722C" w:rsidP="003E0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7D36" w:rsidRPr="00E17D36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C60206">
        <w:rPr>
          <w:rFonts w:ascii="Times New Roman" w:hAnsi="Times New Roman" w:cs="Times New Roman"/>
          <w:sz w:val="26"/>
          <w:szCs w:val="26"/>
        </w:rPr>
        <w:t xml:space="preserve">       </w:t>
      </w:r>
      <w:r w:rsidR="00E17D36" w:rsidRPr="00E17D36">
        <w:rPr>
          <w:rFonts w:ascii="Times New Roman" w:hAnsi="Times New Roman" w:cs="Times New Roman"/>
          <w:sz w:val="26"/>
          <w:szCs w:val="26"/>
        </w:rPr>
        <w:t>Патрушева К.О.</w:t>
      </w:r>
    </w:p>
    <w:p w14:paraId="41BED3FD" w14:textId="1AE24A43" w:rsidR="00E17D36" w:rsidRDefault="00E17D36" w:rsidP="003E0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AFBEE" w14:textId="68CC4F66" w:rsidR="00C60206" w:rsidRDefault="00C60206" w:rsidP="003E0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0E1132" w14:textId="1CB2F8F3" w:rsidR="00C60206" w:rsidRDefault="00C60206" w:rsidP="00C602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E17D36" w:rsidRPr="00E17D3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14:paraId="3193521B" w14:textId="1BE17E4C" w:rsidR="007039D1" w:rsidRDefault="00E17D36" w:rsidP="00C602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</w:t>
      </w:r>
      <w:r w:rsidR="00C6020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17D36">
        <w:rPr>
          <w:rFonts w:ascii="Times New Roman" w:hAnsi="Times New Roman" w:cs="Times New Roman"/>
          <w:sz w:val="26"/>
          <w:szCs w:val="26"/>
        </w:rPr>
        <w:t xml:space="preserve">  </w:t>
      </w:r>
      <w:r w:rsidR="00C60206">
        <w:rPr>
          <w:rFonts w:ascii="Times New Roman" w:hAnsi="Times New Roman" w:cs="Times New Roman"/>
          <w:sz w:val="26"/>
          <w:szCs w:val="26"/>
        </w:rPr>
        <w:t>О.А. Митрофанов</w:t>
      </w:r>
    </w:p>
    <w:p w14:paraId="7BC1B078" w14:textId="77777777" w:rsidR="007039D1" w:rsidRDefault="007039D1" w:rsidP="003E05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1F1EE2" w14:textId="77777777" w:rsidR="007039D1" w:rsidRDefault="007039D1" w:rsidP="00C30E13">
      <w:pPr>
        <w:jc w:val="both"/>
        <w:rPr>
          <w:rFonts w:ascii="Times New Roman" w:hAnsi="Times New Roman" w:cs="Times New Roman"/>
          <w:sz w:val="26"/>
          <w:szCs w:val="26"/>
        </w:rPr>
        <w:sectPr w:rsidR="007039D1" w:rsidSect="00B1528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4F0A0CA" w14:textId="77777777" w:rsidR="00C30E13" w:rsidRDefault="00C30E13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№2 </w:t>
      </w:r>
    </w:p>
    <w:p w14:paraId="0E553350" w14:textId="7C98CA24" w:rsidR="00C30E13" w:rsidRDefault="00DD571E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30E13">
        <w:rPr>
          <w:rFonts w:ascii="Times New Roman" w:hAnsi="Times New Roman" w:cs="Times New Roman"/>
          <w:sz w:val="26"/>
          <w:szCs w:val="26"/>
        </w:rPr>
        <w:t xml:space="preserve"> муниципальной программе</w:t>
      </w:r>
    </w:p>
    <w:p w14:paraId="759E33F0" w14:textId="77777777" w:rsidR="00C30E13" w:rsidRDefault="00C30E13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30E13">
        <w:rPr>
          <w:rFonts w:ascii="Times New Roman" w:hAnsi="Times New Roman" w:cs="Times New Roman"/>
          <w:sz w:val="26"/>
          <w:szCs w:val="26"/>
        </w:rPr>
        <w:t>«Профилактика терроризма и экстремизма,</w:t>
      </w:r>
    </w:p>
    <w:p w14:paraId="513B8103" w14:textId="77777777" w:rsidR="00C30E13" w:rsidRPr="00C30E13" w:rsidRDefault="00C30E13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30E13">
        <w:rPr>
          <w:rFonts w:ascii="Times New Roman" w:hAnsi="Times New Roman" w:cs="Times New Roman"/>
          <w:sz w:val="26"/>
          <w:szCs w:val="26"/>
        </w:rPr>
        <w:t xml:space="preserve"> а также минимизация и (или) ликвидация </w:t>
      </w:r>
    </w:p>
    <w:p w14:paraId="72D12F9F" w14:textId="77777777" w:rsidR="00C30E13" w:rsidRPr="00C30E13" w:rsidRDefault="00C30E13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30E13">
        <w:rPr>
          <w:rFonts w:ascii="Times New Roman" w:hAnsi="Times New Roman" w:cs="Times New Roman"/>
          <w:sz w:val="26"/>
          <w:szCs w:val="26"/>
        </w:rPr>
        <w:t>последствий их проявлений на территории</w:t>
      </w:r>
    </w:p>
    <w:p w14:paraId="5E1CD74D" w14:textId="77777777" w:rsidR="00C30E13" w:rsidRDefault="00C30E13" w:rsidP="006875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C30E13">
        <w:rPr>
          <w:rFonts w:ascii="Times New Roman" w:hAnsi="Times New Roman" w:cs="Times New Roman"/>
          <w:sz w:val="26"/>
          <w:szCs w:val="26"/>
        </w:rPr>
        <w:t>городского округа Спасск-</w:t>
      </w:r>
      <w:r w:rsidR="00B9722C" w:rsidRPr="00C30E13">
        <w:rPr>
          <w:rFonts w:ascii="Times New Roman" w:hAnsi="Times New Roman" w:cs="Times New Roman"/>
          <w:sz w:val="26"/>
          <w:szCs w:val="26"/>
        </w:rPr>
        <w:t>Дальний»</w:t>
      </w:r>
      <w:r w:rsidR="00B9722C">
        <w:rPr>
          <w:rFonts w:ascii="Times New Roman" w:hAnsi="Times New Roman" w:cs="Times New Roman"/>
          <w:sz w:val="26"/>
          <w:szCs w:val="26"/>
        </w:rPr>
        <w:t xml:space="preserve"> </w:t>
      </w:r>
      <w:r w:rsidR="00B9722C" w:rsidRPr="00C30E13">
        <w:rPr>
          <w:rFonts w:ascii="Times New Roman" w:hAnsi="Times New Roman" w:cs="Times New Roman"/>
          <w:sz w:val="26"/>
          <w:szCs w:val="26"/>
        </w:rPr>
        <w:t>на</w:t>
      </w:r>
      <w:r w:rsidRPr="00C30E13">
        <w:rPr>
          <w:rFonts w:ascii="Times New Roman" w:hAnsi="Times New Roman" w:cs="Times New Roman"/>
          <w:sz w:val="26"/>
          <w:szCs w:val="26"/>
        </w:rPr>
        <w:t xml:space="preserve"> 2021 -202</w:t>
      </w:r>
      <w:r w:rsidR="003C65E1">
        <w:rPr>
          <w:rFonts w:ascii="Times New Roman" w:hAnsi="Times New Roman" w:cs="Times New Roman"/>
          <w:sz w:val="26"/>
          <w:szCs w:val="26"/>
        </w:rPr>
        <w:t>4</w:t>
      </w:r>
      <w:r w:rsidRPr="00C30E13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137C9E96" w14:textId="77777777" w:rsidR="00C30E13" w:rsidRDefault="00B1528E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</w:t>
      </w:r>
      <w:r w:rsidR="00C30E13">
        <w:rPr>
          <w:rFonts w:ascii="Times New Roman" w:hAnsi="Times New Roman" w:cs="Times New Roman"/>
          <w:sz w:val="26"/>
          <w:szCs w:val="26"/>
        </w:rPr>
        <w:t xml:space="preserve"> редакции постановления Администрации</w:t>
      </w:r>
    </w:p>
    <w:p w14:paraId="2EDC8C67" w14:textId="77777777" w:rsidR="00C30E13" w:rsidRDefault="00C30E13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</w:p>
    <w:p w14:paraId="5E030FD3" w14:textId="14CD4C16" w:rsidR="00C30E13" w:rsidRPr="00C30E13" w:rsidRDefault="00B1528E" w:rsidP="00687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9722C">
        <w:rPr>
          <w:rFonts w:ascii="Times New Roman" w:hAnsi="Times New Roman" w:cs="Times New Roman"/>
          <w:sz w:val="26"/>
          <w:szCs w:val="26"/>
        </w:rPr>
        <w:t>от</w:t>
      </w:r>
      <w:r w:rsidR="00B9722C">
        <w:rPr>
          <w:rFonts w:ascii="Times New Roman" w:hAnsi="Times New Roman" w:cs="Times New Roman"/>
          <w:sz w:val="26"/>
          <w:szCs w:val="26"/>
        </w:rPr>
        <w:t xml:space="preserve"> </w:t>
      </w:r>
      <w:r w:rsidR="00C60206">
        <w:rPr>
          <w:rFonts w:ascii="Times New Roman" w:hAnsi="Times New Roman" w:cs="Times New Roman"/>
          <w:sz w:val="26"/>
          <w:szCs w:val="26"/>
        </w:rPr>
        <w:t xml:space="preserve">11.04.2022 </w:t>
      </w:r>
      <w:r w:rsidR="00F40F70">
        <w:rPr>
          <w:rFonts w:ascii="Times New Roman" w:hAnsi="Times New Roman" w:cs="Times New Roman"/>
          <w:sz w:val="26"/>
          <w:szCs w:val="26"/>
        </w:rPr>
        <w:t xml:space="preserve">№ </w:t>
      </w:r>
      <w:r w:rsidR="00C60206">
        <w:rPr>
          <w:rFonts w:ascii="Times New Roman" w:hAnsi="Times New Roman" w:cs="Times New Roman"/>
          <w:sz w:val="26"/>
          <w:szCs w:val="26"/>
        </w:rPr>
        <w:t>209</w:t>
      </w:r>
      <w:r w:rsidR="00F40F70">
        <w:rPr>
          <w:rFonts w:ascii="Times New Roman" w:hAnsi="Times New Roman" w:cs="Times New Roman"/>
          <w:sz w:val="26"/>
          <w:szCs w:val="26"/>
        </w:rPr>
        <w:t>-па</w:t>
      </w:r>
      <w:r w:rsidR="00B9722C" w:rsidRPr="003F52FF">
        <w:rPr>
          <w:rFonts w:ascii="Times New Roman" w:hAnsi="Times New Roman" w:cs="Times New Roman"/>
          <w:sz w:val="26"/>
          <w:szCs w:val="26"/>
        </w:rPr>
        <w:t>)</w:t>
      </w:r>
    </w:p>
    <w:p w14:paraId="36830BA3" w14:textId="77777777" w:rsidR="00C30E13" w:rsidRPr="00C30E13" w:rsidRDefault="00C30E13" w:rsidP="00C30E1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1276"/>
        <w:gridCol w:w="993"/>
        <w:gridCol w:w="992"/>
        <w:gridCol w:w="992"/>
        <w:gridCol w:w="1134"/>
        <w:gridCol w:w="851"/>
        <w:gridCol w:w="1133"/>
        <w:gridCol w:w="992"/>
        <w:gridCol w:w="993"/>
        <w:gridCol w:w="851"/>
      </w:tblGrid>
      <w:tr w:rsidR="00C30E13" w:rsidRPr="00C30E13" w14:paraId="1026948D" w14:textId="77777777" w:rsidTr="008F401D">
        <w:trPr>
          <w:trHeight w:val="15"/>
        </w:trPr>
        <w:tc>
          <w:tcPr>
            <w:tcW w:w="568" w:type="dxa"/>
            <w:hideMark/>
          </w:tcPr>
          <w:p w14:paraId="5C623AF7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3F7CEBE6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72AC0C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83F2BDD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A829F84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02E69D0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6F9E28C0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18E45F0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1DC926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14:paraId="13BAA327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A11DBAB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A251A6C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7358E9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021" w:rsidRPr="00C30E13" w14:paraId="114F9E83" w14:textId="77777777" w:rsidTr="00D85DDC">
        <w:trPr>
          <w:trHeight w:val="983"/>
        </w:trPr>
        <w:tc>
          <w:tcPr>
            <w:tcW w:w="15452" w:type="dxa"/>
            <w:gridSpan w:val="13"/>
          </w:tcPr>
          <w:p w14:paraId="331D97A7" w14:textId="77777777" w:rsidR="00F10021" w:rsidRPr="00F10021" w:rsidRDefault="00F10021" w:rsidP="00C60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021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муниципальной программы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городского округа Спасск-Дальний</w:t>
            </w:r>
          </w:p>
        </w:tc>
      </w:tr>
      <w:tr w:rsidR="00F10021" w:rsidRPr="00C30E13" w14:paraId="7AA543FA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CDF3" w14:textId="77777777" w:rsidR="00F10021" w:rsidRPr="00C30E13" w:rsidRDefault="00F10021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9AC43" w14:textId="77777777" w:rsidR="00F10021" w:rsidRPr="00C30E13" w:rsidRDefault="00F10021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236AC" w14:textId="77777777" w:rsidR="00F10021" w:rsidRPr="00C30E13" w:rsidRDefault="00F10021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81E08" w14:textId="77777777" w:rsidR="00F10021" w:rsidRPr="00C30E13" w:rsidRDefault="00F10021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4DF90" w14:textId="77777777" w:rsidR="00F10021" w:rsidRPr="00C30E13" w:rsidRDefault="00F10021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17C2B" w14:textId="77777777" w:rsidR="00F10021" w:rsidRPr="00C30E13" w:rsidRDefault="00F10021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C30E13" w:rsidRPr="00C30E13" w14:paraId="4646B03A" w14:textId="77777777" w:rsidTr="008F401D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DBD2A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ECB1A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26BEE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347E1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941FA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4F95A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EA9E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8728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D300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 </w:t>
            </w:r>
            <w:r w:rsidRPr="00F100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45E8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B050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BFEC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3AEF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21">
              <w:rPr>
                <w:rFonts w:ascii="Times New Roman" w:hAnsi="Times New Roman" w:cs="Times New Roman"/>
                <w:sz w:val="20"/>
                <w:szCs w:val="20"/>
              </w:rPr>
              <w:t xml:space="preserve">2024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0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30E13" w:rsidRPr="00C30E13" w14:paraId="6C0D2A14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36CE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5868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5B94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1143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213EB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2FB35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BFC1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3D8E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CCC4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0538A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1DB4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52BD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F880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30E13" w:rsidRPr="00C30E13" w14:paraId="172EB04E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42A77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DF1F8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 по вопросам профилактики противодействия терроризму и экстремизму 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88FA9" w14:textId="77777777" w:rsidR="00C30E13" w:rsidRPr="00C30E13" w:rsidRDefault="00EF5EC1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EC1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комиссия при Администрации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1C14B1" w14:textId="77777777" w:rsidR="00C30E13" w:rsidRPr="00EF5EC1" w:rsidRDefault="00EF5EC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52C362" w14:textId="77777777" w:rsidR="00C30E13" w:rsidRPr="00C30E13" w:rsidRDefault="00AD0228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1E74D3" w14:textId="77777777" w:rsidR="00C30E13" w:rsidRPr="00C30E13" w:rsidRDefault="00AD0228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747D8B" w14:textId="77777777" w:rsidR="00C30E13" w:rsidRPr="00C30E13" w:rsidRDefault="00AD0228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0134DC" w14:textId="77777777" w:rsidR="00C30E13" w:rsidRPr="00C30E13" w:rsidRDefault="00AD0228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59D08" w14:textId="77777777" w:rsidR="00C30E13" w:rsidRPr="00C30E13" w:rsidRDefault="00AD0228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76363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09BA1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A33BD9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C6800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0228" w:rsidRPr="00C30E13" w14:paraId="40EA56EF" w14:textId="77777777" w:rsidTr="00F10FD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E4DD1" w14:textId="77777777" w:rsidR="00AD0228" w:rsidRPr="00C30E13" w:rsidRDefault="00AD0228" w:rsidP="00AD0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C2E95" w14:textId="77777777" w:rsidR="00AD0228" w:rsidRPr="00C30E13" w:rsidRDefault="00AD0228" w:rsidP="00AD0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3D416" w14:textId="77777777" w:rsidR="00AD0228" w:rsidRPr="00C30E13" w:rsidRDefault="00AD0228" w:rsidP="00A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EC1">
              <w:rPr>
                <w:rFonts w:ascii="Times New Roman" w:hAnsi="Times New Roman" w:cs="Times New Roman"/>
                <w:sz w:val="20"/>
                <w:szCs w:val="20"/>
              </w:rPr>
              <w:t>МКУ "Управление по делам ГО и ЧС городского округа Спасск-Дальний"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культуры, О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тдел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 спорту и молодежной политике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2C0E2F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28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28F1C6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D00476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47D9F1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80B970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AAB8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EE0350E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A601641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428FFB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9A7E42" w14:textId="77777777" w:rsidR="00AD0228" w:rsidRPr="00C30E13" w:rsidRDefault="00AD0228" w:rsidP="00AD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2D2E6CA4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5E810" w14:textId="77777777" w:rsidR="00C30E13" w:rsidRPr="00C30E13" w:rsidRDefault="00AD0228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49477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Взаимодействие Администрации городского округа Спасск-Дальний, УФСВНГ и ГУ МЧС по предупреждению террористических и экстремистских проявлений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06D61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20D50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99C05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73BB9E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F16E3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1E41AC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A2978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A5AD1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EE5D0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73407E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D3AE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10589C9D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A8C6B" w14:textId="77777777" w:rsidR="00C30E13" w:rsidRPr="00C30E13" w:rsidRDefault="00AD0228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9D197" w14:textId="77777777" w:rsidR="00C30E13" w:rsidRPr="00C30E13" w:rsidRDefault="00C30E13" w:rsidP="00A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Работа антитеррористической комиссии при Администрации городского округа Спасск-Дальний, в т.ч. проведение заседаний комиссии (ежеквартально)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A7D32" w14:textId="77777777" w:rsidR="00C30E13" w:rsidRPr="00C30E13" w:rsidRDefault="00C30E13" w:rsidP="00EF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МКУ "Управление по делам ГО и ЧС городского округа Спасск-Дальний", Отдел по физической культуре,  спорту и молодежной политике, Отдел  культуры , Управление образования,</w:t>
            </w:r>
            <w:r w:rsidR="00EF5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хозяйства, Управление экономики и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заказа, Финансовое управление, Антитеррористическая комиссия при Администрации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91E438" w14:textId="77777777" w:rsidR="00C30E13" w:rsidRPr="00C30E13" w:rsidRDefault="00AD0228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ED185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FCB1C2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0371D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531FF2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60C55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E3BCD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D08B8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4848FF5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7769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0E13" w:rsidRPr="00C30E13" w14:paraId="189D6982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CDF9E" w14:textId="77777777" w:rsidR="00C30E13" w:rsidRPr="00C30E13" w:rsidRDefault="00AD0228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B8D28" w14:textId="77777777" w:rsidR="00C30E13" w:rsidRPr="00C30E13" w:rsidRDefault="00C30E13" w:rsidP="00A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332CA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по делам ГО и ЧС городского округа Спасск-Дальний", </w:t>
            </w:r>
          </w:p>
          <w:p w14:paraId="59404194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Отдел по физической культуре,  спорту и молодежной политике, Отдел  культуры, Управление образования, Антитеррористическая комиссия при Администрации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20AE93" w14:textId="77777777" w:rsidR="00C30E13" w:rsidRPr="00C30E13" w:rsidRDefault="00AD0228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28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D5EEC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363D0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D0359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A4F25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0610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82583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7F565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1FA34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73DE0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22009A80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55D5E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BC162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миграционной обстановки в городском округе Спасск-Дальний с целью выявления тенденций и условий, способствующих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совершению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68519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"Управление по делам ГО и ЧС городского округа Спасск-Дальний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DCE846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C7974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02599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3348C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F7ABA4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8148C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491CE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E6557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69424C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11A73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258503A7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3E97C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0EA60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плана противодействия идеологии терроризма в городского округа Спасск-Дальний на 2021 - 2023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C44C8" w14:textId="77777777" w:rsidR="00C30E13" w:rsidRPr="00C30E13" w:rsidRDefault="00C30E1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по делам ГО и ЧС городского округа Спасск-Дальний", Отдел по физической культуре,  спорту и молодежной политике, Отдел  культуры, Управление </w:t>
            </w:r>
            <w:proofErr w:type="spellStart"/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образования,Управление</w:t>
            </w:r>
            <w:proofErr w:type="spellEnd"/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хозяйства, Антитеррористическая комиссия при Администрации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6799AE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B7F66B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93CD9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4347F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2D93D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DA4A1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F1823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1C532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AAE4E8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7E265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79C56887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9D1AA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D6934" w14:textId="77777777" w:rsidR="00C30E13" w:rsidRPr="00C30E13" w:rsidRDefault="00C30E13" w:rsidP="00A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учебно-материальной и методической базы курсов гражданской обороны в городского округа Спасск-Дальний путем внедрения современных методов обучения, а также профилактической работе на предприятиях и в организациях городского округа Спасск-Дальний по предотвращению и минимизации ущерба от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 террористической и экстремистской направленности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9F93C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"Управление по делам ГО и ЧС городского округа Спасск-Дальний ". УФСБ. УМВД. УФСВНГ, ГУ МЧС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BB4AB1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2D1E3F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EE4EB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4DED8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9D952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D057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F57025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DC33C7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BB283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1C3E7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15977F2F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80DAA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0E7BB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 или ЧС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6DAE2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УФСБ. УМВД, УФСВНГ, ГУ МЧС, МКУ "Управление по делам ГО и ЧС городского округа Спасск-Дальний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07E3CD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BADED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033D1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4A64AF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05473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916CA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3C241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942597C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16FA19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6285E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6319C4FD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6EA2A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24105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54F16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УФСБ. УМВД. УФСВНГ, 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культуры, Управление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B7B29E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4C370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E718DF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B2186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5FD947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F3DCD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492C67B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D50A77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FF5065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C125F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46FFA879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70F20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C2A13" w14:textId="77777777" w:rsidR="00C30E13" w:rsidRPr="00C30E13" w:rsidRDefault="00C30E13" w:rsidP="0079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6E0A8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45915B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E6218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A03CB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45ECDB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9C662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6A7ED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6501D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039D2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B075C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304E5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2718E750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EF748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17060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1104F" w14:textId="77777777" w:rsidR="00C30E13" w:rsidRPr="00C30E13" w:rsidRDefault="00C30E13" w:rsidP="008E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культуры, Управление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2B5CB9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90FDA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5EAEF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6A999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A92EC4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E4E82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96A35A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056A2A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DC6CF7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29633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5590F56D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B82A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BDD68" w14:textId="77777777" w:rsidR="00C30E13" w:rsidRPr="00C30E13" w:rsidRDefault="00C30E13" w:rsidP="00A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99075" w14:textId="77777777" w:rsidR="00C30E13" w:rsidRPr="00C30E13" w:rsidRDefault="00C30E13" w:rsidP="008E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 культуры , Управление жилищно-коммунального хозяйства,  УФСБ, УМВД, УФСВНГ, ГУ МЧС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77CE41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306B6E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96304E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C7F5E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31896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9F70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A16AEC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38FB467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08B6FF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13DE9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2CD5BA1A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43203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F67A5" w14:textId="77777777" w:rsidR="00C30E13" w:rsidRPr="00C30E13" w:rsidRDefault="00C30E13" w:rsidP="008E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 молодежной аудиторией встреч, семинаров, круглых столов, тематических акций в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7F484" w14:textId="77777777" w:rsidR="00C30E13" w:rsidRPr="00C30E13" w:rsidRDefault="00C30E13" w:rsidP="008E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образования, Отдел по физической культуре, спорту и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молодежной политики, Отдел  культуры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4C420C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8E94E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F289BA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9A866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123E62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0545B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F1152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C4665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95BDF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486D6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041B984A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142C0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A8848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собственности и ведении муниципального образования городского округа Спасск-Дальний,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B0567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9B12B0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28D4B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751DBE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02AA6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50544F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568E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686917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94799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094E5B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FAAE3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25C6DE32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E0FD9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2BDD0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антитеррористической защищенности и обеспечению охраны, пропускного и внутриобъектового режимов на объектах, находящихся в муниципальной собственности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8C76D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УФСБ, УМВД. УФСВНГ, МКУ "Управление по делам ГО и ЧС городского округа Спасск-Дальний ", Управление жилищно-коммунального хозяйства, Управление образования, Отдел по физической культуре, спорту и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политики, Отдел  культуры , Антитеррористическая комиссия при Администрации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3E78BF8" w14:textId="77777777" w:rsidR="00C30E13" w:rsidRPr="00C30E13" w:rsidRDefault="008E3A2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F18E1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E5293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6B6F4E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9A106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500A3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FA63B4A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3D6A0F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1ABC0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C5F0A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76DAE575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6FCA7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7805E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требований антитеррористической защищенности подведомственных объектов. находящихся в муниципальной собственности или ведении органов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446A1" w14:textId="77777777" w:rsidR="00C30E13" w:rsidRPr="00C30E13" w:rsidRDefault="00C30E13" w:rsidP="008E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Управление образования, Отдел по физической культуре, спорту и молодежной политики, Отдел  культуры , Управление экономики и муниципального заказа, Финансовое управление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7655F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CCEFDF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1B239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322391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8B29F2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51290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35FCA5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2A3A15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030016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1846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20221A7E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1A3E7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9BA72" w14:textId="77777777" w:rsidR="00C30E13" w:rsidRPr="00C30E13" w:rsidRDefault="00C30E13" w:rsidP="00AD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Организация в муниципальных учреждениях необходимых режимных мер, исключающих доступ на объекты посторонних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285F9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хозяйства, Управление образования, Отдел по физической культуре, спорту и молодежной политики, Антитеррористическая комиссия при </w:t>
            </w: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AA842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59C151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E22683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EC65E8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50E217D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798B1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19BECE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B9AC04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0904B9" w14:textId="77777777" w:rsidR="00C30E13" w:rsidRPr="00C30E13" w:rsidRDefault="00C30E13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6FCEE" w14:textId="77777777" w:rsidR="00C30E13" w:rsidRPr="00C30E13" w:rsidRDefault="00F10021" w:rsidP="00F1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F1A" w:rsidRPr="00C30E13" w14:paraId="5E6257E2" w14:textId="77777777" w:rsidTr="00C27F1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5F1A0E" w14:textId="77777777" w:rsidR="00C27F1A" w:rsidRPr="00C30E13" w:rsidRDefault="008E3A23" w:rsidP="00C2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7F1A" w:rsidRPr="00C3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777375" w14:textId="77777777" w:rsidR="00C27F1A" w:rsidRPr="00C30E13" w:rsidRDefault="00C27F1A" w:rsidP="00C2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централизованной охране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550AE" w14:textId="77777777" w:rsidR="00C27F1A" w:rsidRPr="00C30E13" w:rsidRDefault="00C27F1A" w:rsidP="00C2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МКУ «Хозяйственное управление АГО»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4502BE" w14:textId="77777777" w:rsidR="00C27F1A" w:rsidRPr="00C30E13" w:rsidRDefault="00C27F1A" w:rsidP="00C2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Спасск-Дальний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872391" w14:textId="77777777" w:rsidR="00C27F1A" w:rsidRPr="008F401D" w:rsidRDefault="00790D12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1 582,4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C44EC" w14:textId="77777777" w:rsidR="00C27F1A" w:rsidRPr="008F401D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F401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9CE401" w14:textId="77777777" w:rsidR="00C27F1A" w:rsidRPr="008F401D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E3E523" w14:textId="77777777" w:rsidR="00C27F1A" w:rsidRDefault="00C27F1A" w:rsidP="00C27F1A">
            <w:pPr>
              <w:jc w:val="center"/>
            </w:pPr>
            <w:r w:rsidRPr="00554AA7">
              <w:rPr>
                <w:rFonts w:ascii="Times New Roman" w:hAnsi="Times New Roman" w:cs="Times New Roman"/>
                <w:sz w:val="20"/>
                <w:szCs w:val="20"/>
              </w:rPr>
              <w:t>309,1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A4356" w14:textId="77777777" w:rsidR="00C27F1A" w:rsidRDefault="00C27F1A" w:rsidP="00C27F1A">
            <w:pPr>
              <w:jc w:val="center"/>
            </w:pPr>
            <w:r w:rsidRPr="00554AA7">
              <w:rPr>
                <w:rFonts w:ascii="Times New Roman" w:hAnsi="Times New Roman" w:cs="Times New Roman"/>
                <w:sz w:val="20"/>
                <w:szCs w:val="20"/>
              </w:rPr>
              <w:t>309,1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5608FD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A3CE70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339AB2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269D2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0E13" w:rsidRPr="00C30E13" w14:paraId="09637304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25496" w14:textId="77777777" w:rsidR="00C30E13" w:rsidRPr="00C30E13" w:rsidRDefault="008E3A2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0E13" w:rsidRPr="00C3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3F662" w14:textId="77777777" w:rsidR="00C30E13" w:rsidRPr="00C30E13" w:rsidRDefault="008F401D" w:rsidP="00C2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комплекса технических средств охран</w:t>
            </w:r>
            <w:r w:rsidR="00C27F1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0FB2B0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МКУ «Хозяйственное управление АГО»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706C5" w14:textId="77777777" w:rsidR="00C30E13" w:rsidRPr="00C30E13" w:rsidRDefault="00C30E13" w:rsidP="00C3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Спасск-Дальний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DB7EB7" w14:textId="77777777" w:rsidR="00C30E13" w:rsidRPr="008F401D" w:rsidRDefault="00790D12" w:rsidP="0038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9939CE" w14:textId="77777777" w:rsidR="00C30E13" w:rsidRPr="008F401D" w:rsidRDefault="0023708C" w:rsidP="0038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4B491C" w14:textId="77777777" w:rsidR="00C30E13" w:rsidRPr="008F401D" w:rsidRDefault="000A04D5" w:rsidP="0038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4096A2" w14:textId="77777777" w:rsidR="00C30E13" w:rsidRPr="008F401D" w:rsidRDefault="0023708C" w:rsidP="0023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F8837" w14:textId="77777777" w:rsidR="00C30E13" w:rsidRPr="00387C80" w:rsidRDefault="008F401D" w:rsidP="002370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401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7964C6" w14:textId="77777777" w:rsidR="00C30E13" w:rsidRPr="00387C80" w:rsidRDefault="00C30E13" w:rsidP="0038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1BBBA5" w14:textId="77777777" w:rsidR="00C30E13" w:rsidRPr="00387C80" w:rsidRDefault="00C30E13" w:rsidP="0038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FAA039" w14:textId="77777777" w:rsidR="00C30E13" w:rsidRPr="00387C80" w:rsidRDefault="00C30E13" w:rsidP="0038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1B181" w14:textId="77777777" w:rsidR="00C30E13" w:rsidRPr="00387C80" w:rsidRDefault="00387C80" w:rsidP="0038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E3A23" w:rsidRPr="00C30E13" w14:paraId="30F2634E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00910" w14:textId="77777777" w:rsidR="008E3A23" w:rsidRPr="0023708C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A895E2" w14:textId="77777777" w:rsidR="008E3A23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пропускного режима в здании АГО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AEE99" w14:textId="77777777" w:rsidR="008E3A23" w:rsidRPr="00C30E13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08C">
              <w:rPr>
                <w:rFonts w:ascii="Times New Roman" w:hAnsi="Times New Roman" w:cs="Times New Roman"/>
                <w:sz w:val="20"/>
                <w:szCs w:val="20"/>
              </w:rPr>
              <w:t>МКУ «Хозяйственное управление АГО»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021DA" w14:textId="77777777" w:rsidR="008E3A23" w:rsidRPr="00C30E13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08C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Спасск-Дальний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4F5980" w14:textId="77777777" w:rsidR="008E3A2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294AE8" w14:textId="77777777" w:rsidR="008E3A23" w:rsidRPr="008F401D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2B8F97" w14:textId="77777777" w:rsidR="008E3A23" w:rsidRPr="008F401D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308C32" w14:textId="77777777" w:rsidR="008E3A23" w:rsidRPr="008F401D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F02D9" w14:textId="77777777" w:rsidR="008E3A23" w:rsidRPr="008F401D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9D30E0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68C662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8F829C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24874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E3A23" w:rsidRPr="00C30E13" w14:paraId="7C6FE05B" w14:textId="77777777" w:rsidTr="008F40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88705" w14:textId="77777777" w:rsidR="008E3A23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0A2EE" w14:textId="77777777" w:rsidR="008E3A23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экстренного выезда наряда полиции при срабатывании кнопки тревожной сигнализации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775AE" w14:textId="77777777" w:rsidR="008E3A23" w:rsidRPr="0023708C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F1A">
              <w:rPr>
                <w:rFonts w:ascii="Times New Roman" w:hAnsi="Times New Roman" w:cs="Times New Roman"/>
                <w:sz w:val="20"/>
                <w:szCs w:val="20"/>
              </w:rPr>
              <w:t>МКУ «Хозяйственное управление АГО»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AA594B" w14:textId="77777777" w:rsidR="008E3A23" w:rsidRPr="0023708C" w:rsidRDefault="008E3A23" w:rsidP="008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F1A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Спасск-Дальний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307E38" w14:textId="77777777" w:rsidR="008E3A2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66FA5F" w14:textId="77777777" w:rsidR="008E3A2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9FC1B0" w14:textId="77777777" w:rsidR="008E3A23" w:rsidRDefault="000A04D5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D6591A" w14:textId="77777777" w:rsidR="008E3A2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4FDF4" w14:textId="77777777" w:rsidR="008E3A2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2F6CBA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6B1BC6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154CAE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B6934" w14:textId="77777777" w:rsidR="008E3A23" w:rsidRPr="00C30E13" w:rsidRDefault="008E3A23" w:rsidP="008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F1A" w:rsidRPr="00C30E13" w14:paraId="69B2D34D" w14:textId="77777777" w:rsidTr="00C27F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EF58C" w14:textId="77777777" w:rsidR="00C27F1A" w:rsidRPr="00C30E13" w:rsidRDefault="00C27F1A" w:rsidP="00C2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муниципальной 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EEAAD" w14:textId="77777777" w:rsidR="00C27F1A" w:rsidRPr="00C30E13" w:rsidRDefault="00C27F1A" w:rsidP="00C2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DE191" w14:textId="77777777" w:rsidR="00C27F1A" w:rsidRPr="00C30E13" w:rsidRDefault="00C27F1A" w:rsidP="00C2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1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Спасск-Дальний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632EAD" w14:textId="77777777" w:rsidR="00C27F1A" w:rsidRPr="00100FE5" w:rsidRDefault="00C27F1A" w:rsidP="00B97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B9722C">
              <w:rPr>
                <w:rFonts w:ascii="Times New Roman" w:hAnsi="Times New Roman" w:cs="Times New Roman"/>
                <w:b/>
                <w:sz w:val="20"/>
                <w:szCs w:val="20"/>
              </w:rPr>
              <w:t>087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972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0262C4" w14:textId="77777777" w:rsidR="00C27F1A" w:rsidRPr="00100FE5" w:rsidRDefault="00C27F1A" w:rsidP="00C27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b/>
                <w:sz w:val="20"/>
                <w:szCs w:val="20"/>
              </w:rPr>
              <w:t>661,1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93AA5C" w14:textId="77777777" w:rsidR="00C27F1A" w:rsidRPr="00100FE5" w:rsidRDefault="003C65E1" w:rsidP="00C27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FB44E4" w14:textId="77777777" w:rsidR="00C27F1A" w:rsidRPr="00100FE5" w:rsidRDefault="00C27F1A" w:rsidP="00C27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EC4E1" w14:textId="77777777" w:rsidR="00C27F1A" w:rsidRPr="00100FE5" w:rsidRDefault="00C27F1A" w:rsidP="00C27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323D4DD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A9F60F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5153C6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7A0DC" w14:textId="77777777" w:rsidR="00C27F1A" w:rsidRPr="00387C80" w:rsidRDefault="00C27F1A" w:rsidP="00C2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0C611C16" w14:textId="77777777" w:rsidR="00E17D36" w:rsidRDefault="00E17D36" w:rsidP="00F1002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17D36" w:rsidSect="00790D12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AED0" w14:textId="77777777" w:rsidR="000758BB" w:rsidRDefault="000758BB" w:rsidP="00F10021">
      <w:pPr>
        <w:spacing w:after="0" w:line="240" w:lineRule="auto"/>
      </w:pPr>
      <w:r>
        <w:separator/>
      </w:r>
    </w:p>
  </w:endnote>
  <w:endnote w:type="continuationSeparator" w:id="0">
    <w:p w14:paraId="21C855E9" w14:textId="77777777" w:rsidR="000758BB" w:rsidRDefault="000758BB" w:rsidP="00F1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89D1" w14:textId="77777777" w:rsidR="000758BB" w:rsidRDefault="000758BB" w:rsidP="00F10021">
      <w:pPr>
        <w:spacing w:after="0" w:line="240" w:lineRule="auto"/>
      </w:pPr>
      <w:r>
        <w:separator/>
      </w:r>
    </w:p>
  </w:footnote>
  <w:footnote w:type="continuationSeparator" w:id="0">
    <w:p w14:paraId="204F133E" w14:textId="77777777" w:rsidR="000758BB" w:rsidRDefault="000758BB" w:rsidP="00F10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F"/>
    <w:rsid w:val="00032F09"/>
    <w:rsid w:val="00044696"/>
    <w:rsid w:val="00047309"/>
    <w:rsid w:val="000758BB"/>
    <w:rsid w:val="000A04D5"/>
    <w:rsid w:val="000F18CD"/>
    <w:rsid w:val="000F50E2"/>
    <w:rsid w:val="00100FE5"/>
    <w:rsid w:val="0019595C"/>
    <w:rsid w:val="001B0BC4"/>
    <w:rsid w:val="001D16C5"/>
    <w:rsid w:val="001E630C"/>
    <w:rsid w:val="00235271"/>
    <w:rsid w:val="0023708C"/>
    <w:rsid w:val="00245F55"/>
    <w:rsid w:val="002553D6"/>
    <w:rsid w:val="00273787"/>
    <w:rsid w:val="00341992"/>
    <w:rsid w:val="00387C80"/>
    <w:rsid w:val="00395701"/>
    <w:rsid w:val="003C65E1"/>
    <w:rsid w:val="003E05E5"/>
    <w:rsid w:val="003F52FF"/>
    <w:rsid w:val="003F6EEC"/>
    <w:rsid w:val="004174E0"/>
    <w:rsid w:val="004A369E"/>
    <w:rsid w:val="00612C66"/>
    <w:rsid w:val="00625101"/>
    <w:rsid w:val="00643493"/>
    <w:rsid w:val="00651537"/>
    <w:rsid w:val="00653D5E"/>
    <w:rsid w:val="0066145A"/>
    <w:rsid w:val="0068758D"/>
    <w:rsid w:val="007039D1"/>
    <w:rsid w:val="00706B37"/>
    <w:rsid w:val="00743191"/>
    <w:rsid w:val="00747B34"/>
    <w:rsid w:val="00781031"/>
    <w:rsid w:val="00790D12"/>
    <w:rsid w:val="007D46CE"/>
    <w:rsid w:val="008430E6"/>
    <w:rsid w:val="0089479B"/>
    <w:rsid w:val="008E3A23"/>
    <w:rsid w:val="008F401D"/>
    <w:rsid w:val="008F5999"/>
    <w:rsid w:val="009120DB"/>
    <w:rsid w:val="009155EC"/>
    <w:rsid w:val="0093161E"/>
    <w:rsid w:val="00947DB5"/>
    <w:rsid w:val="009D6A7F"/>
    <w:rsid w:val="00A37537"/>
    <w:rsid w:val="00A4669F"/>
    <w:rsid w:val="00A57C2E"/>
    <w:rsid w:val="00A9554C"/>
    <w:rsid w:val="00AD0228"/>
    <w:rsid w:val="00AE061C"/>
    <w:rsid w:val="00B1528E"/>
    <w:rsid w:val="00B9722C"/>
    <w:rsid w:val="00BA5A07"/>
    <w:rsid w:val="00BD0071"/>
    <w:rsid w:val="00C27F1A"/>
    <w:rsid w:val="00C30E13"/>
    <w:rsid w:val="00C60206"/>
    <w:rsid w:val="00CE3A87"/>
    <w:rsid w:val="00D205EA"/>
    <w:rsid w:val="00D37FF9"/>
    <w:rsid w:val="00D434EA"/>
    <w:rsid w:val="00D97000"/>
    <w:rsid w:val="00DB7EA1"/>
    <w:rsid w:val="00DD571E"/>
    <w:rsid w:val="00E06AB2"/>
    <w:rsid w:val="00E17D36"/>
    <w:rsid w:val="00E83924"/>
    <w:rsid w:val="00E95AC1"/>
    <w:rsid w:val="00EA11F3"/>
    <w:rsid w:val="00EA4D61"/>
    <w:rsid w:val="00EB4A24"/>
    <w:rsid w:val="00EC4405"/>
    <w:rsid w:val="00EF5EC1"/>
    <w:rsid w:val="00F10021"/>
    <w:rsid w:val="00F40F70"/>
    <w:rsid w:val="00F5745E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0D31"/>
  <w15:chartTrackingRefBased/>
  <w15:docId w15:val="{FB81E79D-BFA7-4C7C-8E22-A8C58DD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021"/>
  </w:style>
  <w:style w:type="paragraph" w:styleId="a8">
    <w:name w:val="footer"/>
    <w:basedOn w:val="a"/>
    <w:link w:val="a9"/>
    <w:uiPriority w:val="99"/>
    <w:unhideWhenUsed/>
    <w:rsid w:val="00F1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021"/>
  </w:style>
  <w:style w:type="paragraph" w:styleId="aa">
    <w:name w:val="List Paragraph"/>
    <w:basedOn w:val="a"/>
    <w:uiPriority w:val="34"/>
    <w:qFormat/>
    <w:rsid w:val="003C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F216-C6F3-494E-A8E0-E52E4BC8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Путиловская Н.Е.</cp:lastModifiedBy>
  <cp:revision>36</cp:revision>
  <cp:lastPrinted>2022-04-11T23:55:00Z</cp:lastPrinted>
  <dcterms:created xsi:type="dcterms:W3CDTF">2021-07-01T22:04:00Z</dcterms:created>
  <dcterms:modified xsi:type="dcterms:W3CDTF">2022-04-11T23:56:00Z</dcterms:modified>
</cp:coreProperties>
</file>