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6" w:rsidRPr="00004853" w:rsidRDefault="00F244B6" w:rsidP="00F244B6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F244B6" w:rsidRPr="00004853" w:rsidRDefault="00F244B6" w:rsidP="00F244B6">
      <w:pPr>
        <w:spacing w:line="276" w:lineRule="auto"/>
        <w:jc w:val="center"/>
        <w:rPr>
          <w:sz w:val="26"/>
          <w:szCs w:val="26"/>
        </w:rPr>
      </w:pPr>
    </w:p>
    <w:p w:rsidR="00F244B6" w:rsidRPr="00004853" w:rsidRDefault="00F244B6" w:rsidP="00F244B6">
      <w:pPr>
        <w:spacing w:line="276" w:lineRule="auto"/>
        <w:jc w:val="center"/>
        <w:rPr>
          <w:sz w:val="26"/>
          <w:szCs w:val="26"/>
        </w:rPr>
      </w:pPr>
    </w:p>
    <w:p w:rsidR="00F244B6" w:rsidRPr="00004853" w:rsidRDefault="0098740A" w:rsidP="00F244B6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49.35pt;width:94pt;height:130pt;z-index:251663360">
            <v:imagedata r:id="rId5" o:title=""/>
            <w10:anchorlock/>
          </v:shape>
          <o:OLEObject Type="Embed" ProgID="Word.Picture.8" ShapeID="_x0000_s1028" DrawAspect="Content" ObjectID="_1718190863" r:id="rId6"/>
        </w:pict>
      </w:r>
    </w:p>
    <w:p w:rsidR="00F244B6" w:rsidRPr="00BD1BFC" w:rsidRDefault="00F244B6" w:rsidP="00F244B6">
      <w:pPr>
        <w:spacing w:line="276" w:lineRule="auto"/>
        <w:jc w:val="center"/>
        <w:rPr>
          <w:b/>
          <w:sz w:val="26"/>
          <w:szCs w:val="26"/>
        </w:rPr>
      </w:pPr>
      <w:r w:rsidRPr="00BD1BFC">
        <w:rPr>
          <w:b/>
          <w:sz w:val="26"/>
          <w:szCs w:val="26"/>
        </w:rPr>
        <w:t xml:space="preserve">ДУМА   </w:t>
      </w:r>
    </w:p>
    <w:p w:rsidR="00F244B6" w:rsidRPr="00BD1BFC" w:rsidRDefault="00F244B6" w:rsidP="00F244B6">
      <w:pPr>
        <w:pStyle w:val="a3"/>
        <w:spacing w:before="0" w:line="276" w:lineRule="auto"/>
        <w:rPr>
          <w:sz w:val="26"/>
          <w:szCs w:val="26"/>
        </w:rPr>
      </w:pPr>
      <w:r w:rsidRPr="00BD1BFC">
        <w:rPr>
          <w:sz w:val="26"/>
          <w:szCs w:val="26"/>
        </w:rPr>
        <w:t>ГОРОДСКОГО ОКРУГА  СПАССК-ДАЛЬНИЙ</w:t>
      </w:r>
    </w:p>
    <w:p w:rsidR="00F244B6" w:rsidRPr="00BD1BFC" w:rsidRDefault="00F244B6" w:rsidP="00F244B6">
      <w:pPr>
        <w:spacing w:line="276" w:lineRule="auto"/>
        <w:jc w:val="center"/>
        <w:rPr>
          <w:b/>
          <w:sz w:val="26"/>
          <w:szCs w:val="26"/>
        </w:rPr>
      </w:pPr>
      <w:r w:rsidRPr="00BD1BFC">
        <w:rPr>
          <w:b/>
          <w:sz w:val="26"/>
          <w:szCs w:val="26"/>
        </w:rPr>
        <w:t>ПРИМОРСКОГО КРАЯ</w:t>
      </w:r>
    </w:p>
    <w:p w:rsidR="00F244B6" w:rsidRPr="00004853" w:rsidRDefault="00F244B6" w:rsidP="00F244B6">
      <w:pPr>
        <w:spacing w:line="276" w:lineRule="auto"/>
        <w:jc w:val="center"/>
        <w:rPr>
          <w:b/>
          <w:sz w:val="26"/>
          <w:szCs w:val="26"/>
        </w:rPr>
      </w:pPr>
    </w:p>
    <w:p w:rsidR="00F244B6" w:rsidRPr="00A1539B" w:rsidRDefault="00F244B6" w:rsidP="00F244B6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bookmarkEnd w:id="0"/>
    <w:p w:rsidR="00753C48" w:rsidRDefault="00753C48" w:rsidP="000B1493">
      <w:pPr>
        <w:jc w:val="center"/>
      </w:pPr>
    </w:p>
    <w:p w:rsidR="00B26898" w:rsidRPr="00BD1BFC" w:rsidRDefault="000B1493" w:rsidP="000B1493">
      <w:pPr>
        <w:jc w:val="center"/>
        <w:rPr>
          <w:sz w:val="24"/>
          <w:szCs w:val="24"/>
        </w:rPr>
      </w:pPr>
      <w:proofErr w:type="gramStart"/>
      <w:r w:rsidRPr="00BD1BFC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BD1BFC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BD1BFC">
        <w:rPr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BD1BFC" w:rsidRPr="003B7AEA" w:rsidRDefault="00BD1BFC" w:rsidP="00BD1BFC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A"/>
          <w:sz w:val="26"/>
          <w:szCs w:val="26"/>
        </w:rPr>
      </w:pPr>
    </w:p>
    <w:p w:rsidR="00BD1BFC" w:rsidRPr="003B7AEA" w:rsidRDefault="00BD1BFC" w:rsidP="00BD1BFC">
      <w:pPr>
        <w:shd w:val="clear" w:color="auto" w:fill="FFFFFF"/>
        <w:ind w:left="6154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:rsidR="00BD1BFC" w:rsidRPr="003B7AEA" w:rsidRDefault="00BD1BFC" w:rsidP="00BD1BFC">
      <w:pPr>
        <w:shd w:val="clear" w:color="auto" w:fill="FFFFFF"/>
        <w:ind w:left="6158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pacing w:val="-2"/>
          <w:sz w:val="26"/>
          <w:szCs w:val="26"/>
        </w:rPr>
        <w:t>«  29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»</w:t>
      </w:r>
      <w:r>
        <w:rPr>
          <w:rFonts w:eastAsia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</w:t>
      </w:r>
      <w:r>
        <w:rPr>
          <w:rFonts w:eastAsia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eastAsia="Times New Roman"/>
          <w:color w:val="00000A"/>
          <w:spacing w:val="-2"/>
          <w:sz w:val="26"/>
          <w:szCs w:val="26"/>
        </w:rPr>
        <w:t xml:space="preserve">   2022 года</w:t>
      </w:r>
    </w:p>
    <w:p w:rsidR="00BD1BFC" w:rsidRPr="003B7AEA" w:rsidRDefault="00BD1BFC" w:rsidP="00BD1BF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A"/>
          <w:sz w:val="26"/>
          <w:szCs w:val="26"/>
        </w:rPr>
      </w:pPr>
    </w:p>
    <w:p w:rsidR="00735187" w:rsidRPr="00BD1BFC" w:rsidRDefault="002E6C23" w:rsidP="00BD1BFC">
      <w:pPr>
        <w:spacing w:line="276" w:lineRule="auto"/>
        <w:ind w:firstLine="708"/>
        <w:jc w:val="both"/>
        <w:rPr>
          <w:sz w:val="26"/>
          <w:szCs w:val="26"/>
        </w:rPr>
      </w:pPr>
      <w:r w:rsidRPr="00BD1BFC">
        <w:rPr>
          <w:sz w:val="26"/>
          <w:szCs w:val="26"/>
        </w:rPr>
        <w:t xml:space="preserve">1. </w:t>
      </w:r>
      <w:proofErr w:type="gramStart"/>
      <w:r w:rsidR="00735187" w:rsidRPr="00BD1BFC">
        <w:rPr>
          <w:sz w:val="26"/>
          <w:szCs w:val="26"/>
        </w:rPr>
        <w:t>Пункт 5</w:t>
      </w:r>
      <w:r w:rsidR="000B1493" w:rsidRPr="00BD1BFC">
        <w:rPr>
          <w:sz w:val="26"/>
          <w:szCs w:val="26"/>
        </w:rPr>
        <w:t xml:space="preserve"> </w:t>
      </w:r>
      <w:r w:rsidR="001A707A" w:rsidRPr="00BD1BFC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1A707A" w:rsidRPr="00BD1BFC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1A707A" w:rsidRPr="00BD1BFC">
        <w:rPr>
          <w:sz w:val="26"/>
          <w:szCs w:val="26"/>
        </w:rPr>
        <w:t xml:space="preserve">, </w:t>
      </w:r>
      <w:proofErr w:type="gramStart"/>
      <w:r w:rsidR="001A707A" w:rsidRPr="00BD1BFC">
        <w:rPr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утверждённо</w:t>
      </w:r>
      <w:r w:rsidR="00735187" w:rsidRPr="00BD1BFC">
        <w:rPr>
          <w:sz w:val="26"/>
          <w:szCs w:val="26"/>
        </w:rPr>
        <w:t>го</w:t>
      </w:r>
      <w:r w:rsidR="001A707A" w:rsidRPr="00BD1BFC">
        <w:rPr>
          <w:sz w:val="26"/>
          <w:szCs w:val="26"/>
        </w:rPr>
        <w:t xml:space="preserve"> решением Думы городского округа Спасск-Дальний от 2</w:t>
      </w:r>
      <w:r w:rsidR="005B2D56" w:rsidRPr="00BD1BFC">
        <w:rPr>
          <w:sz w:val="26"/>
          <w:szCs w:val="26"/>
        </w:rPr>
        <w:t>7</w:t>
      </w:r>
      <w:r w:rsidR="001A707A" w:rsidRPr="00BD1BFC">
        <w:rPr>
          <w:sz w:val="26"/>
          <w:szCs w:val="26"/>
        </w:rPr>
        <w:t>.05.2013 г. № 44 (в ред. от  25.02.2014 г. № 9, от 15.12.2014 г.  № 40 от 29.07.2015 г. № 92</w:t>
      </w:r>
      <w:r w:rsidR="00F244B6" w:rsidRPr="00BD1BFC">
        <w:rPr>
          <w:sz w:val="26"/>
          <w:szCs w:val="26"/>
        </w:rPr>
        <w:t>, от 01.12. 2016 г. № 86-НПА, от 30.10. 2017 г. № 97-НПА, от 22.12. 2017 г</w:t>
      </w:r>
      <w:proofErr w:type="gramEnd"/>
      <w:r w:rsidR="00F244B6" w:rsidRPr="00BD1BFC">
        <w:rPr>
          <w:sz w:val="26"/>
          <w:szCs w:val="26"/>
        </w:rPr>
        <w:t>. № 119-НПА, от 29.03.2019 г. № 8-НПА, от 27.06.2019 г. № 19</w:t>
      </w:r>
      <w:r w:rsidR="0095399D" w:rsidRPr="00BD1BFC">
        <w:rPr>
          <w:sz w:val="26"/>
          <w:szCs w:val="26"/>
        </w:rPr>
        <w:t>-НПА</w:t>
      </w:r>
      <w:r w:rsidR="00735187" w:rsidRPr="00BD1BFC">
        <w:rPr>
          <w:sz w:val="26"/>
          <w:szCs w:val="26"/>
        </w:rPr>
        <w:t xml:space="preserve">, от 31.03.2021 </w:t>
      </w:r>
      <w:hyperlink r:id="rId7" w:history="1">
        <w:r w:rsidR="00735187" w:rsidRPr="00BD1BFC">
          <w:rPr>
            <w:sz w:val="26"/>
            <w:szCs w:val="26"/>
          </w:rPr>
          <w:t>№ 22-НПА</w:t>
        </w:r>
      </w:hyperlink>
      <w:r w:rsidR="00735187" w:rsidRPr="00BD1BFC">
        <w:rPr>
          <w:sz w:val="26"/>
          <w:szCs w:val="26"/>
        </w:rPr>
        <w:t>,</w:t>
      </w:r>
      <w:proofErr w:type="gramStart"/>
      <w:r w:rsidR="00735187" w:rsidRPr="00BD1BFC">
        <w:rPr>
          <w:sz w:val="26"/>
          <w:szCs w:val="26"/>
        </w:rPr>
        <w:t xml:space="preserve">  </w:t>
      </w:r>
      <w:r w:rsidR="001A707A" w:rsidRPr="00BD1BFC">
        <w:rPr>
          <w:sz w:val="26"/>
          <w:szCs w:val="26"/>
        </w:rPr>
        <w:t>)</w:t>
      </w:r>
      <w:proofErr w:type="gramEnd"/>
      <w:r w:rsidR="001A707A" w:rsidRPr="00BD1BFC">
        <w:rPr>
          <w:sz w:val="26"/>
          <w:szCs w:val="26"/>
        </w:rPr>
        <w:t xml:space="preserve"> </w:t>
      </w:r>
      <w:r w:rsidR="00735187" w:rsidRPr="00BD1BFC">
        <w:rPr>
          <w:sz w:val="26"/>
          <w:szCs w:val="26"/>
        </w:rPr>
        <w:t>исключить</w:t>
      </w:r>
      <w:r w:rsidR="002B2BC2" w:rsidRPr="00BD1BFC">
        <w:rPr>
          <w:sz w:val="26"/>
          <w:szCs w:val="26"/>
        </w:rPr>
        <w:t>.</w:t>
      </w:r>
    </w:p>
    <w:p w:rsidR="00EA457D" w:rsidRPr="00BD1BFC" w:rsidRDefault="00BD1BFC" w:rsidP="00BD1BFC">
      <w:pPr>
        <w:pStyle w:val="a7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D1BFC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ab/>
      </w:r>
      <w:r w:rsidR="00EA457D" w:rsidRPr="00BD1B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Настоящее решение </w:t>
      </w:r>
      <w:proofErr w:type="gramStart"/>
      <w:r w:rsidR="00EA457D" w:rsidRPr="00BD1BFC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="00EA457D" w:rsidRPr="00BD1B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EA457D" w:rsidRPr="00BD1BFC" w:rsidRDefault="00EA457D" w:rsidP="00BD1B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 w:rsidRPr="00BD1BFC">
        <w:rPr>
          <w:sz w:val="26"/>
          <w:szCs w:val="26"/>
        </w:rPr>
        <w:tab/>
        <w:t xml:space="preserve">3. </w:t>
      </w:r>
      <w:r w:rsidRPr="00BD1BFC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BD1BFC" w:rsidRPr="00825071" w:rsidRDefault="00BD1BFC" w:rsidP="00BD1BFC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BD1BFC" w:rsidRDefault="00BD1BFC" w:rsidP="00BD1BFC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BD1BFC" w:rsidRPr="00825071" w:rsidRDefault="00BD1BFC" w:rsidP="00BD1BFC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BD1BFC" w:rsidRPr="00825071" w:rsidRDefault="00BD1BFC" w:rsidP="00BD1BFC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:rsidR="00BD1BFC" w:rsidRDefault="00BD1BFC" w:rsidP="00BD1BFC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       О.А. Митрофанов</w:t>
      </w:r>
    </w:p>
    <w:p w:rsidR="00BD1BFC" w:rsidRPr="003B7AEA" w:rsidRDefault="00BD1BFC" w:rsidP="00BD1BFC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</w:p>
    <w:p w:rsidR="00BD1BFC" w:rsidRPr="003B7AEA" w:rsidRDefault="00BD1BFC" w:rsidP="00BD1BFC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«       »           </w:t>
      </w:r>
      <w:r>
        <w:rPr>
          <w:rFonts w:eastAsia="Times New Roman"/>
          <w:color w:val="00000A"/>
          <w:sz w:val="26"/>
          <w:szCs w:val="26"/>
        </w:rPr>
        <w:t xml:space="preserve">  </w:t>
      </w:r>
      <w:r w:rsidRPr="003B7AEA">
        <w:rPr>
          <w:rFonts w:eastAsia="Times New Roman"/>
          <w:color w:val="00000A"/>
          <w:sz w:val="26"/>
          <w:szCs w:val="26"/>
        </w:rPr>
        <w:t xml:space="preserve">    2022 г.</w:t>
      </w:r>
    </w:p>
    <w:p w:rsidR="00BD1BFC" w:rsidRPr="003B7AEA" w:rsidRDefault="00BD1BFC" w:rsidP="00BD1BFC">
      <w:pPr>
        <w:widowControl w:val="0"/>
        <w:autoSpaceDE w:val="0"/>
        <w:autoSpaceDN w:val="0"/>
        <w:adjustRightInd w:val="0"/>
        <w:rPr>
          <w:rFonts w:eastAsia="Times New Roman"/>
          <w:color w:val="00000A"/>
          <w:sz w:val="26"/>
          <w:szCs w:val="26"/>
        </w:rPr>
      </w:pPr>
      <w:r w:rsidRPr="003B7AEA">
        <w:rPr>
          <w:rFonts w:eastAsia="Times New Roman"/>
          <w:color w:val="00000A"/>
          <w:sz w:val="26"/>
          <w:szCs w:val="26"/>
        </w:rPr>
        <w:t xml:space="preserve">№ </w:t>
      </w:r>
      <w:r>
        <w:rPr>
          <w:rFonts w:eastAsia="Times New Roman"/>
          <w:color w:val="00000A"/>
          <w:sz w:val="26"/>
          <w:szCs w:val="26"/>
        </w:rPr>
        <w:t xml:space="preserve">  31 </w:t>
      </w:r>
      <w:r w:rsidRPr="003B7AEA">
        <w:rPr>
          <w:rFonts w:eastAsia="Times New Roman"/>
          <w:color w:val="00000A"/>
          <w:sz w:val="26"/>
          <w:szCs w:val="26"/>
        </w:rPr>
        <w:t>- НПА</w:t>
      </w:r>
    </w:p>
    <w:p w:rsidR="00B26898" w:rsidRPr="00753C48" w:rsidRDefault="00B26898" w:rsidP="00BD1BFC">
      <w:pPr>
        <w:jc w:val="both"/>
        <w:rPr>
          <w:sz w:val="26"/>
          <w:szCs w:val="26"/>
        </w:rPr>
      </w:pPr>
    </w:p>
    <w:sectPr w:rsidR="00B26898" w:rsidRPr="00753C48" w:rsidSect="00BD1BF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2694"/>
    <w:rsid w:val="000629D3"/>
    <w:rsid w:val="00071FE7"/>
    <w:rsid w:val="00083D22"/>
    <w:rsid w:val="000B1493"/>
    <w:rsid w:val="000B7240"/>
    <w:rsid w:val="000C7DBB"/>
    <w:rsid w:val="001347AC"/>
    <w:rsid w:val="001A707A"/>
    <w:rsid w:val="001B5F3C"/>
    <w:rsid w:val="001B7D4A"/>
    <w:rsid w:val="001D30DA"/>
    <w:rsid w:val="002063B6"/>
    <w:rsid w:val="002B2BC2"/>
    <w:rsid w:val="002E6C23"/>
    <w:rsid w:val="003D6FD7"/>
    <w:rsid w:val="00433BEF"/>
    <w:rsid w:val="00504A61"/>
    <w:rsid w:val="005A5F1B"/>
    <w:rsid w:val="005B0B4B"/>
    <w:rsid w:val="005B2D56"/>
    <w:rsid w:val="0062462B"/>
    <w:rsid w:val="00643D0A"/>
    <w:rsid w:val="006F33CF"/>
    <w:rsid w:val="00735187"/>
    <w:rsid w:val="0074563E"/>
    <w:rsid w:val="00753C48"/>
    <w:rsid w:val="00803B80"/>
    <w:rsid w:val="008E54ED"/>
    <w:rsid w:val="0095399D"/>
    <w:rsid w:val="00956B8B"/>
    <w:rsid w:val="0098740A"/>
    <w:rsid w:val="009962D5"/>
    <w:rsid w:val="009E6177"/>
    <w:rsid w:val="009F2E0A"/>
    <w:rsid w:val="00AA0F56"/>
    <w:rsid w:val="00B26898"/>
    <w:rsid w:val="00BA4DD0"/>
    <w:rsid w:val="00BB7B02"/>
    <w:rsid w:val="00BC6F76"/>
    <w:rsid w:val="00BD1BFC"/>
    <w:rsid w:val="00C50C0A"/>
    <w:rsid w:val="00C8592E"/>
    <w:rsid w:val="00C976AC"/>
    <w:rsid w:val="00D77148"/>
    <w:rsid w:val="00D8655C"/>
    <w:rsid w:val="00D94543"/>
    <w:rsid w:val="00DA52CA"/>
    <w:rsid w:val="00E30787"/>
    <w:rsid w:val="00EA457D"/>
    <w:rsid w:val="00F244B6"/>
    <w:rsid w:val="00F55355"/>
    <w:rsid w:val="00F955B0"/>
    <w:rsid w:val="00FF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Стиль в законе Знак Знак"/>
    <w:link w:val="a7"/>
    <w:locked/>
    <w:rsid w:val="00EA457D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EA457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customStyle="1" w:styleId="ConsPlusNormal">
    <w:name w:val="ConsPlusNormal"/>
    <w:rsid w:val="0073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1D798D9E0906918BD5C604E4E5BD964E803501381CACE7FBD8D97B9EB4911C72985E0B438631D0AA34A7BC7F7C663000DF16E77DCB206CE49ADA8FE5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E42E-B3FB-444F-B827-4C0B9A08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10</cp:revision>
  <cp:lastPrinted>2022-07-01T04:27:00Z</cp:lastPrinted>
  <dcterms:created xsi:type="dcterms:W3CDTF">2021-03-24T06:54:00Z</dcterms:created>
  <dcterms:modified xsi:type="dcterms:W3CDTF">2022-07-01T04:27:00Z</dcterms:modified>
</cp:coreProperties>
</file>