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9422" w14:textId="77777777" w:rsidR="003A6F33" w:rsidRDefault="00ED2DA5" w:rsidP="005E575B">
      <w:pPr>
        <w:jc w:val="both"/>
      </w:pPr>
      <w:r>
        <w:rPr>
          <w:noProof/>
        </w:rPr>
        <w:drawing>
          <wp:anchor distT="0" distB="0" distL="114300" distR="114300" simplePos="0" relativeHeight="251658240" behindDoc="1" locked="0" layoutInCell="1" allowOverlap="1" wp14:anchorId="5B3E39E9" wp14:editId="7D407D60">
            <wp:simplePos x="0" y="0"/>
            <wp:positionH relativeFrom="column">
              <wp:posOffset>2735580</wp:posOffset>
            </wp:positionH>
            <wp:positionV relativeFrom="paragraph">
              <wp:posOffset>-245745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14:paraId="79DB9BAA" w14:textId="77777777" w:rsidR="003A6F33" w:rsidRDefault="003A6F33" w:rsidP="005E575B">
      <w:pPr>
        <w:jc w:val="both"/>
      </w:pPr>
    </w:p>
    <w:p w14:paraId="78EFB540" w14:textId="77777777" w:rsidR="005E575B" w:rsidRDefault="005E575B" w:rsidP="005E575B">
      <w:pPr>
        <w:jc w:val="both"/>
      </w:pPr>
    </w:p>
    <w:p w14:paraId="1F09590E" w14:textId="77777777" w:rsidR="005E575B" w:rsidRPr="00AC1E42" w:rsidRDefault="005E575B" w:rsidP="005E575B">
      <w:pPr>
        <w:pStyle w:val="1"/>
        <w:rPr>
          <w:sz w:val="26"/>
          <w:szCs w:val="26"/>
        </w:rPr>
      </w:pPr>
      <w:r>
        <w:rPr>
          <w:sz w:val="26"/>
          <w:szCs w:val="26"/>
        </w:rPr>
        <w:t>АДМИНИСТРАЦИЯ</w:t>
      </w:r>
    </w:p>
    <w:p w14:paraId="44AA2ADA" w14:textId="77777777" w:rsidR="005E575B" w:rsidRPr="00AC1E42" w:rsidRDefault="005E575B" w:rsidP="005E575B">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14:paraId="4F3AD2F3" w14:textId="77777777" w:rsidR="005E575B" w:rsidRPr="006D3C2E" w:rsidRDefault="005E575B" w:rsidP="005E575B">
      <w:pPr>
        <w:jc w:val="center"/>
        <w:rPr>
          <w:b/>
          <w:spacing w:val="20"/>
          <w:sz w:val="26"/>
          <w:szCs w:val="26"/>
        </w:rPr>
      </w:pPr>
    </w:p>
    <w:p w14:paraId="1EBB8162" w14:textId="77777777" w:rsidR="005E575B" w:rsidRPr="006D3C2E" w:rsidRDefault="005E575B" w:rsidP="005E575B">
      <w:pPr>
        <w:pStyle w:val="2"/>
        <w:rPr>
          <w:sz w:val="26"/>
          <w:szCs w:val="26"/>
        </w:rPr>
      </w:pPr>
      <w:r w:rsidRPr="006D3C2E">
        <w:rPr>
          <w:sz w:val="26"/>
          <w:szCs w:val="26"/>
        </w:rPr>
        <w:t>ПОСТАНОВЛЕНИЕ</w:t>
      </w:r>
    </w:p>
    <w:p w14:paraId="1A5F3C8F" w14:textId="493FBFB1" w:rsidR="005E575B" w:rsidRPr="005E575B" w:rsidRDefault="004672A1" w:rsidP="005E575B">
      <w:pPr>
        <w:rPr>
          <w:sz w:val="26"/>
          <w:szCs w:val="26"/>
        </w:rPr>
      </w:pPr>
      <w:r>
        <w:rPr>
          <w:sz w:val="26"/>
          <w:szCs w:val="26"/>
        </w:rPr>
        <w:t>28 июля 2022 г.</w:t>
      </w:r>
      <w:r w:rsidR="00303F71">
        <w:rPr>
          <w:sz w:val="26"/>
          <w:szCs w:val="26"/>
        </w:rPr>
        <w:t xml:space="preserve">                </w:t>
      </w:r>
      <w:r w:rsidR="005E575B" w:rsidRPr="004672A1">
        <w:rPr>
          <w:sz w:val="22"/>
          <w:szCs w:val="22"/>
        </w:rPr>
        <w:t>г. Спасск-Дальний, Приморского края</w:t>
      </w:r>
      <w:r w:rsidR="005E575B" w:rsidRPr="006D3C2E">
        <w:rPr>
          <w:sz w:val="26"/>
          <w:szCs w:val="26"/>
        </w:rPr>
        <w:t xml:space="preserve">                № </w:t>
      </w:r>
      <w:r w:rsidR="003716B6">
        <w:rPr>
          <w:sz w:val="26"/>
          <w:szCs w:val="26"/>
        </w:rPr>
        <w:t>541-па</w:t>
      </w:r>
    </w:p>
    <w:p w14:paraId="52A2F704" w14:textId="77777777" w:rsidR="005E575B" w:rsidRDefault="005E575B" w:rsidP="005E575B">
      <w:pPr>
        <w:jc w:val="center"/>
        <w:rPr>
          <w:szCs w:val="24"/>
        </w:rPr>
      </w:pPr>
    </w:p>
    <w:p w14:paraId="50EB2FB7" w14:textId="77777777" w:rsidR="00ED2DA5" w:rsidRDefault="00ED2DA5" w:rsidP="005E575B">
      <w:pPr>
        <w:jc w:val="center"/>
        <w:rPr>
          <w:szCs w:val="24"/>
        </w:rPr>
      </w:pPr>
    </w:p>
    <w:p w14:paraId="69926275" w14:textId="77777777" w:rsidR="00F864B9" w:rsidRPr="003D458D" w:rsidRDefault="005505ED" w:rsidP="005E575B">
      <w:pPr>
        <w:jc w:val="center"/>
        <w:rPr>
          <w:b/>
          <w:sz w:val="26"/>
          <w:szCs w:val="26"/>
        </w:rPr>
      </w:pPr>
      <w:r w:rsidRPr="003D458D">
        <w:rPr>
          <w:b/>
          <w:sz w:val="26"/>
          <w:szCs w:val="26"/>
        </w:rPr>
        <w:t>Об утверждении Порядка выявлени</w:t>
      </w:r>
      <w:r w:rsidR="00F864B9" w:rsidRPr="003D458D">
        <w:rPr>
          <w:b/>
          <w:sz w:val="26"/>
          <w:szCs w:val="26"/>
        </w:rPr>
        <w:t xml:space="preserve">я </w:t>
      </w:r>
      <w:r w:rsidRPr="003D458D">
        <w:rPr>
          <w:b/>
          <w:sz w:val="26"/>
          <w:szCs w:val="26"/>
        </w:rPr>
        <w:t xml:space="preserve">правообладателей </w:t>
      </w:r>
    </w:p>
    <w:p w14:paraId="2FD820AF" w14:textId="77777777" w:rsidR="005505ED" w:rsidRPr="003D458D" w:rsidRDefault="005505ED" w:rsidP="005E575B">
      <w:pPr>
        <w:jc w:val="center"/>
        <w:rPr>
          <w:b/>
          <w:sz w:val="26"/>
          <w:szCs w:val="26"/>
        </w:rPr>
      </w:pPr>
      <w:r w:rsidRPr="003D458D">
        <w:rPr>
          <w:b/>
          <w:sz w:val="26"/>
          <w:szCs w:val="26"/>
        </w:rPr>
        <w:t>ранее учтенных объектов недвижимости</w:t>
      </w:r>
    </w:p>
    <w:p w14:paraId="116AAEEC" w14:textId="77777777" w:rsidR="005E575B" w:rsidRPr="00915C43" w:rsidRDefault="005E575B" w:rsidP="005E575B">
      <w:pPr>
        <w:spacing w:line="276" w:lineRule="auto"/>
        <w:jc w:val="both"/>
      </w:pPr>
    </w:p>
    <w:p w14:paraId="44C542F0" w14:textId="77777777" w:rsidR="00450530" w:rsidRPr="00915C43" w:rsidRDefault="00131663" w:rsidP="005505ED">
      <w:pPr>
        <w:pStyle w:val="1"/>
        <w:shd w:val="clear" w:color="auto" w:fill="FFFFFF"/>
        <w:spacing w:line="360" w:lineRule="auto"/>
        <w:ind w:firstLine="709"/>
        <w:jc w:val="both"/>
        <w:rPr>
          <w:b w:val="0"/>
          <w:bCs/>
          <w:spacing w:val="0"/>
          <w:sz w:val="26"/>
          <w:szCs w:val="26"/>
        </w:rPr>
      </w:pPr>
      <w:r w:rsidRPr="00915C43">
        <w:rPr>
          <w:b w:val="0"/>
          <w:spacing w:val="0"/>
          <w:sz w:val="26"/>
          <w:szCs w:val="26"/>
        </w:rPr>
        <w:t>В</w:t>
      </w:r>
      <w:r w:rsidR="00450530" w:rsidRPr="00915C43">
        <w:rPr>
          <w:b w:val="0"/>
          <w:bCs/>
          <w:spacing w:val="0"/>
          <w:sz w:val="26"/>
          <w:szCs w:val="26"/>
        </w:rPr>
        <w:t xml:space="preserve"> соответствии с Федеральным</w:t>
      </w:r>
      <w:r w:rsidR="005505ED" w:rsidRPr="00915C43">
        <w:rPr>
          <w:b w:val="0"/>
          <w:bCs/>
          <w:spacing w:val="0"/>
          <w:sz w:val="26"/>
          <w:szCs w:val="26"/>
        </w:rPr>
        <w:t>и</w:t>
      </w:r>
      <w:r w:rsidR="00450530" w:rsidRPr="00915C43">
        <w:rPr>
          <w:b w:val="0"/>
          <w:bCs/>
          <w:spacing w:val="0"/>
          <w:sz w:val="26"/>
          <w:szCs w:val="26"/>
        </w:rPr>
        <w:t xml:space="preserve"> закон</w:t>
      </w:r>
      <w:r w:rsidR="005505ED" w:rsidRPr="00915C43">
        <w:rPr>
          <w:b w:val="0"/>
          <w:bCs/>
          <w:spacing w:val="0"/>
          <w:sz w:val="26"/>
          <w:szCs w:val="26"/>
        </w:rPr>
        <w:t>ами</w:t>
      </w:r>
      <w:r w:rsidR="00450530" w:rsidRPr="00915C43">
        <w:rPr>
          <w:b w:val="0"/>
          <w:bCs/>
          <w:spacing w:val="0"/>
          <w:sz w:val="26"/>
          <w:szCs w:val="26"/>
        </w:rPr>
        <w:t xml:space="preserve"> от </w:t>
      </w:r>
      <w:r w:rsidR="00450530" w:rsidRPr="00915C43">
        <w:rPr>
          <w:rStyle w:val="wT20"/>
          <w:b w:val="0"/>
          <w:bCs/>
          <w:spacing w:val="0"/>
          <w:sz w:val="26"/>
          <w:szCs w:val="26"/>
        </w:rPr>
        <w:t>06 октября 2003 года № 131-ФЗ «Об общих принципах организации местного самоуправления в Российской Федерации»,</w:t>
      </w:r>
      <w:r w:rsidR="005505ED" w:rsidRPr="00915C43">
        <w:rPr>
          <w:b w:val="0"/>
          <w:spacing w:val="0"/>
          <w:sz w:val="26"/>
          <w:szCs w:val="26"/>
        </w:rPr>
        <w:t>от 30 декабря 2020 года № 518-ФЗ «О внесении изменений в отдельные законодательные акты Российской Федерации»</w:t>
      </w:r>
      <w:r w:rsidR="00450530" w:rsidRPr="00915C43">
        <w:rPr>
          <w:b w:val="0"/>
          <w:spacing w:val="0"/>
          <w:sz w:val="26"/>
          <w:szCs w:val="26"/>
        </w:rPr>
        <w:t xml:space="preserve">,  </w:t>
      </w:r>
      <w:r w:rsidR="00450530" w:rsidRPr="00915C43">
        <w:rPr>
          <w:b w:val="0"/>
          <w:bCs/>
          <w:spacing w:val="0"/>
          <w:sz w:val="26"/>
          <w:szCs w:val="26"/>
        </w:rPr>
        <w:t>Положением о порядке управления и распоряжения имуществом, находящимся в муниципальной собственности городского округа Спасск-Дальний,  утвержденным решением Думы городского округа Спасск-Дальний от 31 июля 2012 года № 67, Положением об управлении земельных, имущественных отношений и градостроительства Администрации городского округа Спасск-Дальний, утвержденным постановлением Администрации городского округа Спасск-Дальний от 08 июня 2022 года № 377-па,  Администрация городского округа Спасск-Дальний</w:t>
      </w:r>
    </w:p>
    <w:p w14:paraId="5EA5DBA9" w14:textId="77777777" w:rsidR="005E575B" w:rsidRPr="00915C43" w:rsidRDefault="005E575B" w:rsidP="005E575B">
      <w:pPr>
        <w:spacing w:line="360" w:lineRule="auto"/>
      </w:pPr>
    </w:p>
    <w:p w14:paraId="1BE8C082" w14:textId="77777777" w:rsidR="005E575B" w:rsidRDefault="005E575B" w:rsidP="005E575B">
      <w:pPr>
        <w:pStyle w:val="1"/>
        <w:shd w:val="clear" w:color="auto" w:fill="FFFFFF"/>
        <w:spacing w:line="360" w:lineRule="auto"/>
        <w:jc w:val="both"/>
        <w:rPr>
          <w:b w:val="0"/>
          <w:sz w:val="26"/>
          <w:szCs w:val="26"/>
        </w:rPr>
      </w:pPr>
      <w:r>
        <w:rPr>
          <w:b w:val="0"/>
          <w:sz w:val="26"/>
          <w:szCs w:val="26"/>
        </w:rPr>
        <w:t>ПОСТАНОВЛЯЕТ</w:t>
      </w:r>
      <w:r w:rsidRPr="00D11FCB">
        <w:rPr>
          <w:b w:val="0"/>
          <w:sz w:val="26"/>
          <w:szCs w:val="26"/>
        </w:rPr>
        <w:t>:</w:t>
      </w:r>
    </w:p>
    <w:p w14:paraId="4B2DF419" w14:textId="77777777" w:rsidR="00DE67C0" w:rsidRPr="00DE67C0" w:rsidRDefault="00DE67C0" w:rsidP="00DE67C0"/>
    <w:p w14:paraId="3CFA37C0" w14:textId="1536F96D" w:rsidR="002702B9" w:rsidRDefault="00DE67C0" w:rsidP="00131663">
      <w:pPr>
        <w:spacing w:line="360" w:lineRule="auto"/>
        <w:ind w:firstLine="708"/>
        <w:jc w:val="both"/>
        <w:rPr>
          <w:sz w:val="26"/>
          <w:szCs w:val="26"/>
        </w:rPr>
      </w:pPr>
      <w:r>
        <w:rPr>
          <w:sz w:val="26"/>
          <w:szCs w:val="26"/>
        </w:rPr>
        <w:t xml:space="preserve">1. </w:t>
      </w:r>
      <w:r w:rsidR="002702B9">
        <w:rPr>
          <w:sz w:val="26"/>
          <w:szCs w:val="26"/>
        </w:rPr>
        <w:t xml:space="preserve">Определить </w:t>
      </w:r>
      <w:r w:rsidR="0096643F">
        <w:rPr>
          <w:sz w:val="26"/>
          <w:szCs w:val="26"/>
        </w:rPr>
        <w:t>управление</w:t>
      </w:r>
      <w:r w:rsidR="00303F71">
        <w:rPr>
          <w:sz w:val="26"/>
          <w:szCs w:val="26"/>
        </w:rPr>
        <w:t xml:space="preserve"> </w:t>
      </w:r>
      <w:r w:rsidR="0096643F">
        <w:rPr>
          <w:sz w:val="26"/>
          <w:szCs w:val="26"/>
        </w:rPr>
        <w:t xml:space="preserve">земельных, имущественных отношений и градостроительства Администрации городского округа Спасск-Дальний уполномоченным органом, осуществляющим мероприятия по </w:t>
      </w:r>
      <w:r w:rsidR="0096643F" w:rsidRPr="00131663">
        <w:rPr>
          <w:sz w:val="26"/>
          <w:szCs w:val="26"/>
        </w:rPr>
        <w:t>выявлени</w:t>
      </w:r>
      <w:r w:rsidR="0096643F">
        <w:rPr>
          <w:sz w:val="26"/>
          <w:szCs w:val="26"/>
        </w:rPr>
        <w:t>ю</w:t>
      </w:r>
      <w:r w:rsidR="0096643F" w:rsidRPr="00131663">
        <w:rPr>
          <w:sz w:val="26"/>
          <w:szCs w:val="26"/>
        </w:rPr>
        <w:t xml:space="preserve"> правообладателей ранее учтенных объектов недвижимости</w:t>
      </w:r>
      <w:r w:rsidR="0096643F">
        <w:rPr>
          <w:sz w:val="26"/>
          <w:szCs w:val="26"/>
        </w:rPr>
        <w:t>.</w:t>
      </w:r>
    </w:p>
    <w:p w14:paraId="6639A454" w14:textId="77777777" w:rsidR="00131663" w:rsidRPr="00131663" w:rsidRDefault="002702B9" w:rsidP="00131663">
      <w:pPr>
        <w:spacing w:line="360" w:lineRule="auto"/>
        <w:ind w:firstLine="708"/>
        <w:jc w:val="both"/>
        <w:rPr>
          <w:sz w:val="26"/>
          <w:szCs w:val="26"/>
        </w:rPr>
      </w:pPr>
      <w:r>
        <w:rPr>
          <w:sz w:val="26"/>
          <w:szCs w:val="26"/>
        </w:rPr>
        <w:t xml:space="preserve">2. </w:t>
      </w:r>
      <w:r w:rsidR="00F864B9">
        <w:rPr>
          <w:sz w:val="26"/>
          <w:szCs w:val="26"/>
        </w:rPr>
        <w:t xml:space="preserve">Утвердить </w:t>
      </w:r>
      <w:r w:rsidR="00131663" w:rsidRPr="00131663">
        <w:rPr>
          <w:sz w:val="26"/>
          <w:szCs w:val="26"/>
        </w:rPr>
        <w:t>Порядок выявлени</w:t>
      </w:r>
      <w:r w:rsidR="00F864B9">
        <w:rPr>
          <w:sz w:val="26"/>
          <w:szCs w:val="26"/>
        </w:rPr>
        <w:t>я</w:t>
      </w:r>
      <w:r w:rsidR="00131663" w:rsidRPr="00131663">
        <w:rPr>
          <w:sz w:val="26"/>
          <w:szCs w:val="26"/>
        </w:rPr>
        <w:t xml:space="preserve"> правообладателей ранее учтенных объектов недвижимости</w:t>
      </w:r>
      <w:r w:rsidR="00F864B9">
        <w:rPr>
          <w:sz w:val="26"/>
          <w:szCs w:val="26"/>
        </w:rPr>
        <w:t xml:space="preserve"> (прилагается).</w:t>
      </w:r>
    </w:p>
    <w:p w14:paraId="4C6213B7" w14:textId="103F8D64" w:rsidR="00131663" w:rsidRPr="00131663" w:rsidRDefault="002702B9" w:rsidP="00131663">
      <w:pPr>
        <w:spacing w:line="360" w:lineRule="auto"/>
        <w:ind w:firstLine="708"/>
        <w:jc w:val="both"/>
        <w:rPr>
          <w:sz w:val="26"/>
          <w:szCs w:val="26"/>
        </w:rPr>
      </w:pPr>
      <w:r>
        <w:rPr>
          <w:sz w:val="26"/>
          <w:szCs w:val="26"/>
        </w:rPr>
        <w:t>3</w:t>
      </w:r>
      <w:r w:rsidR="00DE67C0">
        <w:rPr>
          <w:sz w:val="26"/>
          <w:szCs w:val="26"/>
        </w:rPr>
        <w:t>.</w:t>
      </w:r>
      <w:r w:rsidR="00303F71">
        <w:rPr>
          <w:sz w:val="26"/>
          <w:szCs w:val="26"/>
        </w:rPr>
        <w:t xml:space="preserve"> </w:t>
      </w:r>
      <w:r w:rsidR="00131663" w:rsidRPr="00131663">
        <w:rPr>
          <w:sz w:val="26"/>
          <w:szCs w:val="26"/>
        </w:rPr>
        <w:t xml:space="preserve">Установить, что должностные лица </w:t>
      </w:r>
      <w:r w:rsidR="004672A1">
        <w:rPr>
          <w:sz w:val="26"/>
          <w:szCs w:val="26"/>
        </w:rPr>
        <w:t>у</w:t>
      </w:r>
      <w:r w:rsidR="00131663">
        <w:rPr>
          <w:sz w:val="26"/>
          <w:szCs w:val="26"/>
        </w:rPr>
        <w:t>правления</w:t>
      </w:r>
      <w:r w:rsidR="00303F71">
        <w:rPr>
          <w:sz w:val="26"/>
          <w:szCs w:val="26"/>
        </w:rPr>
        <w:t xml:space="preserve"> </w:t>
      </w:r>
      <w:r w:rsidR="00131663">
        <w:rPr>
          <w:sz w:val="26"/>
          <w:szCs w:val="26"/>
        </w:rPr>
        <w:t>земельных, имущественных</w:t>
      </w:r>
      <w:r w:rsidR="00303F71">
        <w:rPr>
          <w:sz w:val="26"/>
          <w:szCs w:val="26"/>
        </w:rPr>
        <w:t xml:space="preserve"> </w:t>
      </w:r>
      <w:r w:rsidR="00131663">
        <w:rPr>
          <w:sz w:val="26"/>
          <w:szCs w:val="26"/>
        </w:rPr>
        <w:t>отношений и градостроительства Администрации городского округа Спасск-Дальний</w:t>
      </w:r>
      <w:r w:rsidR="00131663" w:rsidRPr="00131663">
        <w:rPr>
          <w:sz w:val="26"/>
          <w:szCs w:val="26"/>
        </w:rPr>
        <w:t xml:space="preserve"> являются уполномоченными на:</w:t>
      </w:r>
    </w:p>
    <w:p w14:paraId="699B2E37" w14:textId="77777777" w:rsidR="00131663" w:rsidRPr="00131663" w:rsidRDefault="00DE67C0" w:rsidP="00915C43">
      <w:pPr>
        <w:spacing w:line="360" w:lineRule="auto"/>
        <w:ind w:firstLine="708"/>
        <w:jc w:val="both"/>
        <w:rPr>
          <w:sz w:val="26"/>
          <w:szCs w:val="26"/>
        </w:rPr>
      </w:pPr>
      <w:r>
        <w:rPr>
          <w:sz w:val="26"/>
          <w:szCs w:val="26"/>
        </w:rPr>
        <w:t xml:space="preserve">- </w:t>
      </w:r>
      <w:r w:rsidR="00131663" w:rsidRPr="00131663">
        <w:rPr>
          <w:sz w:val="26"/>
          <w:szCs w:val="26"/>
        </w:rPr>
        <w:t xml:space="preserve">проведение мероприятий по выявлению правообладателей ранее учтенных объектов недвижимого имущества на территории </w:t>
      </w:r>
      <w:r w:rsidR="00131663">
        <w:rPr>
          <w:sz w:val="26"/>
          <w:szCs w:val="26"/>
        </w:rPr>
        <w:t>городского округа Спасск-Дальний</w:t>
      </w:r>
      <w:r w:rsidR="00131663" w:rsidRPr="00131663">
        <w:rPr>
          <w:sz w:val="26"/>
          <w:szCs w:val="26"/>
        </w:rPr>
        <w:t>;</w:t>
      </w:r>
    </w:p>
    <w:p w14:paraId="0148F2EA" w14:textId="77777777" w:rsidR="00131663" w:rsidRPr="00131663" w:rsidRDefault="00DE67C0" w:rsidP="00915C43">
      <w:pPr>
        <w:spacing w:line="360" w:lineRule="auto"/>
        <w:ind w:firstLine="708"/>
        <w:jc w:val="both"/>
        <w:rPr>
          <w:sz w:val="26"/>
          <w:szCs w:val="26"/>
        </w:rPr>
      </w:pPr>
      <w:r>
        <w:rPr>
          <w:sz w:val="26"/>
          <w:szCs w:val="26"/>
        </w:rPr>
        <w:lastRenderedPageBreak/>
        <w:t xml:space="preserve">- </w:t>
      </w:r>
      <w:r w:rsidR="00131663" w:rsidRPr="00131663">
        <w:rPr>
          <w:sz w:val="26"/>
          <w:szCs w:val="26"/>
        </w:rPr>
        <w:t>установление основных и дополнительных сведений об объектах недвижимого имущества, отсутствующих в Едином государственном реестре недвижимости;</w:t>
      </w:r>
    </w:p>
    <w:p w14:paraId="669BA2F1" w14:textId="77777777" w:rsidR="00131663" w:rsidRPr="00131663" w:rsidRDefault="00DE67C0" w:rsidP="00915C43">
      <w:pPr>
        <w:spacing w:line="360" w:lineRule="auto"/>
        <w:ind w:firstLine="708"/>
        <w:jc w:val="both"/>
        <w:rPr>
          <w:sz w:val="26"/>
          <w:szCs w:val="26"/>
        </w:rPr>
      </w:pPr>
      <w:r>
        <w:rPr>
          <w:sz w:val="26"/>
          <w:szCs w:val="26"/>
        </w:rPr>
        <w:t xml:space="preserve">- </w:t>
      </w:r>
      <w:r w:rsidR="00131663" w:rsidRPr="00131663">
        <w:rPr>
          <w:sz w:val="26"/>
          <w:szCs w:val="26"/>
        </w:rPr>
        <w:t>проведение осмотра объектов недвижимости (зданий, строений, сооружений, объектов незавершенного строительства, земельных участков), в том числе расположенных в границах дачных, садоводческих и огороднических товариществ, а также гаражных кооперативов, при проведении мероприятий по выявлению правообладателей ранее учтенных объектов недвижимости;</w:t>
      </w:r>
    </w:p>
    <w:p w14:paraId="7BC6F0A2" w14:textId="77777777" w:rsidR="00131663" w:rsidRPr="00131663" w:rsidRDefault="00DE67C0" w:rsidP="00915C43">
      <w:pPr>
        <w:spacing w:line="360" w:lineRule="auto"/>
        <w:ind w:firstLine="708"/>
        <w:jc w:val="both"/>
        <w:rPr>
          <w:sz w:val="26"/>
          <w:szCs w:val="26"/>
        </w:rPr>
      </w:pPr>
      <w:r>
        <w:rPr>
          <w:sz w:val="26"/>
          <w:szCs w:val="26"/>
        </w:rPr>
        <w:t xml:space="preserve">- </w:t>
      </w:r>
      <w:r w:rsidR="00131663" w:rsidRPr="00131663">
        <w:rPr>
          <w:sz w:val="26"/>
          <w:szCs w:val="26"/>
        </w:rPr>
        <w:t>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 за исключением земельных участков, у которых отсутствуют основные и дополнительные сведения в Едином государственном реестре недвижимости;</w:t>
      </w:r>
    </w:p>
    <w:p w14:paraId="1A0A708A" w14:textId="77777777" w:rsidR="00131663" w:rsidRPr="003D458D" w:rsidRDefault="00DE67C0" w:rsidP="00915C43">
      <w:pPr>
        <w:spacing w:line="360" w:lineRule="auto"/>
        <w:ind w:firstLine="708"/>
        <w:jc w:val="both"/>
        <w:rPr>
          <w:sz w:val="26"/>
          <w:szCs w:val="26"/>
        </w:rPr>
      </w:pPr>
      <w:r w:rsidRPr="003D458D">
        <w:rPr>
          <w:sz w:val="26"/>
          <w:szCs w:val="26"/>
        </w:rPr>
        <w:t xml:space="preserve">- </w:t>
      </w:r>
      <w:r w:rsidR="00131663" w:rsidRPr="003D458D">
        <w:rPr>
          <w:sz w:val="26"/>
          <w:szCs w:val="26"/>
        </w:rPr>
        <w:t>приятие решений о выявлении правообладателей ранее учтенных объектов недвижимости, сведения о правообладателях которых отсутствуют в Едином государственном реестре недвижимости;</w:t>
      </w:r>
    </w:p>
    <w:p w14:paraId="1D8C1103" w14:textId="77777777" w:rsidR="00131663" w:rsidRPr="003D458D" w:rsidRDefault="00DE67C0" w:rsidP="00915C43">
      <w:pPr>
        <w:spacing w:line="360" w:lineRule="auto"/>
        <w:ind w:firstLine="708"/>
        <w:jc w:val="both"/>
        <w:rPr>
          <w:sz w:val="26"/>
          <w:szCs w:val="26"/>
        </w:rPr>
      </w:pPr>
      <w:r w:rsidRPr="003D458D">
        <w:rPr>
          <w:sz w:val="26"/>
          <w:szCs w:val="26"/>
        </w:rPr>
        <w:t xml:space="preserve">- </w:t>
      </w:r>
      <w:r w:rsidR="00131663" w:rsidRPr="003D458D">
        <w:rPr>
          <w:sz w:val="26"/>
          <w:szCs w:val="26"/>
        </w:rPr>
        <w:t>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w:t>
      </w:r>
    </w:p>
    <w:p w14:paraId="21756061" w14:textId="790B7DEC" w:rsidR="00F864B9" w:rsidRPr="003D458D" w:rsidRDefault="00F864B9" w:rsidP="00F864B9">
      <w:pPr>
        <w:pStyle w:val="ConsPlusTitle"/>
        <w:tabs>
          <w:tab w:val="left" w:pos="709"/>
        </w:tabs>
        <w:spacing w:line="360" w:lineRule="auto"/>
        <w:jc w:val="both"/>
        <w:rPr>
          <w:rFonts w:ascii="Times New Roman" w:hAnsi="Times New Roman" w:cs="Times New Roman"/>
          <w:b w:val="0"/>
          <w:sz w:val="26"/>
          <w:szCs w:val="26"/>
        </w:rPr>
      </w:pPr>
      <w:r w:rsidRPr="003D458D">
        <w:rPr>
          <w:rFonts w:ascii="Times New Roman" w:hAnsi="Times New Roman" w:cs="Times New Roman"/>
          <w:b w:val="0"/>
          <w:sz w:val="26"/>
          <w:szCs w:val="26"/>
        </w:rPr>
        <w:tab/>
      </w:r>
      <w:r w:rsidR="001F1E19">
        <w:rPr>
          <w:rFonts w:ascii="Times New Roman" w:hAnsi="Times New Roman" w:cs="Times New Roman"/>
          <w:b w:val="0"/>
          <w:sz w:val="26"/>
          <w:szCs w:val="26"/>
        </w:rPr>
        <w:t>3</w:t>
      </w:r>
      <w:r w:rsidRPr="003D458D">
        <w:rPr>
          <w:rFonts w:ascii="Times New Roman" w:hAnsi="Times New Roman" w:cs="Times New Roman"/>
          <w:b w:val="0"/>
          <w:sz w:val="26"/>
          <w:szCs w:val="26"/>
        </w:rPr>
        <w:t>.</w:t>
      </w:r>
      <w:r w:rsidR="000C4666">
        <w:rPr>
          <w:rFonts w:ascii="Times New Roman" w:hAnsi="Times New Roman" w:cs="Times New Roman"/>
          <w:b w:val="0"/>
          <w:sz w:val="26"/>
          <w:szCs w:val="26"/>
        </w:rPr>
        <w:t xml:space="preserve"> </w:t>
      </w:r>
      <w:r w:rsidRPr="003D458D">
        <w:rPr>
          <w:rFonts w:ascii="Times New Roman" w:hAnsi="Times New Roman" w:cs="Times New Roman"/>
          <w:b w:val="0"/>
          <w:sz w:val="26"/>
          <w:szCs w:val="26"/>
        </w:rPr>
        <w:t>Административному управлению Администрации городского округа Спасск-Дальний (</w:t>
      </w:r>
      <w:proofErr w:type="spellStart"/>
      <w:r w:rsidRPr="003D458D">
        <w:rPr>
          <w:rFonts w:ascii="Times New Roman" w:hAnsi="Times New Roman" w:cs="Times New Roman"/>
          <w:b w:val="0"/>
          <w:sz w:val="26"/>
          <w:szCs w:val="26"/>
        </w:rPr>
        <w:t>Моняк</w:t>
      </w:r>
      <w:proofErr w:type="spellEnd"/>
      <w:r w:rsidRPr="003D458D">
        <w:rPr>
          <w:rFonts w:ascii="Times New Roman" w:hAnsi="Times New Roman" w:cs="Times New Roman"/>
          <w:b w:val="0"/>
          <w:sz w:val="26"/>
          <w:szCs w:val="26"/>
        </w:rPr>
        <w:t>)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Спасск-Дальний.</w:t>
      </w:r>
    </w:p>
    <w:p w14:paraId="2EFF3D3C" w14:textId="4A19A9BC" w:rsidR="00131663" w:rsidRPr="003D458D" w:rsidRDefault="001F1E19" w:rsidP="00131663">
      <w:pPr>
        <w:spacing w:line="360" w:lineRule="auto"/>
        <w:ind w:firstLine="708"/>
        <w:jc w:val="both"/>
        <w:rPr>
          <w:sz w:val="26"/>
          <w:szCs w:val="26"/>
        </w:rPr>
      </w:pPr>
      <w:r>
        <w:rPr>
          <w:sz w:val="26"/>
          <w:szCs w:val="26"/>
        </w:rPr>
        <w:t>4</w:t>
      </w:r>
      <w:r w:rsidR="00131663" w:rsidRPr="003D458D">
        <w:rPr>
          <w:sz w:val="26"/>
          <w:szCs w:val="26"/>
        </w:rPr>
        <w:t>.</w:t>
      </w:r>
      <w:r w:rsidR="00303F71">
        <w:rPr>
          <w:sz w:val="26"/>
          <w:szCs w:val="26"/>
        </w:rPr>
        <w:t xml:space="preserve"> </w:t>
      </w:r>
      <w:r w:rsidR="00131663" w:rsidRPr="003D458D">
        <w:rPr>
          <w:sz w:val="26"/>
          <w:szCs w:val="26"/>
        </w:rPr>
        <w:t xml:space="preserve">Контроль за исполнением настоящего постановления возложить на </w:t>
      </w:r>
      <w:r w:rsidR="00DE67C0" w:rsidRPr="003D458D">
        <w:rPr>
          <w:sz w:val="26"/>
          <w:szCs w:val="26"/>
        </w:rPr>
        <w:t>первого заместителя главы Администрации городского округа Спасск-Дальний</w:t>
      </w:r>
      <w:r w:rsidR="00303F71">
        <w:rPr>
          <w:sz w:val="26"/>
          <w:szCs w:val="26"/>
        </w:rPr>
        <w:t xml:space="preserve">           </w:t>
      </w:r>
      <w:proofErr w:type="spellStart"/>
      <w:r w:rsidR="00F864B9" w:rsidRPr="003D458D">
        <w:rPr>
          <w:sz w:val="26"/>
          <w:szCs w:val="26"/>
        </w:rPr>
        <w:t>Врадий</w:t>
      </w:r>
      <w:proofErr w:type="spellEnd"/>
      <w:r w:rsidR="00F864B9" w:rsidRPr="003D458D">
        <w:rPr>
          <w:sz w:val="26"/>
          <w:szCs w:val="26"/>
        </w:rPr>
        <w:t xml:space="preserve"> Л.В.</w:t>
      </w:r>
    </w:p>
    <w:p w14:paraId="10DCF207" w14:textId="77777777" w:rsidR="00131663" w:rsidRPr="003D458D" w:rsidRDefault="00131663" w:rsidP="00131663">
      <w:pPr>
        <w:spacing w:line="360" w:lineRule="auto"/>
        <w:rPr>
          <w:sz w:val="26"/>
          <w:szCs w:val="26"/>
        </w:rPr>
      </w:pPr>
    </w:p>
    <w:p w14:paraId="073DB81C" w14:textId="77777777" w:rsidR="00131663" w:rsidRPr="0096643F" w:rsidRDefault="00131663" w:rsidP="00131663">
      <w:pPr>
        <w:rPr>
          <w:sz w:val="16"/>
          <w:szCs w:val="16"/>
        </w:rPr>
      </w:pPr>
    </w:p>
    <w:p w14:paraId="65CCBB2C" w14:textId="77777777" w:rsidR="00E50409" w:rsidRPr="00D11FCB" w:rsidRDefault="00450530" w:rsidP="001F1E19">
      <w:pPr>
        <w:jc w:val="both"/>
        <w:rPr>
          <w:sz w:val="26"/>
          <w:szCs w:val="26"/>
        </w:rPr>
      </w:pPr>
      <w:r>
        <w:rPr>
          <w:sz w:val="26"/>
          <w:szCs w:val="26"/>
        </w:rPr>
        <w:t>Г</w:t>
      </w:r>
      <w:r w:rsidR="00E50409" w:rsidRPr="00D11FCB">
        <w:rPr>
          <w:sz w:val="26"/>
          <w:szCs w:val="26"/>
        </w:rPr>
        <w:t>лав</w:t>
      </w:r>
      <w:r>
        <w:rPr>
          <w:sz w:val="26"/>
          <w:szCs w:val="26"/>
        </w:rPr>
        <w:t>а</w:t>
      </w:r>
      <w:r w:rsidR="00E50409" w:rsidRPr="00D11FCB">
        <w:rPr>
          <w:sz w:val="26"/>
          <w:szCs w:val="26"/>
        </w:rPr>
        <w:t xml:space="preserve"> городского округа</w:t>
      </w:r>
    </w:p>
    <w:p w14:paraId="7A357F3E" w14:textId="77777777" w:rsidR="00E50409" w:rsidRDefault="00E50409" w:rsidP="001F1E19">
      <w:pPr>
        <w:jc w:val="both"/>
        <w:rPr>
          <w:sz w:val="26"/>
          <w:szCs w:val="26"/>
        </w:rPr>
      </w:pPr>
      <w:r>
        <w:rPr>
          <w:sz w:val="26"/>
          <w:szCs w:val="26"/>
        </w:rPr>
        <w:t>Спасск-Дальний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11FCB">
        <w:rPr>
          <w:sz w:val="26"/>
          <w:szCs w:val="26"/>
        </w:rPr>
        <w:tab/>
      </w:r>
      <w:r>
        <w:rPr>
          <w:sz w:val="26"/>
          <w:szCs w:val="26"/>
        </w:rPr>
        <w:t>О.А. Митрофанов</w:t>
      </w:r>
    </w:p>
    <w:p w14:paraId="2FF18AB9" w14:textId="77777777" w:rsidR="00DD4720" w:rsidRDefault="00ED2DA5" w:rsidP="00ED2DA5">
      <w:pPr>
        <w:widowControl w:val="0"/>
        <w:jc w:val="right"/>
      </w:pPr>
      <w:r>
        <w:tab/>
      </w:r>
      <w:r>
        <w:tab/>
      </w:r>
    </w:p>
    <w:p w14:paraId="68232D33" w14:textId="77777777" w:rsidR="00DD4720" w:rsidRDefault="00DD4720" w:rsidP="00ED2DA5">
      <w:pPr>
        <w:widowControl w:val="0"/>
        <w:jc w:val="right"/>
      </w:pPr>
    </w:p>
    <w:p w14:paraId="4D094C72" w14:textId="77777777" w:rsidR="00DD4720" w:rsidRDefault="00DD4720" w:rsidP="00ED2DA5">
      <w:pPr>
        <w:widowControl w:val="0"/>
        <w:jc w:val="right"/>
      </w:pPr>
    </w:p>
    <w:p w14:paraId="762C1383" w14:textId="77777777" w:rsidR="00DD4720" w:rsidRDefault="00DD4720" w:rsidP="00ED2DA5">
      <w:pPr>
        <w:widowControl w:val="0"/>
        <w:jc w:val="right"/>
      </w:pPr>
    </w:p>
    <w:p w14:paraId="4C2375CA" w14:textId="77777777" w:rsidR="00DD4720" w:rsidRDefault="00DD4720" w:rsidP="00ED2DA5">
      <w:pPr>
        <w:widowControl w:val="0"/>
        <w:jc w:val="right"/>
      </w:pPr>
    </w:p>
    <w:p w14:paraId="1EDF6FE9" w14:textId="77777777" w:rsidR="00DD4720" w:rsidRDefault="00DD4720" w:rsidP="00ED2DA5">
      <w:pPr>
        <w:widowControl w:val="0"/>
        <w:jc w:val="right"/>
      </w:pPr>
    </w:p>
    <w:p w14:paraId="715F5BD1" w14:textId="076A94E9" w:rsidR="001F1E19" w:rsidRDefault="00ED2DA5" w:rsidP="00ED2DA5">
      <w:pPr>
        <w:widowControl w:val="0"/>
        <w:jc w:val="right"/>
        <w:rPr>
          <w:sz w:val="26"/>
          <w:szCs w:val="26"/>
          <w:lang w:bidi="ru-RU"/>
        </w:rPr>
      </w:pPr>
      <w:r>
        <w:rPr>
          <w:sz w:val="26"/>
          <w:szCs w:val="26"/>
          <w:lang w:bidi="ru-RU"/>
        </w:rPr>
        <w:lastRenderedPageBreak/>
        <w:t>Приложение</w:t>
      </w:r>
    </w:p>
    <w:p w14:paraId="72524926" w14:textId="77777777" w:rsidR="00ED2DA5" w:rsidRDefault="00ED2DA5" w:rsidP="00ED2DA5">
      <w:pPr>
        <w:widowControl w:val="0"/>
        <w:jc w:val="right"/>
        <w:rPr>
          <w:sz w:val="26"/>
          <w:szCs w:val="26"/>
          <w:lang w:bidi="ru-RU"/>
        </w:rPr>
      </w:pPr>
      <w:r>
        <w:rPr>
          <w:sz w:val="26"/>
          <w:szCs w:val="26"/>
          <w:lang w:bidi="ru-RU"/>
        </w:rPr>
        <w:t xml:space="preserve">к постановлению </w:t>
      </w:r>
    </w:p>
    <w:p w14:paraId="59CD2A1E" w14:textId="77777777" w:rsidR="00ED2DA5" w:rsidRDefault="00ED2DA5" w:rsidP="00ED2DA5">
      <w:pPr>
        <w:widowControl w:val="0"/>
        <w:jc w:val="right"/>
        <w:rPr>
          <w:sz w:val="26"/>
          <w:szCs w:val="26"/>
          <w:lang w:bidi="ru-RU"/>
        </w:rPr>
      </w:pPr>
      <w:r>
        <w:rPr>
          <w:sz w:val="26"/>
          <w:szCs w:val="26"/>
          <w:lang w:bidi="ru-RU"/>
        </w:rPr>
        <w:t xml:space="preserve">Администрации городского </w:t>
      </w:r>
    </w:p>
    <w:p w14:paraId="2ED5AFB8" w14:textId="77777777" w:rsidR="00ED2DA5" w:rsidRDefault="00ED2DA5" w:rsidP="00ED2DA5">
      <w:pPr>
        <w:widowControl w:val="0"/>
        <w:jc w:val="right"/>
        <w:rPr>
          <w:sz w:val="26"/>
          <w:szCs w:val="26"/>
          <w:lang w:bidi="ru-RU"/>
        </w:rPr>
      </w:pPr>
      <w:r>
        <w:rPr>
          <w:sz w:val="26"/>
          <w:szCs w:val="26"/>
          <w:lang w:bidi="ru-RU"/>
        </w:rPr>
        <w:t xml:space="preserve">округа Спасск-Дальний </w:t>
      </w:r>
    </w:p>
    <w:p w14:paraId="56C2F21F" w14:textId="55916E82" w:rsidR="00ED2DA5" w:rsidRDefault="00ED2DA5" w:rsidP="00ED2DA5">
      <w:pPr>
        <w:widowControl w:val="0"/>
        <w:jc w:val="right"/>
        <w:rPr>
          <w:sz w:val="26"/>
          <w:szCs w:val="26"/>
          <w:lang w:bidi="ru-RU"/>
        </w:rPr>
      </w:pPr>
      <w:proofErr w:type="gramStart"/>
      <w:r>
        <w:rPr>
          <w:sz w:val="26"/>
          <w:szCs w:val="26"/>
          <w:lang w:bidi="ru-RU"/>
        </w:rPr>
        <w:t xml:space="preserve">от  </w:t>
      </w:r>
      <w:r w:rsidR="001F1E19">
        <w:rPr>
          <w:sz w:val="26"/>
          <w:szCs w:val="26"/>
          <w:lang w:bidi="ru-RU"/>
        </w:rPr>
        <w:t>28.07.2022</w:t>
      </w:r>
      <w:proofErr w:type="gramEnd"/>
      <w:r w:rsidR="00303F71">
        <w:rPr>
          <w:sz w:val="26"/>
          <w:szCs w:val="26"/>
          <w:lang w:bidi="ru-RU"/>
        </w:rPr>
        <w:t xml:space="preserve"> </w:t>
      </w:r>
      <w:r>
        <w:rPr>
          <w:sz w:val="26"/>
          <w:szCs w:val="26"/>
          <w:lang w:bidi="ru-RU"/>
        </w:rPr>
        <w:t>№</w:t>
      </w:r>
      <w:r w:rsidR="001F1E19">
        <w:rPr>
          <w:sz w:val="26"/>
          <w:szCs w:val="26"/>
          <w:lang w:bidi="ru-RU"/>
        </w:rPr>
        <w:t xml:space="preserve"> 541-па</w:t>
      </w:r>
    </w:p>
    <w:p w14:paraId="0FCF65A8" w14:textId="77777777" w:rsidR="00ED2DA5" w:rsidRDefault="00ED2DA5" w:rsidP="00ED2DA5">
      <w:pPr>
        <w:rPr>
          <w:rFonts w:ascii="Calibri" w:eastAsia="Calibri" w:hAnsi="Calibri"/>
          <w:sz w:val="22"/>
          <w:szCs w:val="22"/>
          <w:lang w:eastAsia="en-US"/>
        </w:rPr>
      </w:pPr>
    </w:p>
    <w:p w14:paraId="227BA211" w14:textId="77777777" w:rsidR="00ED2DA5" w:rsidRDefault="00ED2DA5" w:rsidP="00ED2DA5"/>
    <w:p w14:paraId="7C053D50" w14:textId="77777777" w:rsidR="00ED2DA5" w:rsidRDefault="00ED2DA5" w:rsidP="00ED2DA5">
      <w:pPr>
        <w:jc w:val="center"/>
        <w:rPr>
          <w:b/>
          <w:sz w:val="26"/>
          <w:szCs w:val="26"/>
        </w:rPr>
      </w:pPr>
      <w:r>
        <w:rPr>
          <w:b/>
          <w:sz w:val="26"/>
          <w:szCs w:val="26"/>
        </w:rPr>
        <w:t xml:space="preserve">Порядок </w:t>
      </w:r>
    </w:p>
    <w:p w14:paraId="700E2FC7" w14:textId="77777777" w:rsidR="00ED2DA5" w:rsidRDefault="00ED2DA5" w:rsidP="00ED2DA5">
      <w:pPr>
        <w:jc w:val="center"/>
        <w:rPr>
          <w:b/>
          <w:sz w:val="26"/>
          <w:szCs w:val="26"/>
        </w:rPr>
      </w:pPr>
      <w:r>
        <w:rPr>
          <w:b/>
          <w:sz w:val="26"/>
          <w:szCs w:val="26"/>
        </w:rPr>
        <w:t>выявления правообладателей</w:t>
      </w:r>
    </w:p>
    <w:p w14:paraId="6B4BE019" w14:textId="77777777" w:rsidR="00ED2DA5" w:rsidRDefault="00ED2DA5" w:rsidP="00ED2DA5">
      <w:pPr>
        <w:jc w:val="center"/>
        <w:rPr>
          <w:b/>
          <w:sz w:val="26"/>
          <w:szCs w:val="26"/>
        </w:rPr>
      </w:pPr>
      <w:r>
        <w:rPr>
          <w:b/>
          <w:sz w:val="26"/>
          <w:szCs w:val="26"/>
        </w:rPr>
        <w:t>ранее учтенных объектов недвижимости</w:t>
      </w:r>
    </w:p>
    <w:p w14:paraId="58E11432" w14:textId="77777777" w:rsidR="00ED2DA5" w:rsidRDefault="00ED2DA5" w:rsidP="00ED2DA5">
      <w:pPr>
        <w:jc w:val="center"/>
        <w:rPr>
          <w:b/>
          <w:sz w:val="26"/>
          <w:szCs w:val="26"/>
        </w:rPr>
      </w:pPr>
    </w:p>
    <w:p w14:paraId="5673AA3E" w14:textId="77777777" w:rsidR="00ED2DA5" w:rsidRDefault="00ED2DA5" w:rsidP="00ED2DA5">
      <w:pPr>
        <w:pStyle w:val="a3"/>
        <w:widowControl/>
        <w:numPr>
          <w:ilvl w:val="0"/>
          <w:numId w:val="2"/>
        </w:numPr>
        <w:autoSpaceDE/>
        <w:autoSpaceDN/>
        <w:spacing w:line="360" w:lineRule="auto"/>
        <w:ind w:right="0"/>
        <w:contextualSpacing/>
        <w:jc w:val="center"/>
        <w:rPr>
          <w:b/>
          <w:sz w:val="26"/>
          <w:szCs w:val="26"/>
        </w:rPr>
      </w:pPr>
      <w:r>
        <w:rPr>
          <w:b/>
          <w:sz w:val="26"/>
          <w:szCs w:val="26"/>
        </w:rPr>
        <w:t>Общие положения</w:t>
      </w:r>
    </w:p>
    <w:p w14:paraId="2E56EBE9" w14:textId="77777777" w:rsidR="00ED2DA5" w:rsidRDefault="00ED2DA5" w:rsidP="00ED2DA5">
      <w:pPr>
        <w:spacing w:line="360" w:lineRule="auto"/>
        <w:ind w:firstLine="708"/>
        <w:jc w:val="both"/>
        <w:rPr>
          <w:sz w:val="26"/>
          <w:szCs w:val="26"/>
        </w:rPr>
      </w:pPr>
      <w:r>
        <w:rPr>
          <w:sz w:val="26"/>
          <w:szCs w:val="26"/>
        </w:rPr>
        <w:t xml:space="preserve">1.1. Порядок выявления правообладателей ранее учтенных объектов недвижимости (далее - Порядок) определяет сроки и последовательность действий должностных лиц </w:t>
      </w:r>
      <w:r w:rsidR="001F1E19">
        <w:rPr>
          <w:sz w:val="26"/>
          <w:szCs w:val="26"/>
        </w:rPr>
        <w:t>у</w:t>
      </w:r>
      <w:r>
        <w:rPr>
          <w:sz w:val="26"/>
          <w:szCs w:val="26"/>
        </w:rPr>
        <w:t>правления земельных, имущественных отношений и градостроительства Администрации городского округа Спасск-Дальний (далее- уполномоченный орган) при проведении мероприятий по выявлению правообладателей ранее учтенных объектов недвижимого имущества, сведения о которых отсутствуют в Едином государственном реестре недвижимости (далее - ЕГРН), а также при установлении иных недостающих основных и (или) дополнительных сведений об объектах недвижимости, информация о которых отсутствует в ЕГРН.</w:t>
      </w:r>
    </w:p>
    <w:p w14:paraId="57A505E3" w14:textId="77777777" w:rsidR="00ED2DA5" w:rsidRDefault="00ED2DA5" w:rsidP="00ED2DA5">
      <w:pPr>
        <w:spacing w:line="360" w:lineRule="auto"/>
        <w:ind w:firstLine="708"/>
        <w:jc w:val="both"/>
        <w:rPr>
          <w:sz w:val="26"/>
          <w:szCs w:val="26"/>
        </w:rPr>
      </w:pPr>
      <w:r>
        <w:rPr>
          <w:sz w:val="26"/>
          <w:szCs w:val="26"/>
        </w:rPr>
        <w:t>1.2.</w:t>
      </w:r>
      <w:r>
        <w:rPr>
          <w:sz w:val="26"/>
          <w:szCs w:val="26"/>
        </w:rPr>
        <w:tab/>
        <w:t xml:space="preserve">Порядок разработан в соответствии с </w:t>
      </w:r>
      <w:r w:rsidR="00D919A9">
        <w:rPr>
          <w:sz w:val="26"/>
          <w:szCs w:val="26"/>
        </w:rPr>
        <w:t>Ф</w:t>
      </w:r>
      <w:r>
        <w:rPr>
          <w:sz w:val="26"/>
          <w:szCs w:val="26"/>
        </w:rPr>
        <w:t>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от 30.12.2020 № 518-ФЗ «О внесении изменений в отдельные законодательные акты Российской Федерации».</w:t>
      </w:r>
    </w:p>
    <w:p w14:paraId="508E926C" w14:textId="77777777" w:rsidR="0096643F" w:rsidRDefault="00ED2DA5" w:rsidP="0096643F">
      <w:pPr>
        <w:jc w:val="center"/>
        <w:rPr>
          <w:b/>
          <w:sz w:val="26"/>
          <w:szCs w:val="26"/>
        </w:rPr>
      </w:pPr>
      <w:r>
        <w:rPr>
          <w:b/>
          <w:sz w:val="26"/>
          <w:szCs w:val="26"/>
        </w:rPr>
        <w:t xml:space="preserve">2. Сбор документов в целях наполнения ЕГРН </w:t>
      </w:r>
    </w:p>
    <w:p w14:paraId="08940D15" w14:textId="77777777" w:rsidR="00ED2DA5" w:rsidRDefault="00ED2DA5" w:rsidP="0096643F">
      <w:pPr>
        <w:jc w:val="center"/>
        <w:rPr>
          <w:b/>
          <w:sz w:val="26"/>
          <w:szCs w:val="26"/>
        </w:rPr>
      </w:pPr>
      <w:r>
        <w:rPr>
          <w:b/>
          <w:sz w:val="26"/>
          <w:szCs w:val="26"/>
        </w:rPr>
        <w:t>недостающими сведениями</w:t>
      </w:r>
    </w:p>
    <w:p w14:paraId="32C69BEC" w14:textId="77777777" w:rsidR="0096643F" w:rsidRPr="00DD4720" w:rsidRDefault="0096643F" w:rsidP="0096643F">
      <w:pPr>
        <w:jc w:val="center"/>
        <w:rPr>
          <w:b/>
          <w:sz w:val="16"/>
          <w:szCs w:val="16"/>
        </w:rPr>
      </w:pPr>
    </w:p>
    <w:p w14:paraId="0858768B" w14:textId="77777777" w:rsidR="00ED2DA5" w:rsidRDefault="00ED2DA5" w:rsidP="00ED2DA5">
      <w:pPr>
        <w:spacing w:line="360" w:lineRule="auto"/>
        <w:ind w:firstLine="708"/>
        <w:jc w:val="both"/>
        <w:rPr>
          <w:sz w:val="26"/>
          <w:szCs w:val="26"/>
        </w:rPr>
      </w:pPr>
      <w:r>
        <w:rPr>
          <w:sz w:val="26"/>
          <w:szCs w:val="26"/>
        </w:rPr>
        <w:t>2.1.</w:t>
      </w:r>
      <w:r>
        <w:rPr>
          <w:sz w:val="26"/>
          <w:szCs w:val="26"/>
        </w:rPr>
        <w:tab/>
        <w:t>Основанием для начала процедуры выявления правообладателей ранее учтенных объектов недвижимости, сведения о которых отсутствуют в ЕГРН, является получение от органа государственного кадастрового учета и регистрации прав перечня ранее учтенных объектов недвижимости, в том числе земельных участков, в отношении которых в ЕГРН отсутствуют сведения о правообладателях.</w:t>
      </w:r>
    </w:p>
    <w:p w14:paraId="44C862C0" w14:textId="50B8DA99" w:rsidR="00ED2DA5" w:rsidRDefault="00ED2DA5" w:rsidP="00ED2DA5">
      <w:pPr>
        <w:spacing w:line="360" w:lineRule="auto"/>
        <w:ind w:firstLine="708"/>
        <w:jc w:val="both"/>
        <w:rPr>
          <w:sz w:val="26"/>
          <w:szCs w:val="26"/>
        </w:rPr>
      </w:pPr>
      <w:r>
        <w:rPr>
          <w:sz w:val="26"/>
          <w:szCs w:val="26"/>
        </w:rPr>
        <w:t>2.2. В целях получения перечня объектов недвижимости, сведения о правообладателях которых отсутствуют в ЕГРН, уполномоченный орган не реже</w:t>
      </w:r>
      <w:r w:rsidR="000C4666">
        <w:rPr>
          <w:sz w:val="26"/>
          <w:szCs w:val="26"/>
        </w:rPr>
        <w:t xml:space="preserve">     </w:t>
      </w:r>
      <w:r>
        <w:rPr>
          <w:sz w:val="26"/>
          <w:szCs w:val="26"/>
        </w:rPr>
        <w:t xml:space="preserve">1 раза в квартал направляет соответствующие запросы в Управление Федеральной </w:t>
      </w:r>
      <w:r>
        <w:rPr>
          <w:sz w:val="26"/>
          <w:szCs w:val="26"/>
        </w:rPr>
        <w:lastRenderedPageBreak/>
        <w:t>службы государственной регистрации, кадастра и картографии по Приморскому краю (далее - Управление).</w:t>
      </w:r>
    </w:p>
    <w:p w14:paraId="568138B0" w14:textId="77777777" w:rsidR="00ED2DA5" w:rsidRDefault="00ED2DA5" w:rsidP="00ED2DA5">
      <w:pPr>
        <w:spacing w:line="360" w:lineRule="auto"/>
        <w:ind w:firstLine="708"/>
        <w:jc w:val="both"/>
        <w:rPr>
          <w:sz w:val="26"/>
          <w:szCs w:val="26"/>
        </w:rPr>
      </w:pPr>
      <w:r>
        <w:rPr>
          <w:sz w:val="26"/>
          <w:szCs w:val="26"/>
        </w:rPr>
        <w:t>2.3.</w:t>
      </w:r>
      <w:r>
        <w:rPr>
          <w:sz w:val="26"/>
          <w:szCs w:val="26"/>
        </w:rPr>
        <w:tab/>
        <w:t>Работа по выявлению правообладателей ранее учтенных объектов недвижимости, сведения о которых отсутствуют в ЕГРН осуществляется на основании полученных из Управления сведений в соответствии с планом, утверждаемым главой городского округа Спасск-Дальний ежеквартально не позднее 10 календарных дней до начала очередного квартала.</w:t>
      </w:r>
    </w:p>
    <w:p w14:paraId="3668A915" w14:textId="77777777" w:rsidR="00ED2DA5" w:rsidRDefault="00ED2DA5" w:rsidP="00ED2DA5">
      <w:pPr>
        <w:spacing w:line="360" w:lineRule="auto"/>
        <w:ind w:firstLine="708"/>
        <w:jc w:val="both"/>
        <w:rPr>
          <w:sz w:val="26"/>
          <w:szCs w:val="26"/>
        </w:rPr>
      </w:pPr>
      <w:r>
        <w:rPr>
          <w:sz w:val="26"/>
          <w:szCs w:val="26"/>
        </w:rPr>
        <w:t xml:space="preserve">2.4. Специалисты уполномоченного органа в целях получения необходимых сведений и документов </w:t>
      </w:r>
      <w:r>
        <w:rPr>
          <w:color w:val="000000"/>
          <w:sz w:val="26"/>
          <w:szCs w:val="26"/>
          <w:shd w:val="clear" w:color="auto" w:fill="FFFFFF"/>
        </w:rPr>
        <w:t>направляют запросы, в том числе:</w:t>
      </w:r>
    </w:p>
    <w:p w14:paraId="682B48BE" w14:textId="77777777" w:rsidR="00ED2DA5" w:rsidRDefault="00ED2DA5" w:rsidP="00ED2DA5">
      <w:pPr>
        <w:spacing w:line="360" w:lineRule="auto"/>
        <w:ind w:firstLine="708"/>
        <w:jc w:val="both"/>
        <w:rPr>
          <w:sz w:val="26"/>
          <w:szCs w:val="26"/>
        </w:rPr>
      </w:pPr>
      <w:r>
        <w:rPr>
          <w:sz w:val="26"/>
          <w:szCs w:val="26"/>
        </w:rPr>
        <w:t>1)</w:t>
      </w:r>
      <w:r>
        <w:rPr>
          <w:color w:val="000000"/>
          <w:sz w:val="26"/>
          <w:szCs w:val="26"/>
          <w:shd w:val="clear" w:color="auto" w:fill="FFFFFF"/>
        </w:rPr>
        <w:t xml:space="preserve"> в федеральный орган исполнительной власти в сфере внутренних дел либо его территориальный орган</w:t>
      </w:r>
      <w:r>
        <w:rPr>
          <w:sz w:val="26"/>
          <w:szCs w:val="26"/>
        </w:rPr>
        <w:t>;</w:t>
      </w:r>
    </w:p>
    <w:p w14:paraId="5F92911D" w14:textId="77777777" w:rsidR="00ED2DA5" w:rsidRDefault="00ED2DA5" w:rsidP="00ED2DA5">
      <w:pPr>
        <w:spacing w:line="360" w:lineRule="auto"/>
        <w:ind w:firstLine="708"/>
        <w:jc w:val="both"/>
        <w:rPr>
          <w:color w:val="000000"/>
          <w:sz w:val="26"/>
          <w:szCs w:val="26"/>
          <w:shd w:val="clear" w:color="auto" w:fill="FFFFFF"/>
        </w:rPr>
      </w:pPr>
      <w:r>
        <w:rPr>
          <w:sz w:val="26"/>
          <w:szCs w:val="26"/>
        </w:rPr>
        <w:t>2)</w:t>
      </w:r>
      <w:r>
        <w:rPr>
          <w:color w:val="000000"/>
          <w:sz w:val="26"/>
          <w:szCs w:val="26"/>
          <w:shd w:val="clear" w:color="auto" w:fill="FFFFFF"/>
        </w:rPr>
        <w:t xml:space="preserve"> в орган, уполномоченный на присвоение страхового номера индивидуального лицевого счета в системе обязательного пенсионного страхования;</w:t>
      </w:r>
    </w:p>
    <w:p w14:paraId="14D5FB8D"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t>3) оператору федеральной информационной системы Единый государственный реестр записей актов гражданского состояния;</w:t>
      </w:r>
    </w:p>
    <w:p w14:paraId="702006EB"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t>4) нотариусу по месту открытия наследства;</w:t>
      </w:r>
    </w:p>
    <w:p w14:paraId="17B65624"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91364CA" w14:textId="77777777" w:rsidR="00ED2DA5" w:rsidRDefault="00ED2DA5" w:rsidP="00ED2DA5">
      <w:pPr>
        <w:spacing w:line="360" w:lineRule="auto"/>
        <w:ind w:firstLine="708"/>
        <w:jc w:val="both"/>
        <w:rPr>
          <w:sz w:val="26"/>
          <w:szCs w:val="26"/>
        </w:rPr>
      </w:pPr>
      <w:r>
        <w:rPr>
          <w:color w:val="000000"/>
          <w:sz w:val="26"/>
          <w:szCs w:val="26"/>
          <w:shd w:val="clear" w:color="auto" w:fill="FFFFFF"/>
        </w:rPr>
        <w:t>6) в налоговый орган по субъекту Российской Федерации.</w:t>
      </w:r>
    </w:p>
    <w:p w14:paraId="080E7EB1" w14:textId="7CD4F922" w:rsidR="00ED2DA5" w:rsidRDefault="00ED2DA5" w:rsidP="00ED2DA5">
      <w:pPr>
        <w:spacing w:line="360" w:lineRule="auto"/>
        <w:ind w:firstLine="708"/>
        <w:jc w:val="both"/>
        <w:rPr>
          <w:sz w:val="26"/>
          <w:szCs w:val="26"/>
        </w:rPr>
      </w:pPr>
      <w:r>
        <w:rPr>
          <w:sz w:val="26"/>
          <w:szCs w:val="26"/>
        </w:rPr>
        <w:t xml:space="preserve">2.5. Уполномоченный орган ежеквартально информирует население о проведении работ по выявлению правообладателей ранее учтенных объектов недвижимости путем </w:t>
      </w:r>
      <w:r>
        <w:rPr>
          <w:color w:val="000000"/>
          <w:sz w:val="26"/>
          <w:szCs w:val="26"/>
          <w:shd w:val="clear" w:color="auto" w:fill="FFFFFF"/>
        </w:rPr>
        <w:t>размещения информации в информационно-телекоммуникационной сети "Интернет" на официальном сайте городского округа Спасск-Дальний, </w:t>
      </w:r>
      <w:r>
        <w:rPr>
          <w:sz w:val="26"/>
          <w:szCs w:val="26"/>
        </w:rPr>
        <w:t>а также публикаци</w:t>
      </w:r>
      <w:r w:rsidR="00D919A9">
        <w:rPr>
          <w:sz w:val="26"/>
          <w:szCs w:val="26"/>
        </w:rPr>
        <w:t>й</w:t>
      </w:r>
      <w:r>
        <w:rPr>
          <w:sz w:val="26"/>
          <w:szCs w:val="26"/>
        </w:rPr>
        <w:t xml:space="preserve"> в официальном источнике СМИ.</w:t>
      </w:r>
    </w:p>
    <w:p w14:paraId="2F1EEF98" w14:textId="77777777" w:rsidR="00ED2DA5" w:rsidRDefault="00ED2DA5" w:rsidP="00ED2DA5">
      <w:pPr>
        <w:jc w:val="center"/>
        <w:rPr>
          <w:b/>
          <w:sz w:val="26"/>
          <w:szCs w:val="26"/>
        </w:rPr>
      </w:pPr>
      <w:r>
        <w:rPr>
          <w:b/>
          <w:sz w:val="26"/>
          <w:szCs w:val="26"/>
        </w:rPr>
        <w:t>3. Проведение осмотра (обследования) здания, сооружения, объекта незавершенного строительства в рамках проведения работ по установлению правообладателей ранее учтенных объектов недвижимости</w:t>
      </w:r>
    </w:p>
    <w:p w14:paraId="50DA62E6" w14:textId="77777777" w:rsidR="00ED2DA5" w:rsidRPr="00FA664C" w:rsidRDefault="00ED2DA5" w:rsidP="00ED2DA5">
      <w:pPr>
        <w:jc w:val="center"/>
        <w:rPr>
          <w:b/>
          <w:sz w:val="16"/>
          <w:szCs w:val="16"/>
        </w:rPr>
      </w:pPr>
    </w:p>
    <w:p w14:paraId="6510F2BC" w14:textId="77777777" w:rsidR="00ED2DA5" w:rsidRDefault="00ED2DA5" w:rsidP="00ED2DA5">
      <w:pPr>
        <w:spacing w:line="360" w:lineRule="auto"/>
        <w:jc w:val="both"/>
        <w:rPr>
          <w:sz w:val="26"/>
          <w:szCs w:val="26"/>
        </w:rPr>
      </w:pPr>
      <w:r>
        <w:rPr>
          <w:sz w:val="26"/>
          <w:szCs w:val="26"/>
        </w:rPr>
        <w:tab/>
        <w:t xml:space="preserve">3.1. Проведение осмотра осуществляется в соответствии с Порядком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w:t>
      </w:r>
      <w:r>
        <w:rPr>
          <w:sz w:val="26"/>
          <w:szCs w:val="26"/>
        </w:rPr>
        <w:lastRenderedPageBreak/>
        <w:t>учтенных объектов недвижимости, утвержденным приказом Федеральной службы государственной регистрации, кадастра и картографии</w:t>
      </w:r>
      <w:r w:rsidR="00D919A9">
        <w:rPr>
          <w:sz w:val="26"/>
          <w:szCs w:val="26"/>
        </w:rPr>
        <w:t xml:space="preserve">, утвержденным приказом Росреестра </w:t>
      </w:r>
      <w:r>
        <w:rPr>
          <w:sz w:val="26"/>
          <w:szCs w:val="26"/>
        </w:rPr>
        <w:t xml:space="preserve"> от 28.04.2021 № П/0179 (далее – Приказ).</w:t>
      </w:r>
    </w:p>
    <w:p w14:paraId="563D06B0" w14:textId="77777777" w:rsidR="00ED2DA5" w:rsidRDefault="00ED2DA5" w:rsidP="00ED2DA5">
      <w:pPr>
        <w:spacing w:line="360" w:lineRule="auto"/>
        <w:ind w:firstLine="708"/>
        <w:jc w:val="both"/>
        <w:rPr>
          <w:sz w:val="26"/>
          <w:szCs w:val="26"/>
        </w:rPr>
      </w:pPr>
      <w:r>
        <w:rPr>
          <w:sz w:val="26"/>
          <w:szCs w:val="26"/>
        </w:rPr>
        <w:t>3.2. Р</w:t>
      </w:r>
      <w:r>
        <w:rPr>
          <w:color w:val="000000"/>
          <w:sz w:val="26"/>
          <w:szCs w:val="26"/>
          <w:shd w:val="clear" w:color="auto" w:fill="FFFFFF"/>
        </w:rPr>
        <w:t xml:space="preserve">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оформляются Актом осмотра </w:t>
      </w:r>
      <w:r>
        <w:rPr>
          <w:sz w:val="26"/>
          <w:szCs w:val="26"/>
        </w:rPr>
        <w:t>здания, сооружения или объекта незавершенного строительства (далее - акт осмотра) по форме, утвержденной Приказом, который в день составления подписывается всеми участвовавшими в осмотре лицами (Приложение №1</w:t>
      </w:r>
      <w:r w:rsidR="0096643F">
        <w:rPr>
          <w:sz w:val="26"/>
          <w:szCs w:val="26"/>
        </w:rPr>
        <w:t xml:space="preserve"> к Порядку</w:t>
      </w:r>
      <w:r>
        <w:rPr>
          <w:sz w:val="26"/>
          <w:szCs w:val="26"/>
        </w:rPr>
        <w:t>).</w:t>
      </w:r>
    </w:p>
    <w:p w14:paraId="7E367975" w14:textId="77777777" w:rsidR="00ED2DA5" w:rsidRDefault="00ED2DA5" w:rsidP="00ED2DA5">
      <w:pPr>
        <w:spacing w:line="360" w:lineRule="auto"/>
        <w:ind w:firstLine="708"/>
        <w:jc w:val="both"/>
        <w:rPr>
          <w:sz w:val="26"/>
          <w:szCs w:val="26"/>
        </w:rPr>
      </w:pPr>
      <w:r>
        <w:rPr>
          <w:sz w:val="26"/>
          <w:szCs w:val="26"/>
        </w:rPr>
        <w:t>3.3.</w:t>
      </w:r>
      <w:r>
        <w:rPr>
          <w:color w:val="000000"/>
          <w:sz w:val="26"/>
          <w:szCs w:val="26"/>
          <w:shd w:val="clear" w:color="auto" w:fill="FFFFFF"/>
        </w:rPr>
        <w:t xml:space="preserve">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w:t>
      </w:r>
      <w:r>
        <w:rPr>
          <w:sz w:val="26"/>
          <w:szCs w:val="26"/>
        </w:rPr>
        <w:t>уполномоченный орган</w:t>
      </w:r>
      <w:r>
        <w:rPr>
          <w:color w:val="000000"/>
          <w:sz w:val="26"/>
          <w:szCs w:val="26"/>
          <w:shd w:val="clear" w:color="auto" w:fill="FFFFFF"/>
        </w:rPr>
        <w:t xml:space="preserve"> обязана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подтверждающего прекращение существования объекта недвижимости, подготовленного кадастровым инженером, не требуется, снятие с государственного кадастрового учета такого объекта недвижимости осуществляется на основании заявления</w:t>
      </w:r>
      <w:r w:rsidR="00431310">
        <w:rPr>
          <w:color w:val="000000"/>
          <w:sz w:val="26"/>
          <w:szCs w:val="26"/>
          <w:shd w:val="clear" w:color="auto" w:fill="FFFFFF"/>
        </w:rPr>
        <w:t xml:space="preserve"> Администрации городского округа Спасск-</w:t>
      </w:r>
      <w:proofErr w:type="gramStart"/>
      <w:r w:rsidR="00431310">
        <w:rPr>
          <w:color w:val="000000"/>
          <w:sz w:val="26"/>
          <w:szCs w:val="26"/>
          <w:shd w:val="clear" w:color="auto" w:fill="FFFFFF"/>
        </w:rPr>
        <w:t xml:space="preserve">Дальний </w:t>
      </w:r>
      <w:r>
        <w:rPr>
          <w:color w:val="000000"/>
          <w:sz w:val="26"/>
          <w:szCs w:val="26"/>
          <w:shd w:val="clear" w:color="auto" w:fill="FFFFFF"/>
        </w:rPr>
        <w:t xml:space="preserve"> с</w:t>
      </w:r>
      <w:proofErr w:type="gramEnd"/>
      <w:r>
        <w:rPr>
          <w:color w:val="000000"/>
          <w:sz w:val="26"/>
          <w:szCs w:val="26"/>
          <w:shd w:val="clear" w:color="auto" w:fill="FFFFFF"/>
        </w:rPr>
        <w:t xml:space="preserve"> приложением акта осмотра такого объекта недвижимости. Не позднее чем </w:t>
      </w:r>
      <w:r w:rsidRPr="00FA664C">
        <w:rPr>
          <w:color w:val="000000"/>
          <w:sz w:val="26"/>
          <w:szCs w:val="26"/>
          <w:shd w:val="clear" w:color="auto" w:fill="FFFFFF"/>
        </w:rPr>
        <w:t xml:space="preserve">за </w:t>
      </w:r>
      <w:r w:rsidR="00DC7B6E" w:rsidRPr="00FA664C">
        <w:rPr>
          <w:color w:val="000000"/>
          <w:sz w:val="26"/>
          <w:szCs w:val="26"/>
          <w:shd w:val="clear" w:color="auto" w:fill="FFFFFF"/>
        </w:rPr>
        <w:t>30</w:t>
      </w:r>
      <w:r w:rsidR="00A0562E" w:rsidRPr="00FA664C">
        <w:rPr>
          <w:color w:val="000000"/>
          <w:sz w:val="26"/>
          <w:szCs w:val="26"/>
          <w:shd w:val="clear" w:color="auto" w:fill="FFFFFF"/>
        </w:rPr>
        <w:t xml:space="preserve"> календарных</w:t>
      </w:r>
      <w:r w:rsidR="00DC7B6E" w:rsidRPr="00FA664C">
        <w:rPr>
          <w:color w:val="000000"/>
          <w:sz w:val="26"/>
          <w:szCs w:val="26"/>
          <w:shd w:val="clear" w:color="auto" w:fill="FFFFFF"/>
        </w:rPr>
        <w:t xml:space="preserve"> </w:t>
      </w:r>
      <w:r w:rsidRPr="00FA664C">
        <w:rPr>
          <w:color w:val="000000"/>
          <w:sz w:val="26"/>
          <w:szCs w:val="26"/>
          <w:shd w:val="clear" w:color="auto" w:fill="FFFFFF"/>
        </w:rPr>
        <w:t>дней</w:t>
      </w:r>
      <w:r>
        <w:rPr>
          <w:color w:val="000000"/>
          <w:sz w:val="26"/>
          <w:szCs w:val="26"/>
          <w:shd w:val="clear" w:color="auto" w:fill="FFFFFF"/>
        </w:rPr>
        <w:t xml:space="preserve"> до подачи указанного заявления уполномоченный орган обязан уведомить об этом лицо, выявленное в качестве правообладателя такого объекта недвижимости.</w:t>
      </w:r>
    </w:p>
    <w:p w14:paraId="128C9178" w14:textId="77777777" w:rsidR="00ED2DA5" w:rsidRDefault="00ED2DA5" w:rsidP="00ED2DA5">
      <w:pPr>
        <w:ind w:firstLine="708"/>
        <w:jc w:val="center"/>
        <w:rPr>
          <w:b/>
          <w:color w:val="000000"/>
          <w:sz w:val="26"/>
          <w:szCs w:val="26"/>
          <w:shd w:val="clear" w:color="auto" w:fill="FFFFFF"/>
        </w:rPr>
      </w:pPr>
      <w:r>
        <w:rPr>
          <w:b/>
          <w:sz w:val="26"/>
          <w:szCs w:val="26"/>
        </w:rPr>
        <w:t>4.</w:t>
      </w:r>
      <w:r>
        <w:rPr>
          <w:b/>
          <w:color w:val="000000"/>
          <w:sz w:val="26"/>
          <w:szCs w:val="26"/>
          <w:shd w:val="clear" w:color="auto" w:fill="FFFFFF"/>
        </w:rPr>
        <w:t xml:space="preserve"> Проект решения о выявлении правообладателя ранее учтенного объекта недвижимости</w:t>
      </w:r>
    </w:p>
    <w:p w14:paraId="35B56A15" w14:textId="77777777" w:rsidR="00ED2DA5" w:rsidRPr="00DD4720" w:rsidRDefault="00ED2DA5" w:rsidP="00ED2DA5">
      <w:pPr>
        <w:ind w:firstLine="708"/>
        <w:jc w:val="center"/>
        <w:rPr>
          <w:b/>
          <w:color w:val="000000"/>
          <w:sz w:val="16"/>
          <w:szCs w:val="16"/>
          <w:shd w:val="clear" w:color="auto" w:fill="FFFFFF"/>
        </w:rPr>
      </w:pPr>
    </w:p>
    <w:p w14:paraId="0BB37808" w14:textId="77777777" w:rsidR="00ED2DA5" w:rsidRDefault="00ED2DA5" w:rsidP="00ED2DA5">
      <w:pPr>
        <w:spacing w:line="360" w:lineRule="auto"/>
        <w:ind w:firstLine="708"/>
        <w:jc w:val="both"/>
        <w:rPr>
          <w:color w:val="000000"/>
          <w:sz w:val="26"/>
          <w:szCs w:val="26"/>
          <w:shd w:val="clear" w:color="auto" w:fill="FFFFFF"/>
        </w:rPr>
      </w:pPr>
      <w:r>
        <w:rPr>
          <w:sz w:val="26"/>
          <w:szCs w:val="26"/>
        </w:rPr>
        <w:t>4.1.</w:t>
      </w:r>
      <w:r>
        <w:rPr>
          <w:sz w:val="26"/>
          <w:szCs w:val="26"/>
        </w:rPr>
        <w:tab/>
        <w:t>Если ответы на направленные запросы позволяют определить правообладателя, то сотрудники уполномоченного органа подготавливают проект решения о выявлении правообладателя (Приложение №2</w:t>
      </w:r>
      <w:r w:rsidR="00DC7B6E">
        <w:rPr>
          <w:sz w:val="26"/>
          <w:szCs w:val="26"/>
        </w:rPr>
        <w:t xml:space="preserve"> к Порядку</w:t>
      </w:r>
      <w:r>
        <w:rPr>
          <w:sz w:val="26"/>
          <w:szCs w:val="26"/>
        </w:rPr>
        <w:t>). В</w:t>
      </w:r>
      <w:r>
        <w:rPr>
          <w:color w:val="000000"/>
          <w:sz w:val="26"/>
          <w:szCs w:val="26"/>
          <w:shd w:val="clear" w:color="auto" w:fill="FFFFFF"/>
        </w:rPr>
        <w:t xml:space="preserve"> течение </w:t>
      </w:r>
      <w:r w:rsidR="00DC7B6E">
        <w:rPr>
          <w:color w:val="000000"/>
          <w:sz w:val="26"/>
          <w:szCs w:val="26"/>
          <w:shd w:val="clear" w:color="auto" w:fill="FFFFFF"/>
        </w:rPr>
        <w:t xml:space="preserve">      5 </w:t>
      </w:r>
      <w:r>
        <w:rPr>
          <w:color w:val="000000"/>
          <w:sz w:val="26"/>
          <w:szCs w:val="26"/>
          <w:shd w:val="clear" w:color="auto" w:fill="FFFFFF"/>
        </w:rPr>
        <w:t>рабочих дней с момента подготовки проекта решения:</w:t>
      </w:r>
    </w:p>
    <w:p w14:paraId="7F107A8F"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t>1) размещает в информационно-телекоммуникационной сети "Интернет" на официальном сайте городского округа Спасск-Дальний;</w:t>
      </w:r>
    </w:p>
    <w:p w14:paraId="363AADDF"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lastRenderedPageBreak/>
        <w:t>2) направляет заказным письмом с уведомлением о вручении проекта решения лицу, выявленному в качестве правообладателя ранее учтенного объекта недвижимости, либо вручается лично.</w:t>
      </w:r>
    </w:p>
    <w:p w14:paraId="042D0979"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t>4.2. Проект решения о выявлении правообладателя ранее учтенного объекта недвижимости не подготавливается в случае, если ответы на запросы, указанные в разделе 2 Порядка,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4ED1290B" w14:textId="77777777" w:rsidR="00ED2DA5" w:rsidRDefault="00ED2DA5" w:rsidP="00ED2DA5">
      <w:pPr>
        <w:spacing w:line="360" w:lineRule="auto"/>
        <w:ind w:firstLine="708"/>
        <w:jc w:val="both"/>
        <w:rPr>
          <w:sz w:val="26"/>
          <w:szCs w:val="26"/>
        </w:rPr>
      </w:pPr>
      <w:r>
        <w:rPr>
          <w:color w:val="000000"/>
          <w:sz w:val="26"/>
          <w:szCs w:val="26"/>
          <w:shd w:val="clear" w:color="auto" w:fill="FFFFFF"/>
        </w:rPr>
        <w:t xml:space="preserve">4.3. </w:t>
      </w:r>
      <w:r>
        <w:rPr>
          <w:sz w:val="26"/>
          <w:szCs w:val="26"/>
        </w:rPr>
        <w:t>Проект решения должен содержать следующие сведения:</w:t>
      </w:r>
    </w:p>
    <w:p w14:paraId="49206CC7" w14:textId="77777777" w:rsidR="00ED2DA5" w:rsidRDefault="00ED2DA5" w:rsidP="00ED2DA5">
      <w:pPr>
        <w:spacing w:line="360" w:lineRule="auto"/>
        <w:ind w:firstLine="708"/>
        <w:jc w:val="both"/>
        <w:rPr>
          <w:sz w:val="26"/>
          <w:szCs w:val="26"/>
        </w:rPr>
      </w:pPr>
      <w:r>
        <w:rPr>
          <w:sz w:val="26"/>
          <w:szCs w:val="26"/>
        </w:rPr>
        <w:t>1) кадастровый номер ранее учтенного объекта недвижимости, содержащийся в ЕГРН, а в случае его отсутствия - вид, назначение, площадь и иную основную характеристику (при наличии) ранее учтенного объекта недвижимости, адрес такого объекта недвижимости, а при отсутствии адреса - описание местоположения;</w:t>
      </w:r>
    </w:p>
    <w:p w14:paraId="7BF9E9B4" w14:textId="77777777" w:rsidR="00ED2DA5" w:rsidRDefault="00ED2DA5" w:rsidP="00ED2DA5">
      <w:pPr>
        <w:spacing w:line="360" w:lineRule="auto"/>
        <w:ind w:firstLine="708"/>
        <w:jc w:val="both"/>
        <w:rPr>
          <w:sz w:val="26"/>
          <w:szCs w:val="26"/>
        </w:rPr>
      </w:pPr>
      <w:r>
        <w:rPr>
          <w:sz w:val="26"/>
          <w:szCs w:val="26"/>
        </w:rPr>
        <w:t>2) в отношении выявленного правообладателя, являющегося физическим лицом - фамилию, имя, отчество (при наличии), дату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месту пребывания; в отношении выявленного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3D878F4F" w14:textId="77777777" w:rsidR="00ED2DA5" w:rsidRDefault="00ED2DA5" w:rsidP="00ED2DA5">
      <w:pPr>
        <w:spacing w:line="360" w:lineRule="auto"/>
        <w:ind w:firstLine="708"/>
        <w:jc w:val="both"/>
        <w:rPr>
          <w:sz w:val="26"/>
          <w:szCs w:val="26"/>
        </w:rPr>
      </w:pPr>
      <w:r>
        <w:rPr>
          <w:sz w:val="26"/>
          <w:szCs w:val="26"/>
        </w:rPr>
        <w:t>3)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1491995A" w14:textId="77777777" w:rsidR="00ED2DA5" w:rsidRDefault="00ED2DA5" w:rsidP="00ED2DA5">
      <w:pPr>
        <w:spacing w:line="360" w:lineRule="auto"/>
        <w:ind w:firstLine="708"/>
        <w:jc w:val="both"/>
        <w:rPr>
          <w:sz w:val="26"/>
          <w:szCs w:val="26"/>
        </w:rPr>
      </w:pPr>
      <w:r>
        <w:rPr>
          <w:sz w:val="26"/>
          <w:szCs w:val="26"/>
        </w:rPr>
        <w:t>4)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14:paraId="22789519" w14:textId="77777777" w:rsidR="00ED2DA5" w:rsidRDefault="00ED2DA5" w:rsidP="00ED2DA5">
      <w:pPr>
        <w:jc w:val="center"/>
        <w:rPr>
          <w:b/>
          <w:sz w:val="26"/>
          <w:szCs w:val="26"/>
        </w:rPr>
      </w:pPr>
      <w:r>
        <w:rPr>
          <w:b/>
          <w:sz w:val="26"/>
          <w:szCs w:val="26"/>
        </w:rPr>
        <w:t>5. Принятие решения об установлении правообладателя ранее</w:t>
      </w:r>
    </w:p>
    <w:p w14:paraId="06FCA1B9" w14:textId="74BFE929" w:rsidR="00ED2DA5" w:rsidRDefault="00ED2DA5" w:rsidP="00ED2DA5">
      <w:pPr>
        <w:jc w:val="center"/>
        <w:rPr>
          <w:b/>
          <w:sz w:val="26"/>
          <w:szCs w:val="26"/>
        </w:rPr>
      </w:pPr>
      <w:r>
        <w:rPr>
          <w:b/>
          <w:sz w:val="26"/>
          <w:szCs w:val="26"/>
        </w:rPr>
        <w:t>учтенного объекта недвижимости</w:t>
      </w:r>
    </w:p>
    <w:p w14:paraId="0160CA1A" w14:textId="77777777" w:rsidR="000C4666" w:rsidRPr="000C4666" w:rsidRDefault="000C4666" w:rsidP="00ED2DA5">
      <w:pPr>
        <w:jc w:val="center"/>
        <w:rPr>
          <w:sz w:val="16"/>
          <w:szCs w:val="16"/>
        </w:rPr>
      </w:pPr>
    </w:p>
    <w:p w14:paraId="17C2287D" w14:textId="77777777" w:rsidR="00ED2DA5" w:rsidRDefault="00ED2DA5" w:rsidP="00ED2DA5">
      <w:pPr>
        <w:spacing w:line="360" w:lineRule="auto"/>
        <w:ind w:firstLine="708"/>
        <w:jc w:val="both"/>
        <w:rPr>
          <w:color w:val="000000"/>
          <w:sz w:val="26"/>
          <w:szCs w:val="26"/>
          <w:shd w:val="clear" w:color="auto" w:fill="FFFFFF"/>
        </w:rPr>
      </w:pPr>
      <w:r>
        <w:rPr>
          <w:color w:val="000000"/>
          <w:sz w:val="26"/>
          <w:szCs w:val="26"/>
          <w:shd w:val="clear" w:color="auto" w:fill="FFFFFF"/>
        </w:rPr>
        <w:t xml:space="preserve">5.1. В случае, если в течение </w:t>
      </w:r>
      <w:r w:rsidR="00F602A3" w:rsidRPr="00FA664C">
        <w:rPr>
          <w:color w:val="000000"/>
          <w:sz w:val="26"/>
          <w:szCs w:val="26"/>
          <w:shd w:val="clear" w:color="auto" w:fill="FFFFFF"/>
        </w:rPr>
        <w:t>45</w:t>
      </w:r>
      <w:r w:rsidR="005220A2" w:rsidRPr="00FA664C">
        <w:rPr>
          <w:color w:val="000000"/>
          <w:sz w:val="26"/>
          <w:szCs w:val="26"/>
          <w:shd w:val="clear" w:color="auto" w:fill="FFFFFF"/>
        </w:rPr>
        <w:t xml:space="preserve"> календарных</w:t>
      </w:r>
      <w:r w:rsidR="00F602A3" w:rsidRPr="00FA664C">
        <w:rPr>
          <w:color w:val="000000"/>
          <w:sz w:val="26"/>
          <w:szCs w:val="26"/>
          <w:shd w:val="clear" w:color="auto" w:fill="FFFFFF"/>
        </w:rPr>
        <w:t xml:space="preserve"> </w:t>
      </w:r>
      <w:r w:rsidRPr="00FA664C">
        <w:rPr>
          <w:color w:val="000000"/>
          <w:sz w:val="26"/>
          <w:szCs w:val="26"/>
          <w:shd w:val="clear" w:color="auto" w:fill="FFFFFF"/>
        </w:rPr>
        <w:t>дней</w:t>
      </w:r>
      <w:r>
        <w:rPr>
          <w:color w:val="000000"/>
          <w:sz w:val="26"/>
          <w:szCs w:val="26"/>
          <w:shd w:val="clear" w:color="auto" w:fill="FFFFFF"/>
        </w:rPr>
        <w:t xml:space="preserve"> со дня получения проекта решения лицом, выявленным в качестве правообладателя ранее учтенного объекта </w:t>
      </w:r>
      <w:r>
        <w:rPr>
          <w:color w:val="000000"/>
          <w:sz w:val="26"/>
          <w:szCs w:val="26"/>
          <w:shd w:val="clear" w:color="auto" w:fill="FFFFFF"/>
        </w:rPr>
        <w:lastRenderedPageBreak/>
        <w:t>недвижимости, в АГО Спасск-Дальний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14:paraId="0E980BB8" w14:textId="77777777" w:rsidR="00ED2DA5" w:rsidRDefault="00ED2DA5" w:rsidP="00DD4720">
      <w:pPr>
        <w:spacing w:line="360" w:lineRule="auto"/>
        <w:ind w:firstLine="708"/>
        <w:jc w:val="both"/>
        <w:rPr>
          <w:color w:val="000000"/>
          <w:sz w:val="26"/>
          <w:szCs w:val="26"/>
          <w:shd w:val="clear" w:color="auto" w:fill="FFFFFF"/>
        </w:rPr>
      </w:pPr>
      <w:r>
        <w:rPr>
          <w:color w:val="000000"/>
          <w:sz w:val="26"/>
          <w:szCs w:val="26"/>
          <w:shd w:val="clear" w:color="auto" w:fill="FFFFFF"/>
        </w:rPr>
        <w:t xml:space="preserve">5.2. В срок не более </w:t>
      </w:r>
      <w:r w:rsidR="00F602A3">
        <w:rPr>
          <w:color w:val="000000"/>
          <w:sz w:val="26"/>
          <w:szCs w:val="26"/>
          <w:shd w:val="clear" w:color="auto" w:fill="FFFFFF"/>
        </w:rPr>
        <w:t xml:space="preserve">5 </w:t>
      </w:r>
      <w:r>
        <w:rPr>
          <w:color w:val="000000"/>
          <w:sz w:val="26"/>
          <w:szCs w:val="26"/>
          <w:shd w:val="clear" w:color="auto" w:fill="FFFFFF"/>
        </w:rPr>
        <w:t xml:space="preserve">рабочих дней со дня принятия решения о выявлении правообладателя ранее учтенного объекта недвижимости </w:t>
      </w:r>
      <w:r w:rsidR="00F602A3">
        <w:rPr>
          <w:color w:val="000000"/>
          <w:sz w:val="26"/>
          <w:szCs w:val="26"/>
          <w:shd w:val="clear" w:color="auto" w:fill="FFFFFF"/>
        </w:rPr>
        <w:t xml:space="preserve">Администрация городского округа </w:t>
      </w:r>
      <w:r>
        <w:rPr>
          <w:color w:val="000000"/>
          <w:sz w:val="26"/>
          <w:szCs w:val="26"/>
          <w:shd w:val="clear" w:color="auto" w:fill="FFFFFF"/>
        </w:rPr>
        <w:t>Спасск-Дальний направляет в орган регистрации прав:</w:t>
      </w:r>
    </w:p>
    <w:p w14:paraId="7A06502E" w14:textId="77777777" w:rsidR="00ED2DA5" w:rsidRDefault="00ED2DA5" w:rsidP="00DD4720">
      <w:pPr>
        <w:pStyle w:val="a6"/>
        <w:shd w:val="clear" w:color="auto" w:fill="FFFFFF"/>
        <w:spacing w:before="0" w:beforeAutospacing="0" w:after="0" w:afterAutospacing="0" w:line="360" w:lineRule="auto"/>
        <w:ind w:firstLine="540"/>
        <w:jc w:val="both"/>
        <w:rPr>
          <w:color w:val="000000"/>
          <w:sz w:val="26"/>
          <w:szCs w:val="26"/>
        </w:rPr>
      </w:pPr>
      <w:r>
        <w:rPr>
          <w:color w:val="000000"/>
          <w:sz w:val="26"/>
          <w:szCs w:val="26"/>
        </w:rPr>
        <w:t>1) заявление о внесении в Единый государственный реестр недвижимости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 с приложением решения и документов, содержащих сведения, полученные по результатам проведения мероприятий, предусмотренных разделами 2, 3, 4 настоящего Порядка.</w:t>
      </w:r>
    </w:p>
    <w:p w14:paraId="5F3EF9B5" w14:textId="63CD1F57" w:rsidR="00ED2DA5" w:rsidRDefault="00ED2DA5" w:rsidP="00DD4720">
      <w:pPr>
        <w:pStyle w:val="a6"/>
        <w:shd w:val="clear" w:color="auto" w:fill="FFFFFF"/>
        <w:spacing w:before="0" w:beforeAutospacing="0" w:after="0" w:afterAutospacing="0" w:line="360" w:lineRule="auto"/>
        <w:ind w:firstLine="540"/>
        <w:jc w:val="both"/>
        <w:rPr>
          <w:color w:val="000000"/>
          <w:sz w:val="26"/>
          <w:szCs w:val="26"/>
        </w:rPr>
      </w:pPr>
      <w:r>
        <w:rPr>
          <w:color w:val="000000"/>
          <w:sz w:val="26"/>
          <w:szCs w:val="26"/>
        </w:rPr>
        <w:t xml:space="preserve">2) </w:t>
      </w:r>
      <w:r w:rsidRPr="001C1342">
        <w:rPr>
          <w:color w:val="000000"/>
          <w:sz w:val="26"/>
          <w:szCs w:val="26"/>
        </w:rPr>
        <w:t>заявлени</w:t>
      </w:r>
      <w:r w:rsidR="001C1342" w:rsidRPr="001C1342">
        <w:rPr>
          <w:color w:val="000000"/>
          <w:sz w:val="26"/>
          <w:szCs w:val="26"/>
        </w:rPr>
        <w:t>е</w:t>
      </w:r>
      <w:r>
        <w:rPr>
          <w:color w:val="000000"/>
          <w:sz w:val="26"/>
          <w:szCs w:val="26"/>
        </w:rPr>
        <w:t xml:space="preserve">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случае, если сведения о ранее учтенном объекте недвижимости, а также о его правообладателе в Едином государственном реестре недвижимости отсутствуют, с приложением решения и документов, содержащих сведения, полученные по результатам проведения мероприятий, предусмотренных разделами 2, 3, 4 настоящего Порядка.</w:t>
      </w:r>
    </w:p>
    <w:p w14:paraId="0DFE7E7B" w14:textId="77777777" w:rsidR="00ED2DA5" w:rsidRDefault="00ED2DA5" w:rsidP="00DD4720">
      <w:pPr>
        <w:spacing w:line="360" w:lineRule="auto"/>
        <w:ind w:firstLine="540"/>
        <w:jc w:val="both"/>
        <w:rPr>
          <w:sz w:val="26"/>
          <w:szCs w:val="26"/>
        </w:rPr>
      </w:pPr>
      <w:r>
        <w:rPr>
          <w:color w:val="000000"/>
          <w:sz w:val="26"/>
          <w:szCs w:val="26"/>
        </w:rPr>
        <w:t xml:space="preserve">5.3. </w:t>
      </w:r>
      <w:r>
        <w:rPr>
          <w:sz w:val="26"/>
          <w:szCs w:val="26"/>
        </w:rPr>
        <w:t xml:space="preserve">В случае, если в течение </w:t>
      </w:r>
      <w:r w:rsidR="00F602A3" w:rsidRPr="001C1342">
        <w:rPr>
          <w:sz w:val="26"/>
          <w:szCs w:val="26"/>
        </w:rPr>
        <w:t>45</w:t>
      </w:r>
      <w:r w:rsidR="00A0562E" w:rsidRPr="001C1342">
        <w:rPr>
          <w:sz w:val="26"/>
          <w:szCs w:val="26"/>
        </w:rPr>
        <w:t xml:space="preserve"> календарных дней</w:t>
      </w:r>
      <w:r>
        <w:rPr>
          <w:color w:val="000000"/>
          <w:sz w:val="26"/>
          <w:szCs w:val="26"/>
          <w:shd w:val="clear" w:color="auto" w:fill="FFFFFF"/>
        </w:rPr>
        <w:t xml:space="preserve"> в Администрацию городского округа Спасск-Дальний</w:t>
      </w:r>
      <w:r>
        <w:rPr>
          <w:sz w:val="26"/>
          <w:szCs w:val="26"/>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77F74B09" w14:textId="77777777" w:rsidR="00ED2DA5" w:rsidRDefault="00ED2DA5" w:rsidP="00ED2DA5">
      <w:pPr>
        <w:jc w:val="center"/>
        <w:rPr>
          <w:b/>
          <w:sz w:val="26"/>
          <w:szCs w:val="26"/>
        </w:rPr>
      </w:pPr>
      <w:r>
        <w:rPr>
          <w:b/>
          <w:sz w:val="26"/>
          <w:szCs w:val="26"/>
        </w:rPr>
        <w:t>6. Установление основных и дополнительных сведений об объектах недвижимого имущества, информация о которых отсутствует в ЕГРН</w:t>
      </w:r>
    </w:p>
    <w:p w14:paraId="65068FA1" w14:textId="77777777" w:rsidR="00ED2DA5" w:rsidRPr="00F602A3" w:rsidRDefault="00ED2DA5" w:rsidP="00ED2DA5">
      <w:pPr>
        <w:spacing w:line="360" w:lineRule="auto"/>
        <w:jc w:val="center"/>
        <w:rPr>
          <w:b/>
          <w:sz w:val="16"/>
          <w:szCs w:val="16"/>
        </w:rPr>
      </w:pPr>
    </w:p>
    <w:p w14:paraId="47C0FAF7" w14:textId="77777777" w:rsidR="00ED2DA5" w:rsidRDefault="00ED2DA5" w:rsidP="00ED2DA5">
      <w:pPr>
        <w:spacing w:line="360" w:lineRule="auto"/>
        <w:ind w:firstLine="708"/>
        <w:jc w:val="both"/>
        <w:rPr>
          <w:sz w:val="26"/>
          <w:szCs w:val="26"/>
        </w:rPr>
      </w:pPr>
      <w:r>
        <w:rPr>
          <w:sz w:val="26"/>
          <w:szCs w:val="26"/>
        </w:rPr>
        <w:t xml:space="preserve">6.1. </w:t>
      </w:r>
      <w:r w:rsidR="00F602A3">
        <w:rPr>
          <w:sz w:val="26"/>
          <w:szCs w:val="26"/>
        </w:rPr>
        <w:t xml:space="preserve">Уполномоченный орган </w:t>
      </w:r>
      <w:r>
        <w:rPr>
          <w:sz w:val="26"/>
          <w:szCs w:val="26"/>
        </w:rPr>
        <w:t>при поступлении из Управления перечня объектов недвижимого имущества, за исключением земельных участков, расположенных в границах городского округа Спасск-Дальний, у которых отсутствуют основные и (или) дополнительные сведения об объекте недвижимости (назначение, площадь, протяженность и др.), в целях установления таких сведений:</w:t>
      </w:r>
    </w:p>
    <w:p w14:paraId="5168A9A6" w14:textId="77777777" w:rsidR="00ED2DA5" w:rsidRDefault="00ED2DA5" w:rsidP="00ED2DA5">
      <w:pPr>
        <w:spacing w:line="360" w:lineRule="auto"/>
        <w:ind w:firstLine="708"/>
        <w:jc w:val="both"/>
        <w:rPr>
          <w:sz w:val="26"/>
          <w:szCs w:val="26"/>
        </w:rPr>
      </w:pPr>
      <w:r>
        <w:rPr>
          <w:sz w:val="26"/>
          <w:szCs w:val="26"/>
        </w:rPr>
        <w:lastRenderedPageBreak/>
        <w:t>1) направляет запросы в органы и организации по государственному техническому учету и (или) технической инвентаризации с целью получения необходимых сведений и документов (в том числе копий технических паспортов, правоустанавливающих документов и иных), которые могут содержать недостающие сведения об объектах недвижимого имущества;</w:t>
      </w:r>
    </w:p>
    <w:p w14:paraId="37412FEE" w14:textId="77777777" w:rsidR="00ED2DA5" w:rsidRDefault="00ED2DA5" w:rsidP="00ED2DA5">
      <w:pPr>
        <w:spacing w:line="360" w:lineRule="auto"/>
        <w:ind w:firstLine="708"/>
        <w:jc w:val="both"/>
        <w:rPr>
          <w:sz w:val="26"/>
          <w:szCs w:val="26"/>
        </w:rPr>
      </w:pPr>
      <w:r>
        <w:rPr>
          <w:sz w:val="26"/>
          <w:szCs w:val="26"/>
        </w:rPr>
        <w:t>2) в течение 30 рабочих дней проводит анализ сведений, содержащихся в документах, находящихся в архивах и (или) в распоряжении Администрации городского округа Спасск-Дальний, на предмет наличия недостающих сведений об объекте недвижимого имущества;</w:t>
      </w:r>
    </w:p>
    <w:p w14:paraId="5AD88325" w14:textId="77777777" w:rsidR="00ED2DA5" w:rsidRDefault="00ED2DA5" w:rsidP="00ED2DA5">
      <w:pPr>
        <w:spacing w:line="360" w:lineRule="auto"/>
        <w:ind w:firstLine="708"/>
        <w:jc w:val="both"/>
        <w:rPr>
          <w:sz w:val="26"/>
          <w:szCs w:val="26"/>
        </w:rPr>
      </w:pPr>
      <w:r>
        <w:rPr>
          <w:sz w:val="26"/>
          <w:szCs w:val="26"/>
        </w:rPr>
        <w:t>3) направляет информацию и подтверждающие документы в Управление в случае установления недостающих сведений.</w:t>
      </w:r>
    </w:p>
    <w:p w14:paraId="3F2BF96F" w14:textId="77777777" w:rsidR="00ED2DA5" w:rsidRDefault="00ED2DA5" w:rsidP="00ED2DA5">
      <w:pPr>
        <w:spacing w:line="360" w:lineRule="auto"/>
        <w:ind w:firstLine="708"/>
        <w:jc w:val="both"/>
        <w:rPr>
          <w:sz w:val="26"/>
          <w:szCs w:val="26"/>
        </w:rPr>
      </w:pPr>
      <w:r>
        <w:rPr>
          <w:sz w:val="26"/>
          <w:szCs w:val="26"/>
        </w:rPr>
        <w:t>6.2. Специалист уполномоченного органа при поступлении из Управления перечня земельных участков, не имеющих сведений о виде разрешенного использования и категории земель:</w:t>
      </w:r>
    </w:p>
    <w:p w14:paraId="150CECBF" w14:textId="77777777" w:rsidR="00ED2DA5" w:rsidRDefault="00ED2DA5" w:rsidP="00ED2DA5">
      <w:pPr>
        <w:spacing w:line="360" w:lineRule="auto"/>
        <w:ind w:firstLine="708"/>
        <w:jc w:val="both"/>
        <w:rPr>
          <w:sz w:val="26"/>
          <w:szCs w:val="26"/>
        </w:rPr>
      </w:pPr>
      <w:r>
        <w:rPr>
          <w:sz w:val="26"/>
          <w:szCs w:val="26"/>
        </w:rPr>
        <w:t>1) в течение 30 рабочих дней проводит анализ сведений, содержащихся в документах, находящихся в архивах и (или) в распоряжении (наименование органа местного самоуправления), на предмет наличия недостающих сведений;</w:t>
      </w:r>
    </w:p>
    <w:p w14:paraId="2BE31190" w14:textId="77777777" w:rsidR="00ED2DA5" w:rsidRDefault="00ED2DA5" w:rsidP="00ED2DA5">
      <w:pPr>
        <w:spacing w:line="360" w:lineRule="auto"/>
        <w:ind w:firstLine="708"/>
        <w:jc w:val="both"/>
        <w:rPr>
          <w:sz w:val="26"/>
          <w:szCs w:val="26"/>
        </w:rPr>
      </w:pPr>
      <w:r>
        <w:rPr>
          <w:sz w:val="26"/>
          <w:szCs w:val="26"/>
        </w:rPr>
        <w:t>2) направляет информацию и подтверждающие документы в Управление в случае установления недостающих сведений.</w:t>
      </w:r>
    </w:p>
    <w:p w14:paraId="4125814D" w14:textId="77777777" w:rsidR="00ED2DA5" w:rsidRDefault="00ED2DA5" w:rsidP="00ED2DA5">
      <w:pPr>
        <w:spacing w:line="360" w:lineRule="auto"/>
        <w:ind w:firstLine="708"/>
        <w:jc w:val="both"/>
        <w:rPr>
          <w:sz w:val="26"/>
          <w:szCs w:val="26"/>
        </w:rPr>
      </w:pPr>
      <w:r>
        <w:rPr>
          <w:sz w:val="26"/>
          <w:szCs w:val="26"/>
        </w:rPr>
        <w:t>6.3. Уполномоченный орган в случае необходимости осуществляет подготовку проекта постановления Администрации городского округа Спасск-Дальний об отнесении земельного участка к категории земель, установлении вида разрешенного использования.</w:t>
      </w:r>
    </w:p>
    <w:p w14:paraId="56DE4575" w14:textId="77777777" w:rsidR="00ED2DA5" w:rsidRDefault="00ED2DA5" w:rsidP="00ED2DA5">
      <w:pPr>
        <w:spacing w:line="360" w:lineRule="auto"/>
        <w:ind w:firstLine="708"/>
        <w:jc w:val="both"/>
        <w:rPr>
          <w:sz w:val="26"/>
          <w:szCs w:val="26"/>
        </w:rPr>
      </w:pPr>
      <w:r>
        <w:rPr>
          <w:sz w:val="26"/>
          <w:szCs w:val="26"/>
        </w:rPr>
        <w:t xml:space="preserve">6.4. </w:t>
      </w:r>
      <w:r w:rsidR="00F602A3">
        <w:rPr>
          <w:sz w:val="26"/>
          <w:szCs w:val="26"/>
        </w:rPr>
        <w:t xml:space="preserve">Уполномоченный орган </w:t>
      </w:r>
      <w:r>
        <w:rPr>
          <w:sz w:val="26"/>
          <w:szCs w:val="26"/>
        </w:rPr>
        <w:t>в срок не более 30 рабочих дней со дня принятия постановления Администрации городского округа Спасск-Дальний об отнесении земельного участка к категории земель, установлении вида разрешенного использования</w:t>
      </w:r>
      <w:r w:rsidR="00F602A3">
        <w:rPr>
          <w:sz w:val="26"/>
          <w:szCs w:val="26"/>
        </w:rPr>
        <w:t>,</w:t>
      </w:r>
      <w:r>
        <w:rPr>
          <w:sz w:val="26"/>
          <w:szCs w:val="26"/>
        </w:rPr>
        <w:t xml:space="preserve"> направляет в Управление заявление о внесении изменений в ЕГРН в части категории земель, вида разрешенного использования с приложением необходимых документов.</w:t>
      </w:r>
    </w:p>
    <w:p w14:paraId="73C59CAD" w14:textId="27D62B85" w:rsidR="00DD4720" w:rsidRDefault="00DD4720" w:rsidP="00ED2DA5">
      <w:pPr>
        <w:tabs>
          <w:tab w:val="left" w:pos="5387"/>
        </w:tabs>
        <w:jc w:val="right"/>
        <w:rPr>
          <w:sz w:val="26"/>
          <w:szCs w:val="26"/>
        </w:rPr>
      </w:pPr>
    </w:p>
    <w:p w14:paraId="5E505865" w14:textId="4B5BF4AE" w:rsidR="000C4666" w:rsidRDefault="000C4666" w:rsidP="00ED2DA5">
      <w:pPr>
        <w:tabs>
          <w:tab w:val="left" w:pos="5387"/>
        </w:tabs>
        <w:jc w:val="right"/>
        <w:rPr>
          <w:sz w:val="26"/>
          <w:szCs w:val="26"/>
        </w:rPr>
      </w:pPr>
    </w:p>
    <w:p w14:paraId="21C696D2" w14:textId="5A94C76F" w:rsidR="000C4666" w:rsidRDefault="000C4666" w:rsidP="00ED2DA5">
      <w:pPr>
        <w:tabs>
          <w:tab w:val="left" w:pos="5387"/>
        </w:tabs>
        <w:jc w:val="right"/>
        <w:rPr>
          <w:sz w:val="26"/>
          <w:szCs w:val="26"/>
        </w:rPr>
      </w:pPr>
    </w:p>
    <w:p w14:paraId="18B3E2AA" w14:textId="480B5878" w:rsidR="000C4666" w:rsidRDefault="000C4666" w:rsidP="00ED2DA5">
      <w:pPr>
        <w:tabs>
          <w:tab w:val="left" w:pos="5387"/>
        </w:tabs>
        <w:jc w:val="right"/>
        <w:rPr>
          <w:sz w:val="26"/>
          <w:szCs w:val="26"/>
        </w:rPr>
      </w:pPr>
    </w:p>
    <w:p w14:paraId="764DBCB9" w14:textId="77777777" w:rsidR="000C4666" w:rsidRDefault="000C4666" w:rsidP="00ED2DA5">
      <w:pPr>
        <w:tabs>
          <w:tab w:val="left" w:pos="5387"/>
        </w:tabs>
        <w:jc w:val="right"/>
        <w:rPr>
          <w:sz w:val="26"/>
          <w:szCs w:val="26"/>
        </w:rPr>
      </w:pPr>
    </w:p>
    <w:p w14:paraId="6D60FD4B" w14:textId="77777777" w:rsidR="00DD4720" w:rsidRDefault="00DD4720" w:rsidP="00ED2DA5">
      <w:pPr>
        <w:tabs>
          <w:tab w:val="left" w:pos="5387"/>
        </w:tabs>
        <w:jc w:val="right"/>
        <w:rPr>
          <w:sz w:val="26"/>
          <w:szCs w:val="26"/>
        </w:rPr>
      </w:pPr>
    </w:p>
    <w:p w14:paraId="47DBFEB3" w14:textId="77777777" w:rsidR="00DD4720" w:rsidRDefault="00DD4720" w:rsidP="00ED2DA5">
      <w:pPr>
        <w:tabs>
          <w:tab w:val="left" w:pos="5387"/>
        </w:tabs>
        <w:jc w:val="right"/>
        <w:rPr>
          <w:sz w:val="26"/>
          <w:szCs w:val="26"/>
        </w:rPr>
      </w:pPr>
    </w:p>
    <w:p w14:paraId="1E1F7784" w14:textId="3CE21212" w:rsidR="00F602A3" w:rsidRDefault="00ED2DA5" w:rsidP="00ED2DA5">
      <w:pPr>
        <w:tabs>
          <w:tab w:val="left" w:pos="5387"/>
        </w:tabs>
        <w:jc w:val="right"/>
        <w:rPr>
          <w:sz w:val="26"/>
          <w:szCs w:val="26"/>
        </w:rPr>
      </w:pPr>
      <w:r>
        <w:rPr>
          <w:sz w:val="26"/>
          <w:szCs w:val="26"/>
        </w:rPr>
        <w:lastRenderedPageBreak/>
        <w:t>Приложение № 1</w:t>
      </w:r>
    </w:p>
    <w:p w14:paraId="3838BD2C" w14:textId="77777777" w:rsidR="00F602A3" w:rsidRDefault="00ED2DA5" w:rsidP="00ED2DA5">
      <w:pPr>
        <w:tabs>
          <w:tab w:val="left" w:pos="5387"/>
        </w:tabs>
        <w:jc w:val="right"/>
        <w:rPr>
          <w:sz w:val="26"/>
          <w:szCs w:val="26"/>
        </w:rPr>
      </w:pPr>
      <w:r>
        <w:rPr>
          <w:sz w:val="26"/>
          <w:szCs w:val="26"/>
        </w:rPr>
        <w:t xml:space="preserve"> к Порядку</w:t>
      </w:r>
      <w:r w:rsidR="00F602A3">
        <w:rPr>
          <w:sz w:val="26"/>
          <w:szCs w:val="26"/>
        </w:rPr>
        <w:t>выявления правообладателей</w:t>
      </w:r>
    </w:p>
    <w:p w14:paraId="73BE1FFE" w14:textId="77777777" w:rsidR="00ED2DA5" w:rsidRDefault="00F602A3" w:rsidP="00ED2DA5">
      <w:pPr>
        <w:tabs>
          <w:tab w:val="left" w:pos="5387"/>
        </w:tabs>
        <w:jc w:val="right"/>
        <w:rPr>
          <w:sz w:val="26"/>
          <w:szCs w:val="26"/>
        </w:rPr>
      </w:pPr>
      <w:r>
        <w:rPr>
          <w:sz w:val="26"/>
          <w:szCs w:val="26"/>
        </w:rPr>
        <w:t xml:space="preserve"> ранее учтенных объектов недвижимости</w:t>
      </w:r>
    </w:p>
    <w:p w14:paraId="5FDE3966" w14:textId="77777777" w:rsidR="00ED2DA5" w:rsidRDefault="00ED2DA5" w:rsidP="00ED2DA5">
      <w:pPr>
        <w:tabs>
          <w:tab w:val="left" w:pos="5387"/>
        </w:tabs>
        <w:jc w:val="right"/>
        <w:rPr>
          <w:sz w:val="26"/>
          <w:szCs w:val="26"/>
        </w:rPr>
      </w:pPr>
    </w:p>
    <w:p w14:paraId="6B4CEE12" w14:textId="77777777" w:rsidR="00ED2DA5" w:rsidRDefault="00ED2DA5" w:rsidP="00ED2DA5">
      <w:pPr>
        <w:tabs>
          <w:tab w:val="left" w:pos="5387"/>
        </w:tabs>
        <w:jc w:val="right"/>
        <w:rPr>
          <w:sz w:val="26"/>
          <w:szCs w:val="26"/>
        </w:rPr>
      </w:pPr>
    </w:p>
    <w:p w14:paraId="01561796" w14:textId="77777777" w:rsidR="00F602A3"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АКТ </w:t>
      </w:r>
    </w:p>
    <w:p w14:paraId="5ED39076"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14:paraId="7559D6D5" w14:textId="77777777" w:rsidR="00ED2DA5" w:rsidRDefault="00F602A3"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осмотра </w:t>
      </w:r>
      <w:r w:rsidR="00ED2DA5">
        <w:rPr>
          <w:sz w:val="26"/>
          <w:szCs w:val="26"/>
        </w:rPr>
        <w:t>здания, сооружения или объекта незавершенного строительства</w:t>
      </w:r>
    </w:p>
    <w:p w14:paraId="12939820"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при выявлении правообладателей ранее учтенных</w:t>
      </w:r>
    </w:p>
    <w:p w14:paraId="433FC91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объектов недвижимости</w:t>
      </w:r>
    </w:p>
    <w:p w14:paraId="0112131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D72C80C"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bookmarkStart w:id="0" w:name="100038"/>
      <w:bookmarkEnd w:id="0"/>
      <w:r>
        <w:rPr>
          <w:sz w:val="26"/>
          <w:szCs w:val="26"/>
        </w:rPr>
        <w:t>"__" _________ 20__ г.                                                                                  № _________</w:t>
      </w:r>
    </w:p>
    <w:p w14:paraId="27714FC6"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10E34FC"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bookmarkStart w:id="1" w:name="100039"/>
      <w:bookmarkEnd w:id="1"/>
      <w:r>
        <w:rPr>
          <w:sz w:val="26"/>
          <w:szCs w:val="26"/>
        </w:rPr>
        <w:t>Настоящий акт составлен в результате проведенного _________________________</w:t>
      </w:r>
    </w:p>
    <w:p w14:paraId="591385C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w:t>
      </w:r>
    </w:p>
    <w:p w14:paraId="5CFFAD08"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указывается дата и время осмотра (число и месяц, год, минуты, часы)</w:t>
      </w:r>
    </w:p>
    <w:p w14:paraId="579DFD46"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осмотра объекта недвижимости __________________________________________,</w:t>
      </w:r>
    </w:p>
    <w:p w14:paraId="630A3973"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указывается вид объекта недвижимости: здание,</w:t>
      </w:r>
    </w:p>
    <w:p w14:paraId="1A4AD482"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сооружение, объект незавершенного    строительства</w:t>
      </w:r>
    </w:p>
    <w:p w14:paraId="43C75000"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кадастровый (или иной государственный учетный) номер __________________________</w:t>
      </w:r>
    </w:p>
    <w:p w14:paraId="5054E27F"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w:t>
      </w:r>
    </w:p>
    <w:p w14:paraId="6381FB73"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указывается при наличии кадастровый номер или иной государственный</w:t>
      </w:r>
    </w:p>
    <w:p w14:paraId="0C985867"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учетный номер (например, инвентарный) объекта недвижимости</w:t>
      </w:r>
    </w:p>
    <w:p w14:paraId="4B8410EE"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расположенного _____________________________________________________________</w:t>
      </w:r>
    </w:p>
    <w:p w14:paraId="248A4611"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указывается адрес объекта недвижимости (при наличии) либо</w:t>
      </w:r>
    </w:p>
    <w:p w14:paraId="67AEB837"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местоположение (при отсутствии адреса)</w:t>
      </w:r>
    </w:p>
    <w:p w14:paraId="34DDFF1B"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на земельном участке с кадастровым номером _________________________________,</w:t>
      </w:r>
    </w:p>
    <w:p w14:paraId="43908294"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(при наличии)</w:t>
      </w:r>
    </w:p>
    <w:p w14:paraId="19EE4474"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расположенном ___________________________________________________________,</w:t>
      </w:r>
    </w:p>
    <w:p w14:paraId="64C4E410"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указывается адрес или местоположение земельного участка</w:t>
      </w:r>
    </w:p>
    <w:p w14:paraId="706E366A"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комиссией _________________________________________________________________</w:t>
      </w:r>
    </w:p>
    <w:p w14:paraId="4F2A835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указывается наименование органа исполнительной власти субъекта</w:t>
      </w:r>
    </w:p>
    <w:p w14:paraId="2CFD336A"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Российской Федерации - города федерального значения Москвы,</w:t>
      </w:r>
    </w:p>
    <w:p w14:paraId="08AA33B1"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Санкт-Петербурга или Севастополя, органа местного самоуправления,</w:t>
      </w:r>
    </w:p>
    <w:p w14:paraId="048DBA09"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уполномоченного на проведение мероприятий по выявлению</w:t>
      </w:r>
    </w:p>
    <w:p w14:paraId="4C26AF9B"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правообладателей ранее учтенных объектов недвижимости</w:t>
      </w:r>
    </w:p>
    <w:p w14:paraId="032B99F7"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в составе: ___________________________________________________________________</w:t>
      </w:r>
    </w:p>
    <w:p w14:paraId="3ABE453D"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приводится состав комиссии (фамилия, имя, отчество, должность</w:t>
      </w:r>
    </w:p>
    <w:p w14:paraId="30730AF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w:t>
      </w:r>
    </w:p>
    <w:p w14:paraId="487822A9"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каждого члена комиссии (при наличии)</w:t>
      </w:r>
    </w:p>
    <w:p w14:paraId="43D67613"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 лица, выявленного в качестве</w:t>
      </w:r>
    </w:p>
    <w:p w14:paraId="157C9816"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указать нужное: "в присутствии" или "в отсутствие"</w:t>
      </w:r>
    </w:p>
    <w:p w14:paraId="67E34E0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правообладателя указанного ранее учтенного объекта недвижимости.</w:t>
      </w:r>
    </w:p>
    <w:p w14:paraId="16350157"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bookmarkStart w:id="2" w:name="100040"/>
      <w:bookmarkEnd w:id="2"/>
      <w:r>
        <w:rPr>
          <w:sz w:val="26"/>
          <w:szCs w:val="26"/>
        </w:rPr>
        <w:lastRenderedPageBreak/>
        <w:t>При осмотре осуществлена фотофиксация объекта недвижимости. Материалы</w:t>
      </w:r>
    </w:p>
    <w:p w14:paraId="0A813330"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фотофиксации прилагаются.</w:t>
      </w:r>
    </w:p>
    <w:p w14:paraId="19955DFB"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bookmarkStart w:id="3" w:name="100041"/>
      <w:bookmarkEnd w:id="3"/>
      <w:r>
        <w:rPr>
          <w:sz w:val="26"/>
          <w:szCs w:val="26"/>
        </w:rPr>
        <w:t>Осмотр проведен ________________________________________________________.</w:t>
      </w:r>
    </w:p>
    <w:p w14:paraId="124319BD"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указать нужное: "в форме визуального осмотра",</w:t>
      </w:r>
    </w:p>
    <w:p w14:paraId="333F19F0"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"с применением технических средств", если осмотр</w:t>
      </w:r>
    </w:p>
    <w:p w14:paraId="16D2E175"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проведен с применением технических средств,</w:t>
      </w:r>
    </w:p>
    <w:p w14:paraId="3320141B"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дополнительно указываются наименование и модель</w:t>
      </w:r>
    </w:p>
    <w:p w14:paraId="70B01809"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использованного технического средства</w:t>
      </w:r>
    </w:p>
    <w:p w14:paraId="2E97155F"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bookmarkStart w:id="4" w:name="100042"/>
      <w:bookmarkEnd w:id="4"/>
      <w:r>
        <w:rPr>
          <w:sz w:val="26"/>
          <w:szCs w:val="26"/>
        </w:rPr>
        <w:t>В результате проведенного осмотра установлено, что ранее учтенный</w:t>
      </w:r>
    </w:p>
    <w:p w14:paraId="751B99FA"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объект недвижимости ________________________________________________________</w:t>
      </w:r>
    </w:p>
    <w:p w14:paraId="3EEEFC10"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(указать нужное: существует, прекратил существование)</w:t>
      </w:r>
    </w:p>
    <w:p w14:paraId="7148CF8C"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14F109E"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13D4076"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Подписи членов комиссии</w:t>
      </w:r>
    </w:p>
    <w:p w14:paraId="45DEB826" w14:textId="77777777" w:rsidR="00ED2DA5" w:rsidRDefault="00ED2DA5" w:rsidP="00ED2DA5">
      <w:pPr>
        <w:tabs>
          <w:tab w:val="left" w:pos="5387"/>
        </w:tabs>
        <w:jc w:val="right"/>
        <w:rPr>
          <w:sz w:val="22"/>
          <w:szCs w:val="22"/>
        </w:rPr>
      </w:pPr>
      <w:r>
        <w:tab/>
      </w:r>
    </w:p>
    <w:p w14:paraId="0C4B5603" w14:textId="77777777" w:rsidR="00ED2DA5" w:rsidRDefault="00ED2DA5" w:rsidP="00ED2DA5">
      <w:pPr>
        <w:tabs>
          <w:tab w:val="left" w:pos="5387"/>
        </w:tabs>
        <w:jc w:val="right"/>
      </w:pPr>
    </w:p>
    <w:p w14:paraId="412F5A27" w14:textId="77777777" w:rsidR="00ED2DA5" w:rsidRDefault="00ED2DA5" w:rsidP="00ED2DA5">
      <w:pPr>
        <w:tabs>
          <w:tab w:val="left" w:pos="5387"/>
        </w:tabs>
        <w:jc w:val="right"/>
      </w:pPr>
    </w:p>
    <w:p w14:paraId="50A25253" w14:textId="77777777" w:rsidR="00ED2DA5" w:rsidRDefault="00ED2DA5" w:rsidP="00ED2DA5">
      <w:pPr>
        <w:tabs>
          <w:tab w:val="left" w:pos="5387"/>
        </w:tabs>
        <w:jc w:val="right"/>
      </w:pPr>
    </w:p>
    <w:p w14:paraId="7E3D10EA" w14:textId="77777777" w:rsidR="00ED2DA5" w:rsidRDefault="00ED2DA5" w:rsidP="00ED2DA5">
      <w:pPr>
        <w:tabs>
          <w:tab w:val="left" w:pos="5387"/>
        </w:tabs>
        <w:jc w:val="right"/>
      </w:pPr>
    </w:p>
    <w:p w14:paraId="07BEEE40" w14:textId="77777777" w:rsidR="00ED2DA5" w:rsidRDefault="00ED2DA5" w:rsidP="00ED2DA5">
      <w:pPr>
        <w:tabs>
          <w:tab w:val="left" w:pos="5387"/>
        </w:tabs>
        <w:jc w:val="right"/>
      </w:pPr>
    </w:p>
    <w:p w14:paraId="42C6CFDD" w14:textId="77777777" w:rsidR="00ED2DA5" w:rsidRDefault="00ED2DA5" w:rsidP="00ED2DA5">
      <w:pPr>
        <w:tabs>
          <w:tab w:val="left" w:pos="5387"/>
        </w:tabs>
        <w:jc w:val="right"/>
      </w:pPr>
    </w:p>
    <w:p w14:paraId="6021171E" w14:textId="77777777" w:rsidR="00ED2DA5" w:rsidRDefault="00ED2DA5" w:rsidP="00ED2DA5">
      <w:pPr>
        <w:tabs>
          <w:tab w:val="left" w:pos="5387"/>
        </w:tabs>
        <w:jc w:val="right"/>
      </w:pPr>
    </w:p>
    <w:p w14:paraId="7080BED3" w14:textId="77777777" w:rsidR="00ED2DA5" w:rsidRDefault="00ED2DA5" w:rsidP="00ED2DA5">
      <w:pPr>
        <w:tabs>
          <w:tab w:val="left" w:pos="5387"/>
        </w:tabs>
        <w:jc w:val="right"/>
      </w:pPr>
    </w:p>
    <w:p w14:paraId="16259832" w14:textId="77777777" w:rsidR="00ED2DA5" w:rsidRDefault="00ED2DA5" w:rsidP="00ED2DA5">
      <w:pPr>
        <w:tabs>
          <w:tab w:val="left" w:pos="5387"/>
        </w:tabs>
        <w:jc w:val="right"/>
      </w:pPr>
    </w:p>
    <w:p w14:paraId="3B4C6D3D" w14:textId="77777777" w:rsidR="00ED2DA5" w:rsidRDefault="00ED2DA5" w:rsidP="00ED2DA5">
      <w:pPr>
        <w:tabs>
          <w:tab w:val="left" w:pos="5387"/>
        </w:tabs>
        <w:jc w:val="right"/>
      </w:pPr>
    </w:p>
    <w:p w14:paraId="7E07840A" w14:textId="77777777" w:rsidR="00ED2DA5" w:rsidRDefault="00ED2DA5" w:rsidP="00ED2DA5">
      <w:pPr>
        <w:tabs>
          <w:tab w:val="left" w:pos="5387"/>
        </w:tabs>
        <w:jc w:val="right"/>
      </w:pPr>
    </w:p>
    <w:p w14:paraId="01616D65" w14:textId="77777777" w:rsidR="00ED2DA5" w:rsidRDefault="00ED2DA5" w:rsidP="00ED2DA5">
      <w:pPr>
        <w:tabs>
          <w:tab w:val="left" w:pos="5387"/>
        </w:tabs>
        <w:jc w:val="right"/>
      </w:pPr>
    </w:p>
    <w:p w14:paraId="11AE759D" w14:textId="77777777" w:rsidR="00ED2DA5" w:rsidRDefault="00ED2DA5" w:rsidP="00ED2DA5">
      <w:pPr>
        <w:tabs>
          <w:tab w:val="left" w:pos="5387"/>
        </w:tabs>
        <w:jc w:val="right"/>
      </w:pPr>
    </w:p>
    <w:p w14:paraId="6CE2CB2B" w14:textId="77777777" w:rsidR="00ED2DA5" w:rsidRDefault="00ED2DA5" w:rsidP="00ED2DA5">
      <w:pPr>
        <w:tabs>
          <w:tab w:val="left" w:pos="5387"/>
        </w:tabs>
        <w:jc w:val="right"/>
      </w:pPr>
    </w:p>
    <w:p w14:paraId="539932BC" w14:textId="77777777" w:rsidR="00ED2DA5" w:rsidRDefault="00ED2DA5" w:rsidP="00ED2DA5">
      <w:pPr>
        <w:tabs>
          <w:tab w:val="left" w:pos="5387"/>
        </w:tabs>
        <w:jc w:val="right"/>
      </w:pPr>
    </w:p>
    <w:p w14:paraId="373C2D24" w14:textId="77777777" w:rsidR="00ED2DA5" w:rsidRDefault="00ED2DA5" w:rsidP="00ED2DA5">
      <w:pPr>
        <w:tabs>
          <w:tab w:val="left" w:pos="5387"/>
        </w:tabs>
        <w:jc w:val="right"/>
      </w:pPr>
    </w:p>
    <w:p w14:paraId="1A9C8590" w14:textId="77777777" w:rsidR="00ED2DA5" w:rsidRDefault="00ED2DA5" w:rsidP="00ED2DA5">
      <w:pPr>
        <w:tabs>
          <w:tab w:val="left" w:pos="5387"/>
        </w:tabs>
        <w:jc w:val="right"/>
      </w:pPr>
    </w:p>
    <w:p w14:paraId="01BCA3BB" w14:textId="77777777" w:rsidR="00ED2DA5" w:rsidRDefault="00ED2DA5" w:rsidP="00ED2DA5">
      <w:pPr>
        <w:tabs>
          <w:tab w:val="left" w:pos="5387"/>
        </w:tabs>
        <w:jc w:val="right"/>
      </w:pPr>
    </w:p>
    <w:p w14:paraId="3CE1FC2C" w14:textId="77777777" w:rsidR="00ED2DA5" w:rsidRDefault="00ED2DA5" w:rsidP="00ED2DA5">
      <w:pPr>
        <w:tabs>
          <w:tab w:val="left" w:pos="5387"/>
        </w:tabs>
        <w:jc w:val="right"/>
      </w:pPr>
    </w:p>
    <w:p w14:paraId="44940984" w14:textId="77777777" w:rsidR="00ED2DA5" w:rsidRDefault="00ED2DA5" w:rsidP="00ED2DA5">
      <w:pPr>
        <w:tabs>
          <w:tab w:val="left" w:pos="5387"/>
        </w:tabs>
        <w:jc w:val="right"/>
      </w:pPr>
    </w:p>
    <w:p w14:paraId="7E3DDC26" w14:textId="77777777" w:rsidR="00ED2DA5" w:rsidRDefault="00ED2DA5" w:rsidP="00ED2DA5">
      <w:pPr>
        <w:tabs>
          <w:tab w:val="left" w:pos="5387"/>
        </w:tabs>
        <w:jc w:val="right"/>
      </w:pPr>
    </w:p>
    <w:p w14:paraId="26339DC9" w14:textId="77777777" w:rsidR="00ED2DA5" w:rsidRDefault="00ED2DA5" w:rsidP="00ED2DA5">
      <w:pPr>
        <w:tabs>
          <w:tab w:val="left" w:pos="5387"/>
        </w:tabs>
        <w:jc w:val="right"/>
      </w:pPr>
    </w:p>
    <w:p w14:paraId="2538E4CA" w14:textId="77777777" w:rsidR="00ED2DA5" w:rsidRDefault="00ED2DA5" w:rsidP="00ED2DA5">
      <w:pPr>
        <w:tabs>
          <w:tab w:val="left" w:pos="5387"/>
        </w:tabs>
        <w:jc w:val="right"/>
      </w:pPr>
    </w:p>
    <w:p w14:paraId="12ADD8C6" w14:textId="77777777" w:rsidR="00ED2DA5" w:rsidRDefault="00ED2DA5" w:rsidP="00ED2DA5">
      <w:pPr>
        <w:tabs>
          <w:tab w:val="left" w:pos="5387"/>
        </w:tabs>
        <w:jc w:val="right"/>
      </w:pPr>
    </w:p>
    <w:p w14:paraId="3261F108" w14:textId="77777777" w:rsidR="00ED2DA5" w:rsidRDefault="00ED2DA5" w:rsidP="00ED2DA5">
      <w:pPr>
        <w:tabs>
          <w:tab w:val="left" w:pos="5387"/>
        </w:tabs>
        <w:jc w:val="right"/>
      </w:pPr>
    </w:p>
    <w:p w14:paraId="72689639" w14:textId="77777777" w:rsidR="00ED2DA5" w:rsidRDefault="00ED2DA5" w:rsidP="00ED2DA5">
      <w:pPr>
        <w:tabs>
          <w:tab w:val="left" w:pos="5387"/>
        </w:tabs>
        <w:jc w:val="right"/>
      </w:pPr>
    </w:p>
    <w:p w14:paraId="3157EC23" w14:textId="77777777" w:rsidR="00ED2DA5" w:rsidRDefault="00ED2DA5" w:rsidP="00ED2DA5">
      <w:pPr>
        <w:tabs>
          <w:tab w:val="left" w:pos="5387"/>
        </w:tabs>
        <w:jc w:val="right"/>
      </w:pPr>
    </w:p>
    <w:p w14:paraId="150AD60E" w14:textId="77777777" w:rsidR="00ED2DA5" w:rsidRDefault="00ED2DA5" w:rsidP="00ED2DA5">
      <w:pPr>
        <w:tabs>
          <w:tab w:val="left" w:pos="5387"/>
        </w:tabs>
        <w:jc w:val="right"/>
      </w:pPr>
    </w:p>
    <w:p w14:paraId="5BC29AAB" w14:textId="77777777" w:rsidR="00ED2DA5" w:rsidRDefault="00ED2DA5" w:rsidP="00ED2DA5">
      <w:pPr>
        <w:tabs>
          <w:tab w:val="left" w:pos="5387"/>
        </w:tabs>
        <w:jc w:val="right"/>
      </w:pPr>
    </w:p>
    <w:p w14:paraId="53B48C2E" w14:textId="77777777" w:rsidR="00ED2DA5" w:rsidRDefault="00ED2DA5" w:rsidP="00ED2DA5">
      <w:pPr>
        <w:tabs>
          <w:tab w:val="left" w:pos="5387"/>
        </w:tabs>
        <w:jc w:val="right"/>
      </w:pPr>
    </w:p>
    <w:p w14:paraId="5072966E" w14:textId="4600C84A" w:rsidR="00ED2DA5" w:rsidRDefault="00ED2DA5" w:rsidP="00ED2DA5">
      <w:pPr>
        <w:tabs>
          <w:tab w:val="left" w:pos="5387"/>
        </w:tabs>
        <w:jc w:val="right"/>
      </w:pPr>
    </w:p>
    <w:p w14:paraId="27108BD6" w14:textId="40D15920" w:rsidR="001C1342" w:rsidRDefault="001C1342" w:rsidP="00ED2DA5">
      <w:pPr>
        <w:tabs>
          <w:tab w:val="left" w:pos="5387"/>
        </w:tabs>
        <w:jc w:val="right"/>
      </w:pPr>
    </w:p>
    <w:p w14:paraId="3A54E5EF" w14:textId="77777777" w:rsidR="001C1342" w:rsidRDefault="001C1342" w:rsidP="00ED2DA5">
      <w:pPr>
        <w:tabs>
          <w:tab w:val="left" w:pos="5387"/>
        </w:tabs>
        <w:jc w:val="right"/>
      </w:pPr>
    </w:p>
    <w:p w14:paraId="5701CC02" w14:textId="77777777" w:rsidR="00ED2DA5" w:rsidRDefault="00ED2DA5" w:rsidP="00ED2DA5">
      <w:pPr>
        <w:tabs>
          <w:tab w:val="left" w:pos="5387"/>
        </w:tabs>
        <w:jc w:val="right"/>
      </w:pPr>
    </w:p>
    <w:p w14:paraId="7AFC3E97" w14:textId="77777777" w:rsidR="00ED2DA5" w:rsidRDefault="00ED2DA5" w:rsidP="00ED2DA5">
      <w:pPr>
        <w:tabs>
          <w:tab w:val="left" w:pos="5387"/>
        </w:tabs>
        <w:jc w:val="right"/>
      </w:pPr>
    </w:p>
    <w:p w14:paraId="39FA2D34" w14:textId="77777777" w:rsidR="00ED2DA5" w:rsidRDefault="00ED2DA5" w:rsidP="00ED2DA5">
      <w:pPr>
        <w:tabs>
          <w:tab w:val="left" w:pos="5387"/>
        </w:tabs>
        <w:jc w:val="right"/>
      </w:pPr>
    </w:p>
    <w:p w14:paraId="4DA4F197" w14:textId="77777777" w:rsidR="00ED2DA5" w:rsidRDefault="00ED2DA5" w:rsidP="00ED2DA5">
      <w:pPr>
        <w:tabs>
          <w:tab w:val="left" w:pos="5387"/>
        </w:tabs>
        <w:jc w:val="right"/>
      </w:pPr>
    </w:p>
    <w:p w14:paraId="4BD5158E" w14:textId="77777777" w:rsidR="00F602A3" w:rsidRDefault="00ED2DA5" w:rsidP="00ED2DA5">
      <w:pPr>
        <w:tabs>
          <w:tab w:val="left" w:pos="5387"/>
        </w:tabs>
        <w:jc w:val="right"/>
        <w:rPr>
          <w:sz w:val="26"/>
          <w:szCs w:val="26"/>
        </w:rPr>
      </w:pPr>
      <w:r>
        <w:rPr>
          <w:sz w:val="26"/>
          <w:szCs w:val="26"/>
        </w:rPr>
        <w:lastRenderedPageBreak/>
        <w:tab/>
        <w:t>Приложение № 2</w:t>
      </w:r>
    </w:p>
    <w:p w14:paraId="48A8D169" w14:textId="77777777" w:rsidR="00F602A3" w:rsidRDefault="00ED2DA5" w:rsidP="00ED2DA5">
      <w:pPr>
        <w:tabs>
          <w:tab w:val="left" w:pos="5387"/>
        </w:tabs>
        <w:jc w:val="right"/>
        <w:rPr>
          <w:sz w:val="26"/>
          <w:szCs w:val="26"/>
        </w:rPr>
      </w:pPr>
      <w:r>
        <w:rPr>
          <w:sz w:val="26"/>
          <w:szCs w:val="26"/>
        </w:rPr>
        <w:t xml:space="preserve"> к Порядку</w:t>
      </w:r>
      <w:r w:rsidR="00F602A3">
        <w:rPr>
          <w:sz w:val="26"/>
          <w:szCs w:val="26"/>
        </w:rPr>
        <w:t>выявления правообладателей</w:t>
      </w:r>
    </w:p>
    <w:p w14:paraId="0F768768" w14:textId="2E63CBA6" w:rsidR="00ED2DA5" w:rsidRDefault="00F602A3" w:rsidP="00ED2DA5">
      <w:pPr>
        <w:tabs>
          <w:tab w:val="left" w:pos="5387"/>
        </w:tabs>
        <w:jc w:val="right"/>
        <w:rPr>
          <w:sz w:val="26"/>
          <w:szCs w:val="26"/>
        </w:rPr>
      </w:pPr>
      <w:r>
        <w:rPr>
          <w:sz w:val="26"/>
          <w:szCs w:val="26"/>
        </w:rPr>
        <w:t xml:space="preserve"> ранее учтенных объектов недвижимости</w:t>
      </w:r>
    </w:p>
    <w:p w14:paraId="51356796" w14:textId="5604C433" w:rsidR="00ED2DA5" w:rsidRDefault="00DD4720" w:rsidP="00ED2DA5">
      <w:pPr>
        <w:tabs>
          <w:tab w:val="left" w:pos="5387"/>
        </w:tabs>
        <w:ind w:left="5301"/>
        <w:rPr>
          <w:sz w:val="26"/>
          <w:szCs w:val="26"/>
        </w:rPr>
      </w:pPr>
      <w:r>
        <w:rPr>
          <w:noProof/>
          <w:sz w:val="26"/>
          <w:szCs w:val="26"/>
        </w:rPr>
        <w:drawing>
          <wp:anchor distT="0" distB="0" distL="114300" distR="114300" simplePos="0" relativeHeight="251658240" behindDoc="1" locked="0" layoutInCell="1" allowOverlap="1" wp14:anchorId="32B6FE0A" wp14:editId="46ABA8A8">
            <wp:simplePos x="0" y="0"/>
            <wp:positionH relativeFrom="column">
              <wp:posOffset>2682240</wp:posOffset>
            </wp:positionH>
            <wp:positionV relativeFrom="paragraph">
              <wp:posOffset>90170</wp:posOffset>
            </wp:positionV>
            <wp:extent cx="466725" cy="638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14:sizeRelH relativeFrom="page">
              <wp14:pctWidth>0</wp14:pctWidth>
            </wp14:sizeRelH>
            <wp14:sizeRelV relativeFrom="page">
              <wp14:pctHeight>0</wp14:pctHeight>
            </wp14:sizeRelV>
          </wp:anchor>
        </w:drawing>
      </w:r>
      <w:r w:rsidR="00ED2DA5">
        <w:rPr>
          <w:sz w:val="26"/>
          <w:szCs w:val="26"/>
        </w:rPr>
        <w:tab/>
      </w:r>
    </w:p>
    <w:p w14:paraId="08D3D849" w14:textId="4D7DB0DC"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21D267C" w14:textId="6F02B5C9"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проект</w:t>
      </w:r>
    </w:p>
    <w:p w14:paraId="735A4533" w14:textId="07EF41C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91DB3C8" w14:textId="77777777" w:rsidR="00ED2DA5" w:rsidRDefault="00ED2DA5" w:rsidP="00ED2DA5">
      <w:pPr>
        <w:pStyle w:val="1"/>
        <w:rPr>
          <w:sz w:val="26"/>
          <w:szCs w:val="26"/>
        </w:rPr>
      </w:pPr>
      <w:r>
        <w:rPr>
          <w:sz w:val="26"/>
          <w:szCs w:val="26"/>
        </w:rPr>
        <w:t>АДМИНИСТРАЦИЯ</w:t>
      </w:r>
    </w:p>
    <w:p w14:paraId="3386DC0B" w14:textId="77777777" w:rsidR="00ED2DA5" w:rsidRDefault="00ED2DA5" w:rsidP="00ED2DA5">
      <w:pPr>
        <w:pStyle w:val="3"/>
        <w:rPr>
          <w:sz w:val="26"/>
          <w:szCs w:val="26"/>
        </w:rPr>
      </w:pPr>
      <w:r>
        <w:rPr>
          <w:sz w:val="26"/>
          <w:szCs w:val="26"/>
        </w:rPr>
        <w:t xml:space="preserve">ГОРОДСКОГО ОКРУГА СПАССК-ДАЛЬНИЙ </w:t>
      </w:r>
    </w:p>
    <w:p w14:paraId="57B46A69" w14:textId="77777777" w:rsidR="00ED2DA5" w:rsidRDefault="00ED2DA5" w:rsidP="00ED2DA5">
      <w:pPr>
        <w:rPr>
          <w:sz w:val="22"/>
          <w:szCs w:val="22"/>
        </w:rPr>
      </w:pPr>
    </w:p>
    <w:p w14:paraId="3F6324DF" w14:textId="77777777" w:rsidR="00ED2DA5" w:rsidRDefault="00ED2DA5" w:rsidP="00ED2DA5">
      <w:pPr>
        <w:pStyle w:val="2"/>
        <w:rPr>
          <w:sz w:val="26"/>
          <w:szCs w:val="26"/>
        </w:rPr>
      </w:pPr>
      <w:r>
        <w:rPr>
          <w:sz w:val="26"/>
          <w:szCs w:val="26"/>
        </w:rPr>
        <w:t>ПОСТАНОВЛЕНИЕ</w:t>
      </w:r>
    </w:p>
    <w:p w14:paraId="598A59F9" w14:textId="77777777" w:rsidR="00ED2DA5" w:rsidRDefault="00ED2DA5" w:rsidP="00ED2DA5">
      <w:pPr>
        <w:rPr>
          <w:sz w:val="26"/>
          <w:szCs w:val="26"/>
        </w:rPr>
      </w:pPr>
      <w:r>
        <w:rPr>
          <w:sz w:val="26"/>
          <w:szCs w:val="26"/>
        </w:rPr>
        <w:t xml:space="preserve">______________             </w:t>
      </w:r>
      <w:r w:rsidRPr="00DD4720">
        <w:rPr>
          <w:sz w:val="22"/>
          <w:szCs w:val="22"/>
        </w:rPr>
        <w:t>г. Спасск-Дальний, Приморского края</w:t>
      </w:r>
      <w:r>
        <w:rPr>
          <w:sz w:val="26"/>
          <w:szCs w:val="26"/>
        </w:rPr>
        <w:t xml:space="preserve">                № ________</w:t>
      </w:r>
    </w:p>
    <w:p w14:paraId="2BAA92EE" w14:textId="77777777" w:rsidR="00431310" w:rsidRDefault="00431310" w:rsidP="00ED2DA5">
      <w:pPr>
        <w:jc w:val="center"/>
        <w:rPr>
          <w:b/>
          <w:sz w:val="26"/>
          <w:szCs w:val="26"/>
        </w:rPr>
      </w:pPr>
    </w:p>
    <w:p w14:paraId="49D37666" w14:textId="77777777" w:rsidR="00ED2DA5" w:rsidRDefault="00ED2DA5" w:rsidP="00ED2DA5">
      <w:pPr>
        <w:jc w:val="center"/>
        <w:rPr>
          <w:b/>
          <w:sz w:val="26"/>
          <w:szCs w:val="26"/>
        </w:rPr>
      </w:pPr>
      <w:r>
        <w:rPr>
          <w:b/>
          <w:sz w:val="26"/>
          <w:szCs w:val="26"/>
        </w:rPr>
        <w:t xml:space="preserve">О выявлении правообладателя ранее учтенного </w:t>
      </w:r>
    </w:p>
    <w:p w14:paraId="5071FAE6" w14:textId="77777777" w:rsidR="00ED2DA5" w:rsidRDefault="00ED2DA5" w:rsidP="00ED2DA5">
      <w:pPr>
        <w:jc w:val="center"/>
        <w:rPr>
          <w:sz w:val="26"/>
          <w:szCs w:val="26"/>
        </w:rPr>
      </w:pPr>
      <w:r>
        <w:rPr>
          <w:b/>
          <w:sz w:val="26"/>
          <w:szCs w:val="26"/>
        </w:rPr>
        <w:t>объекта недвижимости по (адрес)______</w:t>
      </w:r>
    </w:p>
    <w:p w14:paraId="3FB32D36" w14:textId="77777777" w:rsidR="00ED2DA5" w:rsidRDefault="00ED2DA5" w:rsidP="00ED2DA5">
      <w:pPr>
        <w:jc w:val="center"/>
        <w:rPr>
          <w:sz w:val="26"/>
          <w:szCs w:val="26"/>
        </w:rPr>
      </w:pPr>
    </w:p>
    <w:p w14:paraId="57DA3A6C" w14:textId="2BA9244A" w:rsidR="00431310" w:rsidRDefault="00DD4720" w:rsidP="00DD4720">
      <w:pPr>
        <w:ind w:firstLine="567"/>
        <w:rPr>
          <w:sz w:val="26"/>
          <w:szCs w:val="26"/>
        </w:rPr>
      </w:pPr>
      <w:r>
        <w:rPr>
          <w:sz w:val="26"/>
          <w:szCs w:val="26"/>
        </w:rPr>
        <w:t>На основании…………………………………………………………</w:t>
      </w:r>
      <w:proofErr w:type="gramStart"/>
      <w:r>
        <w:rPr>
          <w:sz w:val="26"/>
          <w:szCs w:val="26"/>
        </w:rPr>
        <w:t>…….</w:t>
      </w:r>
      <w:proofErr w:type="gramEnd"/>
      <w:r>
        <w:rPr>
          <w:sz w:val="26"/>
          <w:szCs w:val="26"/>
        </w:rPr>
        <w:t>.</w:t>
      </w:r>
    </w:p>
    <w:p w14:paraId="6A0017D9" w14:textId="33313EDF" w:rsidR="00431310" w:rsidRDefault="00DD4720" w:rsidP="00ED2DA5">
      <w:pPr>
        <w:jc w:val="center"/>
        <w:rPr>
          <w:sz w:val="26"/>
          <w:szCs w:val="26"/>
        </w:rPr>
      </w:pPr>
      <w:r>
        <w:rPr>
          <w:sz w:val="26"/>
          <w:szCs w:val="26"/>
        </w:rPr>
        <w:t>………………………</w:t>
      </w:r>
      <w:proofErr w:type="gramStart"/>
      <w:r>
        <w:rPr>
          <w:sz w:val="26"/>
          <w:szCs w:val="26"/>
        </w:rPr>
        <w:t>…….</w:t>
      </w:r>
      <w:proofErr w:type="gramEnd"/>
      <w:r>
        <w:rPr>
          <w:sz w:val="26"/>
          <w:szCs w:val="26"/>
        </w:rPr>
        <w:t>.Администрация городского округа Спасск-Дальний</w:t>
      </w:r>
    </w:p>
    <w:p w14:paraId="209FDF23" w14:textId="77777777" w:rsidR="00431310" w:rsidRDefault="00431310" w:rsidP="00ED2DA5">
      <w:pPr>
        <w:jc w:val="center"/>
        <w:rPr>
          <w:sz w:val="26"/>
          <w:szCs w:val="26"/>
        </w:rPr>
      </w:pPr>
    </w:p>
    <w:p w14:paraId="30400C7F" w14:textId="77777777" w:rsidR="00ED2DA5" w:rsidRDefault="00ED2DA5" w:rsidP="00ED2DA5">
      <w:pPr>
        <w:pStyle w:val="1"/>
        <w:shd w:val="clear" w:color="auto" w:fill="FFFFFF"/>
        <w:spacing w:line="360" w:lineRule="auto"/>
        <w:jc w:val="both"/>
        <w:rPr>
          <w:b w:val="0"/>
          <w:sz w:val="26"/>
          <w:szCs w:val="26"/>
        </w:rPr>
      </w:pPr>
      <w:r>
        <w:rPr>
          <w:b w:val="0"/>
          <w:sz w:val="26"/>
          <w:szCs w:val="26"/>
        </w:rPr>
        <w:t>ПОСТАНОВЛЯЕТ:</w:t>
      </w:r>
    </w:p>
    <w:p w14:paraId="242C2241" w14:textId="77777777" w:rsidR="00ED2DA5" w:rsidRDefault="00ED2DA5" w:rsidP="00ED2DA5">
      <w:pPr>
        <w:ind w:firstLine="720"/>
        <w:jc w:val="both"/>
        <w:rPr>
          <w:sz w:val="26"/>
          <w:szCs w:val="26"/>
        </w:rPr>
      </w:pPr>
      <w:r>
        <w:rPr>
          <w:sz w:val="26"/>
          <w:szCs w:val="26"/>
        </w:rPr>
        <w:t xml:space="preserve">1. В отношении жилого помещения с кадастровым номером 25:32__________, расположенного по адресу:  ___________________________  в качестве  правообладателей, владеющих  данным объектом недвижимости на праве   собственности, установить: </w:t>
      </w:r>
    </w:p>
    <w:p w14:paraId="4C2AE158" w14:textId="77777777" w:rsidR="00ED2DA5" w:rsidRDefault="00ED2DA5" w:rsidP="00ED2DA5">
      <w:pPr>
        <w:ind w:firstLine="720"/>
        <w:jc w:val="both"/>
        <w:rPr>
          <w:sz w:val="26"/>
          <w:szCs w:val="26"/>
        </w:rPr>
      </w:pPr>
      <w:r>
        <w:rPr>
          <w:sz w:val="26"/>
          <w:szCs w:val="26"/>
        </w:rPr>
        <w:t xml:space="preserve">ФИО______  00.00.0000  года рождения, </w:t>
      </w:r>
    </w:p>
    <w:p w14:paraId="2413BC9F" w14:textId="77777777" w:rsidR="00ED2DA5" w:rsidRDefault="00ED2DA5" w:rsidP="00ED2DA5">
      <w:pPr>
        <w:ind w:firstLine="720"/>
        <w:jc w:val="both"/>
        <w:rPr>
          <w:sz w:val="26"/>
          <w:szCs w:val="26"/>
        </w:rPr>
      </w:pPr>
      <w:r>
        <w:rPr>
          <w:sz w:val="26"/>
          <w:szCs w:val="26"/>
        </w:rPr>
        <w:t xml:space="preserve">место рождения ---, </w:t>
      </w:r>
    </w:p>
    <w:p w14:paraId="2437D676" w14:textId="77777777" w:rsidR="00ED2DA5" w:rsidRDefault="00ED2DA5" w:rsidP="00ED2DA5">
      <w:pPr>
        <w:ind w:firstLine="720"/>
        <w:jc w:val="both"/>
        <w:rPr>
          <w:sz w:val="26"/>
          <w:szCs w:val="26"/>
        </w:rPr>
      </w:pPr>
      <w:r>
        <w:rPr>
          <w:sz w:val="26"/>
          <w:szCs w:val="26"/>
        </w:rPr>
        <w:t xml:space="preserve">паспорт гражданина Российской Федерации ---, выдан ---, дата выдачи ---, код подразделения ---, </w:t>
      </w:r>
    </w:p>
    <w:p w14:paraId="0D2B3746" w14:textId="77777777" w:rsidR="00ED2DA5" w:rsidRDefault="00ED2DA5" w:rsidP="00ED2DA5">
      <w:pPr>
        <w:ind w:firstLine="720"/>
        <w:jc w:val="both"/>
        <w:rPr>
          <w:sz w:val="26"/>
          <w:szCs w:val="26"/>
        </w:rPr>
      </w:pPr>
      <w:r>
        <w:rPr>
          <w:sz w:val="26"/>
          <w:szCs w:val="26"/>
        </w:rPr>
        <w:t xml:space="preserve">СНИЛС ---, </w:t>
      </w:r>
    </w:p>
    <w:p w14:paraId="4DF43A11" w14:textId="77777777" w:rsidR="00ED2DA5" w:rsidRDefault="00ED2DA5" w:rsidP="00ED2DA5">
      <w:pPr>
        <w:ind w:firstLine="720"/>
        <w:jc w:val="both"/>
        <w:rPr>
          <w:sz w:val="26"/>
          <w:szCs w:val="26"/>
        </w:rPr>
      </w:pPr>
      <w:r>
        <w:rPr>
          <w:sz w:val="26"/>
          <w:szCs w:val="26"/>
        </w:rPr>
        <w:t xml:space="preserve">проживающий (зарегистрирован по месту жительства) по адресу: ---. </w:t>
      </w:r>
    </w:p>
    <w:p w14:paraId="2D647C83" w14:textId="77777777" w:rsidR="00ED2DA5" w:rsidRDefault="00ED2DA5" w:rsidP="00ED2DA5">
      <w:pPr>
        <w:ind w:firstLine="567"/>
        <w:jc w:val="both"/>
        <w:rPr>
          <w:sz w:val="26"/>
          <w:szCs w:val="26"/>
        </w:rPr>
      </w:pPr>
      <w:r>
        <w:rPr>
          <w:sz w:val="26"/>
          <w:szCs w:val="26"/>
        </w:rPr>
        <w:t>2. Право собственности ФИО_____  на указанный в пункте 1 настоящего постановления объект недвижимости подтверждается (документ)____.</w:t>
      </w:r>
    </w:p>
    <w:p w14:paraId="03097B5F" w14:textId="77777777" w:rsidR="00ED2DA5" w:rsidRDefault="00ED2DA5" w:rsidP="00ED2DA5">
      <w:pPr>
        <w:ind w:firstLine="567"/>
        <w:jc w:val="both"/>
        <w:rPr>
          <w:sz w:val="26"/>
          <w:szCs w:val="26"/>
        </w:rPr>
      </w:pPr>
      <w:r>
        <w:rPr>
          <w:sz w:val="26"/>
          <w:szCs w:val="26"/>
        </w:rPr>
        <w:t xml:space="preserve"> 3. Управлению земельных, имущественных отношений и градостроительства Администрации городского округа Спасск-Дальний:</w:t>
      </w:r>
    </w:p>
    <w:p w14:paraId="1DCE8D75" w14:textId="77777777" w:rsidR="00ED2DA5" w:rsidRDefault="00ED2DA5" w:rsidP="00ED2DA5">
      <w:pPr>
        <w:ind w:firstLine="567"/>
        <w:jc w:val="both"/>
        <w:rPr>
          <w:sz w:val="26"/>
          <w:szCs w:val="26"/>
        </w:rPr>
      </w:pPr>
      <w:r>
        <w:rPr>
          <w:sz w:val="26"/>
          <w:szCs w:val="26"/>
        </w:rPr>
        <w:t>3.1 разместить проект постановления на официальном сайте городского округа Спасск-Дальний;</w:t>
      </w:r>
    </w:p>
    <w:p w14:paraId="18157FD9" w14:textId="77777777" w:rsidR="00ED2DA5" w:rsidRDefault="00ED2DA5" w:rsidP="00ED2DA5">
      <w:pPr>
        <w:ind w:firstLine="567"/>
        <w:jc w:val="both"/>
        <w:rPr>
          <w:sz w:val="26"/>
          <w:szCs w:val="26"/>
        </w:rPr>
      </w:pPr>
      <w:r>
        <w:rPr>
          <w:sz w:val="26"/>
          <w:szCs w:val="26"/>
        </w:rPr>
        <w:t>3.2 осуществить действия по внесению необходимых изменений в сведения Единого государственного реестра недвижимости.</w:t>
      </w:r>
    </w:p>
    <w:p w14:paraId="0BD6771C" w14:textId="50A39D29" w:rsidR="00ED2DA5" w:rsidRDefault="00ED2DA5" w:rsidP="00ED2DA5">
      <w:pPr>
        <w:ind w:firstLine="567"/>
        <w:jc w:val="both"/>
        <w:rPr>
          <w:sz w:val="26"/>
          <w:szCs w:val="26"/>
        </w:rPr>
      </w:pPr>
      <w:r>
        <w:rPr>
          <w:sz w:val="26"/>
          <w:szCs w:val="26"/>
        </w:rPr>
        <w:t xml:space="preserve"> 4.  Контроль за исполнением настоящего постановления возложить на первого заместителя главы Администрации городского округа Спасск-Дальний </w:t>
      </w:r>
      <w:r w:rsidR="00DD4720">
        <w:rPr>
          <w:sz w:val="26"/>
          <w:szCs w:val="26"/>
        </w:rPr>
        <w:t>______________.</w:t>
      </w:r>
    </w:p>
    <w:p w14:paraId="3DA42764" w14:textId="2AFF6EFF" w:rsidR="00ED2DA5" w:rsidRDefault="00DD4720" w:rsidP="00ED2DA5">
      <w:pPr>
        <w:ind w:firstLine="567"/>
        <w:jc w:val="both"/>
        <w:rPr>
          <w:sz w:val="26"/>
          <w:szCs w:val="26"/>
        </w:rPr>
      </w:pPr>
      <w:r>
        <w:rPr>
          <w:sz w:val="26"/>
          <w:szCs w:val="26"/>
        </w:rPr>
        <w:t>ФИО</w:t>
      </w:r>
    </w:p>
    <w:p w14:paraId="5D880656" w14:textId="77777777" w:rsidR="00ED2DA5" w:rsidRDefault="00ED2DA5" w:rsidP="00ED2DA5">
      <w:pPr>
        <w:ind w:firstLine="567"/>
        <w:jc w:val="both"/>
        <w:rPr>
          <w:sz w:val="26"/>
          <w:szCs w:val="26"/>
        </w:rPr>
      </w:pPr>
    </w:p>
    <w:p w14:paraId="4667F75F" w14:textId="77777777" w:rsidR="00ED2DA5" w:rsidRDefault="00ED2DA5" w:rsidP="00ED2DA5">
      <w:pPr>
        <w:jc w:val="both"/>
        <w:rPr>
          <w:sz w:val="26"/>
          <w:szCs w:val="26"/>
        </w:rPr>
      </w:pPr>
      <w:r>
        <w:rPr>
          <w:sz w:val="26"/>
          <w:szCs w:val="26"/>
        </w:rPr>
        <w:t>Глава городского округа</w:t>
      </w:r>
    </w:p>
    <w:p w14:paraId="1D89C118" w14:textId="0357CEDD" w:rsidR="00ED2DA5" w:rsidRDefault="00ED2DA5" w:rsidP="00ED2DA5">
      <w:pPr>
        <w:jc w:val="both"/>
        <w:rPr>
          <w:sz w:val="26"/>
          <w:szCs w:val="26"/>
        </w:rPr>
      </w:pPr>
      <w:r>
        <w:rPr>
          <w:sz w:val="26"/>
          <w:szCs w:val="26"/>
        </w:rPr>
        <w:t>Спасск-Дальний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C1342">
        <w:rPr>
          <w:sz w:val="26"/>
          <w:szCs w:val="26"/>
        </w:rPr>
        <w:t>_________________</w:t>
      </w:r>
    </w:p>
    <w:p w14:paraId="48C1776E" w14:textId="18D163E4" w:rsidR="00ED2DA5" w:rsidRDefault="001C1342" w:rsidP="00ED2DA5">
      <w:pPr>
        <w:spacing w:line="360" w:lineRule="auto"/>
        <w:jc w:val="both"/>
        <w:rPr>
          <w:rFonts w:ascii="Calibri" w:hAnsi="Calibri"/>
          <w:sz w:val="26"/>
          <w:szCs w:val="26"/>
        </w:rPr>
      </w:pP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t>ФИО</w:t>
      </w:r>
    </w:p>
    <w:p w14:paraId="410F9C44" w14:textId="77777777" w:rsidR="00ED2DA5" w:rsidRDefault="00ED2DA5" w:rsidP="00ED2DA5">
      <w:pPr>
        <w:spacing w:line="360" w:lineRule="auto"/>
        <w:jc w:val="both"/>
        <w:rPr>
          <w:sz w:val="26"/>
          <w:szCs w:val="26"/>
        </w:rPr>
      </w:pPr>
      <w:r>
        <w:rPr>
          <w:sz w:val="26"/>
          <w:szCs w:val="26"/>
        </w:rPr>
        <w:t>_______________________________________________________________________</w:t>
      </w:r>
    </w:p>
    <w:p w14:paraId="0EEAA65C" w14:textId="77777777" w:rsidR="00ED2DA5" w:rsidRDefault="00ED2DA5" w:rsidP="00ED2DA5">
      <w:pPr>
        <w:ind w:firstLine="708"/>
        <w:jc w:val="both"/>
        <w:rPr>
          <w:i/>
          <w:color w:val="000000"/>
          <w:sz w:val="22"/>
          <w:szCs w:val="24"/>
        </w:rPr>
      </w:pPr>
      <w:r>
        <w:rPr>
          <w:i/>
          <w:color w:val="000000"/>
          <w:szCs w:val="24"/>
        </w:rPr>
        <w:t>В соответствии с пунктом 11 статьи 69.1 Федерального закона</w:t>
      </w:r>
      <w:r>
        <w:rPr>
          <w:i/>
          <w:color w:val="000000"/>
          <w:szCs w:val="24"/>
        </w:rPr>
        <w:br/>
        <w:t xml:space="preserve">№ 218-ФЗ любое заинтересованное лицо вправе предоставить в письменной форме или в </w:t>
      </w:r>
      <w:r>
        <w:rPr>
          <w:i/>
          <w:color w:val="000000"/>
          <w:szCs w:val="24"/>
        </w:rPr>
        <w:lastRenderedPageBreak/>
        <w:t>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30 дней с даты публикации данного уведомления.</w:t>
      </w:r>
    </w:p>
    <w:p w14:paraId="5AFCE01A" w14:textId="77777777" w:rsidR="00ED2DA5" w:rsidRDefault="00ED2DA5" w:rsidP="00ED2DA5">
      <w:pPr>
        <w:pStyle w:val="a4"/>
        <w:ind w:firstLine="709"/>
        <w:jc w:val="both"/>
        <w:rPr>
          <w:i/>
          <w:color w:val="000000"/>
        </w:rPr>
      </w:pPr>
      <w:r>
        <w:rPr>
          <w:i/>
          <w:color w:val="000000"/>
        </w:rPr>
        <w:t xml:space="preserve">Возражения могут быть представлены любым из следующих способов: </w:t>
      </w:r>
    </w:p>
    <w:p w14:paraId="322E26A1" w14:textId="77777777" w:rsidR="00ED2DA5" w:rsidRDefault="00ED2DA5" w:rsidP="00ED2DA5">
      <w:pPr>
        <w:ind w:left="720"/>
        <w:jc w:val="both"/>
        <w:rPr>
          <w:i/>
          <w:color w:val="000000"/>
          <w:szCs w:val="24"/>
        </w:rPr>
      </w:pPr>
      <w:r>
        <w:rPr>
          <w:i/>
          <w:color w:val="000000"/>
          <w:szCs w:val="24"/>
        </w:rPr>
        <w:t xml:space="preserve">-    почтой по адресу: 692245, Приморский край, город Спасск-Дальний, </w:t>
      </w:r>
      <w:proofErr w:type="spellStart"/>
      <w:r>
        <w:rPr>
          <w:i/>
          <w:color w:val="000000"/>
          <w:szCs w:val="24"/>
        </w:rPr>
        <w:t>ул.Борисова</w:t>
      </w:r>
      <w:proofErr w:type="spellEnd"/>
      <w:r>
        <w:rPr>
          <w:i/>
          <w:color w:val="000000"/>
          <w:szCs w:val="24"/>
        </w:rPr>
        <w:t>, д.22;</w:t>
      </w:r>
    </w:p>
    <w:p w14:paraId="2F8CB885" w14:textId="77777777" w:rsidR="00ED2DA5" w:rsidRDefault="00ED2DA5" w:rsidP="00ED2DA5">
      <w:pPr>
        <w:ind w:firstLine="708"/>
        <w:jc w:val="both"/>
        <w:rPr>
          <w:i/>
          <w:color w:val="000000"/>
          <w:szCs w:val="24"/>
        </w:rPr>
      </w:pPr>
      <w:r>
        <w:rPr>
          <w:i/>
          <w:color w:val="000000"/>
          <w:szCs w:val="24"/>
        </w:rPr>
        <w:t xml:space="preserve">-    на электронную почту </w:t>
      </w:r>
      <w:proofErr w:type="spellStart"/>
      <w:r>
        <w:rPr>
          <w:i/>
          <w:color w:val="000000"/>
          <w:szCs w:val="24"/>
        </w:rPr>
        <w:t>УЗИОиГ</w:t>
      </w:r>
      <w:proofErr w:type="spellEnd"/>
      <w:r>
        <w:rPr>
          <w:i/>
          <w:color w:val="000000"/>
          <w:szCs w:val="24"/>
        </w:rPr>
        <w:t xml:space="preserve"> АГО Спасск-</w:t>
      </w:r>
      <w:proofErr w:type="gramStart"/>
      <w:r>
        <w:rPr>
          <w:i/>
          <w:color w:val="000000"/>
          <w:szCs w:val="24"/>
        </w:rPr>
        <w:t>Дальний :</w:t>
      </w:r>
      <w:proofErr w:type="gramEnd"/>
      <w:r w:rsidR="004E65B7">
        <w:fldChar w:fldCharType="begin"/>
      </w:r>
      <w:r w:rsidR="004E65B7">
        <w:instrText>HYPERLINK "mailto:spkumi@mail.ru"</w:instrText>
      </w:r>
      <w:r w:rsidR="004E65B7">
        <w:fldChar w:fldCharType="separate"/>
      </w:r>
      <w:r>
        <w:rPr>
          <w:rStyle w:val="a5"/>
          <w:i/>
          <w:szCs w:val="24"/>
        </w:rPr>
        <w:t>spkumi@mail.ru</w:t>
      </w:r>
      <w:r w:rsidR="004E65B7">
        <w:fldChar w:fldCharType="end"/>
      </w:r>
    </w:p>
    <w:p w14:paraId="448F8B7A" w14:textId="08F56FE1" w:rsidR="00ED2DA5" w:rsidRDefault="00ED2DA5" w:rsidP="00ED2DA5">
      <w:pPr>
        <w:ind w:firstLine="708"/>
        <w:jc w:val="both"/>
        <w:rPr>
          <w:i/>
          <w:color w:val="000000"/>
          <w:szCs w:val="22"/>
        </w:rPr>
      </w:pPr>
      <w:r>
        <w:rPr>
          <w:i/>
          <w:color w:val="000000"/>
          <w:szCs w:val="24"/>
        </w:rPr>
        <w:t xml:space="preserve">- при личном посещении </w:t>
      </w:r>
      <w:r>
        <w:rPr>
          <w:i/>
        </w:rPr>
        <w:t>Управлени</w:t>
      </w:r>
      <w:r w:rsidR="00DD4720">
        <w:rPr>
          <w:i/>
        </w:rPr>
        <w:t>я</w:t>
      </w:r>
      <w:r>
        <w:rPr>
          <w:i/>
        </w:rPr>
        <w:t xml:space="preserve"> земельных, имущественных отношений и градостроительства Администрации городского округа Спасск-Дальний </w:t>
      </w:r>
      <w:r>
        <w:rPr>
          <w:i/>
          <w:color w:val="000000"/>
          <w:szCs w:val="24"/>
        </w:rPr>
        <w:t xml:space="preserve">по адресу: </w:t>
      </w:r>
      <w:proofErr w:type="spellStart"/>
      <w:r>
        <w:rPr>
          <w:i/>
          <w:color w:val="000000"/>
          <w:szCs w:val="24"/>
        </w:rPr>
        <w:t>г.Спасск</w:t>
      </w:r>
      <w:proofErr w:type="spellEnd"/>
      <w:r>
        <w:rPr>
          <w:i/>
          <w:color w:val="000000"/>
          <w:szCs w:val="24"/>
        </w:rPr>
        <w:t xml:space="preserve">-Дальний, ул.Борисова, д.22 </w:t>
      </w:r>
      <w:proofErr w:type="gramStart"/>
      <w:r>
        <w:rPr>
          <w:i/>
          <w:color w:val="000000"/>
          <w:szCs w:val="24"/>
        </w:rPr>
        <w:t>каб.№</w:t>
      </w:r>
      <w:proofErr w:type="gramEnd"/>
      <w:r>
        <w:rPr>
          <w:i/>
          <w:color w:val="000000"/>
          <w:szCs w:val="24"/>
        </w:rPr>
        <w:t>7 (тел.:2-48-12)  (</w:t>
      </w:r>
      <w:proofErr w:type="spellStart"/>
      <w:r>
        <w:rPr>
          <w:i/>
          <w:color w:val="000000"/>
          <w:szCs w:val="24"/>
        </w:rPr>
        <w:t>пн-пт</w:t>
      </w:r>
      <w:proofErr w:type="spellEnd"/>
      <w:r>
        <w:rPr>
          <w:i/>
          <w:color w:val="000000"/>
          <w:szCs w:val="24"/>
        </w:rPr>
        <w:t>: с 10.00 до 17.00; обед с 13.00 до 14.00).</w:t>
      </w:r>
    </w:p>
    <w:p w14:paraId="51E693E5" w14:textId="77777777" w:rsidR="00ED2DA5" w:rsidRDefault="00ED2DA5" w:rsidP="00ED2DA5">
      <w:pPr>
        <w:spacing w:line="360" w:lineRule="auto"/>
        <w:jc w:val="both"/>
        <w:rPr>
          <w:sz w:val="26"/>
          <w:szCs w:val="26"/>
        </w:rPr>
      </w:pPr>
    </w:p>
    <w:p w14:paraId="15C4AA76" w14:textId="77777777" w:rsidR="00ED2DA5" w:rsidRDefault="00ED2DA5" w:rsidP="00ED2DA5">
      <w:pPr>
        <w:ind w:firstLine="567"/>
        <w:jc w:val="both"/>
        <w:rPr>
          <w:sz w:val="26"/>
          <w:szCs w:val="26"/>
        </w:rPr>
      </w:pPr>
    </w:p>
    <w:p w14:paraId="34CC246B" w14:textId="77777777" w:rsidR="00ED2DA5" w:rsidRDefault="00ED2DA5" w:rsidP="00ED2DA5">
      <w:pPr>
        <w:jc w:val="center"/>
        <w:rPr>
          <w:b/>
          <w:sz w:val="26"/>
          <w:szCs w:val="26"/>
        </w:rPr>
      </w:pPr>
    </w:p>
    <w:p w14:paraId="169DF584" w14:textId="77777777" w:rsidR="00ED2DA5" w:rsidRDefault="00ED2DA5" w:rsidP="00ED2DA5">
      <w:pPr>
        <w:jc w:val="both"/>
        <w:rPr>
          <w:sz w:val="22"/>
          <w:szCs w:val="22"/>
        </w:rPr>
      </w:pPr>
    </w:p>
    <w:p w14:paraId="44E077DC" w14:textId="77777777" w:rsidR="00ED2DA5" w:rsidRDefault="00ED2DA5" w:rsidP="00ED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2630185" w14:textId="77777777" w:rsidR="00ED2DA5" w:rsidRDefault="00ED2DA5" w:rsidP="00450530">
      <w:pPr>
        <w:spacing w:line="276" w:lineRule="auto"/>
        <w:jc w:val="both"/>
        <w:rPr>
          <w:sz w:val="26"/>
          <w:szCs w:val="26"/>
        </w:rPr>
      </w:pPr>
    </w:p>
    <w:sectPr w:rsidR="00ED2DA5" w:rsidSect="001C134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3F8E"/>
    <w:multiLevelType w:val="hybridMultilevel"/>
    <w:tmpl w:val="FF585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9C40E1B"/>
    <w:multiLevelType w:val="multilevel"/>
    <w:tmpl w:val="1062D14A"/>
    <w:lvl w:ilvl="0">
      <w:start w:val="1"/>
      <w:numFmt w:val="decimal"/>
      <w:lvlText w:val="%1."/>
      <w:lvlJc w:val="left"/>
      <w:pPr>
        <w:ind w:left="1770" w:hanging="105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575B"/>
    <w:rsid w:val="000B1F1E"/>
    <w:rsid w:val="000C4666"/>
    <w:rsid w:val="00100344"/>
    <w:rsid w:val="00131663"/>
    <w:rsid w:val="00183AD0"/>
    <w:rsid w:val="001C1342"/>
    <w:rsid w:val="001F1E19"/>
    <w:rsid w:val="002702B9"/>
    <w:rsid w:val="00303F71"/>
    <w:rsid w:val="003716B6"/>
    <w:rsid w:val="003A6F33"/>
    <w:rsid w:val="003C2F54"/>
    <w:rsid w:val="003D186E"/>
    <w:rsid w:val="003D458D"/>
    <w:rsid w:val="003E7566"/>
    <w:rsid w:val="00431310"/>
    <w:rsid w:val="00450530"/>
    <w:rsid w:val="004672A1"/>
    <w:rsid w:val="004E65B7"/>
    <w:rsid w:val="005220A2"/>
    <w:rsid w:val="005505ED"/>
    <w:rsid w:val="005E575B"/>
    <w:rsid w:val="006773DC"/>
    <w:rsid w:val="007E4D6F"/>
    <w:rsid w:val="008809D1"/>
    <w:rsid w:val="008B7B5A"/>
    <w:rsid w:val="008E4417"/>
    <w:rsid w:val="00915C43"/>
    <w:rsid w:val="00922908"/>
    <w:rsid w:val="0096643F"/>
    <w:rsid w:val="009727F4"/>
    <w:rsid w:val="009A3BA9"/>
    <w:rsid w:val="009F549C"/>
    <w:rsid w:val="00A0562E"/>
    <w:rsid w:val="00C13B41"/>
    <w:rsid w:val="00D919A9"/>
    <w:rsid w:val="00D94E41"/>
    <w:rsid w:val="00DC7B6E"/>
    <w:rsid w:val="00DD4720"/>
    <w:rsid w:val="00DE67C0"/>
    <w:rsid w:val="00E2213A"/>
    <w:rsid w:val="00E50409"/>
    <w:rsid w:val="00E80FBB"/>
    <w:rsid w:val="00ED2DA5"/>
    <w:rsid w:val="00ED681D"/>
    <w:rsid w:val="00F602A3"/>
    <w:rsid w:val="00F864B9"/>
    <w:rsid w:val="00FA664C"/>
    <w:rsid w:val="00FB0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5FDB3"/>
  <w15:docId w15:val="{38D78E07-95C2-46FC-A22C-CB44703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5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E575B"/>
    <w:pPr>
      <w:keepNext/>
      <w:jc w:val="center"/>
      <w:outlineLvl w:val="0"/>
    </w:pPr>
    <w:rPr>
      <w:b/>
      <w:spacing w:val="20"/>
      <w:sz w:val="28"/>
    </w:rPr>
  </w:style>
  <w:style w:type="paragraph" w:styleId="2">
    <w:name w:val="heading 2"/>
    <w:basedOn w:val="a"/>
    <w:next w:val="a"/>
    <w:link w:val="20"/>
    <w:qFormat/>
    <w:rsid w:val="005E575B"/>
    <w:pPr>
      <w:keepNext/>
      <w:jc w:val="center"/>
      <w:outlineLvl w:val="1"/>
    </w:pPr>
    <w:rPr>
      <w:b/>
    </w:rPr>
  </w:style>
  <w:style w:type="paragraph" w:styleId="3">
    <w:name w:val="heading 3"/>
    <w:basedOn w:val="a"/>
    <w:next w:val="a"/>
    <w:link w:val="30"/>
    <w:qFormat/>
    <w:rsid w:val="005E575B"/>
    <w:pPr>
      <w:keepNext/>
      <w:jc w:val="center"/>
      <w:outlineLvl w:val="2"/>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75B"/>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5E575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E575B"/>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5E575B"/>
    <w:pPr>
      <w:widowControl w:val="0"/>
      <w:autoSpaceDE w:val="0"/>
      <w:autoSpaceDN w:val="0"/>
      <w:ind w:left="115" w:right="161" w:firstLine="566"/>
      <w:jc w:val="both"/>
    </w:pPr>
    <w:rPr>
      <w:sz w:val="22"/>
      <w:szCs w:val="22"/>
      <w:lang w:eastAsia="en-US"/>
    </w:rPr>
  </w:style>
  <w:style w:type="character" w:customStyle="1" w:styleId="wT20">
    <w:name w:val="wT20"/>
    <w:rsid w:val="005E575B"/>
  </w:style>
  <w:style w:type="paragraph" w:styleId="a4">
    <w:name w:val="No Spacing"/>
    <w:uiPriority w:val="1"/>
    <w:qFormat/>
    <w:rsid w:val="00E5040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64B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ED2DA5"/>
    <w:rPr>
      <w:color w:val="0000FF"/>
      <w:u w:val="single"/>
    </w:rPr>
  </w:style>
  <w:style w:type="paragraph" w:styleId="a6">
    <w:name w:val="Normal (Web)"/>
    <w:basedOn w:val="a"/>
    <w:uiPriority w:val="99"/>
    <w:semiHidden/>
    <w:unhideWhenUsed/>
    <w:rsid w:val="00ED2DA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534A-08EF-4894-83A3-76A7A160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shyra_ne</dc:creator>
  <cp:lastModifiedBy>Путиловская Н.Е.</cp:lastModifiedBy>
  <cp:revision>4</cp:revision>
  <cp:lastPrinted>2022-07-29T01:19:00Z</cp:lastPrinted>
  <dcterms:created xsi:type="dcterms:W3CDTF">2022-07-28T23:38:00Z</dcterms:created>
  <dcterms:modified xsi:type="dcterms:W3CDTF">2022-07-29T01:19:00Z</dcterms:modified>
</cp:coreProperties>
</file>