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A596" w14:textId="77777777" w:rsidR="0024432E" w:rsidRDefault="00825629" w:rsidP="000B0607">
      <w:pPr>
        <w:pStyle w:val="1"/>
        <w:jc w:val="left"/>
        <w:rPr>
          <w:sz w:val="26"/>
          <w:szCs w:val="26"/>
        </w:rPr>
      </w:pPr>
      <w:r>
        <w:rPr>
          <w:noProof/>
          <w:sz w:val="26"/>
          <w:szCs w:val="26"/>
        </w:rPr>
        <w:drawing>
          <wp:anchor distT="0" distB="0" distL="114300" distR="114300" simplePos="0" relativeHeight="251642368" behindDoc="1" locked="0" layoutInCell="1" allowOverlap="1" wp14:anchorId="2C1F7D11" wp14:editId="4F0DC473">
            <wp:simplePos x="0" y="0"/>
            <wp:positionH relativeFrom="column">
              <wp:posOffset>2720340</wp:posOffset>
            </wp:positionH>
            <wp:positionV relativeFrom="paragraph">
              <wp:posOffset>-472440</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8"/>
                    <a:srcRect/>
                    <a:stretch>
                      <a:fillRect/>
                    </a:stretch>
                  </pic:blipFill>
                  <pic:spPr bwMode="auto">
                    <a:xfrm>
                      <a:off x="0" y="0"/>
                      <a:ext cx="466725" cy="638175"/>
                    </a:xfrm>
                    <a:prstGeom prst="rect">
                      <a:avLst/>
                    </a:prstGeom>
                    <a:noFill/>
                  </pic:spPr>
                </pic:pic>
              </a:graphicData>
            </a:graphic>
          </wp:anchor>
        </w:drawing>
      </w:r>
    </w:p>
    <w:p w14:paraId="02CE3035" w14:textId="77777777" w:rsidR="00776315" w:rsidRDefault="00776315" w:rsidP="000B0607">
      <w:pPr>
        <w:pStyle w:val="1"/>
        <w:jc w:val="left"/>
        <w:rPr>
          <w:sz w:val="26"/>
          <w:szCs w:val="26"/>
        </w:rPr>
      </w:pPr>
    </w:p>
    <w:p w14:paraId="3B1C0405" w14:textId="77777777" w:rsidR="007E382A" w:rsidRDefault="007E382A" w:rsidP="007E382A">
      <w:pPr>
        <w:pStyle w:val="1"/>
        <w:rPr>
          <w:sz w:val="26"/>
          <w:szCs w:val="26"/>
        </w:rPr>
      </w:pPr>
      <w:r>
        <w:rPr>
          <w:sz w:val="26"/>
          <w:szCs w:val="26"/>
        </w:rPr>
        <w:t xml:space="preserve">АДМИНИСТРАЦИЯ </w:t>
      </w:r>
    </w:p>
    <w:p w14:paraId="3CD31873" w14:textId="77777777" w:rsidR="007E382A" w:rsidRDefault="007E382A" w:rsidP="007E382A">
      <w:pPr>
        <w:pStyle w:val="3"/>
        <w:rPr>
          <w:sz w:val="26"/>
          <w:szCs w:val="26"/>
        </w:rPr>
      </w:pPr>
      <w:r>
        <w:rPr>
          <w:sz w:val="26"/>
          <w:szCs w:val="26"/>
        </w:rPr>
        <w:t xml:space="preserve">ГОРОДСКОГО ОКРУГА СПАССК-ДАЛЬНИЙ </w:t>
      </w:r>
    </w:p>
    <w:p w14:paraId="095DBC16" w14:textId="77777777" w:rsidR="007E382A" w:rsidRDefault="007E382A" w:rsidP="007E382A">
      <w:pPr>
        <w:jc w:val="center"/>
        <w:rPr>
          <w:b/>
          <w:spacing w:val="20"/>
          <w:sz w:val="32"/>
          <w:szCs w:val="32"/>
        </w:rPr>
      </w:pPr>
    </w:p>
    <w:p w14:paraId="6C055655" w14:textId="77777777" w:rsidR="007E382A" w:rsidRDefault="007E382A" w:rsidP="007E382A">
      <w:pPr>
        <w:pStyle w:val="2"/>
      </w:pPr>
      <w:r>
        <w:t xml:space="preserve"> </w:t>
      </w:r>
      <w:r w:rsidR="00ED19F4">
        <w:t>ПОСТАНОВЛЕНИЕ</w:t>
      </w:r>
    </w:p>
    <w:p w14:paraId="23CDD984" w14:textId="75276F16" w:rsidR="007E382A" w:rsidRDefault="00295169" w:rsidP="0046174C">
      <w:r>
        <w:rPr>
          <w:sz w:val="26"/>
          <w:szCs w:val="26"/>
        </w:rPr>
        <w:t xml:space="preserve">  </w:t>
      </w:r>
      <w:r w:rsidR="00CC14DF">
        <w:rPr>
          <w:sz w:val="26"/>
          <w:szCs w:val="26"/>
        </w:rPr>
        <w:t>02 февраля 2023</w:t>
      </w:r>
      <w:r w:rsidR="00150386" w:rsidRPr="00150386">
        <w:rPr>
          <w:sz w:val="26"/>
          <w:szCs w:val="26"/>
        </w:rPr>
        <w:t xml:space="preserve"> г.</w:t>
      </w:r>
      <w:r w:rsidR="007E382A">
        <w:rPr>
          <w:sz w:val="32"/>
          <w:szCs w:val="32"/>
        </w:rPr>
        <w:t xml:space="preserve">        </w:t>
      </w:r>
      <w:r w:rsidR="007E382A">
        <w:rPr>
          <w:sz w:val="22"/>
          <w:szCs w:val="22"/>
        </w:rPr>
        <w:t>г. Спасск-Дальний, Приморского края</w:t>
      </w:r>
      <w:r w:rsidR="000B00AC">
        <w:rPr>
          <w:sz w:val="22"/>
          <w:szCs w:val="22"/>
        </w:rPr>
        <w:t xml:space="preserve">    </w:t>
      </w:r>
      <w:r w:rsidR="007E382A">
        <w:t xml:space="preserve">                 </w:t>
      </w:r>
      <w:r w:rsidR="007E382A" w:rsidRPr="00150386">
        <w:rPr>
          <w:sz w:val="26"/>
          <w:szCs w:val="26"/>
        </w:rPr>
        <w:t>№</w:t>
      </w:r>
      <w:r w:rsidR="00CC14DF">
        <w:rPr>
          <w:sz w:val="26"/>
          <w:szCs w:val="26"/>
        </w:rPr>
        <w:t xml:space="preserve"> 130-па</w:t>
      </w:r>
      <w:r w:rsidR="000B00AC">
        <w:t xml:space="preserve">   </w:t>
      </w:r>
      <w:r w:rsidR="007E382A">
        <w:t xml:space="preserve"> </w:t>
      </w:r>
    </w:p>
    <w:p w14:paraId="2B1E6051" w14:textId="455D7DFC" w:rsidR="0046174C" w:rsidRDefault="0046174C" w:rsidP="0046174C">
      <w:pPr>
        <w:rPr>
          <w:sz w:val="20"/>
          <w:szCs w:val="20"/>
        </w:rPr>
      </w:pPr>
    </w:p>
    <w:p w14:paraId="2EB71184" w14:textId="77777777" w:rsidR="00150386" w:rsidRDefault="00150386" w:rsidP="0046174C">
      <w:pPr>
        <w:rPr>
          <w:sz w:val="20"/>
          <w:szCs w:val="20"/>
        </w:rPr>
      </w:pPr>
    </w:p>
    <w:p w14:paraId="234818DB" w14:textId="77777777" w:rsidR="00150386" w:rsidRDefault="000476E8" w:rsidP="00150386">
      <w:pPr>
        <w:jc w:val="center"/>
        <w:rPr>
          <w:b/>
          <w:sz w:val="26"/>
          <w:szCs w:val="26"/>
        </w:rPr>
      </w:pPr>
      <w:bookmarkStart w:id="0" w:name="_Hlk122008586"/>
      <w:r>
        <w:rPr>
          <w:b/>
          <w:sz w:val="26"/>
          <w:szCs w:val="26"/>
        </w:rPr>
        <w:t>Об утверждении административного регламента предо</w:t>
      </w:r>
      <w:r w:rsidR="004522B8">
        <w:rPr>
          <w:b/>
          <w:sz w:val="26"/>
          <w:szCs w:val="26"/>
        </w:rPr>
        <w:t xml:space="preserve">ставления муниципальной услуги </w:t>
      </w:r>
      <w:r w:rsidR="004522B8" w:rsidRPr="00C23936">
        <w:rPr>
          <w:b/>
          <w:sz w:val="26"/>
          <w:szCs w:val="26"/>
        </w:rPr>
        <w:t xml:space="preserve">«Направление уведомления о соответствии </w:t>
      </w:r>
    </w:p>
    <w:p w14:paraId="1493B252" w14:textId="77777777" w:rsidR="00150386" w:rsidRDefault="004522B8" w:rsidP="00150386">
      <w:pPr>
        <w:jc w:val="center"/>
        <w:rPr>
          <w:b/>
          <w:sz w:val="26"/>
          <w:szCs w:val="26"/>
        </w:rPr>
      </w:pPr>
      <w:r w:rsidRPr="00C23936">
        <w:rPr>
          <w:b/>
          <w:sz w:val="26"/>
          <w:szCs w:val="26"/>
        </w:rPr>
        <w:t xml:space="preserve">указанных в уведомлении о планируемом строительстве параметров </w:t>
      </w:r>
    </w:p>
    <w:p w14:paraId="7BC8F693" w14:textId="77777777" w:rsidR="00150386" w:rsidRDefault="004522B8" w:rsidP="00150386">
      <w:pPr>
        <w:jc w:val="center"/>
        <w:rPr>
          <w:b/>
          <w:sz w:val="26"/>
          <w:szCs w:val="26"/>
        </w:rPr>
      </w:pPr>
      <w:r w:rsidRPr="00C23936">
        <w:rPr>
          <w:b/>
          <w:sz w:val="26"/>
          <w:szCs w:val="26"/>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w:t>
      </w:r>
    </w:p>
    <w:p w14:paraId="0C649A11" w14:textId="4379AF9B" w:rsidR="000B0607" w:rsidRDefault="004522B8" w:rsidP="000B0607">
      <w:pPr>
        <w:jc w:val="center"/>
        <w:rPr>
          <w:b/>
          <w:sz w:val="26"/>
          <w:szCs w:val="26"/>
        </w:rPr>
      </w:pPr>
      <w:r w:rsidRPr="00C23936">
        <w:rPr>
          <w:b/>
          <w:sz w:val="26"/>
          <w:szCs w:val="26"/>
        </w:rPr>
        <w:t xml:space="preserve"> садового дома </w:t>
      </w:r>
      <w:proofErr w:type="gramStart"/>
      <w:r w:rsidRPr="00C23936">
        <w:rPr>
          <w:b/>
          <w:sz w:val="26"/>
          <w:szCs w:val="26"/>
        </w:rPr>
        <w:t>на</w:t>
      </w:r>
      <w:r w:rsidR="00150386">
        <w:rPr>
          <w:b/>
          <w:sz w:val="26"/>
          <w:szCs w:val="26"/>
        </w:rPr>
        <w:t xml:space="preserve"> </w:t>
      </w:r>
      <w:r w:rsidRPr="00C23936">
        <w:rPr>
          <w:b/>
          <w:sz w:val="26"/>
          <w:szCs w:val="26"/>
        </w:rPr>
        <w:t xml:space="preserve"> земельном</w:t>
      </w:r>
      <w:proofErr w:type="gramEnd"/>
      <w:r w:rsidRPr="00C23936">
        <w:rPr>
          <w:b/>
          <w:sz w:val="26"/>
          <w:szCs w:val="26"/>
        </w:rPr>
        <w:t xml:space="preserve"> участке» </w:t>
      </w:r>
    </w:p>
    <w:bookmarkEnd w:id="0"/>
    <w:p w14:paraId="16F804B4" w14:textId="77777777" w:rsidR="00150386" w:rsidRDefault="00150386" w:rsidP="000B0607">
      <w:pPr>
        <w:jc w:val="center"/>
        <w:rPr>
          <w:b/>
          <w:sz w:val="26"/>
          <w:szCs w:val="26"/>
        </w:rPr>
      </w:pPr>
    </w:p>
    <w:p w14:paraId="0A7728BD" w14:textId="77777777" w:rsidR="00814582" w:rsidRPr="008816CB" w:rsidRDefault="00814582" w:rsidP="007E382A">
      <w:pPr>
        <w:jc w:val="center"/>
        <w:rPr>
          <w:b/>
          <w:sz w:val="16"/>
          <w:szCs w:val="16"/>
        </w:rPr>
      </w:pPr>
    </w:p>
    <w:p w14:paraId="04A7C2E7" w14:textId="785A7CF6" w:rsidR="00150386" w:rsidRPr="0003721F" w:rsidRDefault="00BA1FDB" w:rsidP="00BA1FDB">
      <w:pPr>
        <w:spacing w:line="360" w:lineRule="auto"/>
        <w:ind w:firstLine="708"/>
        <w:jc w:val="both"/>
        <w:rPr>
          <w:b/>
          <w:sz w:val="26"/>
          <w:szCs w:val="26"/>
        </w:rPr>
      </w:pPr>
      <w:r>
        <w:rPr>
          <w:sz w:val="26"/>
          <w:szCs w:val="26"/>
        </w:rPr>
        <w:t>В</w:t>
      </w:r>
      <w:r w:rsidR="00150386">
        <w:rPr>
          <w:sz w:val="26"/>
          <w:szCs w:val="26"/>
        </w:rPr>
        <w:t xml:space="preserve">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r>
        <w:rPr>
          <w:b/>
          <w:sz w:val="26"/>
          <w:szCs w:val="26"/>
        </w:rPr>
        <w:t xml:space="preserve">  </w:t>
      </w:r>
      <w:r>
        <w:rPr>
          <w:bCs/>
          <w:sz w:val="26"/>
          <w:szCs w:val="26"/>
        </w:rPr>
        <w:t>в</w:t>
      </w:r>
      <w:r>
        <w:rPr>
          <w:sz w:val="26"/>
          <w:szCs w:val="26"/>
        </w:rPr>
        <w:t xml:space="preserve">о исполнение подпункта  «д» пункта 2 Указа Президента Российской Федерации от 21 июля    2020 г.  № 474 «О национальных целях развития Российской Федерации на период до 2030 года» по увеличению доли массовых социально значимых услуг, доступных в электронном виде, до 95%,  </w:t>
      </w:r>
      <w:r w:rsidR="00AC5278" w:rsidRPr="00AC5278">
        <w:rPr>
          <w:sz w:val="26"/>
          <w:szCs w:val="26"/>
        </w:rPr>
        <w:t xml:space="preserve">в рамках внедрения Единых требований предоставления </w:t>
      </w:r>
      <w:r w:rsidR="00F8777B">
        <w:rPr>
          <w:sz w:val="26"/>
          <w:szCs w:val="26"/>
        </w:rPr>
        <w:t xml:space="preserve">государственных и </w:t>
      </w:r>
      <w:r w:rsidR="00AC5278" w:rsidRPr="00AC5278">
        <w:rPr>
          <w:sz w:val="26"/>
          <w:szCs w:val="26"/>
        </w:rPr>
        <w:t>муниципальных услуг в жилищном строительстве</w:t>
      </w:r>
      <w:r w:rsidR="00F8777B">
        <w:rPr>
          <w:sz w:val="26"/>
          <w:szCs w:val="26"/>
        </w:rPr>
        <w:t>, руководствуясь типовым административным регламентом,</w:t>
      </w:r>
      <w:r w:rsidR="00F8777B" w:rsidRPr="00AC5278">
        <w:rPr>
          <w:sz w:val="26"/>
          <w:szCs w:val="26"/>
        </w:rPr>
        <w:t xml:space="preserve"> </w:t>
      </w:r>
      <w:r w:rsidR="00AC5278" w:rsidRPr="00AC5278">
        <w:rPr>
          <w:sz w:val="26"/>
          <w:szCs w:val="26"/>
        </w:rPr>
        <w:t>утвержден</w:t>
      </w:r>
      <w:r w:rsidR="00F8777B">
        <w:rPr>
          <w:sz w:val="26"/>
          <w:szCs w:val="26"/>
        </w:rPr>
        <w:t>ным</w:t>
      </w:r>
      <w:r w:rsidR="00AC5278" w:rsidRPr="00AC5278">
        <w:rPr>
          <w:sz w:val="26"/>
          <w:szCs w:val="26"/>
        </w:rPr>
        <w:t xml:space="preserve"> протоколом совещания в Минстрое России от 11 октября 2022 года  № 1331-ПРМ-СИ</w:t>
      </w:r>
      <w:r w:rsidR="00150386">
        <w:rPr>
          <w:sz w:val="26"/>
          <w:szCs w:val="26"/>
        </w:rPr>
        <w:t xml:space="preserve">,  Администрация городского округа Спасск-Дальний </w:t>
      </w:r>
    </w:p>
    <w:p w14:paraId="18F09B02" w14:textId="32ECCEFE" w:rsidR="00825629" w:rsidRPr="00737225" w:rsidRDefault="007E382A" w:rsidP="00150386">
      <w:pPr>
        <w:jc w:val="both"/>
        <w:rPr>
          <w:b/>
          <w:sz w:val="26"/>
          <w:szCs w:val="26"/>
        </w:rPr>
      </w:pPr>
      <w:r>
        <w:rPr>
          <w:b/>
          <w:sz w:val="26"/>
          <w:szCs w:val="26"/>
        </w:rPr>
        <w:t xml:space="preserve">       </w:t>
      </w:r>
      <w:r w:rsidR="0003721F">
        <w:rPr>
          <w:b/>
          <w:sz w:val="26"/>
          <w:szCs w:val="26"/>
        </w:rPr>
        <w:t xml:space="preserve"> </w:t>
      </w:r>
    </w:p>
    <w:p w14:paraId="617763BB" w14:textId="689FC1CB" w:rsidR="00A6288F" w:rsidRDefault="0007713C" w:rsidP="000B0607">
      <w:pPr>
        <w:spacing w:line="360" w:lineRule="auto"/>
        <w:jc w:val="both"/>
        <w:rPr>
          <w:sz w:val="26"/>
          <w:szCs w:val="26"/>
        </w:rPr>
      </w:pPr>
      <w:r>
        <w:rPr>
          <w:sz w:val="26"/>
          <w:szCs w:val="26"/>
        </w:rPr>
        <w:t>ПОСТАНОВЛЯЕТ</w:t>
      </w:r>
      <w:r w:rsidR="007E382A" w:rsidRPr="000B0607">
        <w:rPr>
          <w:sz w:val="26"/>
          <w:szCs w:val="26"/>
        </w:rPr>
        <w:t xml:space="preserve">: </w:t>
      </w:r>
    </w:p>
    <w:p w14:paraId="53DA8101" w14:textId="77777777" w:rsidR="00DB46A8" w:rsidRPr="000B0607" w:rsidRDefault="00DB46A8" w:rsidP="00DB46A8">
      <w:pPr>
        <w:jc w:val="both"/>
        <w:rPr>
          <w:sz w:val="26"/>
          <w:szCs w:val="26"/>
        </w:rPr>
      </w:pPr>
    </w:p>
    <w:p w14:paraId="3C39EC21" w14:textId="77777777" w:rsidR="000476E8" w:rsidRDefault="003F44B1" w:rsidP="00702671">
      <w:pPr>
        <w:spacing w:line="360" w:lineRule="auto"/>
        <w:jc w:val="both"/>
        <w:rPr>
          <w:sz w:val="26"/>
          <w:szCs w:val="26"/>
        </w:rPr>
      </w:pPr>
      <w:r>
        <w:rPr>
          <w:sz w:val="26"/>
          <w:szCs w:val="26"/>
        </w:rPr>
        <w:t xml:space="preserve">           1.</w:t>
      </w:r>
      <w:r w:rsidR="000476E8">
        <w:rPr>
          <w:sz w:val="26"/>
          <w:szCs w:val="26"/>
        </w:rPr>
        <w:t xml:space="preserve"> Утвердить административный регламент предоставления муниципальной услуги «</w:t>
      </w:r>
      <w:r w:rsidR="004522B8" w:rsidRPr="004522B8">
        <w:rPr>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522B8" w:rsidRPr="00C23936">
        <w:rPr>
          <w:b/>
          <w:sz w:val="26"/>
          <w:szCs w:val="26"/>
        </w:rPr>
        <w:t>»</w:t>
      </w:r>
      <w:r w:rsidR="000476E8">
        <w:rPr>
          <w:sz w:val="26"/>
          <w:szCs w:val="26"/>
        </w:rPr>
        <w:t xml:space="preserve"> (прилагается).</w:t>
      </w:r>
    </w:p>
    <w:p w14:paraId="72AB1D68" w14:textId="01260251" w:rsidR="00295169" w:rsidRDefault="00640449" w:rsidP="00295169">
      <w:pPr>
        <w:spacing w:line="360" w:lineRule="auto"/>
        <w:jc w:val="both"/>
        <w:rPr>
          <w:sz w:val="26"/>
          <w:szCs w:val="26"/>
        </w:rPr>
      </w:pPr>
      <w:r>
        <w:rPr>
          <w:sz w:val="26"/>
          <w:szCs w:val="26"/>
        </w:rPr>
        <w:lastRenderedPageBreak/>
        <w:t xml:space="preserve">         </w:t>
      </w:r>
      <w:r w:rsidR="003F44B1">
        <w:rPr>
          <w:sz w:val="26"/>
          <w:szCs w:val="26"/>
        </w:rPr>
        <w:t xml:space="preserve">  </w:t>
      </w:r>
      <w:r w:rsidR="000B0607" w:rsidRPr="000B0607">
        <w:rPr>
          <w:sz w:val="26"/>
          <w:szCs w:val="26"/>
        </w:rPr>
        <w:t>2</w:t>
      </w:r>
      <w:r w:rsidR="00B66086" w:rsidRPr="000B0607">
        <w:rPr>
          <w:sz w:val="26"/>
          <w:szCs w:val="26"/>
        </w:rPr>
        <w:t>.</w:t>
      </w:r>
      <w:r w:rsidR="00A22FB8" w:rsidRPr="000B0607">
        <w:rPr>
          <w:sz w:val="26"/>
          <w:szCs w:val="26"/>
        </w:rPr>
        <w:t xml:space="preserve"> </w:t>
      </w:r>
      <w:r w:rsidR="00306AC0">
        <w:rPr>
          <w:sz w:val="26"/>
          <w:szCs w:val="26"/>
        </w:rPr>
        <w:t xml:space="preserve"> Признат</w:t>
      </w:r>
      <w:r w:rsidR="00E13276">
        <w:rPr>
          <w:sz w:val="26"/>
          <w:szCs w:val="26"/>
        </w:rPr>
        <w:t>ь утратившим силу постановлени</w:t>
      </w:r>
      <w:r w:rsidR="004B6890">
        <w:rPr>
          <w:sz w:val="26"/>
          <w:szCs w:val="26"/>
        </w:rPr>
        <w:t>е</w:t>
      </w:r>
      <w:r w:rsidR="00306AC0">
        <w:rPr>
          <w:sz w:val="26"/>
          <w:szCs w:val="26"/>
        </w:rPr>
        <w:t xml:space="preserve"> Администрации городского округа Спасск-Дальний</w:t>
      </w:r>
      <w:r w:rsidR="004B6890">
        <w:rPr>
          <w:sz w:val="26"/>
          <w:szCs w:val="26"/>
        </w:rPr>
        <w:t xml:space="preserve"> </w:t>
      </w:r>
      <w:r w:rsidR="00295169">
        <w:rPr>
          <w:sz w:val="26"/>
          <w:szCs w:val="26"/>
        </w:rPr>
        <w:t xml:space="preserve"> от 12 июля 2022 г. №</w:t>
      </w:r>
      <w:r w:rsidR="00BA1FDB">
        <w:rPr>
          <w:sz w:val="26"/>
          <w:szCs w:val="26"/>
        </w:rPr>
        <w:t xml:space="preserve"> </w:t>
      </w:r>
      <w:r w:rsidR="00295169">
        <w:rPr>
          <w:sz w:val="26"/>
          <w:szCs w:val="26"/>
        </w:rPr>
        <w:t>489-па «</w:t>
      </w:r>
      <w:r w:rsidR="00295169" w:rsidRPr="00295169">
        <w:rPr>
          <w:sz w:val="26"/>
          <w:szCs w:val="26"/>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w:t>
      </w:r>
      <w:r w:rsidR="00295169">
        <w:rPr>
          <w:sz w:val="26"/>
          <w:szCs w:val="26"/>
        </w:rPr>
        <w:t xml:space="preserve"> </w:t>
      </w:r>
      <w:r w:rsidR="00295169" w:rsidRPr="00295169">
        <w:rPr>
          <w:sz w:val="26"/>
          <w:szCs w:val="26"/>
        </w:rPr>
        <w:t>садового дома на земельном участке»</w:t>
      </w:r>
      <w:r w:rsidR="00BA1FDB">
        <w:rPr>
          <w:sz w:val="26"/>
          <w:szCs w:val="26"/>
        </w:rPr>
        <w:t>.</w:t>
      </w:r>
    </w:p>
    <w:p w14:paraId="3DC61483" w14:textId="03B69A86" w:rsidR="00A8305D" w:rsidRPr="0014795A" w:rsidRDefault="001B7914" w:rsidP="00A8305D">
      <w:pPr>
        <w:spacing w:line="360" w:lineRule="auto"/>
        <w:jc w:val="both"/>
        <w:rPr>
          <w:sz w:val="26"/>
          <w:szCs w:val="26"/>
        </w:rPr>
      </w:pPr>
      <w:r>
        <w:rPr>
          <w:sz w:val="26"/>
          <w:szCs w:val="26"/>
        </w:rPr>
        <w:t xml:space="preserve">          3. </w:t>
      </w:r>
      <w:r w:rsidR="00A8305D" w:rsidRPr="0014795A">
        <w:rPr>
          <w:sz w:val="26"/>
          <w:szCs w:val="26"/>
        </w:rPr>
        <w:t xml:space="preserve">Административному управлению Администрации городского </w:t>
      </w:r>
      <w:r w:rsidR="00295169" w:rsidRPr="0014795A">
        <w:rPr>
          <w:sz w:val="26"/>
          <w:szCs w:val="26"/>
        </w:rPr>
        <w:t>округа Спасск</w:t>
      </w:r>
      <w:r w:rsidR="00A8305D" w:rsidRPr="0014795A">
        <w:rPr>
          <w:sz w:val="26"/>
          <w:szCs w:val="26"/>
        </w:rPr>
        <w:t>-Дальний (</w:t>
      </w:r>
      <w:proofErr w:type="spellStart"/>
      <w:r w:rsidR="00295169" w:rsidRPr="0014795A">
        <w:rPr>
          <w:sz w:val="26"/>
          <w:szCs w:val="26"/>
        </w:rPr>
        <w:t>Моняк</w:t>
      </w:r>
      <w:proofErr w:type="spellEnd"/>
      <w:r w:rsidR="00295169" w:rsidRPr="0014795A">
        <w:rPr>
          <w:sz w:val="26"/>
          <w:szCs w:val="26"/>
        </w:rPr>
        <w:t>) опубликовать</w:t>
      </w:r>
      <w:r w:rsidR="00A8305D" w:rsidRPr="0014795A">
        <w:rPr>
          <w:sz w:val="26"/>
          <w:szCs w:val="26"/>
        </w:rPr>
        <w:t xml:space="preserve"> настоящее постановление в средствах массовой информации и разместить на официальном сайте правовой информации городского округа Спасск-Дальний.</w:t>
      </w:r>
    </w:p>
    <w:p w14:paraId="6EF1CD99" w14:textId="1C7FDDB6" w:rsidR="00FC1058" w:rsidRDefault="00F90867" w:rsidP="00DB46A8">
      <w:pPr>
        <w:spacing w:line="360" w:lineRule="auto"/>
        <w:jc w:val="both"/>
        <w:rPr>
          <w:sz w:val="26"/>
          <w:szCs w:val="26"/>
        </w:rPr>
      </w:pPr>
      <w:r>
        <w:rPr>
          <w:sz w:val="26"/>
          <w:szCs w:val="26"/>
        </w:rPr>
        <w:t xml:space="preserve">   </w:t>
      </w:r>
      <w:r w:rsidR="006478B7">
        <w:rPr>
          <w:sz w:val="26"/>
          <w:szCs w:val="26"/>
        </w:rPr>
        <w:t xml:space="preserve"> </w:t>
      </w:r>
      <w:r>
        <w:rPr>
          <w:sz w:val="26"/>
          <w:szCs w:val="26"/>
        </w:rPr>
        <w:t xml:space="preserve">    </w:t>
      </w:r>
      <w:r w:rsidR="000E6470">
        <w:rPr>
          <w:sz w:val="26"/>
          <w:szCs w:val="26"/>
        </w:rPr>
        <w:t xml:space="preserve">  4</w:t>
      </w:r>
      <w:r w:rsidR="00737225">
        <w:rPr>
          <w:sz w:val="26"/>
          <w:szCs w:val="26"/>
        </w:rPr>
        <w:t xml:space="preserve">.  </w:t>
      </w:r>
      <w:proofErr w:type="gramStart"/>
      <w:r w:rsidR="00737225" w:rsidRPr="000B0607">
        <w:rPr>
          <w:sz w:val="26"/>
          <w:szCs w:val="26"/>
        </w:rPr>
        <w:t>Контроль  за</w:t>
      </w:r>
      <w:proofErr w:type="gramEnd"/>
      <w:r w:rsidR="00737225" w:rsidRPr="000B0607">
        <w:rPr>
          <w:sz w:val="26"/>
          <w:szCs w:val="26"/>
        </w:rPr>
        <w:t xml:space="preserve">  исполнением  настоящего  постановления  возложить  на </w:t>
      </w:r>
      <w:r w:rsidR="00026160">
        <w:rPr>
          <w:sz w:val="26"/>
          <w:szCs w:val="26"/>
        </w:rPr>
        <w:t xml:space="preserve"> </w:t>
      </w:r>
      <w:r w:rsidR="00A67A37">
        <w:rPr>
          <w:sz w:val="26"/>
          <w:szCs w:val="26"/>
        </w:rPr>
        <w:t xml:space="preserve">первого </w:t>
      </w:r>
      <w:r w:rsidR="00DB46A8">
        <w:rPr>
          <w:sz w:val="26"/>
          <w:szCs w:val="26"/>
        </w:rPr>
        <w:t xml:space="preserve">заместителя главы </w:t>
      </w:r>
      <w:r w:rsidR="000E6470">
        <w:rPr>
          <w:sz w:val="26"/>
          <w:szCs w:val="26"/>
        </w:rPr>
        <w:t xml:space="preserve">Администрации городского округа Спасск-Дальний  </w:t>
      </w:r>
      <w:r w:rsidR="00DB46A8">
        <w:rPr>
          <w:sz w:val="26"/>
          <w:szCs w:val="26"/>
        </w:rPr>
        <w:t xml:space="preserve">        </w:t>
      </w:r>
      <w:proofErr w:type="spellStart"/>
      <w:r w:rsidR="00A67A37">
        <w:rPr>
          <w:sz w:val="26"/>
          <w:szCs w:val="26"/>
        </w:rPr>
        <w:t>Врадий</w:t>
      </w:r>
      <w:proofErr w:type="spellEnd"/>
      <w:r w:rsidR="00A67A37">
        <w:rPr>
          <w:sz w:val="26"/>
          <w:szCs w:val="26"/>
        </w:rPr>
        <w:t xml:space="preserve"> Л.В</w:t>
      </w:r>
    </w:p>
    <w:p w14:paraId="228328D1" w14:textId="42494AD9" w:rsidR="00DB46A8" w:rsidRDefault="00DB46A8" w:rsidP="00DB46A8">
      <w:pPr>
        <w:spacing w:line="360" w:lineRule="auto"/>
        <w:jc w:val="both"/>
        <w:rPr>
          <w:sz w:val="26"/>
          <w:szCs w:val="26"/>
        </w:rPr>
      </w:pPr>
    </w:p>
    <w:p w14:paraId="10C934B0" w14:textId="77777777" w:rsidR="004B6890" w:rsidRDefault="004B6890" w:rsidP="00DB46A8">
      <w:pPr>
        <w:spacing w:line="360" w:lineRule="auto"/>
        <w:jc w:val="both"/>
        <w:rPr>
          <w:sz w:val="26"/>
          <w:szCs w:val="26"/>
        </w:rPr>
      </w:pPr>
    </w:p>
    <w:p w14:paraId="5FE97B25" w14:textId="77777777" w:rsidR="000E6470" w:rsidRDefault="000E6470" w:rsidP="00DB46A8">
      <w:pPr>
        <w:pStyle w:val="a3"/>
        <w:tabs>
          <w:tab w:val="left" w:pos="0"/>
          <w:tab w:val="left" w:pos="709"/>
        </w:tabs>
        <w:spacing w:after="0" w:line="240" w:lineRule="auto"/>
        <w:ind w:left="0"/>
        <w:jc w:val="both"/>
        <w:rPr>
          <w:rFonts w:ascii="Times New Roman" w:hAnsi="Times New Roman"/>
          <w:sz w:val="26"/>
          <w:szCs w:val="26"/>
        </w:rPr>
      </w:pPr>
      <w:r>
        <w:rPr>
          <w:rFonts w:ascii="Times New Roman" w:hAnsi="Times New Roman"/>
          <w:sz w:val="26"/>
          <w:szCs w:val="26"/>
        </w:rPr>
        <w:t xml:space="preserve">Глава </w:t>
      </w:r>
      <w:r w:rsidR="00F212E7" w:rsidRPr="000B0607">
        <w:rPr>
          <w:rFonts w:ascii="Times New Roman" w:hAnsi="Times New Roman"/>
          <w:sz w:val="26"/>
          <w:szCs w:val="26"/>
        </w:rPr>
        <w:t xml:space="preserve">городского </w:t>
      </w:r>
    </w:p>
    <w:p w14:paraId="1B261A81" w14:textId="2C595029" w:rsidR="00F212E7" w:rsidRDefault="00F212E7" w:rsidP="00DB46A8">
      <w:pPr>
        <w:pStyle w:val="a3"/>
        <w:tabs>
          <w:tab w:val="left" w:pos="0"/>
          <w:tab w:val="left" w:pos="709"/>
        </w:tabs>
        <w:spacing w:after="0" w:line="240" w:lineRule="auto"/>
        <w:ind w:left="0"/>
        <w:jc w:val="both"/>
        <w:rPr>
          <w:rFonts w:ascii="Times New Roman" w:hAnsi="Times New Roman"/>
          <w:sz w:val="26"/>
          <w:szCs w:val="26"/>
        </w:rPr>
      </w:pPr>
      <w:proofErr w:type="gramStart"/>
      <w:r w:rsidRPr="000B0607">
        <w:rPr>
          <w:rFonts w:ascii="Times New Roman" w:hAnsi="Times New Roman"/>
          <w:sz w:val="26"/>
          <w:szCs w:val="26"/>
        </w:rPr>
        <w:t xml:space="preserve">округа </w:t>
      </w:r>
      <w:r w:rsidR="00407FC6" w:rsidRPr="000B0607">
        <w:rPr>
          <w:rFonts w:ascii="Times New Roman" w:hAnsi="Times New Roman"/>
          <w:sz w:val="26"/>
          <w:szCs w:val="26"/>
        </w:rPr>
        <w:t xml:space="preserve"> </w:t>
      </w:r>
      <w:r w:rsidRPr="000B0607">
        <w:rPr>
          <w:rFonts w:ascii="Times New Roman" w:hAnsi="Times New Roman"/>
          <w:sz w:val="26"/>
          <w:szCs w:val="26"/>
        </w:rPr>
        <w:t>Спасск</w:t>
      </w:r>
      <w:proofErr w:type="gramEnd"/>
      <w:r w:rsidRPr="000B0607">
        <w:rPr>
          <w:rFonts w:ascii="Times New Roman" w:hAnsi="Times New Roman"/>
          <w:sz w:val="26"/>
          <w:szCs w:val="26"/>
        </w:rPr>
        <w:t>-Дальний</w:t>
      </w:r>
      <w:r w:rsidR="0024330F" w:rsidRPr="000B0607">
        <w:rPr>
          <w:rFonts w:ascii="Times New Roman" w:hAnsi="Times New Roman"/>
          <w:sz w:val="26"/>
          <w:szCs w:val="26"/>
        </w:rPr>
        <w:t xml:space="preserve">                       </w:t>
      </w:r>
      <w:r w:rsidR="00825629">
        <w:rPr>
          <w:rFonts w:ascii="Times New Roman" w:hAnsi="Times New Roman"/>
          <w:sz w:val="26"/>
          <w:szCs w:val="26"/>
        </w:rPr>
        <w:t xml:space="preserve">                         </w:t>
      </w:r>
      <w:r w:rsidR="0024330F" w:rsidRPr="000B0607">
        <w:rPr>
          <w:rFonts w:ascii="Times New Roman" w:hAnsi="Times New Roman"/>
          <w:sz w:val="26"/>
          <w:szCs w:val="26"/>
        </w:rPr>
        <w:t xml:space="preserve"> </w:t>
      </w:r>
      <w:r w:rsidR="000E6470">
        <w:rPr>
          <w:rFonts w:ascii="Times New Roman" w:hAnsi="Times New Roman"/>
          <w:sz w:val="26"/>
          <w:szCs w:val="26"/>
        </w:rPr>
        <w:t xml:space="preserve">                    </w:t>
      </w:r>
      <w:r w:rsidR="0024330F" w:rsidRPr="000B0607">
        <w:rPr>
          <w:rFonts w:ascii="Times New Roman" w:hAnsi="Times New Roman"/>
          <w:sz w:val="26"/>
          <w:szCs w:val="26"/>
        </w:rPr>
        <w:t xml:space="preserve">  </w:t>
      </w:r>
      <w:r w:rsidR="00825629">
        <w:rPr>
          <w:rFonts w:ascii="Times New Roman" w:hAnsi="Times New Roman"/>
          <w:sz w:val="26"/>
          <w:szCs w:val="26"/>
        </w:rPr>
        <w:t>О.А.</w:t>
      </w:r>
      <w:r w:rsidR="00DB46A8">
        <w:rPr>
          <w:rFonts w:ascii="Times New Roman" w:hAnsi="Times New Roman"/>
          <w:sz w:val="26"/>
          <w:szCs w:val="26"/>
        </w:rPr>
        <w:t xml:space="preserve"> </w:t>
      </w:r>
      <w:r w:rsidR="00825629">
        <w:rPr>
          <w:rFonts w:ascii="Times New Roman" w:hAnsi="Times New Roman"/>
          <w:sz w:val="26"/>
          <w:szCs w:val="26"/>
        </w:rPr>
        <w:t>Митрофанов</w:t>
      </w:r>
    </w:p>
    <w:p w14:paraId="1FD37519" w14:textId="5F015FB9"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52C21359" w14:textId="7A6D20AF" w:rsidR="004B6890" w:rsidRDefault="004B6890" w:rsidP="00702671">
      <w:pPr>
        <w:pStyle w:val="a3"/>
        <w:tabs>
          <w:tab w:val="left" w:pos="0"/>
          <w:tab w:val="left" w:pos="709"/>
        </w:tabs>
        <w:spacing w:after="0" w:line="360" w:lineRule="auto"/>
        <w:ind w:left="0"/>
        <w:jc w:val="both"/>
        <w:rPr>
          <w:rFonts w:ascii="Times New Roman" w:hAnsi="Times New Roman"/>
          <w:sz w:val="26"/>
          <w:szCs w:val="26"/>
        </w:rPr>
      </w:pPr>
    </w:p>
    <w:p w14:paraId="478BD43B" w14:textId="5A59C29C" w:rsidR="004B6890" w:rsidRDefault="004B6890" w:rsidP="00702671">
      <w:pPr>
        <w:pStyle w:val="a3"/>
        <w:tabs>
          <w:tab w:val="left" w:pos="0"/>
          <w:tab w:val="left" w:pos="709"/>
        </w:tabs>
        <w:spacing w:after="0" w:line="360" w:lineRule="auto"/>
        <w:ind w:left="0"/>
        <w:jc w:val="both"/>
        <w:rPr>
          <w:rFonts w:ascii="Times New Roman" w:hAnsi="Times New Roman"/>
          <w:sz w:val="26"/>
          <w:szCs w:val="26"/>
        </w:rPr>
      </w:pPr>
    </w:p>
    <w:p w14:paraId="408BB915" w14:textId="4B482F5F" w:rsidR="004B6890" w:rsidRDefault="004B6890" w:rsidP="00702671">
      <w:pPr>
        <w:pStyle w:val="a3"/>
        <w:tabs>
          <w:tab w:val="left" w:pos="0"/>
          <w:tab w:val="left" w:pos="709"/>
        </w:tabs>
        <w:spacing w:after="0" w:line="360" w:lineRule="auto"/>
        <w:ind w:left="0"/>
        <w:jc w:val="both"/>
        <w:rPr>
          <w:rFonts w:ascii="Times New Roman" w:hAnsi="Times New Roman"/>
          <w:sz w:val="26"/>
          <w:szCs w:val="26"/>
        </w:rPr>
      </w:pPr>
    </w:p>
    <w:p w14:paraId="2B4E3A10" w14:textId="73163686" w:rsidR="004B6890" w:rsidRDefault="004B6890" w:rsidP="00702671">
      <w:pPr>
        <w:pStyle w:val="a3"/>
        <w:tabs>
          <w:tab w:val="left" w:pos="0"/>
          <w:tab w:val="left" w:pos="709"/>
        </w:tabs>
        <w:spacing w:after="0" w:line="360" w:lineRule="auto"/>
        <w:ind w:left="0"/>
        <w:jc w:val="both"/>
        <w:rPr>
          <w:rFonts w:ascii="Times New Roman" w:hAnsi="Times New Roman"/>
          <w:sz w:val="26"/>
          <w:szCs w:val="26"/>
        </w:rPr>
      </w:pPr>
    </w:p>
    <w:p w14:paraId="3636B428" w14:textId="6BAA3793" w:rsidR="004B6890" w:rsidRDefault="004B6890" w:rsidP="00702671">
      <w:pPr>
        <w:pStyle w:val="a3"/>
        <w:tabs>
          <w:tab w:val="left" w:pos="0"/>
          <w:tab w:val="left" w:pos="709"/>
        </w:tabs>
        <w:spacing w:after="0" w:line="360" w:lineRule="auto"/>
        <w:ind w:left="0"/>
        <w:jc w:val="both"/>
        <w:rPr>
          <w:rFonts w:ascii="Times New Roman" w:hAnsi="Times New Roman"/>
          <w:sz w:val="26"/>
          <w:szCs w:val="26"/>
        </w:rPr>
      </w:pPr>
    </w:p>
    <w:p w14:paraId="7C22E275" w14:textId="61569D9C" w:rsidR="004B6890" w:rsidRDefault="004B6890" w:rsidP="00702671">
      <w:pPr>
        <w:pStyle w:val="a3"/>
        <w:tabs>
          <w:tab w:val="left" w:pos="0"/>
          <w:tab w:val="left" w:pos="709"/>
        </w:tabs>
        <w:spacing w:after="0" w:line="360" w:lineRule="auto"/>
        <w:ind w:left="0"/>
        <w:jc w:val="both"/>
        <w:rPr>
          <w:rFonts w:ascii="Times New Roman" w:hAnsi="Times New Roman"/>
          <w:sz w:val="26"/>
          <w:szCs w:val="26"/>
        </w:rPr>
      </w:pPr>
    </w:p>
    <w:p w14:paraId="52E9544B" w14:textId="5C53AD4B" w:rsidR="004B6890" w:rsidRDefault="004B6890" w:rsidP="00702671">
      <w:pPr>
        <w:pStyle w:val="a3"/>
        <w:tabs>
          <w:tab w:val="left" w:pos="0"/>
          <w:tab w:val="left" w:pos="709"/>
        </w:tabs>
        <w:spacing w:after="0" w:line="360" w:lineRule="auto"/>
        <w:ind w:left="0"/>
        <w:jc w:val="both"/>
        <w:rPr>
          <w:rFonts w:ascii="Times New Roman" w:hAnsi="Times New Roman"/>
          <w:sz w:val="26"/>
          <w:szCs w:val="26"/>
        </w:rPr>
      </w:pPr>
    </w:p>
    <w:p w14:paraId="112BED3E" w14:textId="5D391294" w:rsidR="004B6890" w:rsidRDefault="004B6890" w:rsidP="00702671">
      <w:pPr>
        <w:pStyle w:val="a3"/>
        <w:tabs>
          <w:tab w:val="left" w:pos="0"/>
          <w:tab w:val="left" w:pos="709"/>
        </w:tabs>
        <w:spacing w:after="0" w:line="360" w:lineRule="auto"/>
        <w:ind w:left="0"/>
        <w:jc w:val="both"/>
        <w:rPr>
          <w:rFonts w:ascii="Times New Roman" w:hAnsi="Times New Roman"/>
          <w:sz w:val="26"/>
          <w:szCs w:val="26"/>
        </w:rPr>
      </w:pPr>
    </w:p>
    <w:p w14:paraId="718A944D" w14:textId="6C683453" w:rsidR="004B6890" w:rsidRDefault="004B6890" w:rsidP="00702671">
      <w:pPr>
        <w:pStyle w:val="a3"/>
        <w:tabs>
          <w:tab w:val="left" w:pos="0"/>
          <w:tab w:val="left" w:pos="709"/>
        </w:tabs>
        <w:spacing w:after="0" w:line="360" w:lineRule="auto"/>
        <w:ind w:left="0"/>
        <w:jc w:val="both"/>
        <w:rPr>
          <w:rFonts w:ascii="Times New Roman" w:hAnsi="Times New Roman"/>
          <w:sz w:val="26"/>
          <w:szCs w:val="26"/>
        </w:rPr>
      </w:pPr>
    </w:p>
    <w:p w14:paraId="74AC32C9" w14:textId="0D2532BF" w:rsidR="004B6890" w:rsidRDefault="004B6890" w:rsidP="00702671">
      <w:pPr>
        <w:pStyle w:val="a3"/>
        <w:tabs>
          <w:tab w:val="left" w:pos="0"/>
          <w:tab w:val="left" w:pos="709"/>
        </w:tabs>
        <w:spacing w:after="0" w:line="360" w:lineRule="auto"/>
        <w:ind w:left="0"/>
        <w:jc w:val="both"/>
        <w:rPr>
          <w:rFonts w:ascii="Times New Roman" w:hAnsi="Times New Roman"/>
          <w:sz w:val="26"/>
          <w:szCs w:val="26"/>
        </w:rPr>
      </w:pPr>
    </w:p>
    <w:p w14:paraId="67188840" w14:textId="332FE84D" w:rsidR="004B6890" w:rsidRDefault="004B6890" w:rsidP="00702671">
      <w:pPr>
        <w:pStyle w:val="a3"/>
        <w:tabs>
          <w:tab w:val="left" w:pos="0"/>
          <w:tab w:val="left" w:pos="709"/>
        </w:tabs>
        <w:spacing w:after="0" w:line="360" w:lineRule="auto"/>
        <w:ind w:left="0"/>
        <w:jc w:val="both"/>
        <w:rPr>
          <w:rFonts w:ascii="Times New Roman" w:hAnsi="Times New Roman"/>
          <w:sz w:val="26"/>
          <w:szCs w:val="26"/>
        </w:rPr>
      </w:pPr>
    </w:p>
    <w:p w14:paraId="4FEF9EC6" w14:textId="36AAF2BD" w:rsidR="004B6890" w:rsidRDefault="004B6890" w:rsidP="00702671">
      <w:pPr>
        <w:pStyle w:val="a3"/>
        <w:tabs>
          <w:tab w:val="left" w:pos="0"/>
          <w:tab w:val="left" w:pos="709"/>
        </w:tabs>
        <w:spacing w:after="0" w:line="360" w:lineRule="auto"/>
        <w:ind w:left="0"/>
        <w:jc w:val="both"/>
        <w:rPr>
          <w:rFonts w:ascii="Times New Roman" w:hAnsi="Times New Roman"/>
          <w:sz w:val="26"/>
          <w:szCs w:val="26"/>
        </w:rPr>
      </w:pPr>
    </w:p>
    <w:p w14:paraId="572F0A36" w14:textId="42A79362" w:rsidR="004B6890" w:rsidRDefault="004B6890" w:rsidP="00702671">
      <w:pPr>
        <w:pStyle w:val="a3"/>
        <w:tabs>
          <w:tab w:val="left" w:pos="0"/>
          <w:tab w:val="left" w:pos="709"/>
        </w:tabs>
        <w:spacing w:after="0" w:line="360" w:lineRule="auto"/>
        <w:ind w:left="0"/>
        <w:jc w:val="both"/>
        <w:rPr>
          <w:rFonts w:ascii="Times New Roman" w:hAnsi="Times New Roman"/>
          <w:sz w:val="26"/>
          <w:szCs w:val="26"/>
        </w:rPr>
      </w:pPr>
    </w:p>
    <w:p w14:paraId="2FB9A91B" w14:textId="6ADB1AC9" w:rsidR="000C62CA" w:rsidRPr="003339AA" w:rsidRDefault="00E91783" w:rsidP="000C62CA">
      <w:pPr>
        <w:pStyle w:val="ConsPlusTitle"/>
        <w:jc w:val="both"/>
        <w:rPr>
          <w:rFonts w:ascii="Times New Roman" w:hAnsi="Times New Roman" w:cs="Times New Roman"/>
          <w:b w:val="0"/>
        </w:rPr>
      </w:pPr>
      <w:r w:rsidRPr="003339AA">
        <w:rPr>
          <w:rFonts w:ascii="Times New Roman" w:hAnsi="Times New Roman" w:cs="Times New Roman"/>
          <w:b w:val="0"/>
        </w:rPr>
        <w:lastRenderedPageBreak/>
        <w:t xml:space="preserve">                               </w:t>
      </w:r>
      <w:r w:rsidR="005D5F09" w:rsidRPr="003339AA">
        <w:rPr>
          <w:rFonts w:ascii="Times New Roman" w:hAnsi="Times New Roman" w:cs="Times New Roman"/>
          <w:b w:val="0"/>
        </w:rPr>
        <w:t xml:space="preserve">          </w:t>
      </w:r>
      <w:r w:rsidR="00295169" w:rsidRPr="003339AA">
        <w:rPr>
          <w:rFonts w:ascii="Times New Roman" w:hAnsi="Times New Roman" w:cs="Times New Roman"/>
          <w:b w:val="0"/>
        </w:rPr>
        <w:t xml:space="preserve">                                                                                   </w:t>
      </w:r>
      <w:r w:rsidR="000C62CA" w:rsidRPr="003339AA">
        <w:rPr>
          <w:rFonts w:ascii="Times New Roman" w:hAnsi="Times New Roman" w:cs="Times New Roman"/>
          <w:b w:val="0"/>
        </w:rPr>
        <w:t>Утвержден</w:t>
      </w:r>
    </w:p>
    <w:p w14:paraId="00994CE6" w14:textId="77777777" w:rsidR="000C62CA" w:rsidRPr="003339AA" w:rsidRDefault="000C62CA" w:rsidP="000C62CA">
      <w:pPr>
        <w:pStyle w:val="ConsPlusTitle"/>
        <w:jc w:val="both"/>
        <w:rPr>
          <w:rFonts w:ascii="Times New Roman" w:hAnsi="Times New Roman" w:cs="Times New Roman"/>
          <w:b w:val="0"/>
        </w:rPr>
      </w:pPr>
      <w:r w:rsidRPr="003339AA">
        <w:rPr>
          <w:rFonts w:ascii="Times New Roman" w:hAnsi="Times New Roman" w:cs="Times New Roman"/>
          <w:b w:val="0"/>
        </w:rPr>
        <w:t xml:space="preserve">                                                                                       постановлением Администрации</w:t>
      </w:r>
    </w:p>
    <w:p w14:paraId="1427D01A" w14:textId="77777777" w:rsidR="000C62CA" w:rsidRPr="003339AA" w:rsidRDefault="000C62CA" w:rsidP="000C62CA">
      <w:pPr>
        <w:pStyle w:val="ConsPlusTitle"/>
        <w:jc w:val="both"/>
        <w:rPr>
          <w:rFonts w:ascii="Times New Roman" w:hAnsi="Times New Roman" w:cs="Times New Roman"/>
          <w:b w:val="0"/>
        </w:rPr>
      </w:pPr>
      <w:r w:rsidRPr="003339AA">
        <w:rPr>
          <w:rFonts w:ascii="Times New Roman" w:hAnsi="Times New Roman" w:cs="Times New Roman"/>
          <w:b w:val="0"/>
        </w:rPr>
        <w:t xml:space="preserve">                                                                                   городского округа Спасск-Дальний</w:t>
      </w:r>
    </w:p>
    <w:p w14:paraId="56671FEE" w14:textId="41DD976F" w:rsidR="000C62CA" w:rsidRPr="000C0212" w:rsidRDefault="000C62CA" w:rsidP="000C62CA">
      <w:pPr>
        <w:pStyle w:val="ConsPlusTitle"/>
        <w:jc w:val="both"/>
        <w:rPr>
          <w:rFonts w:ascii="Times New Roman" w:hAnsi="Times New Roman" w:cs="Times New Roman"/>
          <w:b w:val="0"/>
        </w:rPr>
      </w:pPr>
      <w:r w:rsidRPr="000C0212">
        <w:rPr>
          <w:rFonts w:ascii="Times New Roman" w:hAnsi="Times New Roman" w:cs="Times New Roman"/>
          <w:b w:val="0"/>
        </w:rPr>
        <w:t xml:space="preserve">                                                                             </w:t>
      </w:r>
      <w:r w:rsidR="00DB46A8" w:rsidRPr="000C0212">
        <w:rPr>
          <w:rFonts w:ascii="Times New Roman" w:hAnsi="Times New Roman" w:cs="Times New Roman"/>
          <w:b w:val="0"/>
        </w:rPr>
        <w:t xml:space="preserve">                        </w:t>
      </w:r>
      <w:r w:rsidRPr="000C0212">
        <w:rPr>
          <w:rFonts w:ascii="Times New Roman" w:hAnsi="Times New Roman" w:cs="Times New Roman"/>
          <w:b w:val="0"/>
        </w:rPr>
        <w:t xml:space="preserve">  </w:t>
      </w:r>
      <w:r w:rsidR="00CC14DF">
        <w:rPr>
          <w:rFonts w:ascii="Times New Roman" w:hAnsi="Times New Roman" w:cs="Times New Roman"/>
          <w:b w:val="0"/>
        </w:rPr>
        <w:t xml:space="preserve">от </w:t>
      </w:r>
      <w:proofErr w:type="gramStart"/>
      <w:r w:rsidR="00CC14DF">
        <w:rPr>
          <w:rFonts w:ascii="Times New Roman" w:hAnsi="Times New Roman" w:cs="Times New Roman"/>
          <w:b w:val="0"/>
        </w:rPr>
        <w:t>02.02.2023  №</w:t>
      </w:r>
      <w:proofErr w:type="gramEnd"/>
      <w:r w:rsidR="00CC14DF">
        <w:rPr>
          <w:rFonts w:ascii="Times New Roman" w:hAnsi="Times New Roman" w:cs="Times New Roman"/>
          <w:b w:val="0"/>
        </w:rPr>
        <w:t xml:space="preserve"> 130-</w:t>
      </w:r>
      <w:r w:rsidR="00DB46A8" w:rsidRPr="000C0212">
        <w:rPr>
          <w:rFonts w:ascii="Times New Roman" w:hAnsi="Times New Roman" w:cs="Times New Roman"/>
          <w:b w:val="0"/>
        </w:rPr>
        <w:t>па</w:t>
      </w:r>
    </w:p>
    <w:p w14:paraId="4D40D26D" w14:textId="77777777" w:rsidR="000C62CA" w:rsidRPr="000C0212" w:rsidRDefault="000C62CA" w:rsidP="000C62CA">
      <w:pPr>
        <w:jc w:val="both"/>
      </w:pPr>
    </w:p>
    <w:p w14:paraId="2F83C87B" w14:textId="77777777" w:rsidR="008816CB" w:rsidRPr="000C0212" w:rsidRDefault="008816CB" w:rsidP="00DB46A8">
      <w:pPr>
        <w:jc w:val="center"/>
        <w:rPr>
          <w:b/>
        </w:rPr>
      </w:pPr>
    </w:p>
    <w:p w14:paraId="01ED9D41" w14:textId="1CB38F0E" w:rsidR="00DB46A8" w:rsidRPr="000C0212" w:rsidRDefault="000C62CA" w:rsidP="00DB46A8">
      <w:pPr>
        <w:jc w:val="center"/>
        <w:rPr>
          <w:b/>
        </w:rPr>
      </w:pPr>
      <w:r w:rsidRPr="000C0212">
        <w:rPr>
          <w:b/>
        </w:rPr>
        <w:t>Административный регламент</w:t>
      </w:r>
    </w:p>
    <w:p w14:paraId="3880E862" w14:textId="77777777" w:rsidR="000C0212" w:rsidRDefault="000C62CA" w:rsidP="00DB46A8">
      <w:pPr>
        <w:jc w:val="center"/>
        <w:rPr>
          <w:b/>
        </w:rPr>
      </w:pPr>
      <w:r w:rsidRPr="000C0212">
        <w:rPr>
          <w:b/>
        </w:rPr>
        <w:t xml:space="preserve">предоставления муниципальной услуги «Направление уведомления </w:t>
      </w:r>
    </w:p>
    <w:p w14:paraId="2812CED5" w14:textId="77777777" w:rsidR="000C0212" w:rsidRDefault="000C62CA" w:rsidP="00DB46A8">
      <w:pPr>
        <w:jc w:val="center"/>
        <w:rPr>
          <w:b/>
        </w:rPr>
      </w:pPr>
      <w:r w:rsidRPr="000C0212">
        <w:rPr>
          <w:b/>
        </w:rPr>
        <w:t xml:space="preserve">о соответствии указанных в уведомлении о планируемом строительстве </w:t>
      </w:r>
    </w:p>
    <w:p w14:paraId="27C85157" w14:textId="445FBE42" w:rsidR="00DB46A8" w:rsidRPr="000C0212" w:rsidRDefault="000C62CA" w:rsidP="00DB46A8">
      <w:pPr>
        <w:jc w:val="center"/>
        <w:rPr>
          <w:b/>
        </w:rPr>
      </w:pPr>
      <w:r w:rsidRPr="000C0212">
        <w:rPr>
          <w:b/>
        </w:rPr>
        <w:t xml:space="preserve">параметров объекта индивидуального жилищного строительства </w:t>
      </w:r>
    </w:p>
    <w:p w14:paraId="55A5ECA0" w14:textId="77777777" w:rsidR="00DB46A8" w:rsidRPr="000C0212" w:rsidRDefault="000C62CA" w:rsidP="00DB46A8">
      <w:pPr>
        <w:jc w:val="center"/>
        <w:rPr>
          <w:b/>
        </w:rPr>
      </w:pPr>
      <w:r w:rsidRPr="000C0212">
        <w:rPr>
          <w:b/>
        </w:rPr>
        <w:t>или садового дома установленным параметрам и допустимости</w:t>
      </w:r>
    </w:p>
    <w:p w14:paraId="440D29E2" w14:textId="77777777" w:rsidR="00DB46A8" w:rsidRPr="000C0212" w:rsidRDefault="000C62CA" w:rsidP="00DB46A8">
      <w:pPr>
        <w:jc w:val="center"/>
        <w:rPr>
          <w:b/>
        </w:rPr>
      </w:pPr>
      <w:r w:rsidRPr="000C0212">
        <w:rPr>
          <w:b/>
        </w:rPr>
        <w:t xml:space="preserve"> размещения объекта индивидуального жилищного строительства </w:t>
      </w:r>
    </w:p>
    <w:p w14:paraId="4AD58367" w14:textId="5973A1A5" w:rsidR="000C62CA" w:rsidRPr="000C0212" w:rsidRDefault="000C62CA" w:rsidP="00DB46A8">
      <w:pPr>
        <w:jc w:val="center"/>
        <w:rPr>
          <w:b/>
        </w:rPr>
      </w:pPr>
      <w:r w:rsidRPr="000C0212">
        <w:rPr>
          <w:b/>
        </w:rPr>
        <w:t xml:space="preserve">или садового дома на земельном участке» </w:t>
      </w:r>
    </w:p>
    <w:p w14:paraId="0B42DB25" w14:textId="2900FACE" w:rsidR="00DB46A8" w:rsidRPr="000C0212" w:rsidRDefault="00DB46A8" w:rsidP="000C62CA">
      <w:pPr>
        <w:jc w:val="both"/>
        <w:rPr>
          <w:b/>
        </w:rPr>
      </w:pPr>
    </w:p>
    <w:p w14:paraId="25A28582" w14:textId="77777777" w:rsidR="00DB46A8" w:rsidRPr="000C0212" w:rsidRDefault="00DB46A8" w:rsidP="000C62CA">
      <w:pPr>
        <w:jc w:val="both"/>
        <w:rPr>
          <w:b/>
        </w:rPr>
      </w:pPr>
    </w:p>
    <w:p w14:paraId="7C1EDE28" w14:textId="77777777" w:rsidR="000C62CA" w:rsidRPr="000C0212" w:rsidRDefault="000C62CA" w:rsidP="000C62CA">
      <w:pPr>
        <w:spacing w:after="272" w:line="259" w:lineRule="auto"/>
        <w:ind w:left="139" w:right="120" w:hanging="10"/>
        <w:jc w:val="center"/>
        <w:rPr>
          <w:b/>
          <w:caps/>
        </w:rPr>
      </w:pPr>
      <w:r w:rsidRPr="000C0212">
        <w:rPr>
          <w:b/>
          <w:caps/>
        </w:rPr>
        <w:t>1. Общие положения</w:t>
      </w:r>
    </w:p>
    <w:p w14:paraId="473D9945" w14:textId="77777777" w:rsidR="000C62CA" w:rsidRPr="000C0212" w:rsidRDefault="000C62CA" w:rsidP="00122ED9">
      <w:pPr>
        <w:spacing w:after="310" w:line="221" w:lineRule="auto"/>
        <w:ind w:right="4"/>
        <w:jc w:val="center"/>
      </w:pPr>
      <w:r w:rsidRPr="000C0212">
        <w:rPr>
          <w:b/>
        </w:rPr>
        <w:t>Предмет регулирования Административного регламента</w:t>
      </w:r>
    </w:p>
    <w:p w14:paraId="212DC5E8" w14:textId="5C4C6394" w:rsidR="000C62CA" w:rsidRPr="000C0212" w:rsidRDefault="000C62CA" w:rsidP="000C62CA">
      <w:pPr>
        <w:spacing w:after="304"/>
        <w:ind w:left="14" w:right="4" w:firstLine="758"/>
        <w:jc w:val="both"/>
      </w:pPr>
      <w:r w:rsidRPr="000C0212">
        <w:t xml:space="preserve">1.1. </w:t>
      </w:r>
      <w:r w:rsidR="00DA0791" w:rsidRPr="000C0212">
        <w:tab/>
        <w:t xml:space="preserve">Административный регламент предоставления муниципальной услуги </w:t>
      </w:r>
      <w:r w:rsidR="004B6890" w:rsidRPr="000C0212">
        <w:t>«</w:t>
      </w:r>
      <w:r w:rsidR="00DA0791" w:rsidRPr="000C0212">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B6890" w:rsidRPr="000C0212">
        <w:t>»</w:t>
      </w:r>
      <w:r w:rsidR="00DA0791" w:rsidRPr="000C0212">
        <w:t xml:space="preserve">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городском округе Спасск-Дальний.</w:t>
      </w:r>
    </w:p>
    <w:p w14:paraId="740E26F3" w14:textId="77777777" w:rsidR="000C62CA" w:rsidRPr="000C0212" w:rsidRDefault="000C62CA" w:rsidP="00122ED9">
      <w:pPr>
        <w:spacing w:after="272" w:line="259" w:lineRule="auto"/>
        <w:ind w:left="432" w:hanging="10"/>
        <w:jc w:val="center"/>
        <w:rPr>
          <w:b/>
        </w:rPr>
      </w:pPr>
      <w:r w:rsidRPr="000C0212">
        <w:rPr>
          <w:b/>
        </w:rPr>
        <w:t>Круг Заявителей</w:t>
      </w:r>
    </w:p>
    <w:p w14:paraId="5DF93807" w14:textId="03C87CE4" w:rsidR="000C62CA" w:rsidRPr="000C0212" w:rsidRDefault="000C62CA" w:rsidP="000C62CA">
      <w:pPr>
        <w:ind w:left="14" w:right="4"/>
        <w:jc w:val="both"/>
      </w:pPr>
      <w:r w:rsidRPr="000C0212">
        <w:t xml:space="preserve">            1.2. </w:t>
      </w:r>
      <w:r w:rsidR="00DA0791" w:rsidRPr="000C0212">
        <w:t>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14:paraId="3CE75935" w14:textId="77777777" w:rsidR="000C62CA" w:rsidRPr="000C0212" w:rsidRDefault="000C62CA" w:rsidP="000C62CA">
      <w:pPr>
        <w:spacing w:after="337"/>
        <w:ind w:left="14" w:right="4"/>
        <w:jc w:val="both"/>
      </w:pPr>
      <w:r w:rsidRPr="000C0212">
        <w:t xml:space="preserve">            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14:paraId="16A4E727" w14:textId="111862DA" w:rsidR="000B39C7" w:rsidRPr="000C0212" w:rsidRDefault="000B39C7" w:rsidP="000B39C7">
      <w:pPr>
        <w:pStyle w:val="2"/>
        <w:ind w:right="4"/>
        <w:rPr>
          <w:szCs w:val="24"/>
        </w:rPr>
      </w:pPr>
      <w:r w:rsidRPr="000C0212">
        <w:rPr>
          <w:szCs w:val="24"/>
        </w:rPr>
        <w:lastRenderedPageBreak/>
        <w:t xml:space="preserve">Требование предоставления заявителю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14:paraId="4F449164" w14:textId="77777777" w:rsidR="000B39C7" w:rsidRPr="000C0212" w:rsidRDefault="000B39C7" w:rsidP="004B6890">
      <w:pPr>
        <w:pStyle w:val="2"/>
        <w:ind w:right="4" w:firstLine="426"/>
        <w:rPr>
          <w:szCs w:val="24"/>
        </w:rPr>
      </w:pPr>
    </w:p>
    <w:p w14:paraId="148A9B72" w14:textId="45586CC7" w:rsidR="000B39C7" w:rsidRPr="000C0212" w:rsidRDefault="000B39C7" w:rsidP="004B6890">
      <w:pPr>
        <w:pStyle w:val="2"/>
        <w:ind w:right="4" w:firstLine="426"/>
        <w:jc w:val="both"/>
        <w:rPr>
          <w:b w:val="0"/>
          <w:bCs/>
          <w:szCs w:val="24"/>
        </w:rPr>
      </w:pPr>
      <w:r w:rsidRPr="000C0212">
        <w:rPr>
          <w:b w:val="0"/>
          <w:bCs/>
          <w:szCs w:val="24"/>
        </w:rPr>
        <w:t xml:space="preserve">1.4. </w:t>
      </w:r>
      <w:r w:rsidR="00122ED9" w:rsidRPr="000C0212">
        <w:rPr>
          <w:b w:val="0"/>
          <w:bCs/>
          <w:szCs w:val="24"/>
        </w:rPr>
        <w:t>М</w:t>
      </w:r>
      <w:r w:rsidRPr="000C0212">
        <w:rPr>
          <w:b w:val="0"/>
          <w:bCs/>
          <w:szCs w:val="24"/>
        </w:rPr>
        <w:t xml:space="preserve">униципальная услуга предоставляется заявителю в соответствии с вариантом предоставления муниципальной услуги. </w:t>
      </w:r>
    </w:p>
    <w:p w14:paraId="247A3065" w14:textId="5899F286" w:rsidR="000B39C7" w:rsidRPr="000C0212" w:rsidRDefault="000B39C7" w:rsidP="004B6890">
      <w:pPr>
        <w:pStyle w:val="2"/>
        <w:ind w:right="4" w:firstLine="426"/>
        <w:jc w:val="both"/>
        <w:rPr>
          <w:b w:val="0"/>
          <w:bCs/>
          <w:szCs w:val="24"/>
        </w:rPr>
      </w:pPr>
      <w:r w:rsidRPr="000C0212">
        <w:rPr>
          <w:b w:val="0"/>
          <w:bCs/>
          <w:szCs w:val="24"/>
        </w:rPr>
        <w:t xml:space="preserve">1.5. 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14:paraId="7E9F4D35" w14:textId="6F950C86" w:rsidR="000B39C7" w:rsidRPr="000C0212" w:rsidRDefault="000B39C7" w:rsidP="004B6890">
      <w:pPr>
        <w:pStyle w:val="2"/>
        <w:ind w:right="4" w:firstLine="426"/>
        <w:jc w:val="both"/>
        <w:rPr>
          <w:b w:val="0"/>
          <w:bCs/>
          <w:szCs w:val="24"/>
        </w:rPr>
      </w:pPr>
      <w:r w:rsidRPr="000C0212">
        <w:rPr>
          <w:b w:val="0"/>
          <w:bCs/>
          <w:szCs w:val="24"/>
        </w:rPr>
        <w:t xml:space="preserve">1.6. Признаки заявителя определяются путем профилирования, осуществляемого в соответствии с настоящим Административным регламентом. </w:t>
      </w:r>
    </w:p>
    <w:p w14:paraId="440E6DE3" w14:textId="77777777" w:rsidR="000B39C7" w:rsidRPr="000C0212" w:rsidRDefault="000B39C7" w:rsidP="000B39C7"/>
    <w:p w14:paraId="7628049D" w14:textId="4061E523" w:rsidR="000C62CA" w:rsidRPr="000C0212" w:rsidRDefault="000B39C7" w:rsidP="000B39C7">
      <w:pPr>
        <w:pStyle w:val="2"/>
        <w:ind w:right="4"/>
        <w:rPr>
          <w:b w:val="0"/>
          <w:caps/>
          <w:szCs w:val="24"/>
        </w:rPr>
      </w:pPr>
      <w:r w:rsidRPr="000C0212">
        <w:rPr>
          <w:caps/>
          <w:szCs w:val="24"/>
        </w:rPr>
        <w:t xml:space="preserve"> </w:t>
      </w:r>
      <w:r w:rsidR="000C62CA" w:rsidRPr="000C0212">
        <w:rPr>
          <w:caps/>
          <w:szCs w:val="24"/>
        </w:rPr>
        <w:t xml:space="preserve">П. Стандарт </w:t>
      </w:r>
      <w:proofErr w:type="gramStart"/>
      <w:r w:rsidR="000C62CA" w:rsidRPr="000C0212">
        <w:rPr>
          <w:caps/>
          <w:szCs w:val="24"/>
        </w:rPr>
        <w:t>предоставления  муниципальной</w:t>
      </w:r>
      <w:proofErr w:type="gramEnd"/>
      <w:r w:rsidR="000C62CA" w:rsidRPr="000C0212">
        <w:rPr>
          <w:caps/>
          <w:szCs w:val="24"/>
        </w:rPr>
        <w:t xml:space="preserve">  услуги</w:t>
      </w:r>
    </w:p>
    <w:p w14:paraId="7845EAE6" w14:textId="77777777" w:rsidR="000C62CA" w:rsidRPr="000C0212" w:rsidRDefault="000C62CA" w:rsidP="000C62CA">
      <w:pPr>
        <w:rPr>
          <w:lang w:eastAsia="en-US"/>
        </w:rPr>
      </w:pPr>
    </w:p>
    <w:p w14:paraId="2D51811A" w14:textId="77777777" w:rsidR="000C62CA" w:rsidRPr="000C0212" w:rsidRDefault="000C62CA" w:rsidP="003339AA">
      <w:pPr>
        <w:spacing w:after="310" w:line="221" w:lineRule="auto"/>
        <w:ind w:left="1765" w:right="4" w:hanging="10"/>
        <w:jc w:val="center"/>
        <w:rPr>
          <w:b/>
          <w:bCs/>
        </w:rPr>
      </w:pPr>
      <w:proofErr w:type="gramStart"/>
      <w:r w:rsidRPr="000C0212">
        <w:rPr>
          <w:b/>
          <w:bCs/>
        </w:rPr>
        <w:t>Наименование  муниципальной</w:t>
      </w:r>
      <w:proofErr w:type="gramEnd"/>
      <w:r w:rsidRPr="000C0212">
        <w:rPr>
          <w:b/>
          <w:bCs/>
        </w:rPr>
        <w:t xml:space="preserve">   услуги</w:t>
      </w:r>
    </w:p>
    <w:p w14:paraId="67DE7DEC" w14:textId="5C7338D7" w:rsidR="008816CB" w:rsidRPr="000C0212" w:rsidRDefault="000C62CA" w:rsidP="000B39C7">
      <w:pPr>
        <w:ind w:left="14" w:right="4"/>
        <w:jc w:val="both"/>
      </w:pPr>
      <w:r w:rsidRPr="000C0212">
        <w:t xml:space="preserve">       2.1. </w:t>
      </w:r>
      <w:r w:rsidR="000B39C7" w:rsidRPr="000C0212">
        <w:t xml:space="preserve">Наименование муниципальной услуги </w:t>
      </w:r>
      <w:r w:rsidR="004B6890" w:rsidRPr="000C0212">
        <w:t>–</w:t>
      </w:r>
      <w:r w:rsidR="000B39C7" w:rsidRPr="000C0212">
        <w:t xml:space="preserve"> </w:t>
      </w:r>
      <w:r w:rsidR="004B6890" w:rsidRPr="000C0212">
        <w:t>«</w:t>
      </w:r>
      <w:r w:rsidR="000B39C7" w:rsidRPr="000C0212">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B6890" w:rsidRPr="000C0212">
        <w:t>»</w:t>
      </w:r>
      <w:r w:rsidR="000B39C7" w:rsidRPr="000C0212">
        <w:t xml:space="preserve">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w:t>
      </w:r>
      <w:r w:rsidR="00CB13B0" w:rsidRPr="000C0212">
        <w:t>–</w:t>
      </w:r>
      <w:r w:rsidR="000B39C7" w:rsidRPr="000C0212">
        <w:t xml:space="preserve"> </w:t>
      </w:r>
      <w:r w:rsidR="00CB13B0" w:rsidRPr="000C0212">
        <w:t xml:space="preserve">муниципальная </w:t>
      </w:r>
      <w:r w:rsidR="000B39C7" w:rsidRPr="000C0212">
        <w:t>услуга).</w:t>
      </w:r>
    </w:p>
    <w:p w14:paraId="3D7F5679" w14:textId="77777777" w:rsidR="000B39C7" w:rsidRPr="000C0212" w:rsidRDefault="000B39C7" w:rsidP="000B39C7">
      <w:pPr>
        <w:ind w:left="14" w:right="4"/>
        <w:jc w:val="both"/>
        <w:rPr>
          <w:b/>
        </w:rPr>
      </w:pPr>
    </w:p>
    <w:p w14:paraId="6A66C959" w14:textId="6DAED998" w:rsidR="000C62CA" w:rsidRPr="000C0212" w:rsidRDefault="000C62CA" w:rsidP="003339AA">
      <w:pPr>
        <w:spacing w:after="5" w:line="221" w:lineRule="auto"/>
        <w:ind w:left="662" w:right="4" w:firstLine="662"/>
        <w:jc w:val="center"/>
        <w:rPr>
          <w:b/>
        </w:rPr>
      </w:pPr>
      <w:r w:rsidRPr="000C0212">
        <w:rPr>
          <w:b/>
        </w:rPr>
        <w:t xml:space="preserve">Наименование органа местного самоуправления </w:t>
      </w:r>
      <w:proofErr w:type="gramStart"/>
      <w:r w:rsidRPr="000C0212">
        <w:rPr>
          <w:b/>
        </w:rPr>
        <w:t>предоставляющего  муниципальную</w:t>
      </w:r>
      <w:proofErr w:type="gramEnd"/>
      <w:r w:rsidRPr="000C0212">
        <w:rPr>
          <w:b/>
        </w:rPr>
        <w:t xml:space="preserve">   услугу</w:t>
      </w:r>
    </w:p>
    <w:p w14:paraId="04474A28" w14:textId="77777777" w:rsidR="000C62CA" w:rsidRPr="000C0212" w:rsidRDefault="000C62CA" w:rsidP="003339AA">
      <w:pPr>
        <w:spacing w:after="5" w:line="221" w:lineRule="auto"/>
        <w:ind w:left="662" w:right="4" w:firstLine="662"/>
        <w:jc w:val="center"/>
        <w:rPr>
          <w:b/>
        </w:rPr>
      </w:pPr>
    </w:p>
    <w:p w14:paraId="3DF48672" w14:textId="1671E117" w:rsidR="000C62CA" w:rsidRPr="000C0212" w:rsidRDefault="000C62CA" w:rsidP="000C62CA">
      <w:pPr>
        <w:ind w:left="14" w:right="4"/>
        <w:jc w:val="both"/>
      </w:pPr>
      <w:r w:rsidRPr="000C0212">
        <w:t xml:space="preserve">     </w:t>
      </w:r>
      <w:r w:rsidR="00C1563A" w:rsidRPr="000C0212">
        <w:t>2.2</w:t>
      </w:r>
      <w:r w:rsidRPr="000C0212">
        <w:t xml:space="preserve"> Муниципальная услуга предоставляется Администрацией городского округа                     Спасск-Дальний в лице </w:t>
      </w:r>
      <w:r w:rsidR="008816CB" w:rsidRPr="000C0212">
        <w:t>отдела градостроительства у</w:t>
      </w:r>
      <w:r w:rsidRPr="000C0212">
        <w:t>правления земельных, имущественных отношений и градостроительства</w:t>
      </w:r>
      <w:r w:rsidR="003339AA" w:rsidRPr="000C0212">
        <w:t xml:space="preserve"> (далее – Уполномоченный орган)</w:t>
      </w:r>
      <w:r w:rsidRPr="000C0212">
        <w:t xml:space="preserve">. </w:t>
      </w:r>
    </w:p>
    <w:p w14:paraId="37C7C8E4" w14:textId="353DFBB3" w:rsidR="000B39C7" w:rsidRPr="000C0212" w:rsidRDefault="000B39C7" w:rsidP="000C62CA">
      <w:pPr>
        <w:ind w:left="14" w:right="4"/>
        <w:jc w:val="both"/>
      </w:pPr>
      <w:r w:rsidRPr="000C0212">
        <w:t xml:space="preserve">      Многофункциональный центр предоставления государственных и муниципальных услуг (далее – многофункциональный центр) не вправе принимать в соответствии соглашением о взаимодействии между уполномоченным органом местного самоуправления и многофункциональным центром решение об отказе в приеме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и прилагаемых к ним документов в случае, если такое уведомление подано в многофункциональный центр.</w:t>
      </w:r>
    </w:p>
    <w:p w14:paraId="77810560" w14:textId="77777777" w:rsidR="008816CB" w:rsidRPr="000C0212" w:rsidRDefault="008816CB" w:rsidP="008816CB">
      <w:pPr>
        <w:ind w:right="4"/>
        <w:jc w:val="both"/>
      </w:pPr>
      <w:r w:rsidRPr="000C0212">
        <w:t xml:space="preserve"> </w:t>
      </w:r>
    </w:p>
    <w:p w14:paraId="79EF0E4F" w14:textId="652A3321" w:rsidR="00C1563A" w:rsidRPr="000C0212" w:rsidRDefault="008816CB" w:rsidP="00C1563A">
      <w:pPr>
        <w:ind w:right="4"/>
        <w:jc w:val="both"/>
      </w:pPr>
      <w:r w:rsidRPr="000C0212">
        <w:lastRenderedPageBreak/>
        <w:t xml:space="preserve">        </w:t>
      </w:r>
    </w:p>
    <w:p w14:paraId="3C1EBE2F" w14:textId="6944C69E" w:rsidR="000B39C7" w:rsidRPr="000C0212" w:rsidRDefault="000B39C7" w:rsidP="005D5F09">
      <w:pPr>
        <w:spacing w:after="303"/>
        <w:ind w:left="14" w:right="4"/>
        <w:jc w:val="center"/>
      </w:pPr>
      <w:r w:rsidRPr="000C0212">
        <w:rPr>
          <w:b/>
          <w:bCs/>
        </w:rPr>
        <w:t>Правовые основания для предоставления муниципальной услуги</w:t>
      </w:r>
    </w:p>
    <w:p w14:paraId="4DAB48A4" w14:textId="437ADDA4" w:rsidR="00E63D6A" w:rsidRPr="000C0212" w:rsidRDefault="000C62CA" w:rsidP="003339AA">
      <w:pPr>
        <w:spacing w:after="303"/>
        <w:ind w:left="14" w:right="4" w:firstLine="553"/>
        <w:jc w:val="both"/>
      </w:pPr>
      <w:r w:rsidRPr="000C0212">
        <w:t xml:space="preserve">2.3. Перечень нормативных правовых актов, регулирующих предоставление муниципальной услуги изложен в приложении № 7   </w:t>
      </w:r>
      <w:r w:rsidR="008415F9">
        <w:t xml:space="preserve">к </w:t>
      </w:r>
      <w:r w:rsidR="00E63D6A" w:rsidRPr="000C0212">
        <w:t>Административно</w:t>
      </w:r>
      <w:r w:rsidR="008415F9">
        <w:t>му</w:t>
      </w:r>
      <w:r w:rsidR="00E63D6A" w:rsidRPr="000C0212">
        <w:t xml:space="preserve"> регламент</w:t>
      </w:r>
      <w:r w:rsidR="008415F9">
        <w:t>у</w:t>
      </w:r>
      <w:r w:rsidR="00E63D6A" w:rsidRPr="000C0212">
        <w:t xml:space="preserve">.                                         </w:t>
      </w:r>
    </w:p>
    <w:p w14:paraId="16FFE279" w14:textId="632AB601" w:rsidR="00E63D6A" w:rsidRPr="000C0212" w:rsidRDefault="00E63D6A" w:rsidP="003339AA">
      <w:pPr>
        <w:spacing w:after="303"/>
        <w:ind w:left="14" w:right="4" w:firstLine="553"/>
        <w:jc w:val="both"/>
      </w:pPr>
      <w:r w:rsidRPr="000C0212">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управления, организации в информационно-телекоммуникационной сети "Интернет" (</w:t>
      </w:r>
      <w:hyperlink r:id="rId9" w:history="1">
        <w:r w:rsidR="00122ED9" w:rsidRPr="000C0212">
          <w:rPr>
            <w:rStyle w:val="a4"/>
          </w:rPr>
          <w:t>https://spasskd.ru/</w:t>
        </w:r>
      </w:hyperlink>
      <w:r w:rsidR="00122ED9" w:rsidRPr="000C0212">
        <w:t xml:space="preserve"> </w:t>
      </w:r>
      <w:r w:rsidRPr="000C0212">
        <w:t>), а также в федеральной государственной информационной системе "Единый портал государственных и муниципальных услуг (функций)"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14:paraId="75E1E87F" w14:textId="23BB7358" w:rsidR="00E63D6A" w:rsidRPr="000C0212" w:rsidRDefault="00E63D6A" w:rsidP="005D5F09">
      <w:pPr>
        <w:jc w:val="center"/>
        <w:rPr>
          <w:b/>
        </w:rPr>
      </w:pPr>
      <w:r w:rsidRPr="000C0212">
        <w:rPr>
          <w:b/>
        </w:rPr>
        <w:t>Состав и способы подачи запроса о предоставлении муниципальной</w:t>
      </w:r>
      <w:r w:rsidR="005D5F09" w:rsidRPr="000C0212">
        <w:rPr>
          <w:b/>
        </w:rPr>
        <w:t xml:space="preserve"> </w:t>
      </w:r>
      <w:r w:rsidRPr="000C0212">
        <w:rPr>
          <w:b/>
        </w:rPr>
        <w:t>услуги</w:t>
      </w:r>
    </w:p>
    <w:p w14:paraId="2997AC7D" w14:textId="77777777" w:rsidR="000C62CA" w:rsidRPr="000C0212" w:rsidRDefault="000C62CA" w:rsidP="000C62CA">
      <w:pPr>
        <w:ind w:left="518" w:right="508" w:firstLine="556"/>
        <w:jc w:val="both"/>
        <w:rPr>
          <w:b/>
        </w:rPr>
      </w:pPr>
    </w:p>
    <w:p w14:paraId="3AC11047" w14:textId="277F66E7" w:rsidR="000C62CA" w:rsidRPr="000C0212" w:rsidRDefault="000C62CA" w:rsidP="003339AA">
      <w:pPr>
        <w:ind w:left="14" w:right="4" w:firstLine="270"/>
        <w:jc w:val="both"/>
      </w:pPr>
      <w:r w:rsidRPr="000C0212">
        <w:t xml:space="preserve">    2.4. Заявитель или его представитель представляет в </w:t>
      </w:r>
      <w:r w:rsidR="000C0212">
        <w:t>У</w:t>
      </w:r>
      <w:r w:rsidRPr="000C0212">
        <w:t xml:space="preserve">полномоченный орган  уведомление о планируемом строительстве, уведомление об изменении параметров по формам, утвержденным, Администрацией городского округа Спасск-Дальний,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-”е” пункта 2.8 </w:t>
      </w:r>
      <w:r w:rsidRPr="000C0212">
        <w:rPr>
          <w:noProof/>
        </w:rPr>
        <w:drawing>
          <wp:inline distT="0" distB="0" distL="0" distR="0" wp14:anchorId="46E32A99" wp14:editId="13E5F99D">
            <wp:extent cx="9525" cy="9525"/>
            <wp:effectExtent l="19050" t="0" r="9525" b="0"/>
            <wp:docPr id="7" name="Picture 1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2"/>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0212">
        <w:t>Административного регламента, одним из следующих способов:</w:t>
      </w:r>
    </w:p>
    <w:p w14:paraId="1B9A379B" w14:textId="77777777" w:rsidR="000C62CA" w:rsidRPr="000C0212" w:rsidRDefault="000C62CA" w:rsidP="000C62CA">
      <w:pPr>
        <w:ind w:left="14" w:right="4"/>
        <w:jc w:val="both"/>
      </w:pPr>
      <w:r w:rsidRPr="000C0212">
        <w:t xml:space="preserve">     а) в электронной форме посредством Единого портала, регионального портала</w:t>
      </w:r>
    </w:p>
    <w:p w14:paraId="0653F78D" w14:textId="7D0DE5E0" w:rsidR="000C62CA" w:rsidRPr="000C0212" w:rsidRDefault="000C62CA" w:rsidP="000C62CA">
      <w:pPr>
        <w:ind w:left="14" w:right="4"/>
        <w:jc w:val="both"/>
      </w:pPr>
      <w:r w:rsidRPr="000C0212">
        <w:t xml:space="preserve">      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14:paraId="5E4C7F36" w14:textId="77777777" w:rsidR="000C62CA" w:rsidRPr="000C0212" w:rsidRDefault="000C62CA" w:rsidP="000C62CA">
      <w:pPr>
        <w:ind w:left="14" w:right="4"/>
        <w:jc w:val="both"/>
      </w:pPr>
      <w:r w:rsidRPr="000C0212">
        <w:t xml:space="preserve">   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w:t>
      </w:r>
      <w:proofErr w:type="gramStart"/>
      <w:r w:rsidRPr="000C0212">
        <w:t>подпунктах ”б</w:t>
      </w:r>
      <w:proofErr w:type="gramEnd"/>
      <w:r w:rsidRPr="000C0212">
        <w:t xml:space="preserve">” </w:t>
      </w:r>
      <w:r w:rsidRPr="000C0212">
        <w:rPr>
          <w:noProof/>
        </w:rPr>
        <w:drawing>
          <wp:inline distT="0" distB="0" distL="0" distR="0" wp14:anchorId="78A5C131" wp14:editId="09F167BF">
            <wp:extent cx="333375" cy="123825"/>
            <wp:effectExtent l="19050" t="0" r="9525" b="0"/>
            <wp:docPr id="8" name="Picture 15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55"/>
                    <pic:cNvPicPr>
                      <a:picLocks noChangeAspect="1" noChangeArrowheads="1"/>
                    </pic:cNvPicPr>
                  </pic:nvPicPr>
                  <pic:blipFill>
                    <a:blip r:embed="rId11"/>
                    <a:srcRect/>
                    <a:stretch>
                      <a:fillRect/>
                    </a:stretch>
                  </pic:blipFill>
                  <pic:spPr bwMode="auto">
                    <a:xfrm>
                      <a:off x="0" y="0"/>
                      <a:ext cx="333375" cy="123825"/>
                    </a:xfrm>
                    <a:prstGeom prst="rect">
                      <a:avLst/>
                    </a:prstGeom>
                    <a:noFill/>
                    <a:ln w="9525">
                      <a:noFill/>
                      <a:miter lim="800000"/>
                      <a:headEnd/>
                      <a:tailEnd/>
                    </a:ln>
                  </pic:spPr>
                </pic:pic>
              </a:graphicData>
            </a:graphic>
          </wp:inline>
        </w:drawing>
      </w:r>
      <w:r w:rsidRPr="000C0212">
        <w:t xml:space="preserve">пункта 2.8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и </w:t>
      </w:r>
      <w:r w:rsidRPr="000C0212">
        <w:lastRenderedPageBreak/>
        <w:t>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простои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”0б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Pr="000C0212">
        <w:rPr>
          <w:noProof/>
        </w:rPr>
        <w:drawing>
          <wp:inline distT="0" distB="0" distL="0" distR="0" wp14:anchorId="0D25B014" wp14:editId="79E0B0C0">
            <wp:extent cx="9525" cy="9525"/>
            <wp:effectExtent l="19050" t="0" r="9525" b="0"/>
            <wp:docPr id="9" name="Picture 14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6"/>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37B93427" w14:textId="5A8804EA" w:rsidR="000C62CA" w:rsidRPr="000C0212" w:rsidRDefault="000C62CA" w:rsidP="000C62CA">
      <w:pPr>
        <w:ind w:left="14" w:right="4"/>
        <w:jc w:val="both"/>
      </w:pPr>
      <w:r w:rsidRPr="000C0212">
        <w:t xml:space="preserve">      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w:t>
      </w:r>
      <w:r w:rsidR="003339AA" w:rsidRPr="000C0212">
        <w:t xml:space="preserve">   </w:t>
      </w:r>
      <w:r w:rsidRPr="000C0212">
        <w:t xml:space="preserve"> 2012 г. № 1376 ”Об утверждении Правил организации деятельности многофункциональных центров предоставления государственных и муниципальных услуг“</w:t>
      </w:r>
      <w:r w:rsidRPr="000C0212">
        <w:rPr>
          <w:noProof/>
        </w:rPr>
        <w:drawing>
          <wp:inline distT="0" distB="0" distL="0" distR="0" wp14:anchorId="3BE9AC83" wp14:editId="0E8BF3B0">
            <wp:extent cx="28575" cy="28575"/>
            <wp:effectExtent l="19050" t="0" r="9525" b="0"/>
            <wp:docPr id="10" name="Picture 16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9"/>
                    <pic:cNvPicPr>
                      <a:picLocks noChangeAspect="1" noChangeArrowheads="1"/>
                    </pic:cNvPicPr>
                  </pic:nvPicPr>
                  <pic:blipFill>
                    <a:blip r:embed="rId13"/>
                    <a:srcRect/>
                    <a:stretch>
                      <a:fillRect/>
                    </a:stretch>
                  </pic:blipFill>
                  <pic:spPr bwMode="auto">
                    <a:xfrm>
                      <a:off x="0" y="0"/>
                      <a:ext cx="28575" cy="28575"/>
                    </a:xfrm>
                    <a:prstGeom prst="rect">
                      <a:avLst/>
                    </a:prstGeom>
                    <a:noFill/>
                    <a:ln w="9525">
                      <a:noFill/>
                      <a:miter lim="800000"/>
                      <a:headEnd/>
                      <a:tailEnd/>
                    </a:ln>
                  </pic:spPr>
                </pic:pic>
              </a:graphicData>
            </a:graphic>
          </wp:inline>
        </w:drawing>
      </w:r>
    </w:p>
    <w:p w14:paraId="57128778" w14:textId="77777777" w:rsidR="000C62CA" w:rsidRPr="000C0212" w:rsidRDefault="000C62CA" w:rsidP="000C62CA">
      <w:pPr>
        <w:spacing w:after="284"/>
        <w:ind w:left="14" w:right="4"/>
        <w:jc w:val="both"/>
      </w:pPr>
      <w:r w:rsidRPr="000C0212">
        <w:t xml:space="preserve">     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504D8FA8" w14:textId="77777777" w:rsidR="000C62CA" w:rsidRPr="000C0212" w:rsidRDefault="000C62CA" w:rsidP="000C62CA">
      <w:pPr>
        <w:spacing w:after="272"/>
        <w:ind w:left="139" w:right="129" w:hanging="10"/>
        <w:jc w:val="both"/>
        <w:rPr>
          <w:b/>
        </w:rPr>
      </w:pPr>
      <w:r w:rsidRPr="000C0212">
        <w:t xml:space="preserve">   </w:t>
      </w:r>
      <w:r w:rsidRPr="000C0212">
        <w:rPr>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A8CF261" w14:textId="77777777" w:rsidR="000C62CA" w:rsidRPr="000C0212" w:rsidRDefault="000C62CA" w:rsidP="000C62CA">
      <w:pPr>
        <w:ind w:left="14" w:right="4"/>
        <w:jc w:val="both"/>
      </w:pPr>
      <w:r w:rsidRPr="000C0212">
        <w:t xml:space="preserve">      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14:paraId="1C3B3E9E" w14:textId="77777777" w:rsidR="000C62CA" w:rsidRPr="000C0212" w:rsidRDefault="000C62CA" w:rsidP="000C62CA">
      <w:pPr>
        <w:spacing w:after="47"/>
        <w:ind w:left="14" w:right="4"/>
        <w:jc w:val="both"/>
      </w:pPr>
      <w:r w:rsidRPr="000C0212">
        <w:t xml:space="preserve">     а) </w:t>
      </w:r>
      <w:proofErr w:type="spellStart"/>
      <w:r w:rsidRPr="000C0212">
        <w:t>xml</w:t>
      </w:r>
      <w:proofErr w:type="spellEnd"/>
      <w:r w:rsidRPr="000C0212">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C0212">
        <w:t>xml</w:t>
      </w:r>
      <w:proofErr w:type="spellEnd"/>
      <w:r w:rsidRPr="000C0212">
        <w:t>;</w:t>
      </w:r>
    </w:p>
    <w:p w14:paraId="27DE02E6" w14:textId="77777777" w:rsidR="000C62CA" w:rsidRPr="000C0212" w:rsidRDefault="000C62CA" w:rsidP="000C62CA">
      <w:pPr>
        <w:ind w:left="14" w:right="4"/>
        <w:jc w:val="both"/>
      </w:pPr>
      <w:r w:rsidRPr="000C0212">
        <w:t xml:space="preserve">     б) </w:t>
      </w:r>
      <w:proofErr w:type="spellStart"/>
      <w:r w:rsidRPr="000C0212">
        <w:t>doc</w:t>
      </w:r>
      <w:proofErr w:type="spellEnd"/>
      <w:r w:rsidRPr="000C0212">
        <w:t xml:space="preserve">, </w:t>
      </w:r>
      <w:proofErr w:type="spellStart"/>
      <w:r w:rsidRPr="000C0212">
        <w:t>docx</w:t>
      </w:r>
      <w:proofErr w:type="spellEnd"/>
      <w:r w:rsidRPr="000C0212">
        <w:t xml:space="preserve">, </w:t>
      </w:r>
      <w:proofErr w:type="spellStart"/>
      <w:r w:rsidRPr="000C0212">
        <w:t>odt</w:t>
      </w:r>
      <w:proofErr w:type="spellEnd"/>
      <w:r w:rsidRPr="000C0212">
        <w:t xml:space="preserve"> для документов с текстовым содержанием, не включающим формулы;</w:t>
      </w:r>
    </w:p>
    <w:p w14:paraId="0B2200AF" w14:textId="77777777" w:rsidR="000C62CA" w:rsidRPr="000C0212" w:rsidRDefault="000C62CA" w:rsidP="000C62CA">
      <w:pPr>
        <w:ind w:left="14" w:right="4"/>
        <w:jc w:val="both"/>
      </w:pPr>
      <w:r w:rsidRPr="000C0212">
        <w:t xml:space="preserve">     в) </w:t>
      </w:r>
      <w:proofErr w:type="spellStart"/>
      <w:r w:rsidRPr="000C0212">
        <w:t>pdf</w:t>
      </w:r>
      <w:proofErr w:type="spellEnd"/>
      <w:r w:rsidRPr="000C0212">
        <w:t xml:space="preserve">, </w:t>
      </w:r>
      <w:proofErr w:type="spellStart"/>
      <w:r w:rsidRPr="000C0212">
        <w:t>jpg</w:t>
      </w:r>
      <w:proofErr w:type="spellEnd"/>
      <w:r w:rsidRPr="000C0212">
        <w:t xml:space="preserve">, </w:t>
      </w:r>
      <w:proofErr w:type="spellStart"/>
      <w:r w:rsidRPr="000C0212">
        <w:t>jpeg</w:t>
      </w:r>
      <w:proofErr w:type="spellEnd"/>
      <w:r w:rsidRPr="000C0212">
        <w:t xml:space="preserve">, </w:t>
      </w:r>
      <w:proofErr w:type="spellStart"/>
      <w:r w:rsidRPr="000C0212">
        <w:t>png</w:t>
      </w:r>
      <w:proofErr w:type="spellEnd"/>
      <w:r w:rsidRPr="000C0212">
        <w:t xml:space="preserve">, </w:t>
      </w:r>
      <w:proofErr w:type="spellStart"/>
      <w:r w:rsidRPr="000C0212">
        <w:t>bmp</w:t>
      </w:r>
      <w:proofErr w:type="spellEnd"/>
      <w:r w:rsidRPr="000C0212">
        <w:t xml:space="preserve">, </w:t>
      </w:r>
      <w:proofErr w:type="spellStart"/>
      <w:r w:rsidRPr="000C0212">
        <w:t>tiff</w:t>
      </w:r>
      <w:proofErr w:type="spellEnd"/>
      <w:r w:rsidRPr="000C0212">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280E5DC" w14:textId="77777777" w:rsidR="000C62CA" w:rsidRPr="000C0212" w:rsidRDefault="000C62CA" w:rsidP="000C62CA">
      <w:pPr>
        <w:ind w:right="4"/>
        <w:jc w:val="both"/>
      </w:pPr>
      <w:r w:rsidRPr="000C0212">
        <w:t xml:space="preserve">     г) </w:t>
      </w:r>
      <w:proofErr w:type="spellStart"/>
      <w:r w:rsidRPr="000C0212">
        <w:t>zip</w:t>
      </w:r>
      <w:proofErr w:type="spellEnd"/>
      <w:r w:rsidRPr="000C0212">
        <w:t xml:space="preserve">, </w:t>
      </w:r>
      <w:proofErr w:type="spellStart"/>
      <w:r w:rsidRPr="000C0212">
        <w:t>rar</w:t>
      </w:r>
      <w:proofErr w:type="spellEnd"/>
      <w:r w:rsidRPr="000C0212">
        <w:t xml:space="preserve"> — для сжатых документов в один файл;</w:t>
      </w:r>
    </w:p>
    <w:p w14:paraId="15FEE9D0" w14:textId="77777777" w:rsidR="000C62CA" w:rsidRPr="000C0212" w:rsidRDefault="000C62CA" w:rsidP="000C62CA">
      <w:pPr>
        <w:ind w:left="14" w:right="4"/>
        <w:jc w:val="both"/>
      </w:pPr>
      <w:r w:rsidRPr="000C0212">
        <w:t xml:space="preserve">     д) </w:t>
      </w:r>
      <w:proofErr w:type="spellStart"/>
      <w:r w:rsidRPr="000C0212">
        <w:t>sig</w:t>
      </w:r>
      <w:proofErr w:type="spellEnd"/>
      <w:r w:rsidRPr="000C0212">
        <w:t xml:space="preserve"> — для открепленной усиленной квалифицированной электронной подписи.</w:t>
      </w:r>
    </w:p>
    <w:p w14:paraId="6F5C8F93" w14:textId="77777777" w:rsidR="000C62CA" w:rsidRPr="000C0212" w:rsidRDefault="000C62CA" w:rsidP="000C62CA">
      <w:pPr>
        <w:ind w:left="14" w:right="4"/>
        <w:jc w:val="both"/>
      </w:pPr>
      <w:r w:rsidRPr="000C0212">
        <w:t xml:space="preserve">      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w:t>
      </w:r>
      <w:r w:rsidRPr="000C0212">
        <w:lastRenderedPageBreak/>
        <w:t xml:space="preserve">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C0212">
        <w:t>dpi</w:t>
      </w:r>
      <w:proofErr w:type="spellEnd"/>
      <w:r w:rsidRPr="000C0212">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CFCF163" w14:textId="77777777" w:rsidR="000C62CA" w:rsidRPr="000C0212" w:rsidRDefault="000C62CA" w:rsidP="000C62CA">
      <w:pPr>
        <w:spacing w:after="3"/>
        <w:ind w:left="10" w:right="4" w:hanging="10"/>
        <w:jc w:val="both"/>
      </w:pPr>
      <w:r w:rsidRPr="000C0212">
        <w:t xml:space="preserve">    </w:t>
      </w:r>
      <w:proofErr w:type="gramStart"/>
      <w:r w:rsidRPr="000C0212">
        <w:t>”черно</w:t>
      </w:r>
      <w:proofErr w:type="gramEnd"/>
      <w:r w:rsidRPr="000C0212">
        <w:t>-белый” (при отсутствии в документе графических изображений и</w:t>
      </w:r>
    </w:p>
    <w:p w14:paraId="1EC54DE4" w14:textId="77777777" w:rsidR="000C62CA" w:rsidRPr="000C0212" w:rsidRDefault="000C62CA" w:rsidP="000C62CA">
      <w:pPr>
        <w:ind w:left="14" w:right="4"/>
        <w:jc w:val="both"/>
      </w:pPr>
      <w:r w:rsidRPr="000C0212">
        <w:t>(или) цветного текста);</w:t>
      </w:r>
    </w:p>
    <w:p w14:paraId="1249DF06" w14:textId="77777777" w:rsidR="000C62CA" w:rsidRPr="000C0212" w:rsidRDefault="000C62CA" w:rsidP="000C62CA">
      <w:pPr>
        <w:ind w:left="14" w:right="4"/>
        <w:jc w:val="both"/>
      </w:pPr>
      <w:r w:rsidRPr="000C0212">
        <w:t xml:space="preserve">    </w:t>
      </w:r>
      <w:proofErr w:type="gramStart"/>
      <w:r w:rsidRPr="000C0212">
        <w:t>”оттенки</w:t>
      </w:r>
      <w:proofErr w:type="gramEnd"/>
      <w:r w:rsidRPr="000C0212">
        <w:t xml:space="preserve"> серого“ (при наличии в документе графических изображений, отличных от цветного графического изображения);</w:t>
      </w:r>
    </w:p>
    <w:p w14:paraId="36FDAFB0" w14:textId="77777777" w:rsidR="000C62CA" w:rsidRPr="000C0212" w:rsidRDefault="000C62CA" w:rsidP="000C62CA">
      <w:pPr>
        <w:ind w:left="14" w:right="4"/>
        <w:jc w:val="both"/>
      </w:pPr>
      <w:r w:rsidRPr="000C0212">
        <w:t xml:space="preserve">   </w:t>
      </w:r>
      <w:proofErr w:type="gramStart"/>
      <w:r w:rsidRPr="000C0212">
        <w:t>”цветной</w:t>
      </w:r>
      <w:proofErr w:type="gramEnd"/>
      <w:r w:rsidRPr="000C0212">
        <w:t>” или ”режим полной цветопередачи“ (при наличии в документе цветных графических изображений либо цветного текста).</w:t>
      </w:r>
    </w:p>
    <w:p w14:paraId="3D49C9DB" w14:textId="77777777" w:rsidR="000C62CA" w:rsidRPr="000C0212" w:rsidRDefault="000C62CA" w:rsidP="000C62CA">
      <w:pPr>
        <w:ind w:left="14" w:right="4"/>
        <w:jc w:val="both"/>
      </w:pPr>
      <w:r w:rsidRPr="000C0212">
        <w:t xml:space="preserve">      Количество файлов должно соответствовать количеству документов, каждый из которых содержит текстовую и (или) графическую информацию.</w:t>
      </w:r>
    </w:p>
    <w:p w14:paraId="52D1A502" w14:textId="6EBC8864" w:rsidR="000C62CA" w:rsidRPr="000C0212" w:rsidRDefault="000C62CA" w:rsidP="003339AA">
      <w:pPr>
        <w:ind w:left="14" w:right="4" w:firstLine="412"/>
        <w:jc w:val="both"/>
      </w:pPr>
      <w:r w:rsidRPr="000C0212">
        <w:t xml:space="preserve">    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14:paraId="0C1775FC" w14:textId="12EAB473" w:rsidR="005D3C4D" w:rsidRPr="000C0212" w:rsidRDefault="005D3C4D" w:rsidP="003339AA">
      <w:pPr>
        <w:ind w:left="14" w:right="4" w:firstLine="412"/>
        <w:jc w:val="both"/>
      </w:pPr>
      <w:r w:rsidRPr="000C0212">
        <w:t xml:space="preserve">   2.7.1. При предоставлении муниципальной услуги в электронной форме заявителю обеспечиваются:</w:t>
      </w:r>
    </w:p>
    <w:p w14:paraId="7B15F46C" w14:textId="2CD6EED4" w:rsidR="005D3C4D" w:rsidRPr="000C0212" w:rsidRDefault="005D3C4D" w:rsidP="003339AA">
      <w:pPr>
        <w:ind w:left="14" w:right="4" w:firstLine="412"/>
        <w:jc w:val="both"/>
      </w:pPr>
      <w:r w:rsidRPr="000C0212">
        <w:t>получение информации о порядке и сроках предоставления муниципальной услуги;</w:t>
      </w:r>
    </w:p>
    <w:p w14:paraId="144ED610" w14:textId="77777777" w:rsidR="005D3C4D" w:rsidRPr="000C0212" w:rsidRDefault="005D3C4D" w:rsidP="003339AA">
      <w:pPr>
        <w:ind w:left="14" w:right="4" w:firstLine="412"/>
        <w:jc w:val="both"/>
      </w:pPr>
      <w:r w:rsidRPr="000C0212">
        <w:t>запись на прием в уполномоченный орган для подачи уведомления о планируемом строительстве, уведомления об изменении параметров;</w:t>
      </w:r>
    </w:p>
    <w:p w14:paraId="2F76DCFC" w14:textId="77777777" w:rsidR="005D3C4D" w:rsidRPr="000C0212" w:rsidRDefault="005D3C4D" w:rsidP="003339AA">
      <w:pPr>
        <w:ind w:left="14" w:right="4" w:firstLine="412"/>
        <w:jc w:val="both"/>
      </w:pPr>
      <w:r w:rsidRPr="000C0212">
        <w:t>формирование уведомления о планируемом строительстве, уведомления об изменении параметров;</w:t>
      </w:r>
    </w:p>
    <w:p w14:paraId="7E0879B9" w14:textId="4DEFEAB4" w:rsidR="005D3C4D" w:rsidRPr="000C0212" w:rsidRDefault="005D3C4D" w:rsidP="003339AA">
      <w:pPr>
        <w:ind w:left="14" w:right="4" w:firstLine="412"/>
        <w:jc w:val="both"/>
      </w:pPr>
      <w:r w:rsidRPr="000C0212">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14:paraId="2632A7AB" w14:textId="600183A1" w:rsidR="005D3C4D" w:rsidRPr="000C0212" w:rsidRDefault="005D3C4D" w:rsidP="003339AA">
      <w:pPr>
        <w:ind w:left="14" w:right="4" w:firstLine="412"/>
        <w:jc w:val="both"/>
      </w:pPr>
      <w:r w:rsidRPr="000C0212">
        <w:t>получение результата предоставления муниципальной услуги;</w:t>
      </w:r>
    </w:p>
    <w:p w14:paraId="00570F89" w14:textId="77777777" w:rsidR="005D3C4D" w:rsidRPr="000C0212" w:rsidRDefault="005D3C4D" w:rsidP="003339AA">
      <w:pPr>
        <w:ind w:left="14" w:right="4" w:firstLine="412"/>
        <w:jc w:val="both"/>
      </w:pPr>
      <w:r w:rsidRPr="000C0212">
        <w:t>получение сведений о ходе рассмотрения уведомления о планируемом строительстве, уведомления об изменении параметров;</w:t>
      </w:r>
    </w:p>
    <w:p w14:paraId="26FBA807" w14:textId="3CA3ECE7" w:rsidR="005D3C4D" w:rsidRPr="000C0212" w:rsidRDefault="005D3C4D" w:rsidP="003339AA">
      <w:pPr>
        <w:ind w:left="14" w:right="4" w:firstLine="412"/>
        <w:jc w:val="both"/>
      </w:pPr>
      <w:r w:rsidRPr="000C0212">
        <w:t>осуществление оценки качества предоставления муниципальной услуги;</w:t>
      </w:r>
    </w:p>
    <w:p w14:paraId="1F69E34C" w14:textId="77777777" w:rsidR="005D3C4D" w:rsidRPr="000C0212" w:rsidRDefault="005D3C4D" w:rsidP="003339AA">
      <w:pPr>
        <w:ind w:left="14" w:right="4" w:firstLine="412"/>
        <w:jc w:val="both"/>
      </w:pPr>
      <w:r w:rsidRPr="000C0212">
        <w:t>досудебное (внесудебное) обжалование решений и действий (бездействия) уполномоченного органа, должностного лица уполномоченного органа либо государственного или муниципального служащего;</w:t>
      </w:r>
    </w:p>
    <w:p w14:paraId="3C4198CD" w14:textId="029F10CC" w:rsidR="005D3C4D" w:rsidRPr="000C0212" w:rsidRDefault="005D3C4D" w:rsidP="003339AA">
      <w:pPr>
        <w:ind w:left="14" w:right="4" w:firstLine="412"/>
        <w:jc w:val="both"/>
      </w:pPr>
      <w:r w:rsidRPr="000C0212">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14:paraId="3B8FC12C" w14:textId="77503A89" w:rsidR="005D3C4D" w:rsidRPr="000C0212" w:rsidRDefault="005D3C4D" w:rsidP="003339AA">
      <w:pPr>
        <w:ind w:left="14" w:right="4" w:firstLine="412"/>
        <w:jc w:val="both"/>
      </w:pPr>
      <w:r w:rsidRPr="000C0212">
        <w:t>предъявление заявителю варианта предоставления муниципальной услуги, предусмотренного настоящим Административным регламентом.</w:t>
      </w:r>
    </w:p>
    <w:p w14:paraId="14F28084" w14:textId="77777777" w:rsidR="005D3C4D" w:rsidRPr="000C0212" w:rsidRDefault="005D3C4D" w:rsidP="003339AA">
      <w:pPr>
        <w:ind w:left="14" w:right="4" w:firstLine="412"/>
        <w:jc w:val="both"/>
      </w:pPr>
      <w:r w:rsidRPr="000C0212">
        <w:t>2.7.2. Формирование уведомления о планируемом строительстве, уведомления об изменении параметров.</w:t>
      </w:r>
    </w:p>
    <w:p w14:paraId="3638FF07" w14:textId="77777777" w:rsidR="005D3C4D" w:rsidRPr="000C0212" w:rsidRDefault="005D3C4D" w:rsidP="003339AA">
      <w:pPr>
        <w:ind w:left="14" w:right="4" w:firstLine="412"/>
        <w:jc w:val="both"/>
      </w:pPr>
      <w:r w:rsidRPr="000C0212">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14:paraId="439C766D" w14:textId="77777777" w:rsidR="005D3C4D" w:rsidRPr="000C0212" w:rsidRDefault="005D3C4D" w:rsidP="003339AA">
      <w:pPr>
        <w:ind w:left="14" w:right="4" w:firstLine="412"/>
        <w:jc w:val="both"/>
      </w:pPr>
      <w:r w:rsidRPr="000C0212">
        <w:t xml:space="preserve">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w:t>
      </w:r>
      <w:r w:rsidRPr="000C0212">
        <w:lastRenderedPageBreak/>
        <w:t>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14:paraId="647806FE" w14:textId="77777777" w:rsidR="005D3C4D" w:rsidRPr="000C0212" w:rsidRDefault="005D3C4D" w:rsidP="003339AA">
      <w:pPr>
        <w:ind w:left="14" w:right="4" w:firstLine="412"/>
        <w:jc w:val="both"/>
      </w:pPr>
      <w:r w:rsidRPr="000C0212">
        <w:t>При формировании уведомления о планируемом строительстве, уведомления об изменении параметров заявителю обеспечивается:</w:t>
      </w:r>
    </w:p>
    <w:p w14:paraId="6BB11E7B" w14:textId="77777777" w:rsidR="005D3C4D" w:rsidRPr="000C0212" w:rsidRDefault="005D3C4D" w:rsidP="003339AA">
      <w:pPr>
        <w:ind w:left="14" w:right="4" w:firstLine="412"/>
        <w:jc w:val="both"/>
      </w:pPr>
      <w:r w:rsidRPr="000C0212">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государственной (муниципальной) услуги;</w:t>
      </w:r>
    </w:p>
    <w:p w14:paraId="04EB3738" w14:textId="77777777" w:rsidR="005D3C4D" w:rsidRPr="000C0212" w:rsidRDefault="005D3C4D" w:rsidP="003339AA">
      <w:pPr>
        <w:ind w:left="14" w:right="4" w:firstLine="412"/>
        <w:jc w:val="both"/>
      </w:pPr>
      <w:r w:rsidRPr="000C0212">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14:paraId="4EB20D6D" w14:textId="77777777" w:rsidR="005D3C4D" w:rsidRPr="000C0212" w:rsidRDefault="005D3C4D" w:rsidP="003339AA">
      <w:pPr>
        <w:ind w:left="14" w:right="4" w:firstLine="412"/>
        <w:jc w:val="both"/>
      </w:pPr>
      <w:r w:rsidRPr="000C0212">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14:paraId="1FB9DD46" w14:textId="77777777" w:rsidR="005D3C4D" w:rsidRPr="000C0212" w:rsidRDefault="005D3C4D" w:rsidP="003339AA">
      <w:pPr>
        <w:ind w:left="14" w:right="4" w:firstLine="412"/>
        <w:jc w:val="both"/>
      </w:pPr>
      <w:r w:rsidRPr="000C0212">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386A95A1" w14:textId="77777777" w:rsidR="005D3C4D" w:rsidRPr="000C0212" w:rsidRDefault="005D3C4D" w:rsidP="003339AA">
      <w:pPr>
        <w:ind w:left="14" w:right="4" w:firstLine="412"/>
        <w:jc w:val="both"/>
      </w:pPr>
      <w:r w:rsidRPr="000C0212">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14:paraId="6BFB1B1A" w14:textId="77777777" w:rsidR="005D3C4D" w:rsidRPr="000C0212" w:rsidRDefault="005D3C4D" w:rsidP="003339AA">
      <w:pPr>
        <w:ind w:left="14" w:right="4" w:firstLine="412"/>
        <w:jc w:val="both"/>
      </w:pPr>
      <w:r w:rsidRPr="000C0212">
        <w:t>е) 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14:paraId="1B4B9794" w14:textId="72BDAA39" w:rsidR="005D3C4D" w:rsidRPr="000C0212" w:rsidRDefault="005D3C4D" w:rsidP="003339AA">
      <w:pPr>
        <w:ind w:left="14" w:right="4" w:firstLine="412"/>
        <w:jc w:val="both"/>
      </w:pPr>
      <w:r w:rsidRPr="000C0212">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3E02C83B" w14:textId="77777777" w:rsidR="005D3C4D" w:rsidRPr="000C0212" w:rsidRDefault="005D3C4D" w:rsidP="003339AA">
      <w:pPr>
        <w:ind w:left="14" w:right="4" w:firstLine="412"/>
        <w:jc w:val="both"/>
      </w:pPr>
      <w:r w:rsidRPr="000C0212">
        <w:t>2.7.3. Уполномоченный орган обеспечивает в срок не позднее одного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0BC85382" w14:textId="49323447" w:rsidR="005D3C4D" w:rsidRPr="000C0212" w:rsidRDefault="005D3C4D" w:rsidP="003339AA">
      <w:pPr>
        <w:ind w:left="14" w:right="4" w:firstLine="412"/>
        <w:jc w:val="both"/>
      </w:pPr>
      <w:r w:rsidRPr="000C0212">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14:paraId="1F384E10" w14:textId="71456784" w:rsidR="005D3C4D" w:rsidRPr="000C0212" w:rsidRDefault="005D3C4D" w:rsidP="003339AA">
      <w:pPr>
        <w:ind w:left="14" w:right="4" w:firstLine="412"/>
        <w:jc w:val="both"/>
      </w:pPr>
      <w:r w:rsidRPr="000C0212">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14:paraId="4E177941" w14:textId="7D12C45E" w:rsidR="005D3C4D" w:rsidRPr="000C0212" w:rsidRDefault="005D3C4D" w:rsidP="003339AA">
      <w:pPr>
        <w:ind w:left="14" w:right="4" w:firstLine="412"/>
        <w:jc w:val="both"/>
      </w:pPr>
      <w:r w:rsidRPr="000C0212">
        <w:t>2.7.4.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75938A5A" w14:textId="77777777" w:rsidR="005D3C4D" w:rsidRPr="000C0212" w:rsidRDefault="005D3C4D" w:rsidP="003339AA">
      <w:pPr>
        <w:ind w:left="14" w:right="4" w:firstLine="412"/>
        <w:jc w:val="both"/>
      </w:pPr>
      <w:r w:rsidRPr="000C0212">
        <w:t>Ответственное должностное лицо:</w:t>
      </w:r>
    </w:p>
    <w:p w14:paraId="382F936F" w14:textId="77777777" w:rsidR="005D3C4D" w:rsidRPr="000C0212" w:rsidRDefault="005D3C4D" w:rsidP="003339AA">
      <w:pPr>
        <w:ind w:left="14" w:right="4" w:firstLine="412"/>
        <w:jc w:val="both"/>
      </w:pPr>
      <w:r w:rsidRPr="000C0212">
        <w:lastRenderedPageBreak/>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14:paraId="1437E32B" w14:textId="77777777" w:rsidR="005D3C4D" w:rsidRPr="000C0212" w:rsidRDefault="005D3C4D" w:rsidP="003339AA">
      <w:pPr>
        <w:ind w:left="14" w:right="4" w:firstLine="412"/>
        <w:jc w:val="both"/>
      </w:pPr>
      <w:r w:rsidRPr="000C0212">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14:paraId="3F1293EE" w14:textId="77777777" w:rsidR="005D3C4D" w:rsidRPr="000C0212" w:rsidRDefault="005D3C4D" w:rsidP="003339AA">
      <w:pPr>
        <w:ind w:left="14" w:right="4" w:firstLine="412"/>
        <w:jc w:val="both"/>
      </w:pPr>
      <w:r w:rsidRPr="000C0212">
        <w:t>производит действия в соответствии с пунктом 2.7.3 настоящего Административного регламента.</w:t>
      </w:r>
    </w:p>
    <w:p w14:paraId="46C1EADA" w14:textId="46C19C7A" w:rsidR="005D3C4D" w:rsidRPr="000C0212" w:rsidRDefault="005D3C4D" w:rsidP="003339AA">
      <w:pPr>
        <w:ind w:left="14" w:right="4" w:firstLine="412"/>
        <w:jc w:val="both"/>
      </w:pPr>
      <w:r w:rsidRPr="000C0212">
        <w:t xml:space="preserve">2.7.5. Заявителю в качестве результата предоставления муниципальной услуги обеспечивается возможность получения документа: </w:t>
      </w:r>
    </w:p>
    <w:p w14:paraId="185B7B6C" w14:textId="77777777" w:rsidR="005D3C4D" w:rsidRPr="000C0212" w:rsidRDefault="005D3C4D" w:rsidP="003339AA">
      <w:pPr>
        <w:ind w:left="14" w:right="4" w:firstLine="412"/>
        <w:jc w:val="both"/>
      </w:pPr>
      <w:r w:rsidRPr="000C0212">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089AA9FE" w14:textId="77777777" w:rsidR="005D3C4D" w:rsidRPr="000C0212" w:rsidRDefault="005D3C4D" w:rsidP="003339AA">
      <w:pPr>
        <w:ind w:left="14" w:right="4" w:firstLine="412"/>
        <w:jc w:val="both"/>
      </w:pPr>
      <w:r w:rsidRPr="000C0212">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0781AE4" w14:textId="6066317E" w:rsidR="005D3C4D" w:rsidRPr="000C0212" w:rsidRDefault="005D3C4D" w:rsidP="003339AA">
      <w:pPr>
        <w:ind w:left="14" w:right="4" w:firstLine="412"/>
        <w:jc w:val="both"/>
      </w:pPr>
      <w:r w:rsidRPr="000C0212">
        <w:t>2.7.6.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14:paraId="0AAC575A" w14:textId="7DADDC56" w:rsidR="005D3C4D" w:rsidRPr="000C0212" w:rsidRDefault="005D3C4D" w:rsidP="003339AA">
      <w:pPr>
        <w:ind w:left="14" w:right="4" w:firstLine="412"/>
        <w:jc w:val="both"/>
      </w:pPr>
      <w:r w:rsidRPr="000C0212">
        <w:t>При предоставлении муниципальной услуги в электронной форме заявителю направляется:</w:t>
      </w:r>
    </w:p>
    <w:p w14:paraId="109FC5DB" w14:textId="479153E4" w:rsidR="005D3C4D" w:rsidRPr="000C0212" w:rsidRDefault="005D3C4D" w:rsidP="003339AA">
      <w:pPr>
        <w:ind w:left="14" w:right="4" w:firstLine="412"/>
        <w:jc w:val="both"/>
      </w:pPr>
      <w:r w:rsidRPr="000C0212">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w:t>
      </w:r>
      <w:r w:rsidR="003B0520" w:rsidRPr="000C0212">
        <w:t xml:space="preserve"> </w:t>
      </w:r>
      <w:r w:rsidRPr="000C0212">
        <w:t>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C7611D6" w14:textId="275E1633" w:rsidR="005D3C4D" w:rsidRPr="000C0212" w:rsidRDefault="005D3C4D" w:rsidP="003339AA">
      <w:pPr>
        <w:ind w:left="14" w:right="4" w:firstLine="412"/>
        <w:jc w:val="both"/>
      </w:pPr>
      <w:r w:rsidRPr="000C0212">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897302F" w14:textId="4E4742F6" w:rsidR="005D3C4D" w:rsidRPr="000C0212" w:rsidRDefault="005D3C4D" w:rsidP="003339AA">
      <w:pPr>
        <w:ind w:left="14" w:right="4" w:firstLine="412"/>
        <w:jc w:val="both"/>
      </w:pPr>
      <w:r w:rsidRPr="000C0212">
        <w:t>2.7.7. Оценка качества предоставления муниципальной услуги.</w:t>
      </w:r>
    </w:p>
    <w:p w14:paraId="1B205511" w14:textId="78B7A994" w:rsidR="005D3C4D" w:rsidRPr="000C0212" w:rsidRDefault="005D3C4D" w:rsidP="003339AA">
      <w:pPr>
        <w:ind w:left="14" w:right="4" w:firstLine="412"/>
        <w:jc w:val="both"/>
      </w:pPr>
      <w:r w:rsidRPr="000C0212">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w:t>
      </w:r>
      <w:r w:rsidRPr="000C0212">
        <w:lastRenderedPageBreak/>
        <w:t>досрочном прекращении исполнения соответствующими руководителями своих должностных обязанностей".</w:t>
      </w:r>
    </w:p>
    <w:p w14:paraId="51C95758" w14:textId="05B03628" w:rsidR="005D3C4D" w:rsidRPr="000C0212" w:rsidRDefault="005D3C4D" w:rsidP="003339AA">
      <w:pPr>
        <w:ind w:left="14" w:right="4" w:firstLine="412"/>
        <w:jc w:val="both"/>
      </w:pPr>
      <w:r w:rsidRPr="000C0212">
        <w:t xml:space="preserve">2.7.8.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(далее – Федеральный закон № 210-ФЗ) и в порядке, установленном постановлением Правительства Российской Федерации от 20 ноября </w:t>
      </w:r>
      <w:r w:rsidR="003339AA" w:rsidRPr="000C0212">
        <w:t xml:space="preserve">    </w:t>
      </w:r>
      <w:r w:rsidRPr="000C0212">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F13D025" w14:textId="77777777" w:rsidR="005D3C4D" w:rsidRPr="000C0212" w:rsidRDefault="005D3C4D" w:rsidP="003339AA">
      <w:pPr>
        <w:ind w:left="14" w:right="4" w:firstLine="412"/>
        <w:jc w:val="both"/>
      </w:pPr>
    </w:p>
    <w:p w14:paraId="0012AA46" w14:textId="77777777" w:rsidR="005D3C4D" w:rsidRPr="000C0212" w:rsidRDefault="005D3C4D" w:rsidP="003339AA">
      <w:pPr>
        <w:ind w:left="14" w:right="4" w:firstLine="412"/>
        <w:jc w:val="center"/>
        <w:rPr>
          <w:b/>
          <w:bCs/>
        </w:rPr>
      </w:pPr>
      <w:r w:rsidRPr="000C0212">
        <w:rPr>
          <w:b/>
          <w:bCs/>
        </w:rPr>
        <w:t>Исчерпывающий перечень документов, необходимых</w:t>
      </w:r>
    </w:p>
    <w:p w14:paraId="0A4035EC" w14:textId="1B722950" w:rsidR="005D3C4D" w:rsidRPr="000C0212" w:rsidRDefault="005D3C4D" w:rsidP="003339AA">
      <w:pPr>
        <w:ind w:left="14" w:right="4" w:firstLine="412"/>
        <w:jc w:val="center"/>
        <w:rPr>
          <w:b/>
          <w:bCs/>
        </w:rPr>
      </w:pPr>
      <w:r w:rsidRPr="000C0212">
        <w:rPr>
          <w:b/>
          <w:bCs/>
        </w:rPr>
        <w:t>для предоставления муниципальной услуги</w:t>
      </w:r>
    </w:p>
    <w:p w14:paraId="718C8C37" w14:textId="77777777" w:rsidR="005D3C4D" w:rsidRPr="000C0212" w:rsidRDefault="005D3C4D" w:rsidP="003339AA">
      <w:pPr>
        <w:ind w:left="14" w:right="4" w:firstLine="412"/>
        <w:jc w:val="center"/>
        <w:rPr>
          <w:b/>
          <w:bCs/>
        </w:rPr>
      </w:pPr>
    </w:p>
    <w:p w14:paraId="4FB41E62" w14:textId="77777777" w:rsidR="000C62CA" w:rsidRPr="000C0212" w:rsidRDefault="000C62CA" w:rsidP="003339AA">
      <w:pPr>
        <w:ind w:left="14" w:right="4" w:firstLine="412"/>
        <w:jc w:val="both"/>
      </w:pPr>
      <w:r w:rsidRPr="000C0212">
        <w:t xml:space="preserve">    2.8. Исчерпывающий перечень документов, необходимых для предоставления услуги, подлежащих представлению заявителем самостоятельно:</w:t>
      </w:r>
    </w:p>
    <w:p w14:paraId="4BFE7B94" w14:textId="77777777" w:rsidR="000C62CA" w:rsidRPr="000C0212" w:rsidRDefault="000C62CA" w:rsidP="003339AA">
      <w:pPr>
        <w:ind w:left="14" w:right="4" w:firstLine="412"/>
        <w:jc w:val="both"/>
      </w:pPr>
      <w:r w:rsidRPr="000C0212">
        <w:t xml:space="preserve">     а) уведомление о планируемом строительстве, уведомление об изменении параметров.</w:t>
      </w:r>
    </w:p>
    <w:p w14:paraId="7CD7BEC5" w14:textId="77777777" w:rsidR="000C62CA" w:rsidRPr="000C0212" w:rsidRDefault="000C62CA" w:rsidP="003339AA">
      <w:pPr>
        <w:ind w:left="14" w:right="4" w:firstLine="412"/>
        <w:jc w:val="both"/>
      </w:pPr>
      <w:r w:rsidRPr="000C0212">
        <w:t xml:space="preserve">       В случае их представления в электронной форме посредством Единого портала, регионального по</w:t>
      </w:r>
      <w:r w:rsidR="001C1E1E" w:rsidRPr="000C0212">
        <w:t xml:space="preserve">ртала в соответствии с </w:t>
      </w:r>
      <w:proofErr w:type="gramStart"/>
      <w:r w:rsidR="001C1E1E" w:rsidRPr="000C0212">
        <w:t>подпунктом</w:t>
      </w:r>
      <w:r w:rsidR="008D4E5A" w:rsidRPr="000C0212">
        <w:t xml:space="preserve"> </w:t>
      </w:r>
      <w:r w:rsidR="001C1E1E" w:rsidRPr="000C0212">
        <w:t>”а</w:t>
      </w:r>
      <w:proofErr w:type="gramEnd"/>
      <w:r w:rsidR="001C1E1E" w:rsidRPr="000C0212">
        <w:t xml:space="preserve">” </w:t>
      </w:r>
      <w:r w:rsidRPr="000C0212">
        <w:t xml:space="preserve"> пункта  2.4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14:paraId="7BBE7BE1" w14:textId="77777777" w:rsidR="000C62CA" w:rsidRPr="000C0212" w:rsidRDefault="000C62CA" w:rsidP="003339AA">
      <w:pPr>
        <w:ind w:left="14" w:right="4" w:firstLine="412"/>
        <w:jc w:val="both"/>
      </w:pPr>
      <w:r w:rsidRPr="000C0212">
        <w:t xml:space="preserve">    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в том числе через многофункциональный центр. </w:t>
      </w:r>
    </w:p>
    <w:p w14:paraId="55A371BB" w14:textId="77777777" w:rsidR="000C62CA" w:rsidRPr="000C0212" w:rsidRDefault="000C62CA" w:rsidP="003339AA">
      <w:pPr>
        <w:ind w:left="14" w:right="4" w:firstLine="412"/>
        <w:jc w:val="both"/>
      </w:pPr>
      <w:r w:rsidRPr="000C0212">
        <w:t xml:space="preserve">      В случае представления документов в электронной форме посредством Единого портала, регионального портала в соответствии с </w:t>
      </w:r>
      <w:proofErr w:type="gramStart"/>
      <w:r w:rsidRPr="000C0212">
        <w:t>подпунктом ”а</w:t>
      </w:r>
      <w:proofErr w:type="gramEnd"/>
      <w:r w:rsidRPr="000C0212">
        <w:t>” пункта 2.4 Административного регламента представление указанного документа не требуется;</w:t>
      </w:r>
    </w:p>
    <w:p w14:paraId="7A4EEAAC" w14:textId="77777777" w:rsidR="000C62CA" w:rsidRPr="000C0212" w:rsidRDefault="000C62CA" w:rsidP="003339AA">
      <w:pPr>
        <w:ind w:left="14" w:right="4" w:firstLine="412"/>
        <w:jc w:val="both"/>
      </w:pPr>
      <w:r w:rsidRPr="000C0212">
        <w:t xml:space="preserve">     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14:paraId="408DBD39" w14:textId="77777777" w:rsidR="000C62CA" w:rsidRPr="000C0212" w:rsidRDefault="000C62CA" w:rsidP="003339AA">
      <w:pPr>
        <w:ind w:left="14" w:right="4" w:firstLine="412"/>
        <w:jc w:val="both"/>
      </w:pPr>
      <w:r w:rsidRPr="000C0212">
        <w:t xml:space="preserve">       В случае представления документов в электронной форме посредством Единого портала, регионального портала в соответствии с подпунктом ”а” пункта 2.4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18A10D8C" w14:textId="77777777" w:rsidR="000C62CA" w:rsidRPr="000C0212" w:rsidRDefault="000C62CA" w:rsidP="003339AA">
      <w:pPr>
        <w:ind w:left="14" w:right="4" w:firstLine="412"/>
        <w:jc w:val="both"/>
      </w:pPr>
      <w:r w:rsidRPr="000C0212">
        <w:t xml:space="preserve">      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75918587" w14:textId="09335B68" w:rsidR="000C62CA" w:rsidRPr="000C0212" w:rsidRDefault="000C62CA" w:rsidP="000C62CA">
      <w:pPr>
        <w:ind w:left="14" w:right="4"/>
        <w:jc w:val="both"/>
      </w:pPr>
      <w:r w:rsidRPr="000C0212">
        <w:t xml:space="preserve">     </w:t>
      </w:r>
      <w:r w:rsidR="003339AA" w:rsidRPr="000C0212">
        <w:t xml:space="preserve">       </w:t>
      </w:r>
      <w:r w:rsidRPr="000C0212">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6ABC8BCB" w14:textId="473B85FE" w:rsidR="000C62CA" w:rsidRPr="000C0212" w:rsidRDefault="000C62CA" w:rsidP="000C62CA">
      <w:pPr>
        <w:ind w:left="14" w:right="4"/>
        <w:jc w:val="both"/>
      </w:pPr>
      <w:r w:rsidRPr="000C0212">
        <w:t xml:space="preserve">    </w:t>
      </w:r>
      <w:r w:rsidR="003339AA" w:rsidRPr="000C0212">
        <w:t xml:space="preserve">        </w:t>
      </w:r>
      <w:r w:rsidRPr="000C0212">
        <w:t xml:space="preserve">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w:t>
      </w:r>
      <w:r w:rsidRPr="000C0212">
        <w:lastRenderedPageBreak/>
        <w:t>исключением случая, предусмотренного частью 5 статьи 51.1</w:t>
      </w:r>
      <w:r w:rsidRPr="000C0212">
        <w:rPr>
          <w:vertAlign w:val="superscript"/>
        </w:rPr>
        <w:t xml:space="preserve"> </w:t>
      </w:r>
      <w:r w:rsidRPr="000C0212">
        <w:t>Градостроительного кодекса Российской Федерации.</w:t>
      </w:r>
    </w:p>
    <w:p w14:paraId="5AA9B586" w14:textId="77777777" w:rsidR="005D3C4D" w:rsidRPr="000C0212" w:rsidRDefault="000C62CA" w:rsidP="003339AA">
      <w:pPr>
        <w:ind w:left="11" w:right="6"/>
        <w:jc w:val="both"/>
      </w:pPr>
      <w:r w:rsidRPr="000C0212">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r w:rsidR="005D3C4D" w:rsidRPr="000C0212">
        <w:t>.</w:t>
      </w:r>
    </w:p>
    <w:p w14:paraId="1FD6B982" w14:textId="38F1784B" w:rsidR="000C62CA" w:rsidRPr="000C0212" w:rsidRDefault="000C62CA" w:rsidP="003339AA">
      <w:pPr>
        <w:ind w:left="11" w:right="6"/>
        <w:jc w:val="both"/>
      </w:pPr>
      <w:r w:rsidRPr="000C0212">
        <w:t xml:space="preserve">     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в распоряжении которых находятся указанные документы, и которые заявитель вправе представить по собственной инициативе:</w:t>
      </w:r>
    </w:p>
    <w:p w14:paraId="0B976B20" w14:textId="77777777" w:rsidR="000C62CA" w:rsidRPr="000C0212" w:rsidRDefault="000C62CA" w:rsidP="003339AA">
      <w:pPr>
        <w:ind w:left="11" w:right="6"/>
        <w:jc w:val="both"/>
      </w:pPr>
      <w:r w:rsidRPr="000C0212">
        <w:t xml:space="preserve">     а) сведения из Единого государственного реестра недвижимости об основных характеристиках и зарегистрированных правах на земельный участок;</w:t>
      </w:r>
    </w:p>
    <w:p w14:paraId="4AF55542" w14:textId="77777777" w:rsidR="000C62CA" w:rsidRPr="000C0212" w:rsidRDefault="000C62CA" w:rsidP="003339AA">
      <w:pPr>
        <w:ind w:left="11" w:right="6"/>
        <w:jc w:val="both"/>
      </w:pPr>
      <w:r w:rsidRPr="000C0212">
        <w:t xml:space="preserve">    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0D4AC61" w14:textId="51903BF0" w:rsidR="000C62CA" w:rsidRPr="000C0212" w:rsidRDefault="000C62CA" w:rsidP="003339AA">
      <w:pPr>
        <w:ind w:left="11" w:right="6"/>
        <w:jc w:val="both"/>
      </w:pPr>
      <w:r w:rsidRPr="000C0212">
        <w:t xml:space="preserve">    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5584ECA" w14:textId="77777777" w:rsidR="003339AA" w:rsidRPr="000C0212" w:rsidRDefault="003339AA" w:rsidP="003339AA">
      <w:pPr>
        <w:ind w:left="11" w:right="6"/>
        <w:jc w:val="both"/>
      </w:pPr>
    </w:p>
    <w:p w14:paraId="39E5D231" w14:textId="7A4B9477" w:rsidR="000C62CA" w:rsidRPr="000C0212" w:rsidRDefault="000C62CA" w:rsidP="000C0212">
      <w:pPr>
        <w:spacing w:after="310"/>
        <w:ind w:left="173" w:right="4" w:firstLine="1036"/>
        <w:jc w:val="center"/>
        <w:rPr>
          <w:b/>
        </w:rPr>
      </w:pPr>
      <w:r w:rsidRPr="000C0212">
        <w:rPr>
          <w:b/>
        </w:rPr>
        <w:t>Срок регистрации запроса заявителя о предоставлении муниципальной   услуги, в том числе в электронной форме</w:t>
      </w:r>
    </w:p>
    <w:p w14:paraId="40BD6A2F" w14:textId="77777777" w:rsidR="000C62CA" w:rsidRPr="000C0212" w:rsidRDefault="000C62CA" w:rsidP="000C62CA">
      <w:pPr>
        <w:ind w:left="14" w:right="4"/>
        <w:jc w:val="both"/>
      </w:pPr>
      <w:r w:rsidRPr="000C0212">
        <w:t xml:space="preserve">    2.10. Регистрация уведомления о планируемом строительстве, уведомления об изменении параметров, представленных заявителем указанными в пункте 2.4 Административного регламента способами в Уполномоченный орган, осуществляется не позднее одного рабочего дня, следующего за днем его поступления в Уполномоченный орган.</w:t>
      </w:r>
    </w:p>
    <w:p w14:paraId="3D9F5262" w14:textId="77777777" w:rsidR="000C62CA" w:rsidRPr="000C0212" w:rsidRDefault="000C62CA" w:rsidP="000C62CA">
      <w:pPr>
        <w:ind w:left="14" w:right="4"/>
        <w:jc w:val="both"/>
      </w:pPr>
      <w:r w:rsidRPr="000C0212">
        <w:t xml:space="preserve">    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 планируемом </w:t>
      </w:r>
      <w:r w:rsidRPr="000C0212">
        <w:lastRenderedPageBreak/>
        <w:t>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14:paraId="2428541E" w14:textId="77777777" w:rsidR="000C62CA" w:rsidRPr="000C0212" w:rsidRDefault="000C62CA" w:rsidP="000C62CA">
      <w:pPr>
        <w:spacing w:after="338"/>
        <w:ind w:left="14" w:right="4"/>
        <w:jc w:val="both"/>
      </w:pPr>
      <w:r w:rsidRPr="000C0212">
        <w:t xml:space="preserve">     Уведомление о планируемом строительстве, уведомление об изменении параметров считается поступившим в Уполномоченный орган со дня его регистрации.</w:t>
      </w:r>
    </w:p>
    <w:p w14:paraId="3A2FC68F" w14:textId="232296C5" w:rsidR="000C62CA" w:rsidRPr="000C0212" w:rsidRDefault="000C62CA" w:rsidP="000C0212">
      <w:pPr>
        <w:spacing w:after="310"/>
        <w:ind w:left="144" w:right="134" w:firstLine="758"/>
        <w:jc w:val="center"/>
        <w:rPr>
          <w:b/>
        </w:rPr>
      </w:pPr>
      <w:r w:rsidRPr="000C0212">
        <w:rPr>
          <w:b/>
        </w:rPr>
        <w:t xml:space="preserve">Срок </w:t>
      </w:r>
      <w:proofErr w:type="gramStart"/>
      <w:r w:rsidRPr="000C0212">
        <w:rPr>
          <w:b/>
        </w:rPr>
        <w:t>предоставления  муниципальной</w:t>
      </w:r>
      <w:proofErr w:type="gramEnd"/>
      <w:r w:rsidRPr="000C0212">
        <w:rPr>
          <w:b/>
        </w:rPr>
        <w:t xml:space="preserve">  услуги</w:t>
      </w:r>
    </w:p>
    <w:p w14:paraId="55E1369D" w14:textId="77777777" w:rsidR="000C62CA" w:rsidRPr="000C0212" w:rsidRDefault="000C62CA" w:rsidP="000C62CA">
      <w:pPr>
        <w:ind w:left="738" w:right="4"/>
        <w:jc w:val="both"/>
      </w:pPr>
      <w:r w:rsidRPr="000C0212">
        <w:t>2.11. Срок предоставления услуги составляет:</w:t>
      </w:r>
    </w:p>
    <w:p w14:paraId="3BF8F6A2" w14:textId="264BA879" w:rsidR="000C62CA" w:rsidRPr="000C0212" w:rsidRDefault="003339AA" w:rsidP="000C62CA">
      <w:pPr>
        <w:ind w:left="14" w:right="4"/>
        <w:jc w:val="both"/>
      </w:pPr>
      <w:r w:rsidRPr="000C0212">
        <w:t xml:space="preserve">      - в</w:t>
      </w:r>
      <w:r w:rsidR="000C62CA" w:rsidRPr="000C0212">
        <w:t xml:space="preserve"> течени</w:t>
      </w:r>
      <w:r w:rsidRPr="000C0212">
        <w:t xml:space="preserve">е </w:t>
      </w:r>
      <w:proofErr w:type="gramStart"/>
      <w:r w:rsidRPr="000C0212">
        <w:t>7</w:t>
      </w:r>
      <w:r w:rsidR="000C62CA" w:rsidRPr="000C0212">
        <w:t xml:space="preserve">  рабочих</w:t>
      </w:r>
      <w:proofErr w:type="gramEnd"/>
      <w:r w:rsidR="000C62CA" w:rsidRPr="000C0212">
        <w:t xml:space="preserve">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51.1 </w:t>
      </w:r>
      <w:r w:rsidR="000C62CA" w:rsidRPr="000C0212">
        <w:rPr>
          <w:vertAlign w:val="superscript"/>
        </w:rPr>
        <w:t xml:space="preserve"> </w:t>
      </w:r>
      <w:r w:rsidR="000C62CA" w:rsidRPr="000C0212">
        <w:t xml:space="preserve">Градостроительного кодекса Российской Федерации; </w:t>
      </w:r>
    </w:p>
    <w:p w14:paraId="591A7745" w14:textId="4DFEB5C1" w:rsidR="000C62CA" w:rsidRPr="000C0212" w:rsidRDefault="000C62CA" w:rsidP="000C62CA">
      <w:pPr>
        <w:ind w:left="14" w:right="4"/>
        <w:jc w:val="both"/>
      </w:pPr>
      <w:r w:rsidRPr="000C0212">
        <w:t xml:space="preserve">     </w:t>
      </w:r>
      <w:r w:rsidR="003339AA" w:rsidRPr="000C0212">
        <w:t xml:space="preserve">- </w:t>
      </w:r>
      <w:r w:rsidRPr="000C0212">
        <w:t xml:space="preserve"> не позднее </w:t>
      </w:r>
      <w:r w:rsidR="003339AA" w:rsidRPr="000C0212">
        <w:t xml:space="preserve">20 </w:t>
      </w:r>
      <w:r w:rsidRPr="000C0212">
        <w:t xml:space="preserve">рабочих дней со дня поступления уведомления о планируемом строительстве, уведомления об изменении параметров в Уполномоченном </w:t>
      </w:r>
      <w:proofErr w:type="gramStart"/>
      <w:r w:rsidRPr="000C0212">
        <w:t>органе ,</w:t>
      </w:r>
      <w:proofErr w:type="gramEnd"/>
      <w:r w:rsidRPr="000C0212">
        <w:t xml:space="preserve"> в случае, предусмотренном частью 8 статьи 51.1 </w:t>
      </w:r>
      <w:r w:rsidRPr="000C0212">
        <w:rPr>
          <w:vertAlign w:val="superscript"/>
        </w:rPr>
        <w:t xml:space="preserve"> </w:t>
      </w:r>
      <w:r w:rsidRPr="000C0212">
        <w:t>Градостроительного кодекса Российской Федерации.</w:t>
      </w:r>
    </w:p>
    <w:p w14:paraId="675E8AC6" w14:textId="77777777" w:rsidR="000C62CA" w:rsidRPr="000C0212" w:rsidRDefault="000C62CA" w:rsidP="000C62CA">
      <w:pPr>
        <w:ind w:left="14" w:right="4"/>
        <w:jc w:val="both"/>
      </w:pPr>
    </w:p>
    <w:p w14:paraId="30FEBFAC" w14:textId="77777777" w:rsidR="000C62CA" w:rsidRPr="000C0212" w:rsidRDefault="000C62CA" w:rsidP="000C0212">
      <w:pPr>
        <w:spacing w:after="310"/>
        <w:ind w:left="1324" w:right="4" w:hanging="595"/>
        <w:jc w:val="center"/>
        <w:rPr>
          <w:b/>
        </w:rPr>
      </w:pPr>
      <w:r w:rsidRPr="000C0212">
        <w:rPr>
          <w:b/>
        </w:rPr>
        <w:t xml:space="preserve">Исчерпывающий перечень оснований для приостановления или отказа в </w:t>
      </w:r>
      <w:proofErr w:type="gramStart"/>
      <w:r w:rsidRPr="000C0212">
        <w:rPr>
          <w:b/>
        </w:rPr>
        <w:t>предоставлении  муниципальной</w:t>
      </w:r>
      <w:proofErr w:type="gramEnd"/>
      <w:r w:rsidRPr="000C0212">
        <w:rPr>
          <w:b/>
        </w:rPr>
        <w:t xml:space="preserve">   услуги</w:t>
      </w:r>
    </w:p>
    <w:p w14:paraId="380BF8FC" w14:textId="77777777" w:rsidR="000C62CA" w:rsidRPr="000C0212" w:rsidRDefault="000C62CA" w:rsidP="000C62CA">
      <w:pPr>
        <w:ind w:left="14" w:right="4"/>
        <w:jc w:val="both"/>
      </w:pPr>
      <w:r w:rsidRPr="000C0212">
        <w:t xml:space="preserve">          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3E5BAAAC" w14:textId="77777777" w:rsidR="000C62CA" w:rsidRPr="000C0212" w:rsidRDefault="000C62CA" w:rsidP="000C62CA">
      <w:pPr>
        <w:spacing w:after="338"/>
        <w:ind w:left="14" w:right="4" w:firstLine="786"/>
        <w:jc w:val="both"/>
      </w:pPr>
      <w:r w:rsidRPr="000C0212">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w:t>
      </w:r>
      <w:r w:rsidRPr="000C0212">
        <w:rPr>
          <w:noProof/>
        </w:rPr>
        <w:t xml:space="preserve">- </w:t>
      </w:r>
      <w:r w:rsidRPr="000C0212">
        <w:t>уведомление о несоответствии) предусмотрены пунктом   2.20 Административного регламента.</w:t>
      </w:r>
    </w:p>
    <w:p w14:paraId="5DAF5B21" w14:textId="77777777" w:rsidR="000C62CA" w:rsidRPr="000C0212" w:rsidRDefault="000C62CA" w:rsidP="000C0212">
      <w:pPr>
        <w:spacing w:after="310"/>
        <w:ind w:left="43" w:right="4" w:firstLine="700"/>
        <w:jc w:val="center"/>
        <w:rPr>
          <w:b/>
        </w:rPr>
      </w:pPr>
      <w:r w:rsidRPr="000C0212">
        <w:rPr>
          <w:b/>
        </w:rPr>
        <w:t xml:space="preserve">Исчерпывающий перечень оснований для отказа в приеме документов, необходимых для </w:t>
      </w:r>
      <w:proofErr w:type="gramStart"/>
      <w:r w:rsidRPr="000C0212">
        <w:rPr>
          <w:b/>
        </w:rPr>
        <w:t>предоставления  муниципальной</w:t>
      </w:r>
      <w:proofErr w:type="gramEnd"/>
      <w:r w:rsidRPr="000C0212">
        <w:rPr>
          <w:b/>
        </w:rPr>
        <w:t xml:space="preserve">   услуги</w:t>
      </w:r>
    </w:p>
    <w:p w14:paraId="2B47E83E" w14:textId="77777777" w:rsidR="000C62CA" w:rsidRPr="000C0212" w:rsidRDefault="000C62CA" w:rsidP="000C62CA">
      <w:pPr>
        <w:ind w:left="14" w:right="4"/>
        <w:jc w:val="both"/>
      </w:pPr>
      <w:r w:rsidRPr="000C0212">
        <w:t xml:space="preserve">      2.13. Исчерпывающий перечень оснований для отказа в приеме документов, указанных в пункте 2.8  Административного регламента, в том числе представленных в электронной форме:</w:t>
      </w:r>
    </w:p>
    <w:p w14:paraId="00A5518B" w14:textId="77777777" w:rsidR="000C62CA" w:rsidRPr="000C0212" w:rsidRDefault="000C62CA" w:rsidP="000C62CA">
      <w:pPr>
        <w:ind w:left="14" w:right="4"/>
        <w:jc w:val="both"/>
      </w:pPr>
      <w:r w:rsidRPr="000C0212">
        <w:t xml:space="preserve">    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14:paraId="6135EBC1" w14:textId="77777777" w:rsidR="000C62CA" w:rsidRPr="000C0212" w:rsidRDefault="000C62CA" w:rsidP="000C62CA">
      <w:pPr>
        <w:ind w:left="14" w:right="4"/>
        <w:jc w:val="both"/>
      </w:pPr>
      <w:r w:rsidRPr="000C0212">
        <w:t xml:space="preserve">     б) представленные документы утратили силу на день обращения за получением услуги (документ, удостоверяющий личность; документ, </w:t>
      </w:r>
      <w:r w:rsidRPr="000C0212">
        <w:rPr>
          <w:noProof/>
        </w:rPr>
        <w:drawing>
          <wp:inline distT="0" distB="0" distL="0" distR="0" wp14:anchorId="2A104F1A" wp14:editId="4EB759B5">
            <wp:extent cx="9525" cy="9525"/>
            <wp:effectExtent l="19050" t="0" r="9525" b="0"/>
            <wp:docPr id="12" name="Picture 24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37"/>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0212">
        <w:t>удостоверяющий полномочия представителя заявителя, в случае обращения за получением услуги указанным лицом);</w:t>
      </w:r>
    </w:p>
    <w:p w14:paraId="6CA23609" w14:textId="77777777" w:rsidR="000C62CA" w:rsidRPr="000C0212" w:rsidRDefault="000C62CA" w:rsidP="000C62CA">
      <w:pPr>
        <w:ind w:left="192" w:hanging="10"/>
        <w:jc w:val="both"/>
      </w:pPr>
      <w:r w:rsidRPr="000C0212">
        <w:t xml:space="preserve"> в) представленные документы содержат подчистки и исправления текста;</w:t>
      </w:r>
    </w:p>
    <w:p w14:paraId="25FFE44B" w14:textId="77777777" w:rsidR="000C62CA" w:rsidRPr="000C0212" w:rsidRDefault="000C62CA" w:rsidP="000C62CA">
      <w:pPr>
        <w:ind w:left="14" w:right="4"/>
        <w:jc w:val="both"/>
      </w:pPr>
      <w:r w:rsidRPr="000C0212">
        <w:t xml:space="preserve">    г) представленные в электронной форме документы содержат повреждения, наличие которых не позволяет в полном объеме получить информацию и сведения, </w:t>
      </w:r>
      <w:r w:rsidRPr="000C0212">
        <w:rPr>
          <w:noProof/>
        </w:rPr>
        <w:drawing>
          <wp:inline distT="0" distB="0" distL="0" distR="0" wp14:anchorId="6AF9569C" wp14:editId="7A7C810D">
            <wp:extent cx="9525" cy="9525"/>
            <wp:effectExtent l="19050" t="0" r="9525" b="0"/>
            <wp:docPr id="13" name="Picture 24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38"/>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0212">
        <w:t>содержащиеся в документах;</w:t>
      </w:r>
    </w:p>
    <w:p w14:paraId="64E5CFCF" w14:textId="2D6AEE92" w:rsidR="000C62CA" w:rsidRPr="000C0212" w:rsidRDefault="000C62CA" w:rsidP="000C62CA">
      <w:pPr>
        <w:ind w:left="14" w:right="4"/>
        <w:jc w:val="both"/>
      </w:pPr>
      <w:r w:rsidRPr="000C0212">
        <w:t xml:space="preserve">    д) уведомление о планируемом строительстве, уведомление об изменении параметров и документы, указанные в подпунктах «б» - «е» пункта 2.8 </w:t>
      </w:r>
      <w:r w:rsidRPr="000C0212">
        <w:rPr>
          <w:noProof/>
        </w:rPr>
        <w:drawing>
          <wp:inline distT="0" distB="0" distL="0" distR="0" wp14:anchorId="156FBC99" wp14:editId="7AA2EA35">
            <wp:extent cx="9525" cy="9525"/>
            <wp:effectExtent l="19050" t="0" r="9525" b="0"/>
            <wp:docPr id="14" name="Picture 24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39"/>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0212">
        <w:t>Административного регламента, представлены в электронной форме с нарушением требований, установленных пунктами 2.5 - 2.7 Административного регламента;</w:t>
      </w:r>
    </w:p>
    <w:p w14:paraId="5F622BBD" w14:textId="77777777" w:rsidR="000C62CA" w:rsidRPr="000C0212" w:rsidRDefault="000C62CA" w:rsidP="000C62CA">
      <w:pPr>
        <w:ind w:left="14" w:right="4"/>
        <w:jc w:val="both"/>
      </w:pPr>
      <w:r w:rsidRPr="000C0212">
        <w:lastRenderedPageBreak/>
        <w:t xml:space="preserve">    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5434CEF2" w14:textId="77777777" w:rsidR="000C62CA" w:rsidRPr="000C0212" w:rsidRDefault="000C62CA" w:rsidP="000C62CA">
      <w:pPr>
        <w:ind w:left="14" w:right="4"/>
        <w:jc w:val="both"/>
      </w:pPr>
      <w:r w:rsidRPr="000C0212">
        <w:t xml:space="preserve">      2.14. Решение об отказе в приеме документов, указанных в пункте 2.8 Административного регламента, оформляется по форме согласно Приложению № 1 Административного  регламента.</w:t>
      </w:r>
    </w:p>
    <w:p w14:paraId="08F3F93A" w14:textId="77777777" w:rsidR="000C62CA" w:rsidRPr="000C0212" w:rsidRDefault="000C62CA" w:rsidP="000C62CA">
      <w:pPr>
        <w:ind w:left="14" w:right="4"/>
        <w:jc w:val="both"/>
      </w:pPr>
      <w:r w:rsidRPr="000C0212">
        <w:t xml:space="preserve">      2.15. Решение об отказе в приеме документов, указанных в пункте 2.8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в Уполномоченном органе .</w:t>
      </w:r>
    </w:p>
    <w:p w14:paraId="12ACDB59" w14:textId="77777777" w:rsidR="000C62CA" w:rsidRPr="000C0212" w:rsidRDefault="000C62CA" w:rsidP="000C62CA">
      <w:pPr>
        <w:ind w:left="14" w:right="4"/>
        <w:jc w:val="both"/>
      </w:pPr>
      <w:r w:rsidRPr="000C0212">
        <w:t xml:space="preserve">    2.16. Отказ в приеме документов, указанных в пункте 2.8 </w:t>
      </w:r>
      <w:r w:rsidRPr="000C0212">
        <w:rPr>
          <w:noProof/>
        </w:rPr>
        <w:drawing>
          <wp:inline distT="0" distB="0" distL="0" distR="0" wp14:anchorId="56FFEF09" wp14:editId="338208CF">
            <wp:extent cx="9525" cy="9525"/>
            <wp:effectExtent l="19050" t="0" r="9525" b="0"/>
            <wp:docPr id="15" name="Picture 26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56"/>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0212">
        <w:t>Административного регламента, не препятствует повторному обращению заявителя в Уполномоченный орган.</w:t>
      </w:r>
    </w:p>
    <w:p w14:paraId="0C679E6E" w14:textId="4CCC8D22" w:rsidR="000C62CA" w:rsidRPr="000C0212" w:rsidRDefault="000C62CA" w:rsidP="000C62CA">
      <w:pPr>
        <w:spacing w:after="327"/>
        <w:ind w:left="14" w:right="4"/>
        <w:jc w:val="both"/>
      </w:pPr>
      <w:r w:rsidRPr="000C0212">
        <w:t xml:space="preserve">     2.17. В случае отсутствия в уведомлении о планируемом строительстве, уведомлении об изменении параметров сведений, предусмотренных частью 1 статьи 51.1</w:t>
      </w:r>
      <w:r w:rsidRPr="000C0212">
        <w:rPr>
          <w:vertAlign w:val="superscript"/>
        </w:rPr>
        <w:t xml:space="preserve"> </w:t>
      </w:r>
      <w:r w:rsidRPr="000C0212">
        <w:t>Градостроительного кодекса Российской Федерации, или документов, предусмотренных подпунктами, ”д” и ”е” пункта 2.8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14:paraId="7E35A52B" w14:textId="09DD7BE3" w:rsidR="000C62CA" w:rsidRPr="000C0212" w:rsidRDefault="00155339" w:rsidP="000C0212">
      <w:pPr>
        <w:spacing w:after="310"/>
        <w:ind w:left="4622" w:right="4" w:hanging="3874"/>
        <w:jc w:val="center"/>
        <w:rPr>
          <w:b/>
        </w:rPr>
      </w:pPr>
      <w:r w:rsidRPr="000C0212">
        <w:rPr>
          <w:b/>
        </w:rPr>
        <w:t>Р</w:t>
      </w:r>
      <w:r w:rsidR="000C62CA" w:rsidRPr="000C0212">
        <w:rPr>
          <w:b/>
        </w:rPr>
        <w:t xml:space="preserve">езультат </w:t>
      </w:r>
      <w:r w:rsidR="00A17B4A" w:rsidRPr="000C0212">
        <w:rPr>
          <w:b/>
        </w:rPr>
        <w:t>предоставления муниципальной</w:t>
      </w:r>
      <w:r w:rsidR="000C62CA" w:rsidRPr="000C0212">
        <w:rPr>
          <w:b/>
        </w:rPr>
        <w:t xml:space="preserve">   услуги</w:t>
      </w:r>
    </w:p>
    <w:p w14:paraId="6B0E6033" w14:textId="77777777" w:rsidR="000C62CA" w:rsidRPr="000C0212" w:rsidRDefault="000C62CA" w:rsidP="00B93C90">
      <w:pPr>
        <w:ind w:right="4" w:firstLine="426"/>
        <w:jc w:val="both"/>
      </w:pPr>
      <w:r w:rsidRPr="000C0212">
        <w:t>2.18. Результатом предоставления услуги является:</w:t>
      </w:r>
    </w:p>
    <w:p w14:paraId="218D6EDA" w14:textId="77777777" w:rsidR="000C62CA" w:rsidRPr="000C0212" w:rsidRDefault="000C62CA" w:rsidP="000C62CA">
      <w:pPr>
        <w:ind w:left="14" w:right="4"/>
        <w:jc w:val="both"/>
      </w:pPr>
      <w:r w:rsidRPr="000C0212">
        <w:t xml:space="preserve">       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14:paraId="49E27171" w14:textId="77777777" w:rsidR="000C62CA" w:rsidRPr="000C0212" w:rsidRDefault="000C62CA" w:rsidP="000C62CA">
      <w:pPr>
        <w:ind w:left="14" w:right="4"/>
        <w:jc w:val="both"/>
      </w:pPr>
      <w:r w:rsidRPr="000C0212">
        <w:t xml:space="preserve">      б) уведомление о несоответствии в случае наличия оснований, указанных в пункте 2.20 Административного регламента.</w:t>
      </w:r>
    </w:p>
    <w:p w14:paraId="0F26EA80" w14:textId="77777777" w:rsidR="000C62CA" w:rsidRPr="000C0212" w:rsidRDefault="000C62CA" w:rsidP="000C62CA">
      <w:pPr>
        <w:ind w:left="14" w:right="4"/>
        <w:jc w:val="both"/>
      </w:pPr>
      <w:r w:rsidRPr="000C0212">
        <w:t xml:space="preserve">    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14:paraId="62FED9EF" w14:textId="77777777" w:rsidR="000C62CA" w:rsidRPr="000C0212" w:rsidRDefault="000C62CA" w:rsidP="000C62CA">
      <w:pPr>
        <w:ind w:left="14" w:right="4"/>
        <w:jc w:val="both"/>
      </w:pPr>
      <w:r w:rsidRPr="000C0212">
        <w:t xml:space="preserve">     2.20. Исчерпывающий перечень оснований для направления заявителю уведомления о несоответствии:</w:t>
      </w:r>
    </w:p>
    <w:p w14:paraId="65FB90D2" w14:textId="77777777" w:rsidR="000C62CA" w:rsidRPr="000C0212" w:rsidRDefault="000C62CA" w:rsidP="000C62CA">
      <w:pPr>
        <w:ind w:left="14" w:right="4"/>
        <w:jc w:val="both"/>
      </w:pPr>
      <w:r w:rsidRPr="000C0212">
        <w:t xml:space="preserve">      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14:paraId="7EEFB0CF" w14:textId="77777777" w:rsidR="000C62CA" w:rsidRPr="000C0212" w:rsidRDefault="000C62CA" w:rsidP="000C62CA">
      <w:pPr>
        <w:ind w:left="14" w:right="4"/>
        <w:jc w:val="both"/>
      </w:pPr>
      <w:r w:rsidRPr="000C0212">
        <w:t xml:space="preserve">    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w:t>
      </w:r>
      <w:r w:rsidRPr="000C0212">
        <w:lastRenderedPageBreak/>
        <w:t>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4C5F0450" w14:textId="77777777" w:rsidR="000C62CA" w:rsidRPr="000C0212" w:rsidRDefault="000C62CA" w:rsidP="000C62CA">
      <w:pPr>
        <w:ind w:left="14" w:right="4"/>
        <w:jc w:val="both"/>
      </w:pPr>
      <w:r w:rsidRPr="000C0212">
        <w:t xml:space="preserve">    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14:paraId="74354880" w14:textId="77777777" w:rsidR="000C62CA" w:rsidRPr="000C0212" w:rsidRDefault="000C62CA" w:rsidP="000C62CA">
      <w:pPr>
        <w:ind w:left="14" w:right="4"/>
        <w:jc w:val="both"/>
      </w:pPr>
      <w:r w:rsidRPr="000C0212">
        <w:t xml:space="preserve">    г) в срок, указанный в части 9 статьи 51.1 </w:t>
      </w:r>
      <w:r w:rsidRPr="000C0212">
        <w:rPr>
          <w:vertAlign w:val="superscript"/>
        </w:rPr>
        <w:t xml:space="preserve"> </w:t>
      </w:r>
      <w:r w:rsidRPr="000C0212">
        <w:t>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B2B55BB" w14:textId="77777777" w:rsidR="000C62CA" w:rsidRPr="000C0212" w:rsidRDefault="000C62CA" w:rsidP="000C62CA">
      <w:pPr>
        <w:ind w:left="14" w:right="4"/>
        <w:jc w:val="both"/>
      </w:pPr>
      <w:r w:rsidRPr="000C0212">
        <w:t xml:space="preserve">      2.21. Результат предоставления услуги, указанный в пункте 2.18 </w:t>
      </w:r>
      <w:r w:rsidRPr="000C0212">
        <w:rPr>
          <w:noProof/>
        </w:rPr>
        <w:drawing>
          <wp:inline distT="0" distB="0" distL="0" distR="0" wp14:anchorId="1E98AD31" wp14:editId="6238E8EC">
            <wp:extent cx="9525" cy="9525"/>
            <wp:effectExtent l="19050" t="0" r="9525" b="0"/>
            <wp:docPr id="16" name="Picture 28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98"/>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0212">
        <w:t>Административного регламента:</w:t>
      </w:r>
    </w:p>
    <w:p w14:paraId="0884AAE6" w14:textId="77777777" w:rsidR="000C62CA" w:rsidRPr="000C0212" w:rsidRDefault="000C62CA" w:rsidP="000C62CA">
      <w:pPr>
        <w:ind w:left="14" w:right="4" w:firstLine="777"/>
        <w:jc w:val="both"/>
      </w:pPr>
      <w:r w:rsidRPr="000C0212">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 </w:t>
      </w:r>
    </w:p>
    <w:p w14:paraId="649CE35D" w14:textId="77777777" w:rsidR="000C62CA" w:rsidRPr="000C0212" w:rsidRDefault="000C62CA" w:rsidP="000C62CA">
      <w:pPr>
        <w:ind w:left="14" w:right="4"/>
        <w:jc w:val="both"/>
      </w:pPr>
      <w:r w:rsidRPr="000C0212">
        <w:t xml:space="preserve">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71CB4E42" w14:textId="77777777" w:rsidR="000C62CA" w:rsidRPr="000C0212" w:rsidRDefault="000C62CA" w:rsidP="000C62CA">
      <w:pPr>
        <w:ind w:left="14" w:right="4"/>
        <w:jc w:val="both"/>
      </w:pPr>
    </w:p>
    <w:p w14:paraId="1F863443" w14:textId="77777777" w:rsidR="000C62CA" w:rsidRPr="000C0212" w:rsidRDefault="000C62CA" w:rsidP="000C0212">
      <w:pPr>
        <w:spacing w:after="310"/>
        <w:ind w:left="43" w:right="4" w:firstLine="825"/>
        <w:jc w:val="center"/>
        <w:rPr>
          <w:b/>
        </w:rPr>
      </w:pPr>
      <w:r w:rsidRPr="000C0212">
        <w:rPr>
          <w:b/>
        </w:rPr>
        <w:t xml:space="preserve">Порядок, размер и основания взимания государственной пошлины или иной оплаты, взимаемой за </w:t>
      </w:r>
      <w:proofErr w:type="gramStart"/>
      <w:r w:rsidRPr="000C0212">
        <w:rPr>
          <w:b/>
        </w:rPr>
        <w:t>предоставление  муниципальной</w:t>
      </w:r>
      <w:proofErr w:type="gramEnd"/>
      <w:r w:rsidRPr="000C0212">
        <w:rPr>
          <w:b/>
        </w:rPr>
        <w:t xml:space="preserve">  услуги</w:t>
      </w:r>
    </w:p>
    <w:p w14:paraId="7A8FB299" w14:textId="619DAB11" w:rsidR="000C62CA" w:rsidRPr="000C0212" w:rsidRDefault="000C62CA" w:rsidP="000C62CA">
      <w:pPr>
        <w:ind w:left="738" w:right="4"/>
        <w:jc w:val="both"/>
      </w:pPr>
      <w:r w:rsidRPr="000C0212">
        <w:t>2.22. Предоставление услуги осуществляется без взимания платы.</w:t>
      </w:r>
    </w:p>
    <w:p w14:paraId="78B88F0D" w14:textId="77777777" w:rsidR="00155339" w:rsidRPr="000C0212" w:rsidRDefault="00155339" w:rsidP="000C62CA">
      <w:pPr>
        <w:ind w:left="738" w:right="4"/>
        <w:jc w:val="both"/>
      </w:pPr>
    </w:p>
    <w:p w14:paraId="7BA11BC7" w14:textId="10217053" w:rsidR="00155339" w:rsidRPr="000C0212" w:rsidRDefault="00155339" w:rsidP="000C0212">
      <w:pPr>
        <w:ind w:left="738" w:right="4"/>
        <w:jc w:val="center"/>
        <w:rPr>
          <w:b/>
          <w:bCs/>
        </w:rPr>
      </w:pPr>
      <w:r w:rsidRPr="000C0212">
        <w:rPr>
          <w:b/>
          <w:bCs/>
        </w:rPr>
        <w:t>Иные требования к предоставлению муниципальной услуги</w:t>
      </w:r>
    </w:p>
    <w:p w14:paraId="4D04B65A" w14:textId="77777777" w:rsidR="00155339" w:rsidRPr="000C0212" w:rsidRDefault="00155339" w:rsidP="00155339">
      <w:pPr>
        <w:ind w:left="738" w:right="4"/>
        <w:jc w:val="both"/>
        <w:rPr>
          <w:b/>
          <w:bCs/>
        </w:rPr>
      </w:pPr>
    </w:p>
    <w:p w14:paraId="75C383A0" w14:textId="77777777" w:rsidR="000C62CA" w:rsidRPr="000C0212" w:rsidRDefault="000C62CA" w:rsidP="000C62CA">
      <w:pPr>
        <w:ind w:left="14" w:right="4"/>
        <w:jc w:val="both"/>
      </w:pPr>
      <w:r w:rsidRPr="000C0212">
        <w:t xml:space="preserve">            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689D8EA1" w14:textId="77777777" w:rsidR="000C62CA" w:rsidRPr="000C0212" w:rsidRDefault="000C62CA" w:rsidP="000C62CA">
      <w:pPr>
        <w:ind w:left="14" w:right="4"/>
        <w:jc w:val="both"/>
      </w:pPr>
      <w:r w:rsidRPr="000C0212">
        <w:t xml:space="preserve">     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7F7599EA" w14:textId="77777777" w:rsidR="000C62CA" w:rsidRPr="000C0212" w:rsidRDefault="000C62CA" w:rsidP="000C62CA">
      <w:pPr>
        <w:ind w:left="14" w:right="4"/>
        <w:jc w:val="both"/>
      </w:pPr>
      <w:r w:rsidRPr="000C0212">
        <w:t xml:space="preserve">          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5D9EA7A2" w14:textId="77777777" w:rsidR="000C62CA" w:rsidRPr="000C0212" w:rsidRDefault="000C62CA" w:rsidP="000C62CA">
      <w:pPr>
        <w:ind w:left="738" w:right="4"/>
        <w:jc w:val="both"/>
      </w:pPr>
      <w:r w:rsidRPr="000C0212">
        <w:t>б) в электронной форме посредством электронной почты.</w:t>
      </w:r>
    </w:p>
    <w:p w14:paraId="2A91D4FC" w14:textId="77777777" w:rsidR="000C62CA" w:rsidRPr="000C0212" w:rsidRDefault="000C62CA" w:rsidP="000C62CA">
      <w:pPr>
        <w:ind w:left="14" w:right="4"/>
        <w:jc w:val="both"/>
      </w:pPr>
      <w:r w:rsidRPr="000C0212">
        <w:t xml:space="preserve">     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w:t>
      </w:r>
      <w:r w:rsidRPr="000C0212">
        <w:lastRenderedPageBreak/>
        <w:t>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37A486F0" w14:textId="77777777" w:rsidR="000C62CA" w:rsidRPr="000C0212" w:rsidRDefault="000C62CA" w:rsidP="000C62CA">
      <w:pPr>
        <w:ind w:left="14" w:right="4"/>
        <w:jc w:val="both"/>
      </w:pPr>
      <w:r w:rsidRPr="000C0212">
        <w:t xml:space="preserve">       2.24. Результат предоставления услуги (его копия или сведения, содержащиеся в нем):</w:t>
      </w:r>
    </w:p>
    <w:p w14:paraId="3DD9724A" w14:textId="77777777" w:rsidR="000C62CA" w:rsidRPr="000C0212" w:rsidRDefault="000C62CA" w:rsidP="000C62CA">
      <w:pPr>
        <w:spacing w:after="46"/>
        <w:ind w:left="14" w:right="4"/>
        <w:jc w:val="both"/>
      </w:pPr>
      <w:r w:rsidRPr="000C0212">
        <w:t xml:space="preserve">     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местного самоуправления  городских округов, органы местного самоуправления муниципальных районов;</w:t>
      </w:r>
    </w:p>
    <w:p w14:paraId="5A025733" w14:textId="77777777" w:rsidR="000C62CA" w:rsidRPr="000C0212" w:rsidRDefault="000C62CA" w:rsidP="000C62CA">
      <w:pPr>
        <w:ind w:left="14" w:right="4"/>
        <w:jc w:val="both"/>
      </w:pPr>
      <w:r w:rsidRPr="000C0212">
        <w:t xml:space="preserve">      б) предусмотренный </w:t>
      </w:r>
      <w:proofErr w:type="gramStart"/>
      <w:r w:rsidRPr="000C0212">
        <w:t>подпунктом ”б</w:t>
      </w:r>
      <w:proofErr w:type="gramEnd"/>
      <w:r w:rsidRPr="000C0212">
        <w:t>” пункта 2.18 Административного регламента, подлежит направлению в сроки, установленные пунктом 2.11 Административного регламента для предоставления услуги:</w:t>
      </w:r>
    </w:p>
    <w:p w14:paraId="26D822F6" w14:textId="77777777" w:rsidR="000C62CA" w:rsidRPr="000C0212" w:rsidRDefault="000C62CA" w:rsidP="000C62CA">
      <w:pPr>
        <w:ind w:left="14" w:right="4"/>
        <w:jc w:val="both"/>
      </w:pPr>
      <w:r w:rsidRPr="000C0212">
        <w:t xml:space="preserve">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w:t>
      </w:r>
      <w:proofErr w:type="gramStart"/>
      <w:r w:rsidRPr="000C0212">
        <w:t>подпунктом ”а</w:t>
      </w:r>
      <w:proofErr w:type="gramEnd"/>
      <w:r w:rsidRPr="000C0212">
        <w:t>” пункта 2.20 Административного регламента;</w:t>
      </w:r>
    </w:p>
    <w:p w14:paraId="4CC1EC44" w14:textId="77777777" w:rsidR="000C62CA" w:rsidRPr="000C0212" w:rsidRDefault="000C62CA" w:rsidP="000C62CA">
      <w:pPr>
        <w:ind w:left="14" w:right="4"/>
        <w:jc w:val="both"/>
      </w:pPr>
      <w:r w:rsidRPr="000C0212">
        <w:t xml:space="preserve">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w:t>
      </w:r>
      <w:proofErr w:type="gramStart"/>
      <w:r w:rsidRPr="000C0212">
        <w:t>подпунктами ”</w:t>
      </w:r>
      <w:proofErr w:type="gramEnd"/>
      <w:r w:rsidRPr="000C0212">
        <w:t xml:space="preserve"> б” и ”в” пункта 2.20 Административного регламента; </w:t>
      </w:r>
    </w:p>
    <w:p w14:paraId="4691CFAF" w14:textId="77777777" w:rsidR="000C62CA" w:rsidRPr="000C0212" w:rsidRDefault="000C62CA" w:rsidP="000C62CA">
      <w:pPr>
        <w:ind w:left="14" w:right="4"/>
        <w:jc w:val="both"/>
      </w:pPr>
      <w:r w:rsidRPr="000C0212">
        <w:t xml:space="preserve">      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w:t>
      </w:r>
      <w:proofErr w:type="gramStart"/>
      <w:r w:rsidRPr="000C0212">
        <w:t>подпунктом ”г</w:t>
      </w:r>
      <w:proofErr w:type="gramEnd"/>
      <w:r w:rsidRPr="000C0212">
        <w:t>” пункта 2.20  Административного регламента.</w:t>
      </w:r>
    </w:p>
    <w:p w14:paraId="5511ED0D" w14:textId="77777777" w:rsidR="000C62CA" w:rsidRPr="000C0212" w:rsidRDefault="000C62CA" w:rsidP="00155339">
      <w:pPr>
        <w:ind w:right="4"/>
        <w:jc w:val="both"/>
      </w:pPr>
      <w:r w:rsidRPr="000C0212">
        <w:t xml:space="preserve">       2.25. Порядок исправления допущенных опечаток и ошибок в уведомлении о соответствии, уведомлении о несоответствии.</w:t>
      </w:r>
    </w:p>
    <w:p w14:paraId="2BBFF633" w14:textId="77777777" w:rsidR="000C62CA" w:rsidRPr="000C0212" w:rsidRDefault="000C62CA" w:rsidP="000C62CA">
      <w:pPr>
        <w:ind w:left="14" w:right="4"/>
        <w:jc w:val="both"/>
      </w:pPr>
      <w:r w:rsidRPr="000C0212">
        <w:t xml:space="preserve">      Заявитель вправе обратиться </w:t>
      </w:r>
      <w:proofErr w:type="gramStart"/>
      <w:r w:rsidRPr="000C0212">
        <w:t>в  Администрацию</w:t>
      </w:r>
      <w:proofErr w:type="gramEnd"/>
      <w:r w:rsidRPr="000C0212">
        <w:t xml:space="preserve"> городского округа Спасск-Дальний с заявлением об исправлении допущенных опечаток и ошибок в уведомлении о соответствии, уведомлении о несоответствии (далее заявление об исправлении допущенных опечаток и ошибок) по форме согласно Приложению № 2 Административного регламента в порядке, установленном пунктами 2.4 — 2.7, 2.10  Административного регламента.</w:t>
      </w:r>
    </w:p>
    <w:p w14:paraId="7E54BA45" w14:textId="77777777" w:rsidR="000C62CA" w:rsidRPr="000C0212" w:rsidRDefault="000C62CA" w:rsidP="000C62CA">
      <w:pPr>
        <w:ind w:left="14" w:right="4"/>
        <w:jc w:val="both"/>
      </w:pPr>
      <w:r w:rsidRPr="000C0212">
        <w:t xml:space="preserve">     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137AEEAB" w14:textId="77777777" w:rsidR="000C62CA" w:rsidRPr="000C0212" w:rsidRDefault="000C62CA" w:rsidP="000C62CA">
      <w:pPr>
        <w:ind w:left="14" w:right="4"/>
        <w:jc w:val="both"/>
      </w:pPr>
      <w:r w:rsidRPr="000C0212">
        <w:t xml:space="preserve">    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З Административного регламента направляется заявителю в порядке, установленном пунктом 2.21 Административного регламента, способом, указанным в заявлении об исправлении допущенных опечаток и ошибок, в течение пяти </w:t>
      </w:r>
      <w:r w:rsidRPr="000C0212">
        <w:lastRenderedPageBreak/>
        <w:t>рабочих дней с даты поступления заявления об исправлении допущенных опечаток и ошибок.</w:t>
      </w:r>
    </w:p>
    <w:p w14:paraId="6E22C480" w14:textId="41EA367F" w:rsidR="000C62CA" w:rsidRPr="000C0212" w:rsidRDefault="000C62CA" w:rsidP="000C62CA">
      <w:pPr>
        <w:ind w:left="14" w:right="4"/>
        <w:jc w:val="both"/>
      </w:pPr>
      <w:r w:rsidRPr="000C0212">
        <w:t xml:space="preserve">    </w:t>
      </w:r>
      <w:r w:rsidR="00CC0503">
        <w:t xml:space="preserve">  </w:t>
      </w:r>
      <w:r w:rsidRPr="000C0212">
        <w:t xml:space="preserve"> 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46D94D0C" w14:textId="77777777" w:rsidR="000C62CA" w:rsidRPr="000C0212" w:rsidRDefault="000C62CA" w:rsidP="000C62CA">
      <w:pPr>
        <w:spacing w:after="3"/>
        <w:ind w:left="10" w:right="4" w:hanging="10"/>
        <w:jc w:val="both"/>
      </w:pPr>
      <w:r w:rsidRPr="000C0212">
        <w:t xml:space="preserve">     а) несоответствие заявителя кругу лиц, указанных в пункте 2.2 Административного регламента;</w:t>
      </w:r>
    </w:p>
    <w:p w14:paraId="196DAA97" w14:textId="77777777" w:rsidR="000C62CA" w:rsidRPr="000C0212" w:rsidRDefault="000C62CA" w:rsidP="000C62CA">
      <w:pPr>
        <w:ind w:left="14" w:right="4"/>
        <w:jc w:val="both"/>
      </w:pPr>
      <w:r w:rsidRPr="000C0212">
        <w:t xml:space="preserve">     б) отсутствие факта допущения опечаток и ошибок в уведомлении о соответствии, уведомлении о несоответствии.</w:t>
      </w:r>
    </w:p>
    <w:p w14:paraId="1F36258B" w14:textId="24573DDC" w:rsidR="000C62CA" w:rsidRPr="000C0212" w:rsidRDefault="000C62CA" w:rsidP="000C62CA">
      <w:pPr>
        <w:ind w:left="14" w:right="4"/>
        <w:jc w:val="both"/>
      </w:pPr>
      <w:r w:rsidRPr="000C0212">
        <w:t xml:space="preserve">   </w:t>
      </w:r>
      <w:r w:rsidR="00CC0503">
        <w:t xml:space="preserve">  </w:t>
      </w:r>
      <w:r w:rsidRPr="000C0212">
        <w:t xml:space="preserve"> 2.27. Порядок выдачи дубликата уведомления о соответствии, уведомления о несоответствии.</w:t>
      </w:r>
    </w:p>
    <w:p w14:paraId="7B4B124B" w14:textId="77777777" w:rsidR="000C62CA" w:rsidRPr="000C0212" w:rsidRDefault="000C62CA" w:rsidP="000C62CA">
      <w:pPr>
        <w:ind w:left="14" w:right="4"/>
        <w:jc w:val="both"/>
      </w:pPr>
      <w:r w:rsidRPr="000C0212">
        <w:t xml:space="preserve">    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Административного регламента, в порядке, установленном пунктами </w:t>
      </w:r>
      <w:r w:rsidRPr="000C0212">
        <w:rPr>
          <w:noProof/>
        </w:rPr>
        <w:drawing>
          <wp:inline distT="0" distB="0" distL="0" distR="0" wp14:anchorId="3C4C8172" wp14:editId="5E0ED8D7">
            <wp:extent cx="9525" cy="9525"/>
            <wp:effectExtent l="19050" t="0" r="9525" b="0"/>
            <wp:docPr id="17" name="Picture 34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35"/>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0212">
        <w:t>2.4 — 2.7, 2.10 Административного регламента.</w:t>
      </w:r>
    </w:p>
    <w:p w14:paraId="0A09CE6C" w14:textId="77777777" w:rsidR="000C62CA" w:rsidRPr="000C0212" w:rsidRDefault="000C62CA" w:rsidP="000C62CA">
      <w:pPr>
        <w:ind w:left="14" w:right="4"/>
        <w:jc w:val="both"/>
      </w:pPr>
      <w:r w:rsidRPr="000C0212">
        <w:t xml:space="preserve">    В случае отсутствия оснований для отказа в выдаче дубликата уведомления о соответствии, уведомления о несоответствии, установленных пунктом 2.28 Административного регламента, Уполномоченного органа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3540AC6C" w14:textId="77777777" w:rsidR="000C62CA" w:rsidRPr="000C0212" w:rsidRDefault="000C62CA" w:rsidP="000C62CA">
      <w:pPr>
        <w:ind w:left="14" w:right="4"/>
        <w:jc w:val="both"/>
      </w:pPr>
      <w:r w:rsidRPr="000C0212">
        <w:t xml:space="preserve">    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Административного регламента направляется заявителю в порядке, установленном пунктом 2.21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0D238500" w14:textId="0D67A6AE" w:rsidR="000C62CA" w:rsidRPr="000C0212" w:rsidRDefault="000C62CA" w:rsidP="00B93C90">
      <w:pPr>
        <w:ind w:left="11" w:right="6" w:firstLine="556"/>
        <w:jc w:val="both"/>
      </w:pPr>
      <w:r w:rsidRPr="000C0212">
        <w:t>2.28. Исчерпывающий перечень оснований для отказа в выдаче дубликата уведомления о соответствии, уведомления о несоответствии:</w:t>
      </w:r>
    </w:p>
    <w:p w14:paraId="10CCC14B" w14:textId="77777777" w:rsidR="00155339" w:rsidRPr="000C0212" w:rsidRDefault="000C62CA" w:rsidP="00B93C90">
      <w:pPr>
        <w:ind w:left="11" w:right="6" w:firstLine="556"/>
        <w:jc w:val="both"/>
      </w:pPr>
      <w:r w:rsidRPr="000C0212">
        <w:t xml:space="preserve">       несоответствие заявителя кругу лиц, указанных в пункте 2.2 Административного регламента.</w:t>
      </w:r>
    </w:p>
    <w:p w14:paraId="13D023B4" w14:textId="4845BC26" w:rsidR="00155339" w:rsidRPr="000C0212" w:rsidRDefault="00155339" w:rsidP="00B93C90">
      <w:pPr>
        <w:ind w:left="11" w:right="6" w:firstLine="556"/>
        <w:jc w:val="both"/>
      </w:pPr>
      <w:r w:rsidRPr="000C0212">
        <w:t>2.29. При предоставлении муниципальной услуги запрещается требовать от заявителя:</w:t>
      </w:r>
    </w:p>
    <w:p w14:paraId="2D11BC65" w14:textId="1C118F4B" w:rsidR="00155339" w:rsidRPr="000C0212" w:rsidRDefault="00155339" w:rsidP="00B93C90">
      <w:pPr>
        <w:ind w:left="11" w:right="6" w:firstLine="556"/>
        <w:jc w:val="both"/>
      </w:pPr>
      <w:r w:rsidRPr="000C021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C754516" w14:textId="230DC41D" w:rsidR="00155339" w:rsidRPr="000C0212" w:rsidRDefault="00155339" w:rsidP="00B93C90">
      <w:pPr>
        <w:ind w:left="11" w:right="6" w:firstLine="556"/>
        <w:jc w:val="both"/>
      </w:pPr>
      <w:r w:rsidRPr="000C0212">
        <w:t xml:space="preserve">2) представления документов и информации, которые в соответствии с нормативными правовыми актами Российской Федерации и </w:t>
      </w:r>
      <w:r w:rsidR="00875914" w:rsidRPr="000C0212">
        <w:t>Приморского края</w:t>
      </w:r>
      <w:r w:rsidRPr="000C0212">
        <w:t xml:space="preserve">, муниципальными правовыми актами </w:t>
      </w:r>
      <w:r w:rsidR="00875914" w:rsidRPr="000C0212">
        <w:t>городского округа Спасск-Дальний</w:t>
      </w:r>
      <w:r w:rsidRPr="000C0212">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59E82107" w14:textId="2E24BA87" w:rsidR="00155339" w:rsidRPr="000C0212" w:rsidRDefault="00155339" w:rsidP="00B93C90">
      <w:pPr>
        <w:ind w:left="14" w:right="6" w:firstLine="556"/>
        <w:jc w:val="both"/>
      </w:pPr>
      <w:r w:rsidRPr="000C0212">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0C0212">
        <w:lastRenderedPageBreak/>
        <w:t>для предоставления муниципальной услуги, либо в предоставлении муниципальной услуги, за исключением следующих случаев:</w:t>
      </w:r>
    </w:p>
    <w:p w14:paraId="3947E0AF" w14:textId="687515EF" w:rsidR="00155339" w:rsidRPr="000C0212" w:rsidRDefault="00155339" w:rsidP="00B93C90">
      <w:pPr>
        <w:ind w:left="14" w:right="6" w:firstLine="556"/>
        <w:jc w:val="both"/>
      </w:pPr>
      <w:r w:rsidRPr="000C0212">
        <w:t>- 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14:paraId="15837CEF" w14:textId="166CC736" w:rsidR="00155339" w:rsidRPr="000C0212" w:rsidRDefault="00155339" w:rsidP="00B93C90">
      <w:pPr>
        <w:ind w:left="14" w:right="6" w:firstLine="556"/>
        <w:jc w:val="both"/>
      </w:pPr>
      <w:r w:rsidRPr="000C0212">
        <w:t>- 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05C8AC1" w14:textId="29B2B424" w:rsidR="00155339" w:rsidRPr="000C0212" w:rsidRDefault="00155339" w:rsidP="00B93C90">
      <w:pPr>
        <w:ind w:left="14" w:right="6" w:firstLine="556"/>
        <w:jc w:val="both"/>
      </w:pPr>
      <w:r w:rsidRPr="000C0212">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943F537" w14:textId="7F97B982" w:rsidR="00155339" w:rsidRPr="000C0212" w:rsidRDefault="00155339" w:rsidP="00B93C90">
      <w:pPr>
        <w:ind w:left="14" w:right="6" w:firstLine="556"/>
        <w:jc w:val="both"/>
      </w:pPr>
      <w:r w:rsidRPr="000C0212">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57EB0A0" w14:textId="7AB49E5E" w:rsidR="00155339" w:rsidRDefault="00155339" w:rsidP="00B93C90">
      <w:pPr>
        <w:ind w:left="14" w:right="6" w:firstLine="556"/>
        <w:jc w:val="both"/>
      </w:pPr>
      <w:r w:rsidRPr="000C0212">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E2C7CF2" w14:textId="77777777" w:rsidR="00B93C90" w:rsidRPr="000C0212" w:rsidRDefault="00B93C90" w:rsidP="00B93C90">
      <w:pPr>
        <w:ind w:left="14" w:right="6" w:firstLine="556"/>
        <w:jc w:val="both"/>
      </w:pPr>
    </w:p>
    <w:p w14:paraId="19DDA5E7" w14:textId="0BC25969" w:rsidR="000C62CA" w:rsidRDefault="000C62CA" w:rsidP="00B93C90">
      <w:pPr>
        <w:ind w:left="14" w:right="6" w:firstLine="556"/>
        <w:jc w:val="both"/>
        <w:rPr>
          <w:b/>
        </w:rPr>
      </w:pPr>
      <w:r w:rsidRPr="000C0212">
        <w:t xml:space="preserve">        </w:t>
      </w:r>
      <w:r w:rsidRPr="000C0212">
        <w:rPr>
          <w:b/>
        </w:rPr>
        <w:t xml:space="preserve">Максимальный срок ожидания в очереди при подаче запроса о предоставлении </w:t>
      </w:r>
      <w:proofErr w:type="gramStart"/>
      <w:r w:rsidRPr="000C0212">
        <w:rPr>
          <w:b/>
        </w:rPr>
        <w:t>муниципальной  услуги</w:t>
      </w:r>
      <w:proofErr w:type="gramEnd"/>
      <w:r w:rsidRPr="000C0212">
        <w:rPr>
          <w:b/>
        </w:rPr>
        <w:t xml:space="preserve"> и при получении результата предоставления   муниципальной   услуги</w:t>
      </w:r>
    </w:p>
    <w:p w14:paraId="39ECD09C" w14:textId="77777777" w:rsidR="00B93C90" w:rsidRPr="000C0212" w:rsidRDefault="00B93C90" w:rsidP="00B93C90">
      <w:pPr>
        <w:ind w:left="14" w:right="6" w:firstLine="556"/>
        <w:jc w:val="both"/>
      </w:pPr>
    </w:p>
    <w:p w14:paraId="67325CC4" w14:textId="55A44655" w:rsidR="000C62CA" w:rsidRPr="000C0212" w:rsidRDefault="000C62CA" w:rsidP="00B93C90">
      <w:pPr>
        <w:ind w:left="14" w:right="6" w:firstLine="556"/>
        <w:jc w:val="both"/>
      </w:pPr>
      <w:r w:rsidRPr="000C0212">
        <w:t xml:space="preserve">      2.</w:t>
      </w:r>
      <w:r w:rsidR="00155339" w:rsidRPr="000C0212">
        <w:t>30</w:t>
      </w:r>
      <w:r w:rsidRPr="000C0212">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1A2AFC8E" w14:textId="77777777" w:rsidR="00C6681D" w:rsidRPr="000C0212" w:rsidRDefault="00C6681D" w:rsidP="00B93C90">
      <w:pPr>
        <w:ind w:left="14" w:right="6" w:firstLine="556"/>
        <w:jc w:val="both"/>
      </w:pPr>
    </w:p>
    <w:p w14:paraId="121DC0D8" w14:textId="77777777" w:rsidR="000C62CA" w:rsidRPr="000C0212" w:rsidRDefault="000C62CA" w:rsidP="00B93C90">
      <w:pPr>
        <w:ind w:left="518" w:right="6" w:firstLine="556"/>
        <w:jc w:val="both"/>
        <w:rPr>
          <w:b/>
        </w:rPr>
      </w:pPr>
      <w:r w:rsidRPr="000C0212">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A7BD8B1" w14:textId="77777777" w:rsidR="000C62CA" w:rsidRPr="000C0212" w:rsidRDefault="000C62CA" w:rsidP="00B93C90">
      <w:pPr>
        <w:ind w:left="518" w:right="6" w:firstLine="556"/>
        <w:jc w:val="both"/>
        <w:rPr>
          <w:b/>
        </w:rPr>
      </w:pPr>
    </w:p>
    <w:p w14:paraId="1C34B6F3" w14:textId="19695F53" w:rsidR="000C62CA" w:rsidRPr="000C0212" w:rsidRDefault="000C62CA" w:rsidP="00B93C90">
      <w:pPr>
        <w:ind w:left="14" w:right="6" w:firstLine="556"/>
        <w:jc w:val="both"/>
      </w:pPr>
      <w:r w:rsidRPr="000C0212">
        <w:t xml:space="preserve">     2.3</w:t>
      </w:r>
      <w:r w:rsidR="00C6681D" w:rsidRPr="000C0212">
        <w:t>1</w:t>
      </w:r>
      <w:r w:rsidRPr="000C0212">
        <w:t>. Услуги, необходимые и обязательные для предоставления муниципальной услуги, отсутствуют.</w:t>
      </w:r>
    </w:p>
    <w:p w14:paraId="00519A97" w14:textId="77777777" w:rsidR="00C6681D" w:rsidRPr="000C0212" w:rsidRDefault="00C6681D" w:rsidP="00B93C90">
      <w:pPr>
        <w:ind w:left="14" w:right="6" w:firstLine="556"/>
        <w:jc w:val="both"/>
      </w:pPr>
    </w:p>
    <w:p w14:paraId="2F7267A6" w14:textId="57877F38" w:rsidR="000C62CA" w:rsidRDefault="000C62CA" w:rsidP="00B93C90">
      <w:pPr>
        <w:ind w:left="14" w:right="6" w:firstLine="556"/>
        <w:jc w:val="center"/>
        <w:rPr>
          <w:b/>
        </w:rPr>
      </w:pPr>
      <w:r w:rsidRPr="000C0212">
        <w:rPr>
          <w:b/>
        </w:rPr>
        <w:t>Требования к помещениям, в которых предоставляется муниципальная услуга</w:t>
      </w:r>
    </w:p>
    <w:p w14:paraId="04286B27" w14:textId="77777777" w:rsidR="00B93C90" w:rsidRPr="000C0212" w:rsidRDefault="00B93C90" w:rsidP="00B93C90">
      <w:pPr>
        <w:ind w:left="14" w:right="6" w:firstLine="556"/>
        <w:jc w:val="center"/>
        <w:rPr>
          <w:b/>
        </w:rPr>
      </w:pPr>
    </w:p>
    <w:p w14:paraId="52FF17E1" w14:textId="51DDD78D" w:rsidR="000C62CA" w:rsidRPr="000C0212" w:rsidRDefault="000C62CA" w:rsidP="00B93C90">
      <w:pPr>
        <w:ind w:left="14" w:right="6" w:firstLine="556"/>
        <w:jc w:val="both"/>
      </w:pPr>
      <w:r w:rsidRPr="000C0212">
        <w:t xml:space="preserve">     2.3</w:t>
      </w:r>
      <w:r w:rsidR="00C6681D" w:rsidRPr="000C0212">
        <w:t>2</w:t>
      </w:r>
      <w:r w:rsidRPr="000C0212">
        <w:t xml:space="preserve">.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w:t>
      </w:r>
      <w:r w:rsidRPr="000C0212">
        <w:lastRenderedPageBreak/>
        <w:t>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F440502" w14:textId="77777777" w:rsidR="000C62CA" w:rsidRPr="000C0212" w:rsidRDefault="000C62CA" w:rsidP="00B93C90">
      <w:pPr>
        <w:ind w:left="14" w:right="6" w:firstLine="556"/>
        <w:jc w:val="both"/>
      </w:pPr>
      <w:r w:rsidRPr="000C0212">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F80D148" w14:textId="77777777" w:rsidR="000C62CA" w:rsidRPr="000C0212" w:rsidRDefault="000C62CA" w:rsidP="000C0212">
      <w:pPr>
        <w:ind w:left="14" w:right="4" w:firstLine="553"/>
        <w:jc w:val="both"/>
      </w:pPr>
      <w:r w:rsidRPr="000C0212">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w:t>
      </w:r>
      <w:proofErr w:type="gramStart"/>
      <w:r w:rsidRPr="000C0212">
        <w:t>инвалидами  I.</w:t>
      </w:r>
      <w:proofErr w:type="gramEnd"/>
      <w:r w:rsidRPr="000C0212">
        <w:t xml:space="preserve">  II групп, а </w:t>
      </w:r>
      <w:r w:rsidRPr="000C0212">
        <w:rPr>
          <w:noProof/>
        </w:rPr>
        <w:drawing>
          <wp:inline distT="0" distB="0" distL="0" distR="0" wp14:anchorId="7AA1958E" wp14:editId="23F3668B">
            <wp:extent cx="9525" cy="9525"/>
            <wp:effectExtent l="19050" t="0" r="9525" b="0"/>
            <wp:docPr id="18" name="Picture 38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94"/>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0212">
        <w:t>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BE9696F" w14:textId="77777777" w:rsidR="000C62CA" w:rsidRPr="000C0212" w:rsidRDefault="000C62CA" w:rsidP="000C0212">
      <w:pPr>
        <w:ind w:left="14" w:right="4" w:firstLine="553"/>
        <w:jc w:val="both"/>
      </w:pPr>
      <w:r w:rsidRPr="000C0212">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47E9C98" w14:textId="77777777" w:rsidR="000C62CA" w:rsidRPr="000C0212" w:rsidRDefault="000C62CA" w:rsidP="000C0212">
      <w:pPr>
        <w:ind w:left="14" w:right="4" w:firstLine="553"/>
        <w:jc w:val="both"/>
      </w:pPr>
      <w:r w:rsidRPr="000C0212">
        <w:t xml:space="preserve">     Центральный вход в здание Уполномоченного органа оборудован информационной табличкой (вывеской), содержащей информацию: </w:t>
      </w:r>
    </w:p>
    <w:p w14:paraId="284A41D2" w14:textId="77777777" w:rsidR="000C62CA" w:rsidRPr="000C0212" w:rsidRDefault="000C62CA" w:rsidP="000C0212">
      <w:pPr>
        <w:ind w:left="14" w:right="4" w:firstLine="553"/>
        <w:jc w:val="both"/>
      </w:pPr>
      <w:r w:rsidRPr="000C0212">
        <w:t xml:space="preserve">     -  наименование; местонахождение и юридический адрес;</w:t>
      </w:r>
    </w:p>
    <w:p w14:paraId="43CBDD85" w14:textId="77777777" w:rsidR="000C62CA" w:rsidRPr="000C0212" w:rsidRDefault="000C62CA" w:rsidP="000C0212">
      <w:pPr>
        <w:ind w:right="5629" w:firstLine="553"/>
        <w:jc w:val="both"/>
      </w:pPr>
      <w:r w:rsidRPr="000C0212">
        <w:t xml:space="preserve">      - режим работы; </w:t>
      </w:r>
    </w:p>
    <w:p w14:paraId="7EFE150C" w14:textId="77777777" w:rsidR="000C62CA" w:rsidRPr="000C0212" w:rsidRDefault="000C62CA" w:rsidP="000C0212">
      <w:pPr>
        <w:ind w:right="5629" w:firstLine="553"/>
        <w:jc w:val="both"/>
      </w:pPr>
      <w:r w:rsidRPr="000C0212">
        <w:t xml:space="preserve">      - график приема; </w:t>
      </w:r>
    </w:p>
    <w:p w14:paraId="747A767A" w14:textId="420B3255" w:rsidR="000C62CA" w:rsidRPr="000C0212" w:rsidRDefault="000C62CA" w:rsidP="00B93C90">
      <w:pPr>
        <w:ind w:firstLine="553"/>
        <w:jc w:val="both"/>
      </w:pPr>
      <w:r w:rsidRPr="000C0212">
        <w:t xml:space="preserve">      - номера телефонов для </w:t>
      </w:r>
      <w:r w:rsidR="00B93C90">
        <w:t>справ</w:t>
      </w:r>
      <w:r w:rsidRPr="000C0212">
        <w:t>ок.</w:t>
      </w:r>
    </w:p>
    <w:p w14:paraId="7E08DBBD" w14:textId="77777777" w:rsidR="000C62CA" w:rsidRPr="000C0212" w:rsidRDefault="000C62CA" w:rsidP="000C0212">
      <w:pPr>
        <w:ind w:left="14" w:right="4" w:firstLine="553"/>
        <w:jc w:val="both"/>
      </w:pPr>
      <w:r w:rsidRPr="000C0212">
        <w:t xml:space="preserve">      Помещения, в которых предоставляется муниципальная услуга, должны соответствовать санитарно-эпидемиологическим правилам и нормативам.</w:t>
      </w:r>
    </w:p>
    <w:p w14:paraId="34E2DB32" w14:textId="4296CEF4" w:rsidR="000C62CA" w:rsidRPr="000C0212" w:rsidRDefault="000C62CA" w:rsidP="000C0212">
      <w:pPr>
        <w:ind w:left="14" w:right="4" w:firstLine="553"/>
        <w:jc w:val="both"/>
      </w:pPr>
      <w:r w:rsidRPr="000C0212">
        <w:t xml:space="preserve">      Помещения, в которых предоставляется   муниципальная   услуга, оснащаются:</w:t>
      </w:r>
    </w:p>
    <w:p w14:paraId="7DFFD89D" w14:textId="77777777" w:rsidR="000C62CA" w:rsidRPr="000C0212" w:rsidRDefault="000C62CA" w:rsidP="000C0212">
      <w:pPr>
        <w:ind w:right="1630" w:firstLine="553"/>
        <w:jc w:val="both"/>
      </w:pPr>
      <w:r w:rsidRPr="000C0212">
        <w:t xml:space="preserve">       -  противопожарной системой и средствами пожаротушения;</w:t>
      </w:r>
    </w:p>
    <w:p w14:paraId="5B25FBDD" w14:textId="77777777" w:rsidR="000C62CA" w:rsidRPr="000C0212" w:rsidRDefault="000C62CA" w:rsidP="000C0212">
      <w:pPr>
        <w:ind w:right="1630" w:firstLine="553"/>
        <w:jc w:val="both"/>
      </w:pPr>
      <w:r w:rsidRPr="000C0212">
        <w:t xml:space="preserve">      -  системой оповещения о возникновении чрезвычайной ситуации; </w:t>
      </w:r>
    </w:p>
    <w:p w14:paraId="5B3C3ECD" w14:textId="77777777" w:rsidR="000C62CA" w:rsidRPr="000C0212" w:rsidRDefault="000C62CA" w:rsidP="000C0212">
      <w:pPr>
        <w:ind w:right="1630" w:firstLine="553"/>
        <w:jc w:val="both"/>
      </w:pPr>
      <w:r w:rsidRPr="000C0212">
        <w:t xml:space="preserve">      -  средствами оказания первой медицинской помощи;</w:t>
      </w:r>
    </w:p>
    <w:p w14:paraId="31421F6E" w14:textId="77777777" w:rsidR="000C62CA" w:rsidRPr="000C0212" w:rsidRDefault="000C62CA" w:rsidP="000C0212">
      <w:pPr>
        <w:ind w:right="1630" w:firstLine="553"/>
        <w:jc w:val="both"/>
      </w:pPr>
      <w:r w:rsidRPr="000C0212">
        <w:t xml:space="preserve">      -  туалетными комнатами для посетителей.</w:t>
      </w:r>
    </w:p>
    <w:p w14:paraId="6E7DFF4C" w14:textId="77777777" w:rsidR="000C62CA" w:rsidRPr="000C0212" w:rsidRDefault="000C62CA" w:rsidP="000C0212">
      <w:pPr>
        <w:ind w:left="14" w:right="4" w:firstLine="553"/>
        <w:jc w:val="both"/>
      </w:pPr>
      <w:r w:rsidRPr="000C0212">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2B7F86C" w14:textId="77777777" w:rsidR="000C62CA" w:rsidRPr="000C0212" w:rsidRDefault="000C62CA" w:rsidP="000C0212">
      <w:pPr>
        <w:ind w:left="14" w:right="4" w:firstLine="553"/>
        <w:jc w:val="both"/>
      </w:pPr>
      <w:r w:rsidRPr="000C0212">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6C24425" w14:textId="77777777" w:rsidR="000C62CA" w:rsidRPr="000C0212" w:rsidRDefault="000C62CA" w:rsidP="000C0212">
      <w:pPr>
        <w:ind w:left="14" w:right="4" w:firstLine="553"/>
        <w:jc w:val="both"/>
      </w:pPr>
      <w:r w:rsidRPr="000C0212">
        <w:t xml:space="preserve">     Места для заполнения заявлений оборудуются стульями, столами (стойками), бланками заявлений, письменными принадлежностями.</w:t>
      </w:r>
    </w:p>
    <w:p w14:paraId="35BCEB20" w14:textId="77777777" w:rsidR="000C62CA" w:rsidRPr="000C0212" w:rsidRDefault="000C62CA" w:rsidP="000C0212">
      <w:pPr>
        <w:ind w:left="14" w:right="4" w:firstLine="553"/>
        <w:jc w:val="both"/>
      </w:pPr>
      <w:r w:rsidRPr="000C0212">
        <w:t xml:space="preserve">      Места приема Заявителей оборудуются информационными табличками (вывесками) с указанием:</w:t>
      </w:r>
    </w:p>
    <w:p w14:paraId="2B95007F" w14:textId="77777777" w:rsidR="000C62CA" w:rsidRPr="000C0212" w:rsidRDefault="000C62CA" w:rsidP="000C0212">
      <w:pPr>
        <w:ind w:left="14" w:right="4" w:firstLine="553"/>
        <w:jc w:val="both"/>
      </w:pPr>
      <w:r w:rsidRPr="000C0212">
        <w:t xml:space="preserve">    - номера кабинета и наименования отдела; </w:t>
      </w:r>
    </w:p>
    <w:p w14:paraId="0E40C1C3" w14:textId="77777777" w:rsidR="000C62CA" w:rsidRPr="000C0212" w:rsidRDefault="000C62CA" w:rsidP="000C0212">
      <w:pPr>
        <w:ind w:left="14" w:right="4" w:firstLine="553"/>
        <w:jc w:val="both"/>
      </w:pPr>
      <w:r w:rsidRPr="000C0212">
        <w:t xml:space="preserve">   - фамилии, имени и отчества (последнее при наличии), должности ответственного лица за прием документов; </w:t>
      </w:r>
    </w:p>
    <w:p w14:paraId="6555FD1A" w14:textId="77777777" w:rsidR="000C62CA" w:rsidRPr="000C0212" w:rsidRDefault="000C62CA" w:rsidP="000C0212">
      <w:pPr>
        <w:ind w:left="14" w:right="4" w:firstLine="553"/>
        <w:jc w:val="both"/>
      </w:pPr>
      <w:r w:rsidRPr="000C0212">
        <w:t xml:space="preserve">    - графика приема Заявителей.</w:t>
      </w:r>
    </w:p>
    <w:p w14:paraId="3CDC3E4B" w14:textId="77777777" w:rsidR="000C62CA" w:rsidRPr="000C0212" w:rsidRDefault="000C62CA" w:rsidP="000C0212">
      <w:pPr>
        <w:ind w:left="14" w:right="4" w:firstLine="553"/>
        <w:jc w:val="both"/>
      </w:pPr>
      <w:r w:rsidRPr="000C0212">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84EA121" w14:textId="77777777" w:rsidR="000C62CA" w:rsidRPr="000C0212" w:rsidRDefault="000C62CA" w:rsidP="000C0212">
      <w:pPr>
        <w:ind w:left="14" w:right="4" w:firstLine="553"/>
        <w:jc w:val="both"/>
      </w:pPr>
      <w:r w:rsidRPr="000C0212">
        <w:lastRenderedPageBreak/>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B885FAF" w14:textId="77777777" w:rsidR="000C62CA" w:rsidRPr="000C0212" w:rsidRDefault="000C62CA" w:rsidP="000C0212">
      <w:pPr>
        <w:ind w:left="14" w:right="4" w:firstLine="553"/>
        <w:jc w:val="both"/>
      </w:pPr>
      <w:r w:rsidRPr="000C0212">
        <w:t xml:space="preserve">     При предоставлении   муниципальной    услуги инвалидам обеспечиваются:</w:t>
      </w:r>
    </w:p>
    <w:p w14:paraId="29CB773F" w14:textId="77777777" w:rsidR="000C62CA" w:rsidRPr="000C0212" w:rsidRDefault="000C62CA" w:rsidP="000C0212">
      <w:pPr>
        <w:ind w:left="14" w:right="4" w:firstLine="553"/>
        <w:jc w:val="both"/>
      </w:pPr>
      <w:r w:rsidRPr="000C0212">
        <w:t xml:space="preserve">     - возможность беспрепятственного доступа к объекту (зданию, помещению), в котором предоставляется муниципальная услуга; </w:t>
      </w:r>
    </w:p>
    <w:p w14:paraId="7DAA67FA" w14:textId="77777777" w:rsidR="000C62CA" w:rsidRPr="000C0212" w:rsidRDefault="000C62CA" w:rsidP="000C0212">
      <w:pPr>
        <w:ind w:left="14" w:right="4" w:firstLine="553"/>
        <w:jc w:val="both"/>
      </w:pPr>
      <w:r w:rsidRPr="000C0212">
        <w:t xml:space="preserve">      - возможность самостоятельного передвижения по территории, на которой расположены здания и помещения, в которых </w:t>
      </w:r>
      <w:proofErr w:type="gramStart"/>
      <w:r w:rsidRPr="000C0212">
        <w:t>предоставляется  муниципальная</w:t>
      </w:r>
      <w:proofErr w:type="gramEnd"/>
      <w:r w:rsidRPr="000C0212">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 </w:t>
      </w:r>
    </w:p>
    <w:p w14:paraId="0D63D597" w14:textId="77777777" w:rsidR="000C62CA" w:rsidRPr="000C0212" w:rsidRDefault="000C62CA" w:rsidP="000C0212">
      <w:pPr>
        <w:ind w:left="14" w:right="4" w:firstLine="553"/>
        <w:jc w:val="both"/>
      </w:pPr>
      <w:r w:rsidRPr="000C0212">
        <w:t xml:space="preserve">    - сопровождение инвалидов, имеющих стойкие расстройства функции зрения и самостоятельного передвижения; </w:t>
      </w:r>
    </w:p>
    <w:p w14:paraId="4A05A765" w14:textId="77777777" w:rsidR="000C62CA" w:rsidRPr="000C0212" w:rsidRDefault="000C62CA" w:rsidP="000C0212">
      <w:pPr>
        <w:ind w:left="14" w:right="4" w:firstLine="553"/>
        <w:jc w:val="both"/>
      </w:pPr>
      <w:r w:rsidRPr="000C0212">
        <w:t xml:space="preserve">     -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0C0212">
        <w:rPr>
          <w:noProof/>
        </w:rPr>
        <w:drawing>
          <wp:inline distT="0" distB="0" distL="0" distR="0" wp14:anchorId="4BB1A302" wp14:editId="78C76C9F">
            <wp:extent cx="9525" cy="9525"/>
            <wp:effectExtent l="19050" t="0" r="9525" b="0"/>
            <wp:docPr id="19" name="Picture 4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07"/>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C0212">
        <w:t xml:space="preserve">жизнедеятельности; </w:t>
      </w:r>
    </w:p>
    <w:p w14:paraId="55F3A79B" w14:textId="77777777" w:rsidR="000C62CA" w:rsidRPr="000C0212" w:rsidRDefault="000C62CA" w:rsidP="000C0212">
      <w:pPr>
        <w:ind w:left="14" w:right="4" w:firstLine="553"/>
        <w:jc w:val="both"/>
      </w:pPr>
      <w:r w:rsidRPr="000C0212">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F71BDF2" w14:textId="77777777" w:rsidR="000C62CA" w:rsidRPr="000C0212" w:rsidRDefault="000C62CA" w:rsidP="000C0212">
      <w:pPr>
        <w:ind w:left="14" w:right="4" w:firstLine="553"/>
        <w:jc w:val="both"/>
      </w:pPr>
      <w:r w:rsidRPr="000C0212">
        <w:t xml:space="preserve">   -  допуск сурдопереводчика и </w:t>
      </w:r>
      <w:proofErr w:type="spellStart"/>
      <w:r w:rsidRPr="000C0212">
        <w:t>тифлосурдопереводчика</w:t>
      </w:r>
      <w:proofErr w:type="spellEnd"/>
      <w:r w:rsidRPr="000C0212">
        <w:t xml:space="preserve">; </w:t>
      </w:r>
    </w:p>
    <w:p w14:paraId="4990E88C" w14:textId="067CA6C0" w:rsidR="000C62CA" w:rsidRPr="000C0212" w:rsidRDefault="000C62CA" w:rsidP="000C0212">
      <w:pPr>
        <w:ind w:left="14" w:right="4" w:firstLine="553"/>
        <w:jc w:val="both"/>
      </w:pPr>
      <w:r w:rsidRPr="000C0212">
        <w:t xml:space="preserve">    -  допуск собаки-проводника при наличии документа, подтверждающего ее специальное обучение, на объекты (здания, помещения), в которых </w:t>
      </w:r>
      <w:proofErr w:type="gramStart"/>
      <w:r w:rsidRPr="000C0212">
        <w:t>предоставляются  муниципальн</w:t>
      </w:r>
      <w:r w:rsidR="00C21FE8">
        <w:t>ые</w:t>
      </w:r>
      <w:proofErr w:type="gramEnd"/>
      <w:r w:rsidRPr="000C0212">
        <w:t xml:space="preserve">  услуг</w:t>
      </w:r>
      <w:r w:rsidR="00C21FE8">
        <w:t>и</w:t>
      </w:r>
      <w:r w:rsidRPr="000C0212">
        <w:t xml:space="preserve">; </w:t>
      </w:r>
    </w:p>
    <w:p w14:paraId="5736119C" w14:textId="77777777" w:rsidR="000C62CA" w:rsidRPr="000C0212" w:rsidRDefault="000C62CA" w:rsidP="000C0212">
      <w:pPr>
        <w:spacing w:after="299"/>
        <w:ind w:left="14" w:right="4" w:firstLine="553"/>
        <w:jc w:val="both"/>
      </w:pPr>
      <w:r w:rsidRPr="000C0212">
        <w:t xml:space="preserve">      - оказание инвалидам помощи в преодолении барьеров, мешающих получению ими муниципальных услуг наравне с другими лицами.</w:t>
      </w:r>
    </w:p>
    <w:p w14:paraId="504E63D7" w14:textId="77777777" w:rsidR="000C62CA" w:rsidRPr="000C0212" w:rsidRDefault="000C62CA" w:rsidP="000C0212">
      <w:pPr>
        <w:spacing w:after="361" w:line="221" w:lineRule="auto"/>
        <w:ind w:left="53" w:right="4" w:firstLine="553"/>
        <w:jc w:val="both"/>
        <w:rPr>
          <w:b/>
        </w:rPr>
      </w:pPr>
      <w:r w:rsidRPr="000C0212">
        <w:rPr>
          <w:b/>
        </w:rPr>
        <w:t xml:space="preserve">      Показатели доступности и </w:t>
      </w:r>
      <w:proofErr w:type="gramStart"/>
      <w:r w:rsidRPr="000C0212">
        <w:rPr>
          <w:b/>
        </w:rPr>
        <w:t>качества  муниципальной</w:t>
      </w:r>
      <w:proofErr w:type="gramEnd"/>
      <w:r w:rsidRPr="000C0212">
        <w:rPr>
          <w:b/>
        </w:rPr>
        <w:t xml:space="preserve">  услуги</w:t>
      </w:r>
    </w:p>
    <w:p w14:paraId="6A590499" w14:textId="77777777" w:rsidR="000C62CA" w:rsidRPr="000C0212" w:rsidRDefault="000C62CA" w:rsidP="000C0212">
      <w:pPr>
        <w:ind w:left="14" w:right="4" w:firstLine="553"/>
        <w:jc w:val="both"/>
      </w:pPr>
      <w:r w:rsidRPr="000C0212">
        <w:t xml:space="preserve">    2.33. Основными показателями доступности предоставления муниципальной услуги являются:</w:t>
      </w:r>
    </w:p>
    <w:p w14:paraId="74124515" w14:textId="77777777" w:rsidR="000C62CA" w:rsidRPr="000C0212" w:rsidRDefault="000C62CA" w:rsidP="000C0212">
      <w:pPr>
        <w:ind w:left="14" w:right="4" w:firstLine="553"/>
        <w:jc w:val="both"/>
      </w:pPr>
      <w:r w:rsidRPr="000C0212">
        <w:t xml:space="preserve">     -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  </w:t>
      </w:r>
    </w:p>
    <w:p w14:paraId="7BF13F38" w14:textId="77777777" w:rsidR="000C62CA" w:rsidRPr="000C0212" w:rsidRDefault="000C62CA" w:rsidP="000C0212">
      <w:pPr>
        <w:ind w:left="14" w:right="4" w:firstLine="553"/>
        <w:jc w:val="both"/>
      </w:pPr>
      <w:r w:rsidRPr="000C0212">
        <w:t xml:space="preserve">     -  возможность получения заявителем уведомлении о предоставлении муниципальной услуги с помощью Единого портала, регионального портала; </w:t>
      </w:r>
    </w:p>
    <w:p w14:paraId="71134CA3" w14:textId="77777777" w:rsidR="000C62CA" w:rsidRPr="000C0212" w:rsidRDefault="000C62CA" w:rsidP="000C0212">
      <w:pPr>
        <w:ind w:left="14" w:right="4" w:firstLine="553"/>
        <w:jc w:val="both"/>
      </w:pPr>
      <w:r w:rsidRPr="000C0212">
        <w:t xml:space="preserve">    -   возможность получения информации о ходе предоставления муниципальной услуги, в том числе с использованием информационно коммуникационных технологии.</w:t>
      </w:r>
    </w:p>
    <w:p w14:paraId="0C700ED1" w14:textId="29692793" w:rsidR="000C62CA" w:rsidRPr="000C0212" w:rsidRDefault="000C62CA" w:rsidP="000C0212">
      <w:pPr>
        <w:ind w:left="14" w:right="4" w:firstLine="553"/>
        <w:jc w:val="both"/>
      </w:pPr>
      <w:r w:rsidRPr="000C0212">
        <w:t xml:space="preserve">    2.34. Основными показателями качества предоставления муниципальной услуги являются:</w:t>
      </w:r>
    </w:p>
    <w:p w14:paraId="41F5164E" w14:textId="77777777" w:rsidR="000C62CA" w:rsidRPr="000C0212" w:rsidRDefault="000C62CA" w:rsidP="000C0212">
      <w:pPr>
        <w:ind w:left="14" w:right="4" w:firstLine="553"/>
        <w:jc w:val="both"/>
      </w:pPr>
      <w:r w:rsidRPr="000C0212">
        <w:t xml:space="preserve">   - своевременность </w:t>
      </w:r>
      <w:proofErr w:type="gramStart"/>
      <w:r w:rsidRPr="000C0212">
        <w:t>предоставления  муниципальной</w:t>
      </w:r>
      <w:proofErr w:type="gramEnd"/>
      <w:r w:rsidRPr="000C0212">
        <w:t xml:space="preserve">  услуги в соответствии со стандартом ее предоставления, установленным  Административным регламентом; </w:t>
      </w:r>
    </w:p>
    <w:p w14:paraId="726598E2" w14:textId="77777777" w:rsidR="000C62CA" w:rsidRPr="000C0212" w:rsidRDefault="000C62CA" w:rsidP="000C0212">
      <w:pPr>
        <w:ind w:left="14" w:right="4" w:firstLine="553"/>
        <w:jc w:val="both"/>
      </w:pPr>
      <w:r w:rsidRPr="000C0212">
        <w:t xml:space="preserve">   - минимально возможное количество взаимодействий гражданина с должностными лицами, участвующими в предоставлении муниципальной услуги;</w:t>
      </w:r>
    </w:p>
    <w:p w14:paraId="3EA6FB2E" w14:textId="77777777" w:rsidR="000C62CA" w:rsidRPr="000C0212" w:rsidRDefault="000C62CA" w:rsidP="000C0212">
      <w:pPr>
        <w:ind w:left="14" w:right="4" w:firstLine="553"/>
        <w:jc w:val="both"/>
      </w:pPr>
      <w:r w:rsidRPr="000C0212">
        <w:t xml:space="preserve">    -  отсутствие обоснованных жалоб на действия (бездействие) сотрудников и их некорректное (невнимательное) отношение к заявителям; </w:t>
      </w:r>
    </w:p>
    <w:p w14:paraId="26FEEEE7" w14:textId="77777777" w:rsidR="000C62CA" w:rsidRPr="000C0212" w:rsidRDefault="000C62CA" w:rsidP="000C0212">
      <w:pPr>
        <w:ind w:left="14" w:right="4" w:firstLine="553"/>
        <w:jc w:val="both"/>
      </w:pPr>
      <w:r w:rsidRPr="000C0212">
        <w:t xml:space="preserve">    - отсутствие нарушений установленных сроков в процессе предоставления муниципальной услуги; </w:t>
      </w:r>
    </w:p>
    <w:p w14:paraId="1D1FC992" w14:textId="429781DD" w:rsidR="000C62CA" w:rsidRPr="000C0212" w:rsidRDefault="000C62CA" w:rsidP="000C0212">
      <w:pPr>
        <w:ind w:left="14" w:right="4" w:firstLine="553"/>
        <w:jc w:val="both"/>
      </w:pPr>
      <w:r w:rsidRPr="000C0212">
        <w:t xml:space="preserve">       - отсутствие заявлений об оспаривании решений, действий (</w:t>
      </w:r>
      <w:proofErr w:type="gramStart"/>
      <w:r w:rsidRPr="000C0212">
        <w:t>бездействия)  Уполномоченного</w:t>
      </w:r>
      <w:proofErr w:type="gramEnd"/>
      <w:r w:rsidRPr="000C0212">
        <w:t xml:space="preserve">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36B12B7" w14:textId="27604087" w:rsidR="00C6681D" w:rsidRPr="000C0212" w:rsidRDefault="00C6681D" w:rsidP="000C0212">
      <w:pPr>
        <w:ind w:left="14" w:right="4" w:firstLine="553"/>
        <w:jc w:val="both"/>
      </w:pPr>
      <w:r w:rsidRPr="000C0212">
        <w:lastRenderedPageBreak/>
        <w:t>2.35. Информирование о порядке предоставления муниципальной услуги осуществляется:</w:t>
      </w:r>
    </w:p>
    <w:p w14:paraId="7DB9D782" w14:textId="77777777" w:rsidR="00C6681D" w:rsidRPr="000C0212" w:rsidRDefault="00C6681D" w:rsidP="000C0212">
      <w:pPr>
        <w:ind w:left="14" w:right="4" w:firstLine="553"/>
        <w:jc w:val="both"/>
      </w:pPr>
      <w:r w:rsidRPr="000C0212">
        <w:t>1) непосредственно при личном приеме заявителя в уполномоченном органе или многофункциональном центре;</w:t>
      </w:r>
    </w:p>
    <w:p w14:paraId="5D8D9F0B" w14:textId="77777777" w:rsidR="00C6681D" w:rsidRPr="000C0212" w:rsidRDefault="00C6681D" w:rsidP="000C0212">
      <w:pPr>
        <w:ind w:left="14" w:right="4" w:firstLine="553"/>
        <w:jc w:val="both"/>
      </w:pPr>
      <w:r w:rsidRPr="000C0212">
        <w:t>2) по телефону уполномоченного органа или многофункционального центра;</w:t>
      </w:r>
    </w:p>
    <w:p w14:paraId="1D1B5CEA" w14:textId="77777777" w:rsidR="00C6681D" w:rsidRPr="000C0212" w:rsidRDefault="00C6681D" w:rsidP="000C0212">
      <w:pPr>
        <w:ind w:left="14" w:right="4" w:firstLine="553"/>
        <w:jc w:val="both"/>
      </w:pPr>
      <w:r w:rsidRPr="000C0212">
        <w:t>3) письменно, в том числе посредством электронной почты, факсимильной связи;</w:t>
      </w:r>
    </w:p>
    <w:p w14:paraId="3DC83069" w14:textId="77777777" w:rsidR="00C6681D" w:rsidRPr="000C0212" w:rsidRDefault="00C6681D" w:rsidP="000C0212">
      <w:pPr>
        <w:ind w:left="14" w:right="4" w:firstLine="553"/>
        <w:jc w:val="both"/>
      </w:pPr>
      <w:r w:rsidRPr="000C0212">
        <w:t>4) посредством размещения в открытой и доступной форме информации:</w:t>
      </w:r>
    </w:p>
    <w:p w14:paraId="43F5F6D9" w14:textId="77777777" w:rsidR="00C6681D" w:rsidRPr="000C0212" w:rsidRDefault="00C6681D" w:rsidP="000C0212">
      <w:pPr>
        <w:ind w:left="14" w:right="4" w:firstLine="553"/>
        <w:jc w:val="both"/>
      </w:pPr>
      <w:r w:rsidRPr="000C0212">
        <w:t>на Едином портале (https://www.gosuslugi.ru/);</w:t>
      </w:r>
    </w:p>
    <w:p w14:paraId="4E0BC058" w14:textId="77777777" w:rsidR="00C6681D" w:rsidRPr="000C0212" w:rsidRDefault="00C6681D" w:rsidP="000C0212">
      <w:pPr>
        <w:ind w:left="14" w:right="4" w:firstLine="553"/>
        <w:jc w:val="both"/>
      </w:pPr>
      <w:r w:rsidRPr="000C0212">
        <w:t>на региональном портале;</w:t>
      </w:r>
    </w:p>
    <w:p w14:paraId="33DEBDD2" w14:textId="77777777" w:rsidR="00C6681D" w:rsidRPr="000C0212" w:rsidRDefault="00C6681D" w:rsidP="000C0212">
      <w:pPr>
        <w:ind w:left="14" w:right="4" w:firstLine="553"/>
        <w:jc w:val="both"/>
      </w:pPr>
      <w:r w:rsidRPr="000C0212">
        <w:t>на официальном сайте уполномоченного органа (указать адрес официального сайта);</w:t>
      </w:r>
    </w:p>
    <w:p w14:paraId="0324F091" w14:textId="77777777" w:rsidR="00C6681D" w:rsidRPr="000C0212" w:rsidRDefault="00C6681D" w:rsidP="000C0212">
      <w:pPr>
        <w:ind w:left="14" w:right="4" w:firstLine="553"/>
        <w:jc w:val="both"/>
      </w:pPr>
      <w:r w:rsidRPr="000C0212">
        <w:t>5) посредством размещения информации на информационных стендах уполномоченного органа или многофункционального центра.</w:t>
      </w:r>
    </w:p>
    <w:p w14:paraId="3B2DA4E5" w14:textId="396C777B" w:rsidR="00C6681D" w:rsidRPr="000C0212" w:rsidRDefault="00C6681D" w:rsidP="000C0212">
      <w:pPr>
        <w:ind w:left="14" w:right="4" w:firstLine="553"/>
        <w:jc w:val="both"/>
      </w:pPr>
      <w:r w:rsidRPr="000C0212">
        <w:t>2.36. Информирование осуществляется по вопросам, касающимся:</w:t>
      </w:r>
    </w:p>
    <w:p w14:paraId="611BC433" w14:textId="77777777" w:rsidR="00C6681D" w:rsidRPr="000C0212" w:rsidRDefault="00C6681D" w:rsidP="000C0212">
      <w:pPr>
        <w:ind w:left="14" w:right="4" w:firstLine="553"/>
        <w:jc w:val="both"/>
      </w:pPr>
      <w:r w:rsidRPr="000C0212">
        <w:t>способов подачи уведомления о планируемом строительстве, уведомления об изменении параметров;</w:t>
      </w:r>
    </w:p>
    <w:p w14:paraId="0142D5A9" w14:textId="32C9A591" w:rsidR="00C6681D" w:rsidRPr="000C0212" w:rsidRDefault="00C6681D" w:rsidP="000C0212">
      <w:pPr>
        <w:ind w:left="14" w:right="4" w:firstLine="553"/>
        <w:jc w:val="both"/>
      </w:pPr>
      <w:r w:rsidRPr="000C0212">
        <w:t>адресов уполномоченного органа и многофункциональных центров, обращение в которые необходимо для предоставления муниципальной услуги;</w:t>
      </w:r>
    </w:p>
    <w:p w14:paraId="7C0B74E8" w14:textId="2E1E835F" w:rsidR="00C6681D" w:rsidRPr="000C0212" w:rsidRDefault="00C6681D" w:rsidP="000C0212">
      <w:pPr>
        <w:ind w:left="14" w:right="4" w:firstLine="553"/>
        <w:jc w:val="both"/>
      </w:pPr>
      <w:r w:rsidRPr="000C0212">
        <w:t>справочной информации о работе отдела градостроительства управления земельных, имущественных отношений и градостроительства Администрации городского округа Спасск-Дальний;</w:t>
      </w:r>
    </w:p>
    <w:p w14:paraId="5E90D12E" w14:textId="625488E6" w:rsidR="00C6681D" w:rsidRPr="000C0212" w:rsidRDefault="00C6681D" w:rsidP="000C0212">
      <w:pPr>
        <w:ind w:left="14" w:right="4" w:firstLine="553"/>
        <w:jc w:val="both"/>
      </w:pPr>
      <w:r w:rsidRPr="000C0212">
        <w:t>документов, необходимых для предоставления муниципальной услуги;</w:t>
      </w:r>
    </w:p>
    <w:p w14:paraId="74B5C27A" w14:textId="5D7AE26D" w:rsidR="00C6681D" w:rsidRPr="000C0212" w:rsidRDefault="00C6681D" w:rsidP="000C0212">
      <w:pPr>
        <w:ind w:left="14" w:right="4" w:firstLine="553"/>
        <w:jc w:val="both"/>
      </w:pPr>
      <w:r w:rsidRPr="000C0212">
        <w:t>порядка и сроков предоставления муниципальной услуги;</w:t>
      </w:r>
    </w:p>
    <w:p w14:paraId="7BF2AA51" w14:textId="77777777" w:rsidR="00C6681D" w:rsidRPr="000C0212" w:rsidRDefault="00C6681D" w:rsidP="000C0212">
      <w:pPr>
        <w:ind w:left="14" w:right="4" w:firstLine="553"/>
        <w:jc w:val="both"/>
      </w:pPr>
      <w:r w:rsidRPr="000C0212">
        <w:t>порядка получения сведений о ходе рассмотрения уведомления о планируемом строительстве, уведомления об изменении параметров;</w:t>
      </w:r>
    </w:p>
    <w:p w14:paraId="277CEA20" w14:textId="5E18ADF0" w:rsidR="00C6681D" w:rsidRPr="000C0212" w:rsidRDefault="00C6681D" w:rsidP="000C0212">
      <w:pPr>
        <w:ind w:left="14" w:right="4" w:firstLine="553"/>
        <w:jc w:val="both"/>
      </w:pPr>
      <w:r w:rsidRPr="000C0212">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E2E9B79" w14:textId="01C85F8A" w:rsidR="00C6681D" w:rsidRPr="000C0212" w:rsidRDefault="00C6681D" w:rsidP="000C0212">
      <w:pPr>
        <w:ind w:left="14" w:right="4" w:firstLine="553"/>
        <w:jc w:val="both"/>
      </w:pPr>
      <w:r w:rsidRPr="000C0212">
        <w:t>Получение информации по вопросам предоставления муниципальной услуги осуществляется бесплатно.</w:t>
      </w:r>
    </w:p>
    <w:p w14:paraId="5D0F6698" w14:textId="4A966204" w:rsidR="00C6681D" w:rsidRPr="000C0212" w:rsidRDefault="00C6681D" w:rsidP="000C0212">
      <w:pPr>
        <w:ind w:left="14" w:right="4" w:firstLine="553"/>
        <w:jc w:val="both"/>
      </w:pPr>
      <w:r w:rsidRPr="000C0212">
        <w:t>2.37.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2DFB5F4" w14:textId="77777777" w:rsidR="00C6681D" w:rsidRPr="000C0212" w:rsidRDefault="00C6681D" w:rsidP="000C0212">
      <w:pPr>
        <w:ind w:left="14" w:right="4" w:firstLine="553"/>
        <w:jc w:val="both"/>
      </w:pPr>
      <w:r w:rsidRPr="000C0212">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B541839" w14:textId="77777777" w:rsidR="00C6681D" w:rsidRPr="000C0212" w:rsidRDefault="00C6681D" w:rsidP="000C0212">
      <w:pPr>
        <w:ind w:left="14" w:right="4" w:firstLine="553"/>
        <w:jc w:val="both"/>
      </w:pPr>
      <w:r w:rsidRPr="000C0212">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4322097" w14:textId="77777777" w:rsidR="00C6681D" w:rsidRPr="000C0212" w:rsidRDefault="00C6681D" w:rsidP="000C0212">
      <w:pPr>
        <w:ind w:left="14" w:right="4" w:firstLine="553"/>
        <w:jc w:val="both"/>
      </w:pPr>
      <w:r w:rsidRPr="000C0212">
        <w:t>Если подготовка ответа требует продолжительного времени, он предлагает заявителю один из следующих вариантов дальнейших действий:</w:t>
      </w:r>
    </w:p>
    <w:p w14:paraId="4219318C" w14:textId="77777777" w:rsidR="00C6681D" w:rsidRPr="000C0212" w:rsidRDefault="00C6681D" w:rsidP="000C0212">
      <w:pPr>
        <w:ind w:left="14" w:right="4" w:firstLine="553"/>
        <w:jc w:val="both"/>
      </w:pPr>
      <w:r w:rsidRPr="000C0212">
        <w:t xml:space="preserve">изложить обращение в письменной форме; </w:t>
      </w:r>
    </w:p>
    <w:p w14:paraId="5B8EA8E4" w14:textId="77777777" w:rsidR="00C6681D" w:rsidRPr="000C0212" w:rsidRDefault="00C6681D" w:rsidP="000C0212">
      <w:pPr>
        <w:ind w:left="14" w:right="4" w:firstLine="553"/>
        <w:jc w:val="both"/>
      </w:pPr>
      <w:r w:rsidRPr="000C0212">
        <w:t>назначить другое время для консультаций.</w:t>
      </w:r>
    </w:p>
    <w:p w14:paraId="0AF2154A" w14:textId="3FDEBA98" w:rsidR="00C6681D" w:rsidRPr="000C0212" w:rsidRDefault="00C6681D" w:rsidP="000C0212">
      <w:pPr>
        <w:ind w:left="14" w:right="4" w:firstLine="553"/>
        <w:jc w:val="both"/>
      </w:pPr>
      <w:r w:rsidRPr="000C0212">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4275EED" w14:textId="77777777" w:rsidR="00C6681D" w:rsidRPr="000C0212" w:rsidRDefault="00C6681D" w:rsidP="000C0212">
      <w:pPr>
        <w:ind w:left="14" w:right="4" w:firstLine="553"/>
        <w:jc w:val="both"/>
      </w:pPr>
      <w:r w:rsidRPr="000C0212">
        <w:t>Продолжительность информирования по телефону не должна превышать 10 минут.</w:t>
      </w:r>
    </w:p>
    <w:p w14:paraId="75714F8F" w14:textId="77777777" w:rsidR="00C6681D" w:rsidRPr="000C0212" w:rsidRDefault="00C6681D" w:rsidP="000C0212">
      <w:pPr>
        <w:ind w:left="14" w:right="4" w:firstLine="553"/>
        <w:jc w:val="both"/>
      </w:pPr>
      <w:r w:rsidRPr="000C0212">
        <w:t>Информирование осуществляется в соответствии с графиком приема граждан.</w:t>
      </w:r>
    </w:p>
    <w:p w14:paraId="17061A43" w14:textId="491F3168" w:rsidR="00C6681D" w:rsidRPr="000C0212" w:rsidRDefault="00C6681D" w:rsidP="000C0212">
      <w:pPr>
        <w:ind w:left="14" w:right="4" w:firstLine="553"/>
        <w:jc w:val="both"/>
      </w:pPr>
      <w:r w:rsidRPr="000C0212">
        <w:t xml:space="preserve">2.38. На Едином портале размещаются сведения, предусмотренные Положением о федеральной государственной информационной системе "Федеральный реестр </w:t>
      </w:r>
      <w:r w:rsidRPr="000C0212">
        <w:lastRenderedPageBreak/>
        <w:t>государственных и муниципальных услуг (функций)", утвержденным постановлением Правительства Российской Федерации от 24 октября 2011 года № 861.</w:t>
      </w:r>
    </w:p>
    <w:p w14:paraId="602A32D0" w14:textId="27925988" w:rsidR="00C6681D" w:rsidRPr="000C0212" w:rsidRDefault="00C6681D" w:rsidP="000C0212">
      <w:pPr>
        <w:ind w:left="14" w:right="4" w:firstLine="553"/>
        <w:jc w:val="both"/>
      </w:pPr>
      <w:r w:rsidRPr="000C021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DEC316D" w14:textId="75353B48" w:rsidR="00C6681D" w:rsidRPr="000C0212" w:rsidRDefault="00C6681D" w:rsidP="000C0212">
      <w:pPr>
        <w:ind w:left="14" w:right="4" w:firstLine="553"/>
        <w:jc w:val="both"/>
      </w:pPr>
      <w:r w:rsidRPr="000C0212">
        <w:t>2.39.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7930F098" w14:textId="7DA9BDAC" w:rsidR="00C6681D" w:rsidRPr="000C0212" w:rsidRDefault="00C6681D" w:rsidP="000C0212">
      <w:pPr>
        <w:ind w:left="14" w:right="4" w:firstLine="553"/>
        <w:jc w:val="both"/>
      </w:pPr>
      <w:r w:rsidRPr="000C0212">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658AFACA" w14:textId="0F5A9E52" w:rsidR="00C6681D" w:rsidRPr="000C0212" w:rsidRDefault="00C6681D" w:rsidP="000C0212">
      <w:pPr>
        <w:ind w:left="14" w:right="4" w:firstLine="553"/>
        <w:jc w:val="both"/>
      </w:pPr>
      <w:r w:rsidRPr="000C0212">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1FC41617" w14:textId="77777777" w:rsidR="00C6681D" w:rsidRPr="000C0212" w:rsidRDefault="00C6681D" w:rsidP="000C0212">
      <w:pPr>
        <w:ind w:left="14" w:right="4" w:firstLine="553"/>
        <w:jc w:val="both"/>
      </w:pPr>
      <w:r w:rsidRPr="000C0212">
        <w:t>адрес официального сайта, а также электронной почты и (или) формы обратной связи уполномоченного органа в сети "Интернет".</w:t>
      </w:r>
    </w:p>
    <w:p w14:paraId="409029C0" w14:textId="62E433E7" w:rsidR="00C6681D" w:rsidRPr="000C0212" w:rsidRDefault="00C6681D" w:rsidP="000C0212">
      <w:pPr>
        <w:ind w:left="14" w:right="4" w:firstLine="553"/>
        <w:jc w:val="both"/>
      </w:pPr>
      <w:r w:rsidRPr="000C0212">
        <w:t xml:space="preserve"> 2.40. В залах ожидания уполномоченного органа размещаются нормативные правовые акты, регулирующие порядок предоставления муниципальной</w:t>
      </w:r>
      <w:r w:rsidR="00076E2F" w:rsidRPr="000C0212">
        <w:t xml:space="preserve"> </w:t>
      </w:r>
      <w:r w:rsidRPr="000C0212">
        <w:t>услуги, в том числе Административный регламент, которые по требованию заявителя предоставляются ему для ознакомления.</w:t>
      </w:r>
    </w:p>
    <w:p w14:paraId="759E89D5" w14:textId="3F4F4A1D" w:rsidR="00C6681D" w:rsidRPr="000C0212" w:rsidRDefault="00C6681D" w:rsidP="000C0212">
      <w:pPr>
        <w:ind w:left="14" w:right="4" w:firstLine="553"/>
        <w:jc w:val="both"/>
      </w:pPr>
      <w:r w:rsidRPr="000C0212">
        <w:t xml:space="preserve"> 2.41.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495DE17D" w14:textId="0256F86D" w:rsidR="00C6681D" w:rsidRPr="000C0212" w:rsidRDefault="00C6681D" w:rsidP="000C0212">
      <w:pPr>
        <w:ind w:left="14" w:right="4" w:firstLine="553"/>
        <w:jc w:val="both"/>
      </w:pPr>
      <w:r w:rsidRPr="000C0212">
        <w:t>2.42.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7849B9C" w14:textId="77777777" w:rsidR="00B57561" w:rsidRPr="000C0212" w:rsidRDefault="00B57561" w:rsidP="000C0212">
      <w:pPr>
        <w:ind w:left="14" w:right="4" w:firstLine="553"/>
        <w:jc w:val="both"/>
      </w:pPr>
    </w:p>
    <w:p w14:paraId="6552AB00" w14:textId="63F2F759" w:rsidR="000C62CA" w:rsidRPr="00C21FE8" w:rsidRDefault="000C62CA" w:rsidP="000C0212">
      <w:pPr>
        <w:pStyle w:val="2"/>
        <w:ind w:left="539" w:firstLine="553"/>
        <w:rPr>
          <w:caps/>
          <w:szCs w:val="24"/>
        </w:rPr>
      </w:pPr>
      <w:r w:rsidRPr="00C21FE8">
        <w:rPr>
          <w:caps/>
          <w:szCs w:val="24"/>
        </w:rPr>
        <w:t xml:space="preserve">Ш. </w:t>
      </w:r>
      <w:r w:rsidR="00076E2F" w:rsidRPr="00C21FE8">
        <w:rPr>
          <w:caps/>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523EDC7" w14:textId="77777777" w:rsidR="00604C17" w:rsidRPr="000C0212" w:rsidRDefault="00604C17" w:rsidP="000C0212">
      <w:pPr>
        <w:ind w:firstLine="553"/>
      </w:pPr>
    </w:p>
    <w:p w14:paraId="4CDE3041" w14:textId="31D10E5B" w:rsidR="00076E2F" w:rsidRPr="000C0212" w:rsidRDefault="00076E2F" w:rsidP="000C0212">
      <w:pPr>
        <w:ind w:left="14" w:right="4" w:firstLine="553"/>
        <w:jc w:val="center"/>
        <w:rPr>
          <w:b/>
        </w:rPr>
      </w:pPr>
      <w:r w:rsidRPr="000C0212">
        <w:rPr>
          <w:b/>
        </w:rPr>
        <w:t>Перечень вариантов предоставления муниципальной</w:t>
      </w:r>
      <w:r w:rsidR="00C21FE8">
        <w:rPr>
          <w:b/>
        </w:rPr>
        <w:t xml:space="preserve"> </w:t>
      </w:r>
      <w:r w:rsidRPr="000C0212">
        <w:rPr>
          <w:b/>
        </w:rPr>
        <w:t>услуги, включающий в том числе варианты предоставления</w:t>
      </w:r>
      <w:r w:rsidR="00C21FE8">
        <w:rPr>
          <w:b/>
        </w:rPr>
        <w:t xml:space="preserve"> </w:t>
      </w:r>
      <w:r w:rsidRPr="000C0212">
        <w:rPr>
          <w:b/>
        </w:rPr>
        <w:t>муниципальной услуги, необходимый для исправления</w:t>
      </w:r>
      <w:r w:rsidR="00C21FE8">
        <w:rPr>
          <w:b/>
        </w:rPr>
        <w:t xml:space="preserve"> </w:t>
      </w:r>
      <w:r w:rsidRPr="000C0212">
        <w:rPr>
          <w:b/>
        </w:rPr>
        <w:t>допущенных опечаток и ошибок в выданных в результате</w:t>
      </w:r>
    </w:p>
    <w:p w14:paraId="7C98489F" w14:textId="0D4EDE51" w:rsidR="00076E2F" w:rsidRPr="000C0212" w:rsidRDefault="00076E2F" w:rsidP="000C0212">
      <w:pPr>
        <w:ind w:left="14" w:right="4" w:firstLine="553"/>
        <w:jc w:val="center"/>
        <w:rPr>
          <w:b/>
        </w:rPr>
      </w:pPr>
      <w:r w:rsidRPr="000C0212">
        <w:rPr>
          <w:b/>
        </w:rPr>
        <w:t>предоставления муниципальной услуги документах и созданных реестровых записях, для выдачи дубликата документа,</w:t>
      </w:r>
      <w:r w:rsidR="00C21FE8">
        <w:rPr>
          <w:b/>
        </w:rPr>
        <w:t xml:space="preserve"> </w:t>
      </w:r>
      <w:r w:rsidRPr="000C0212">
        <w:rPr>
          <w:b/>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w:t>
      </w:r>
      <w:r w:rsidR="00C21FE8">
        <w:rPr>
          <w:b/>
        </w:rPr>
        <w:t xml:space="preserve"> </w:t>
      </w:r>
      <w:r w:rsidRPr="000C0212">
        <w:rPr>
          <w:b/>
        </w:rPr>
        <w:t>о предоставлении муниципальной</w:t>
      </w:r>
    </w:p>
    <w:p w14:paraId="0921E558" w14:textId="4C84F712" w:rsidR="00076E2F" w:rsidRPr="000C0212" w:rsidRDefault="00076E2F" w:rsidP="000C0212">
      <w:pPr>
        <w:ind w:left="14" w:right="4" w:firstLine="553"/>
        <w:jc w:val="center"/>
        <w:rPr>
          <w:b/>
        </w:rPr>
      </w:pPr>
      <w:r w:rsidRPr="000C0212">
        <w:rPr>
          <w:b/>
        </w:rPr>
        <w:t>услуги без рассмотрения (при необходимости)</w:t>
      </w:r>
    </w:p>
    <w:p w14:paraId="240746EF" w14:textId="77777777" w:rsidR="00076E2F" w:rsidRPr="000C0212" w:rsidRDefault="00076E2F" w:rsidP="000C0212">
      <w:pPr>
        <w:ind w:left="14" w:right="4" w:firstLine="553"/>
        <w:jc w:val="center"/>
        <w:rPr>
          <w:b/>
        </w:rPr>
      </w:pPr>
    </w:p>
    <w:p w14:paraId="5D96B842" w14:textId="2E49F35E" w:rsidR="00076E2F" w:rsidRPr="000C0212" w:rsidRDefault="00076E2F" w:rsidP="000C0212">
      <w:pPr>
        <w:ind w:left="14" w:right="4" w:firstLine="553"/>
        <w:jc w:val="both"/>
      </w:pPr>
      <w:r w:rsidRPr="000C0212">
        <w:lastRenderedPageBreak/>
        <w:t>3.3.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14:paraId="7A27A852" w14:textId="77777777" w:rsidR="00076E2F" w:rsidRPr="000C0212" w:rsidRDefault="00076E2F" w:rsidP="000C0212">
      <w:pPr>
        <w:ind w:left="14" w:right="4" w:firstLine="553"/>
        <w:jc w:val="both"/>
      </w:pPr>
      <w:r w:rsidRPr="000C0212">
        <w:t>3.3.1. Вариант 1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5E7144A7" w14:textId="77777777" w:rsidR="00076E2F" w:rsidRPr="000C0212" w:rsidRDefault="00076E2F" w:rsidP="000C0212">
      <w:pPr>
        <w:ind w:left="14" w:right="4" w:firstLine="553"/>
        <w:jc w:val="both"/>
      </w:pPr>
      <w:r w:rsidRPr="000C0212">
        <w:t>3.3.2. Вариант 2 –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3A63A60A" w14:textId="77777777" w:rsidR="00076E2F" w:rsidRPr="000C0212" w:rsidRDefault="00076E2F" w:rsidP="000C0212">
      <w:pPr>
        <w:ind w:left="14" w:right="4" w:firstLine="553"/>
        <w:jc w:val="both"/>
      </w:pPr>
      <w:r w:rsidRPr="000C0212">
        <w:t>3.3.3. Вариант 3 – внесение изменений в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490C0196" w14:textId="4CE9EF66" w:rsidR="00076E2F" w:rsidRPr="000C0212" w:rsidRDefault="00076E2F" w:rsidP="000C0212">
      <w:pPr>
        <w:ind w:left="14" w:right="4" w:firstLine="553"/>
        <w:jc w:val="both"/>
      </w:pPr>
      <w:r w:rsidRPr="000C0212">
        <w:t>3.3.4. Вариант 4 – исправление допущенных опечаток и ошибок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4591F598" w14:textId="0B87A462" w:rsidR="00076E2F" w:rsidRPr="000C0212" w:rsidRDefault="00076E2F" w:rsidP="000C0212">
      <w:pPr>
        <w:ind w:left="14" w:right="4" w:firstLine="553"/>
        <w:jc w:val="both"/>
      </w:pPr>
    </w:p>
    <w:p w14:paraId="45FC37E1" w14:textId="77777777" w:rsidR="00076E2F" w:rsidRPr="000C0212" w:rsidRDefault="00076E2F" w:rsidP="000C0212">
      <w:pPr>
        <w:ind w:left="14" w:right="4" w:firstLine="553"/>
        <w:jc w:val="center"/>
        <w:rPr>
          <w:b/>
          <w:bCs/>
        </w:rPr>
      </w:pPr>
      <w:r w:rsidRPr="000C0212">
        <w:rPr>
          <w:b/>
          <w:bCs/>
        </w:rPr>
        <w:t>Описание административной процедуры профилирования заявителя</w:t>
      </w:r>
    </w:p>
    <w:p w14:paraId="77F87C2A" w14:textId="77777777" w:rsidR="00076E2F" w:rsidRPr="000C0212" w:rsidRDefault="00076E2F" w:rsidP="000C0212">
      <w:pPr>
        <w:ind w:left="14" w:right="4" w:firstLine="553"/>
        <w:jc w:val="both"/>
      </w:pPr>
    </w:p>
    <w:p w14:paraId="6DBA071C" w14:textId="2DAB20A0" w:rsidR="00076E2F" w:rsidRPr="000C0212" w:rsidRDefault="00076E2F" w:rsidP="000C0212">
      <w:pPr>
        <w:ind w:left="14" w:right="4" w:firstLine="553"/>
        <w:jc w:val="both"/>
      </w:pPr>
      <w:r w:rsidRPr="000C0212">
        <w:t>3.4.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14:paraId="190F5339" w14:textId="77777777" w:rsidR="00A17B4A" w:rsidRPr="000C0212" w:rsidRDefault="00A17B4A" w:rsidP="000C0212">
      <w:pPr>
        <w:ind w:left="14" w:right="4" w:firstLine="553"/>
        <w:jc w:val="both"/>
      </w:pPr>
    </w:p>
    <w:p w14:paraId="49268D72" w14:textId="77777777" w:rsidR="00A17B4A" w:rsidRPr="000C0212" w:rsidRDefault="00A17B4A" w:rsidP="000C0212">
      <w:pPr>
        <w:ind w:left="14" w:right="4" w:firstLine="553"/>
        <w:jc w:val="center"/>
        <w:rPr>
          <w:b/>
          <w:bCs/>
        </w:rPr>
      </w:pPr>
      <w:r w:rsidRPr="000C0212">
        <w:rPr>
          <w:b/>
          <w:bCs/>
        </w:rPr>
        <w:t>Подразделы, содержащие описание вариантов предоставления</w:t>
      </w:r>
    </w:p>
    <w:p w14:paraId="670D3716" w14:textId="47D1F4AA" w:rsidR="00A17B4A" w:rsidRPr="000C0212" w:rsidRDefault="00A17B4A" w:rsidP="000C0212">
      <w:pPr>
        <w:ind w:left="14" w:right="4" w:firstLine="553"/>
        <w:jc w:val="center"/>
        <w:rPr>
          <w:b/>
          <w:bCs/>
        </w:rPr>
      </w:pPr>
      <w:r w:rsidRPr="000C0212">
        <w:rPr>
          <w:b/>
          <w:bCs/>
        </w:rPr>
        <w:t>муниципальной услуги</w:t>
      </w:r>
    </w:p>
    <w:p w14:paraId="01073DAF" w14:textId="77777777" w:rsidR="00A17B4A" w:rsidRPr="000C0212" w:rsidRDefault="00A17B4A" w:rsidP="000C0212">
      <w:pPr>
        <w:ind w:left="14" w:right="4" w:firstLine="553"/>
        <w:jc w:val="both"/>
      </w:pPr>
    </w:p>
    <w:p w14:paraId="0DD60B44" w14:textId="77777777" w:rsidR="00A17B4A" w:rsidRPr="000C0212" w:rsidRDefault="00A17B4A" w:rsidP="000C0212">
      <w:pPr>
        <w:ind w:left="14" w:right="4" w:firstLine="553"/>
        <w:jc w:val="both"/>
      </w:pPr>
      <w:r w:rsidRPr="000C0212">
        <w:t>Вариант 1</w:t>
      </w:r>
    </w:p>
    <w:p w14:paraId="677AD504" w14:textId="77777777" w:rsidR="00A17B4A" w:rsidRPr="000C0212" w:rsidRDefault="00A17B4A" w:rsidP="000C0212">
      <w:pPr>
        <w:ind w:left="14" w:right="4" w:firstLine="553"/>
        <w:jc w:val="both"/>
      </w:pPr>
    </w:p>
    <w:p w14:paraId="6E4AF153" w14:textId="4C6E7E7D" w:rsidR="00A17B4A" w:rsidRPr="000C0212" w:rsidRDefault="00A17B4A" w:rsidP="000C0212">
      <w:pPr>
        <w:ind w:left="14" w:right="4" w:firstLine="553"/>
        <w:jc w:val="both"/>
      </w:pPr>
      <w:r w:rsidRPr="000C0212">
        <w:t>3.5. Результат предоставления муниципальной услуги указан в подпункте "а" пункта 2.18 настоящего Административного регламента.</w:t>
      </w:r>
    </w:p>
    <w:p w14:paraId="45F74CDD" w14:textId="77777777" w:rsidR="00A17B4A" w:rsidRPr="000C0212" w:rsidRDefault="00A17B4A" w:rsidP="000C0212">
      <w:pPr>
        <w:ind w:left="14" w:right="4" w:firstLine="553"/>
        <w:jc w:val="both"/>
      </w:pPr>
    </w:p>
    <w:p w14:paraId="0734399B" w14:textId="77777777" w:rsidR="00A17B4A" w:rsidRPr="000C0212" w:rsidRDefault="00A17B4A" w:rsidP="000C0212">
      <w:pPr>
        <w:ind w:left="14" w:right="4" w:firstLine="553"/>
        <w:jc w:val="center"/>
        <w:rPr>
          <w:b/>
          <w:bCs/>
        </w:rPr>
      </w:pPr>
      <w:r w:rsidRPr="000C0212">
        <w:rPr>
          <w:b/>
          <w:bCs/>
        </w:rPr>
        <w:lastRenderedPageBreak/>
        <w:t>Перечень и описание административных процедур предоставления</w:t>
      </w:r>
    </w:p>
    <w:p w14:paraId="7992A4A8" w14:textId="45A1B4E1" w:rsidR="00A17B4A" w:rsidRPr="000C0212" w:rsidRDefault="00A17B4A" w:rsidP="000C0212">
      <w:pPr>
        <w:ind w:left="14" w:right="4" w:firstLine="553"/>
        <w:jc w:val="center"/>
        <w:rPr>
          <w:b/>
          <w:bCs/>
        </w:rPr>
      </w:pPr>
      <w:r w:rsidRPr="000C0212">
        <w:rPr>
          <w:b/>
          <w:bCs/>
        </w:rPr>
        <w:t>муниципальной услуги</w:t>
      </w:r>
    </w:p>
    <w:p w14:paraId="09C3A776" w14:textId="77777777" w:rsidR="00A17B4A" w:rsidRPr="000C0212" w:rsidRDefault="00A17B4A" w:rsidP="000C0212">
      <w:pPr>
        <w:ind w:left="14" w:right="4" w:firstLine="553"/>
        <w:jc w:val="center"/>
        <w:rPr>
          <w:b/>
          <w:bCs/>
        </w:rPr>
      </w:pPr>
    </w:p>
    <w:p w14:paraId="31FC1908" w14:textId="77777777" w:rsidR="00A17B4A" w:rsidRPr="00C21FE8" w:rsidRDefault="00A17B4A" w:rsidP="000C0212">
      <w:pPr>
        <w:ind w:left="14" w:right="4" w:firstLine="553"/>
        <w:jc w:val="center"/>
        <w:rPr>
          <w:u w:val="single"/>
        </w:rPr>
      </w:pPr>
      <w:r w:rsidRPr="00C21FE8">
        <w:rPr>
          <w:u w:val="single"/>
        </w:rPr>
        <w:t>Прием запроса и документов и (или) информации, необходимых</w:t>
      </w:r>
    </w:p>
    <w:p w14:paraId="5E841AFD" w14:textId="0A7AC012" w:rsidR="00076E2F" w:rsidRPr="00C21FE8" w:rsidRDefault="00A17B4A" w:rsidP="000C0212">
      <w:pPr>
        <w:ind w:left="14" w:right="4" w:firstLine="553"/>
        <w:jc w:val="center"/>
        <w:rPr>
          <w:u w:val="single"/>
        </w:rPr>
      </w:pPr>
      <w:r w:rsidRPr="00C21FE8">
        <w:rPr>
          <w:u w:val="single"/>
        </w:rPr>
        <w:t>для предоставления муниципальной услуги</w:t>
      </w:r>
    </w:p>
    <w:p w14:paraId="2227305B" w14:textId="77777777" w:rsidR="00A17B4A" w:rsidRPr="000C0212" w:rsidRDefault="00A17B4A" w:rsidP="000C0212">
      <w:pPr>
        <w:ind w:left="14" w:right="4" w:firstLine="553"/>
        <w:jc w:val="center"/>
        <w:rPr>
          <w:b/>
          <w:bCs/>
        </w:rPr>
      </w:pPr>
    </w:p>
    <w:p w14:paraId="14E57A2F" w14:textId="77777777" w:rsidR="00A17B4A" w:rsidRPr="000C0212" w:rsidRDefault="00A17B4A" w:rsidP="000C0212">
      <w:pPr>
        <w:ind w:left="14" w:right="4" w:firstLine="553"/>
        <w:jc w:val="both"/>
      </w:pPr>
      <w:r w:rsidRPr="000C0212">
        <w:t>3.6. Основанием для начала административной процедуры является поступление в уполномоченный орган уведомления о планируемом строительстве и документов, предусмотренных подпунктами "б" - "е" пункта 2.8 пунктом 2.9 настоящего Административного регламента, одним из способов, установленных пунктом 2.4 настоящего Административного регламента.</w:t>
      </w:r>
    </w:p>
    <w:p w14:paraId="428D156C" w14:textId="77777777" w:rsidR="00A17B4A" w:rsidRPr="000C0212" w:rsidRDefault="00A17B4A" w:rsidP="000C0212">
      <w:pPr>
        <w:ind w:left="14" w:right="4" w:firstLine="553"/>
        <w:jc w:val="both"/>
      </w:pPr>
      <w:r w:rsidRPr="000C0212">
        <w:t>3.7.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14:paraId="397B9A7D" w14:textId="77777777" w:rsidR="00A17B4A" w:rsidRPr="000C0212" w:rsidRDefault="00A17B4A" w:rsidP="000C0212">
      <w:pPr>
        <w:ind w:left="14" w:right="4" w:firstLine="553"/>
        <w:jc w:val="both"/>
      </w:pPr>
      <w:r w:rsidRPr="000C0212">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2.8 настоящего Административного регламента.</w:t>
      </w:r>
    </w:p>
    <w:p w14:paraId="55E28779" w14:textId="77777777" w:rsidR="00A17B4A" w:rsidRPr="000C0212" w:rsidRDefault="00A17B4A" w:rsidP="000C0212">
      <w:pPr>
        <w:ind w:left="14" w:right="4" w:firstLine="553"/>
        <w:jc w:val="both"/>
      </w:pPr>
      <w:r w:rsidRPr="000C0212">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14:paraId="6E741388" w14:textId="631355A9" w:rsidR="00A17B4A" w:rsidRPr="000C0212" w:rsidRDefault="00A17B4A" w:rsidP="000C0212">
      <w:pPr>
        <w:ind w:left="14" w:right="4" w:firstLine="553"/>
        <w:jc w:val="both"/>
      </w:pPr>
      <w:r w:rsidRPr="000C0212">
        <w:t>3.8. Основания для принятия решения об отказе в приеме уведомления о планируемом строительстве и документов, необходимых для предоставления муниципальной услуги, указаны в пункте 2.13 настоящего Административного регламента.</w:t>
      </w:r>
    </w:p>
    <w:p w14:paraId="761E3BCB" w14:textId="765967E1" w:rsidR="00A17B4A" w:rsidRPr="000C0212" w:rsidRDefault="00A17B4A" w:rsidP="000C0212">
      <w:pPr>
        <w:ind w:left="14" w:right="4" w:firstLine="553"/>
        <w:jc w:val="both"/>
      </w:pPr>
      <w:r w:rsidRPr="000C0212">
        <w:t>3.9. Возможность получения муниципальной услуги по экстерриториальному принципу отсутствует.</w:t>
      </w:r>
    </w:p>
    <w:p w14:paraId="00E8D076" w14:textId="77777777" w:rsidR="00A17B4A" w:rsidRPr="000C0212" w:rsidRDefault="00A17B4A" w:rsidP="000C0212">
      <w:pPr>
        <w:ind w:left="14" w:right="4" w:firstLine="553"/>
        <w:jc w:val="both"/>
      </w:pPr>
      <w:r w:rsidRPr="000C0212">
        <w:t>3.10. Уведомление о планируемом строительстве и документы, предусмотренные подпунктами "б" - "е" пункта 2.8, пунктом 2.9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14:paraId="7E920020" w14:textId="77777777" w:rsidR="00A17B4A" w:rsidRPr="000C0212" w:rsidRDefault="00A17B4A" w:rsidP="000C0212">
      <w:pPr>
        <w:ind w:left="14" w:right="4" w:firstLine="553"/>
        <w:jc w:val="both"/>
      </w:pPr>
      <w:r w:rsidRPr="000C0212">
        <w:t>Уведомление о планируемом строительстве и документы, предусмотренные подпунктами "б" - "е" пункта 2.8, пунктом 2.9 настоящего Административного регламента, направленные способом, указанным в подпункте "а" пункта 2.4 настоящего Административного регламента, регистрируются в автоматическом режиме.</w:t>
      </w:r>
    </w:p>
    <w:p w14:paraId="421BD3D9" w14:textId="77777777" w:rsidR="00A17B4A" w:rsidRPr="000C0212" w:rsidRDefault="00A17B4A" w:rsidP="000C0212">
      <w:pPr>
        <w:ind w:left="14" w:right="4" w:firstLine="553"/>
        <w:jc w:val="both"/>
      </w:pPr>
      <w:r w:rsidRPr="000C0212">
        <w:t>Уведомление о планируемом строительстве и документы, предусмотренные подпунктами "б" - "е" пункта 2.8, пунктом 2.9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14:paraId="409AF364" w14:textId="77777777" w:rsidR="00A17B4A" w:rsidRPr="000C0212" w:rsidRDefault="00A17B4A" w:rsidP="000C0212">
      <w:pPr>
        <w:ind w:left="14" w:right="4" w:firstLine="553"/>
        <w:jc w:val="both"/>
      </w:pPr>
      <w:r w:rsidRPr="000C0212">
        <w:t xml:space="preserve">3.11. Для приема уведомления о планируемом строительстве в электронной форме с использованием Единого портала, регионального портала может применяться </w:t>
      </w:r>
      <w:r w:rsidRPr="000C0212">
        <w:lastRenderedPageBreak/>
        <w:t>специализированное программное обеспечение, предусматривающее заполнение заявителем реквизитов, необходимых для работы с уведомлением о планируемом строительстве и для подготовки ответа.</w:t>
      </w:r>
    </w:p>
    <w:p w14:paraId="137808B7" w14:textId="77777777" w:rsidR="00A17B4A" w:rsidRPr="000C0212" w:rsidRDefault="00A17B4A" w:rsidP="000C0212">
      <w:pPr>
        <w:ind w:left="14" w:right="4" w:firstLine="553"/>
        <w:jc w:val="both"/>
      </w:pPr>
      <w:r w:rsidRPr="000C0212">
        <w:t>Для возможности подачи уведомления о планируемом строительстве через Единый портал, региональный портал заявитель должен быть зарегистрирован в ЕСИА.</w:t>
      </w:r>
    </w:p>
    <w:p w14:paraId="7EF30F98" w14:textId="77777777" w:rsidR="00A17B4A" w:rsidRPr="000C0212" w:rsidRDefault="00A17B4A" w:rsidP="000C0212">
      <w:pPr>
        <w:ind w:left="14" w:right="4" w:firstLine="553"/>
        <w:jc w:val="both"/>
      </w:pPr>
      <w:r w:rsidRPr="000C0212">
        <w:t>3.12. Срок регистрации уведомления о планируемом строительстве и документов, предусмотренных подпунктами "б" - "е" пункта 2.8, пунктом 2.9 настоящего Административного регламента, указан в пункте 2.10 настоящего Административного регламента.</w:t>
      </w:r>
    </w:p>
    <w:p w14:paraId="4DAA467C" w14:textId="77777777" w:rsidR="00A17B4A" w:rsidRPr="000C0212" w:rsidRDefault="00A17B4A" w:rsidP="000C0212">
      <w:pPr>
        <w:ind w:left="14" w:right="4" w:firstLine="553"/>
        <w:jc w:val="both"/>
      </w:pPr>
      <w:r w:rsidRPr="000C0212">
        <w:t>3.13. Результатом административной процедуры является регистрация уведомления о планируемом строительстве и документов, предусмотренных подпунктами "б" - "е" пункта 2.8, пунктом 2.9 настоящего Административного регламента.</w:t>
      </w:r>
    </w:p>
    <w:p w14:paraId="2C790A41" w14:textId="5EF31F44" w:rsidR="00076E2F" w:rsidRPr="000C0212" w:rsidRDefault="00A17B4A" w:rsidP="000C0212">
      <w:pPr>
        <w:ind w:left="14" w:right="4" w:firstLine="553"/>
        <w:jc w:val="both"/>
      </w:pPr>
      <w:r w:rsidRPr="000C0212">
        <w:t>3.14. После регистрации уведомление о планируемом строительстве и документы, предусмотренные подпунктами "б" - "е" пункта 2.8, пунктом 2.9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уведомления о планируемом строительстве и прилагаемых документов.</w:t>
      </w:r>
    </w:p>
    <w:p w14:paraId="081420BE" w14:textId="0738C72F" w:rsidR="00076E2F" w:rsidRPr="000C0212" w:rsidRDefault="00076E2F" w:rsidP="000C0212">
      <w:pPr>
        <w:ind w:left="14" w:right="4" w:firstLine="553"/>
        <w:jc w:val="both"/>
      </w:pPr>
    </w:p>
    <w:p w14:paraId="283E055B" w14:textId="23D8BA40" w:rsidR="00076E2F" w:rsidRPr="00C21FE8" w:rsidRDefault="00A17B4A" w:rsidP="000C0212">
      <w:pPr>
        <w:ind w:left="14" w:right="4" w:firstLine="553"/>
        <w:jc w:val="center"/>
        <w:rPr>
          <w:u w:val="single"/>
        </w:rPr>
      </w:pPr>
      <w:r w:rsidRPr="00C21FE8">
        <w:rPr>
          <w:u w:val="single"/>
        </w:rPr>
        <w:t>Межведомственное информационное взаимодействие</w:t>
      </w:r>
    </w:p>
    <w:p w14:paraId="4C6DF501" w14:textId="77777777" w:rsidR="00A17B4A" w:rsidRPr="000C0212" w:rsidRDefault="00A17B4A" w:rsidP="000C0212">
      <w:pPr>
        <w:ind w:left="14" w:right="4" w:firstLine="553"/>
        <w:jc w:val="center"/>
        <w:rPr>
          <w:b/>
          <w:bCs/>
        </w:rPr>
      </w:pPr>
    </w:p>
    <w:p w14:paraId="788B7E05" w14:textId="77777777" w:rsidR="00A17B4A" w:rsidRPr="000C0212" w:rsidRDefault="00A17B4A" w:rsidP="000C0212">
      <w:pPr>
        <w:ind w:left="14" w:right="4" w:firstLine="553"/>
        <w:jc w:val="both"/>
      </w:pPr>
      <w:r w:rsidRPr="000C0212">
        <w:t>3.15. Основанием для начала административной процедуры является регистрация уведомления о планируемом строительстве и приложенных к уведомлению документов, если заявитель самостоятельно не представил документы, указанные в пункте 2.9 настоящего Административного регламента.</w:t>
      </w:r>
    </w:p>
    <w:p w14:paraId="1A6E8F76" w14:textId="77777777" w:rsidR="00A17B4A" w:rsidRPr="000C0212" w:rsidRDefault="00A17B4A" w:rsidP="000C0212">
      <w:pPr>
        <w:ind w:left="14" w:right="4" w:firstLine="553"/>
        <w:jc w:val="both"/>
      </w:pPr>
      <w:r w:rsidRPr="000C0212">
        <w:t>3.16.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пунктом 2.9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14:paraId="1E826F45" w14:textId="422323E4" w:rsidR="00A17B4A" w:rsidRPr="000C0212" w:rsidRDefault="00A17B4A" w:rsidP="000C0212">
      <w:pPr>
        <w:ind w:left="14" w:right="4" w:firstLine="553"/>
        <w:jc w:val="both"/>
      </w:pPr>
      <w:r w:rsidRPr="000C0212">
        <w:t>3.17. Перечень запрашиваемых документов, необходимых для предоставления муниципальной услуги:</w:t>
      </w:r>
    </w:p>
    <w:p w14:paraId="0CF375E6" w14:textId="77777777" w:rsidR="00A17B4A" w:rsidRPr="000C0212" w:rsidRDefault="00A17B4A" w:rsidP="000C0212">
      <w:pPr>
        <w:ind w:left="14" w:right="4" w:firstLine="553"/>
        <w:jc w:val="both"/>
      </w:pPr>
      <w:r w:rsidRPr="000C0212">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(указывается наименование органа, в который направляется запрос);</w:t>
      </w:r>
    </w:p>
    <w:p w14:paraId="72FEA522" w14:textId="656BCFE9" w:rsidR="00A17B4A" w:rsidRPr="000C0212" w:rsidRDefault="00A17B4A" w:rsidP="000C0212">
      <w:pPr>
        <w:ind w:left="14" w:right="4" w:firstLine="553"/>
        <w:jc w:val="both"/>
      </w:pPr>
      <w:r w:rsidRPr="000C0212">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Администрацию городского округа Спасск-Дальний;</w:t>
      </w:r>
    </w:p>
    <w:p w14:paraId="2E120C7A" w14:textId="190587A8" w:rsidR="00A17B4A" w:rsidRPr="000C0212" w:rsidRDefault="00A17B4A" w:rsidP="000C0212">
      <w:pPr>
        <w:ind w:left="14" w:right="4" w:firstLine="553"/>
        <w:jc w:val="both"/>
      </w:pPr>
      <w:r w:rsidRPr="000C0212">
        <w:t xml:space="preserve">3)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w:t>
      </w:r>
      <w:r w:rsidRPr="000C0212">
        <w:lastRenderedPageBreak/>
        <w:t>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Администрацию городского округа Спасск-Дальний.</w:t>
      </w:r>
    </w:p>
    <w:p w14:paraId="0575795E" w14:textId="77777777" w:rsidR="00A17B4A" w:rsidRPr="000C0212" w:rsidRDefault="00A17B4A" w:rsidP="000C0212">
      <w:pPr>
        <w:ind w:left="14" w:right="4" w:firstLine="553"/>
        <w:jc w:val="both"/>
      </w:pPr>
      <w:r w:rsidRPr="000C0212">
        <w:t>Запрос о представлении в уполномоченный орган документов (их копий или сведений, содержащихся в них) содержит:</w:t>
      </w:r>
    </w:p>
    <w:p w14:paraId="06BDC4D9" w14:textId="77777777" w:rsidR="00A17B4A" w:rsidRPr="000C0212" w:rsidRDefault="00A17B4A" w:rsidP="000C0212">
      <w:pPr>
        <w:ind w:left="14" w:right="4" w:firstLine="553"/>
        <w:jc w:val="both"/>
      </w:pPr>
      <w:r w:rsidRPr="000C0212">
        <w:t>наименование органа или организации, в адрес которых направляется межведомственный запрос;</w:t>
      </w:r>
    </w:p>
    <w:p w14:paraId="39356710" w14:textId="7C5A6D8C" w:rsidR="00A17B4A" w:rsidRPr="000C0212" w:rsidRDefault="00A17B4A" w:rsidP="000C0212">
      <w:pPr>
        <w:ind w:left="14" w:right="4" w:firstLine="553"/>
        <w:jc w:val="both"/>
      </w:pPr>
      <w:r w:rsidRPr="000C0212">
        <w:t>наименование муниципальной услуги, для предоставления которой необходимо представление документа и (или) информации;</w:t>
      </w:r>
    </w:p>
    <w:p w14:paraId="50BFAD6C" w14:textId="1BF4DC17" w:rsidR="00A17B4A" w:rsidRPr="000C0212" w:rsidRDefault="00A17B4A" w:rsidP="000C0212">
      <w:pPr>
        <w:ind w:left="14" w:right="4" w:firstLine="553"/>
        <w:jc w:val="both"/>
      </w:pPr>
      <w:r w:rsidRPr="000C0212">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646CF58E" w14:textId="507ACBB7" w:rsidR="00A17B4A" w:rsidRPr="000C0212" w:rsidRDefault="00A17B4A" w:rsidP="000C0212">
      <w:pPr>
        <w:ind w:left="14" w:right="4" w:firstLine="553"/>
        <w:jc w:val="both"/>
      </w:pPr>
      <w:r w:rsidRPr="000C0212">
        <w:t>реквизиты и наименования документов, необходимых для предоставления муниципальной услуги.</w:t>
      </w:r>
    </w:p>
    <w:p w14:paraId="431522F3" w14:textId="77777777" w:rsidR="00A17B4A" w:rsidRPr="000C0212" w:rsidRDefault="00A17B4A" w:rsidP="000C0212">
      <w:pPr>
        <w:ind w:left="14" w:right="4" w:firstLine="553"/>
        <w:jc w:val="both"/>
      </w:pPr>
      <w:r w:rsidRPr="000C0212">
        <w:t>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три рабочих дня со дня регистрация уведомления о планируемом строительстве и приложенных к уведомлению документов.</w:t>
      </w:r>
    </w:p>
    <w:p w14:paraId="1CEAA05E" w14:textId="77777777" w:rsidR="00A17B4A" w:rsidRPr="000C0212" w:rsidRDefault="00A17B4A" w:rsidP="000C0212">
      <w:pPr>
        <w:ind w:left="14" w:right="4" w:firstLine="553"/>
        <w:jc w:val="both"/>
      </w:pPr>
      <w:r w:rsidRPr="000C0212">
        <w:t>Для получения документа, указанного в подпункте 3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строительстве при отсутствии оснований для его возврата, предусмотренных пунктом 2.17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w:t>
      </w:r>
    </w:p>
    <w:p w14:paraId="7016F2B0" w14:textId="77777777" w:rsidR="00A17B4A" w:rsidRPr="000C0212" w:rsidRDefault="00A17B4A" w:rsidP="000C0212">
      <w:pPr>
        <w:ind w:left="14" w:right="4" w:firstLine="553"/>
        <w:jc w:val="both"/>
      </w:pPr>
      <w:r w:rsidRPr="000C0212">
        <w:t>3.18. По межведомственным запросам документы (их копии или сведения, содержащиеся в них), предусмотренные подпунктами "а" - "б" пункта 2.9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14:paraId="3B694126" w14:textId="77777777" w:rsidR="00A17B4A" w:rsidRPr="000C0212" w:rsidRDefault="00A17B4A" w:rsidP="000C0212">
      <w:pPr>
        <w:ind w:left="14" w:right="4" w:firstLine="553"/>
        <w:jc w:val="both"/>
      </w:pPr>
      <w:r w:rsidRPr="000C0212">
        <w:t>По межведомственному запросу документ (его копия или сведения, содержащиеся в нем), предусмотренный подпунктом "в" пункта 2.9 настоящего Административного регламента, предоставляется органом, указанным в пункте 3.17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 планируемом строительстве и приложенного к уведомлению описания внешнего облика объекта индивидуального жилищного строительства или садового дома.</w:t>
      </w:r>
    </w:p>
    <w:p w14:paraId="4FF52858" w14:textId="77777777" w:rsidR="00A17B4A" w:rsidRPr="000C0212" w:rsidRDefault="00A17B4A" w:rsidP="000C0212">
      <w:pPr>
        <w:ind w:left="14" w:right="4" w:firstLine="553"/>
        <w:jc w:val="both"/>
      </w:pPr>
      <w:r w:rsidRPr="000C0212">
        <w:t>3.19. Межведомственное информационное взаимодействие может осуществляться на бумажном носителе:</w:t>
      </w:r>
    </w:p>
    <w:p w14:paraId="0B199422" w14:textId="77777777" w:rsidR="00A17B4A" w:rsidRPr="000C0212" w:rsidRDefault="00A17B4A" w:rsidP="000C0212">
      <w:pPr>
        <w:ind w:left="14" w:right="4" w:firstLine="553"/>
        <w:jc w:val="both"/>
      </w:pPr>
      <w:r w:rsidRPr="000C0212">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6F549FDC" w14:textId="77777777" w:rsidR="00A17B4A" w:rsidRPr="000C0212" w:rsidRDefault="00A17B4A" w:rsidP="000C0212">
      <w:pPr>
        <w:ind w:left="14" w:right="4" w:firstLine="553"/>
        <w:jc w:val="both"/>
      </w:pPr>
      <w:r w:rsidRPr="000C0212">
        <w:t>2) при необходимости представления оригиналов документов на бумажном носителе при направлении межведомственного запроса.</w:t>
      </w:r>
    </w:p>
    <w:p w14:paraId="1C85AE04" w14:textId="77777777" w:rsidR="00A17B4A" w:rsidRPr="000C0212" w:rsidRDefault="00A17B4A" w:rsidP="000C0212">
      <w:pPr>
        <w:ind w:left="14" w:right="4" w:firstLine="553"/>
        <w:jc w:val="both"/>
      </w:pPr>
      <w:r w:rsidRPr="000C0212">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 "б" пункта 2.9 настоящего Административного регламента, предоставляются </w:t>
      </w:r>
      <w:r w:rsidRPr="000C0212">
        <w:lastRenderedPageBreak/>
        <w:t>органами, указанными в пункте 3.17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4F7182EE" w14:textId="77777777" w:rsidR="00A17B4A" w:rsidRPr="000C0212" w:rsidRDefault="00A17B4A" w:rsidP="000C0212">
      <w:pPr>
        <w:ind w:left="14" w:right="4" w:firstLine="553"/>
        <w:jc w:val="both"/>
      </w:pPr>
      <w:r w:rsidRPr="000C0212">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"в" пункта 2.9 настоящего Административного регламента, предоставляется органом, указанным в пункте 3.17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
    <w:p w14:paraId="50B8B622" w14:textId="77777777" w:rsidR="00A17B4A" w:rsidRPr="000C0212" w:rsidRDefault="00A17B4A" w:rsidP="000C0212">
      <w:pPr>
        <w:ind w:left="14" w:right="4" w:firstLine="553"/>
        <w:jc w:val="both"/>
      </w:pPr>
      <w:r w:rsidRPr="000C0212">
        <w:t>3.20.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14:paraId="59300FBD" w14:textId="564F80FC" w:rsidR="00A17B4A" w:rsidRPr="000C0212" w:rsidRDefault="00A17B4A" w:rsidP="000C0212">
      <w:pPr>
        <w:ind w:left="14" w:right="4" w:firstLine="553"/>
        <w:jc w:val="both"/>
      </w:pPr>
      <w:r w:rsidRPr="000C0212">
        <w:t>В случае не направления в срок, указанный в пункте 3.19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14:paraId="43142780" w14:textId="18645F69" w:rsidR="00A17B4A" w:rsidRPr="000C0212" w:rsidRDefault="00A17B4A" w:rsidP="000C0212">
      <w:pPr>
        <w:ind w:left="14" w:right="4" w:firstLine="553"/>
        <w:jc w:val="both"/>
      </w:pPr>
    </w:p>
    <w:p w14:paraId="23CA9FEC" w14:textId="77777777" w:rsidR="00A17B4A" w:rsidRPr="00C21FE8" w:rsidRDefault="00A17B4A" w:rsidP="000C0212">
      <w:pPr>
        <w:ind w:left="14" w:right="4" w:firstLine="553"/>
        <w:jc w:val="center"/>
        <w:rPr>
          <w:u w:val="single"/>
        </w:rPr>
      </w:pPr>
      <w:r w:rsidRPr="00C21FE8">
        <w:rPr>
          <w:u w:val="single"/>
        </w:rPr>
        <w:t>Принятие решения о предоставлении (об отказе</w:t>
      </w:r>
    </w:p>
    <w:p w14:paraId="2F65E6F2" w14:textId="0B7B542A" w:rsidR="00A17B4A" w:rsidRPr="00C21FE8" w:rsidRDefault="00A17B4A" w:rsidP="000C0212">
      <w:pPr>
        <w:ind w:left="14" w:right="4" w:firstLine="553"/>
        <w:jc w:val="center"/>
        <w:rPr>
          <w:u w:val="single"/>
        </w:rPr>
      </w:pPr>
      <w:r w:rsidRPr="00C21FE8">
        <w:rPr>
          <w:u w:val="single"/>
        </w:rPr>
        <w:t>в предоставлении) муниципальной услуги</w:t>
      </w:r>
    </w:p>
    <w:p w14:paraId="73598CF4" w14:textId="77777777" w:rsidR="00A17B4A" w:rsidRPr="000C0212" w:rsidRDefault="00A17B4A" w:rsidP="000C0212">
      <w:pPr>
        <w:ind w:left="14" w:right="4" w:firstLine="553"/>
        <w:jc w:val="both"/>
      </w:pPr>
    </w:p>
    <w:p w14:paraId="4D8171F0" w14:textId="77777777" w:rsidR="00A17B4A" w:rsidRPr="000C0212" w:rsidRDefault="00A17B4A" w:rsidP="000C0212">
      <w:pPr>
        <w:ind w:left="14" w:right="4" w:firstLine="553"/>
        <w:jc w:val="both"/>
      </w:pPr>
      <w:r w:rsidRPr="000C0212">
        <w:t>3.21. Основанием для начала административной процедуры является регистрация уведомления о планируемом строительстве и документов, предусмотренных подпунктами "б" - "е" пункта 2.8, пунктом 2.9 настоящего Административного регламента.</w:t>
      </w:r>
    </w:p>
    <w:p w14:paraId="79FCE36B" w14:textId="77777777" w:rsidR="00A17B4A" w:rsidRPr="000C0212" w:rsidRDefault="00A17B4A" w:rsidP="000C0212">
      <w:pPr>
        <w:ind w:left="14" w:right="4" w:firstLine="553"/>
        <w:jc w:val="both"/>
      </w:pPr>
      <w:r w:rsidRPr="000C0212">
        <w:t>3.22. В рамках рассмотрения уведомления о планируемом строительстве и документов, предусмотренных подпунктами "б" - "е"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"е" пункта 2.8, пунктом 2.9 настоящего Административного регламента.</w:t>
      </w:r>
    </w:p>
    <w:p w14:paraId="75AD7AE7" w14:textId="48A846A3" w:rsidR="00A17B4A" w:rsidRPr="000C0212" w:rsidRDefault="00A17B4A" w:rsidP="000C0212">
      <w:pPr>
        <w:ind w:left="14" w:right="4" w:firstLine="553"/>
        <w:jc w:val="both"/>
      </w:pPr>
      <w:r w:rsidRPr="000C0212">
        <w:t>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муниципальной услуги.</w:t>
      </w:r>
    </w:p>
    <w:p w14:paraId="1B50D3A6" w14:textId="77777777" w:rsidR="00A17B4A" w:rsidRPr="000C0212" w:rsidRDefault="00A17B4A" w:rsidP="000C0212">
      <w:pPr>
        <w:ind w:left="14" w:right="4" w:firstLine="553"/>
        <w:jc w:val="both"/>
      </w:pPr>
      <w:r w:rsidRPr="000C0212">
        <w:t>3.24. Должностное лицо ответственного структурного подразделения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06D45828" w14:textId="332BA072" w:rsidR="00A17B4A" w:rsidRPr="000C0212" w:rsidRDefault="00A17B4A" w:rsidP="000C0212">
      <w:pPr>
        <w:ind w:left="14" w:right="4" w:firstLine="553"/>
        <w:jc w:val="both"/>
      </w:pPr>
      <w:r w:rsidRPr="000C0212">
        <w:t>3.25. Критериями принятия решения о предоставлении муниципальной услуги являются:</w:t>
      </w:r>
    </w:p>
    <w:p w14:paraId="1B46A9A3" w14:textId="77777777" w:rsidR="00A17B4A" w:rsidRPr="000C0212" w:rsidRDefault="00A17B4A" w:rsidP="000C0212">
      <w:pPr>
        <w:ind w:left="14" w:right="4" w:firstLine="553"/>
        <w:jc w:val="both"/>
      </w:pPr>
      <w:r w:rsidRPr="000C0212">
        <w:lastRenderedPageBreak/>
        <w:t>1) 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14:paraId="00E6810D" w14:textId="77777777" w:rsidR="00A17B4A" w:rsidRPr="000C0212" w:rsidRDefault="00A17B4A" w:rsidP="000C0212">
      <w:pPr>
        <w:ind w:left="14" w:right="4" w:firstLine="553"/>
        <w:jc w:val="both"/>
      </w:pPr>
      <w:r w:rsidRPr="000C0212">
        <w:t>2) 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25F170FE" w14:textId="77777777" w:rsidR="00A17B4A" w:rsidRPr="000C0212" w:rsidRDefault="00A17B4A" w:rsidP="000C0212">
      <w:pPr>
        <w:ind w:left="14" w:right="4" w:firstLine="553"/>
        <w:jc w:val="both"/>
      </w:pPr>
      <w:r w:rsidRPr="000C0212">
        <w:t>3) наличие у лица, подавшего или направившего уведомление о планируемом строительстве, прав на земельный участок;</w:t>
      </w:r>
    </w:p>
    <w:p w14:paraId="3A888CA1" w14:textId="77777777" w:rsidR="00A17B4A" w:rsidRPr="000C0212" w:rsidRDefault="00A17B4A" w:rsidP="000C0212">
      <w:pPr>
        <w:ind w:left="14" w:right="4" w:firstLine="553"/>
        <w:jc w:val="both"/>
      </w:pPr>
      <w:r w:rsidRPr="000C0212">
        <w:t>4) непоступление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387BEFD" w14:textId="71C1F5FE" w:rsidR="00A17B4A" w:rsidRPr="000C0212" w:rsidRDefault="00A17B4A" w:rsidP="000C0212">
      <w:pPr>
        <w:ind w:left="14" w:right="4" w:firstLine="553"/>
        <w:jc w:val="both"/>
      </w:pPr>
      <w:r w:rsidRPr="000C0212">
        <w:t>3.26. Критериями принятия решения об отказе в предоставлении муниципальной услуги:</w:t>
      </w:r>
    </w:p>
    <w:p w14:paraId="29B6BE70" w14:textId="77777777" w:rsidR="00A17B4A" w:rsidRPr="000C0212" w:rsidRDefault="00A17B4A" w:rsidP="000C0212">
      <w:pPr>
        <w:ind w:left="14" w:right="4" w:firstLine="553"/>
        <w:jc w:val="both"/>
      </w:pPr>
      <w:r w:rsidRPr="000C0212">
        <w:t>а)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14:paraId="62B48FF3" w14:textId="77777777" w:rsidR="00A17B4A" w:rsidRPr="000C0212" w:rsidRDefault="00A17B4A" w:rsidP="000C0212">
      <w:pPr>
        <w:ind w:left="14" w:right="4" w:firstLine="553"/>
        <w:jc w:val="both"/>
      </w:pPr>
      <w:r w:rsidRPr="000C0212">
        <w:t>б)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44033F22" w14:textId="77777777" w:rsidR="00A17B4A" w:rsidRPr="000C0212" w:rsidRDefault="00A17B4A" w:rsidP="000C0212">
      <w:pPr>
        <w:ind w:left="14" w:right="4" w:firstLine="553"/>
        <w:jc w:val="both"/>
      </w:pPr>
      <w:r w:rsidRPr="000C0212">
        <w:t>в)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4B99DDBB" w14:textId="77777777" w:rsidR="00A17B4A" w:rsidRPr="000C0212" w:rsidRDefault="00A17B4A" w:rsidP="000C0212">
      <w:pPr>
        <w:ind w:left="14" w:right="4" w:firstLine="553"/>
        <w:jc w:val="both"/>
      </w:pPr>
      <w:r w:rsidRPr="000C0212">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8DC3BBA" w14:textId="77777777" w:rsidR="00A17B4A" w:rsidRPr="000C0212" w:rsidRDefault="00A17B4A" w:rsidP="000C0212">
      <w:pPr>
        <w:ind w:left="14" w:right="4" w:firstLine="553"/>
        <w:jc w:val="both"/>
      </w:pPr>
      <w:r w:rsidRPr="000C0212">
        <w:lastRenderedPageBreak/>
        <w:t>3.27. По результатам проверки документов, предусмотренных подпунктами "б" - "е" пункта 2.8, пунктом 2.9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63EC44E1" w14:textId="038BC4D3" w:rsidR="00A17B4A" w:rsidRPr="000C0212" w:rsidRDefault="00A17B4A" w:rsidP="000C0212">
      <w:pPr>
        <w:ind w:left="14" w:right="4" w:firstLine="553"/>
        <w:jc w:val="both"/>
      </w:pPr>
      <w:r w:rsidRPr="000C0212">
        <w:t>3.28.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или уведомления о несоответствии.</w:t>
      </w:r>
    </w:p>
    <w:p w14:paraId="7A1B64AB" w14:textId="469A7A81" w:rsidR="00A17B4A" w:rsidRPr="000C0212" w:rsidRDefault="00A17B4A" w:rsidP="000C0212">
      <w:pPr>
        <w:ind w:left="14" w:right="4" w:firstLine="553"/>
        <w:jc w:val="both"/>
      </w:pPr>
      <w:r w:rsidRPr="000C0212">
        <w:t>3.29.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14:paraId="07F1FAC5" w14:textId="54414040" w:rsidR="00A17B4A" w:rsidRPr="000C0212" w:rsidRDefault="00A17B4A" w:rsidP="000C0212">
      <w:pPr>
        <w:ind w:left="14" w:right="4" w:firstLine="553"/>
        <w:jc w:val="both"/>
      </w:pPr>
      <w:r w:rsidRPr="000C0212">
        <w:t>3.30.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692E1AC6" w14:textId="52E45052" w:rsidR="00A17B4A" w:rsidRPr="000C0212" w:rsidRDefault="00A17B4A" w:rsidP="000C0212">
      <w:pPr>
        <w:ind w:left="14" w:right="4" w:firstLine="553"/>
        <w:jc w:val="both"/>
      </w:pPr>
      <w:r w:rsidRPr="000C0212">
        <w:t>3.31.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уведомления о планируемом строительстве и документов и (или) информации, необходимых для предоставления муниципальной услуги.</w:t>
      </w:r>
    </w:p>
    <w:p w14:paraId="28C61B83" w14:textId="77777777" w:rsidR="00A17B4A" w:rsidRPr="000C0212" w:rsidRDefault="00A17B4A" w:rsidP="000C0212">
      <w:pPr>
        <w:ind w:left="14" w:right="4" w:firstLine="553"/>
        <w:jc w:val="both"/>
      </w:pPr>
      <w:r w:rsidRPr="000C0212">
        <w:t>3.32. При подаче уведомления о планируемом строительстве и документов, предусмотренных подпунктами "б"   "е" пункта 2.8, пунктом 2.9 настоящего Административного регламента, в ходе личного приема, посредством почтового отправления уведомление о несоответствии выдается заявителю на руки или направляется посредством почтового отправления.</w:t>
      </w:r>
    </w:p>
    <w:p w14:paraId="531A348D" w14:textId="77777777" w:rsidR="00A17B4A" w:rsidRPr="000C0212" w:rsidRDefault="00A17B4A" w:rsidP="000C0212">
      <w:pPr>
        <w:ind w:left="14" w:right="4" w:firstLine="553"/>
        <w:jc w:val="both"/>
      </w:pPr>
      <w:r w:rsidRPr="000C0212">
        <w:t>3.33. При подаче уведомления о планируемом строительстве и документов, предусмотренных подпунктами "б"   "е" пункта 2.8, пунктом 2.9 настоящего Административного регламента, посредством Единого портала, регионального портала направление заявителю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w:t>
      </w:r>
    </w:p>
    <w:p w14:paraId="2F5ED566" w14:textId="77777777" w:rsidR="00A17B4A" w:rsidRPr="000C0212" w:rsidRDefault="00A17B4A" w:rsidP="000C0212">
      <w:pPr>
        <w:ind w:left="14" w:right="4" w:firstLine="553"/>
        <w:jc w:val="both"/>
      </w:pPr>
      <w:r w:rsidRPr="000C0212">
        <w:t>3.34. При подаче уведомления о планируемом строительстве и документов, предусмотренных подпунктами "б"   "е" пункта 2.8, пунктом 2.9 настоящего Административного регламента, через многофункциональный центр уведомление о несоответствии направляется в многофункциональный центр.</w:t>
      </w:r>
    </w:p>
    <w:p w14:paraId="642D6B2A" w14:textId="1BEA3534" w:rsidR="00A17B4A" w:rsidRPr="000C0212" w:rsidRDefault="00A17B4A" w:rsidP="000C0212">
      <w:pPr>
        <w:ind w:left="14" w:right="4" w:firstLine="553"/>
        <w:jc w:val="both"/>
      </w:pPr>
      <w:r w:rsidRPr="000C0212">
        <w:t>3.35. Срок выдачи (направления) заявителю уведомления о несоответствии исчисляется со дня принятия такого решения и составляет один рабочий день, но не превышает срок, установленный в пункте 2.11 настоящего Административного регламента.</w:t>
      </w:r>
    </w:p>
    <w:p w14:paraId="0307D673" w14:textId="77777777" w:rsidR="00647193" w:rsidRPr="000C0212" w:rsidRDefault="00647193" w:rsidP="000C0212">
      <w:pPr>
        <w:ind w:left="14" w:right="4" w:firstLine="553"/>
        <w:jc w:val="both"/>
      </w:pPr>
    </w:p>
    <w:p w14:paraId="42535733" w14:textId="0D6A281E" w:rsidR="00647193" w:rsidRPr="007D702F" w:rsidRDefault="00647193" w:rsidP="000C0212">
      <w:pPr>
        <w:ind w:left="14" w:right="4" w:firstLine="553"/>
        <w:jc w:val="center"/>
        <w:rPr>
          <w:u w:val="single"/>
        </w:rPr>
      </w:pPr>
      <w:r w:rsidRPr="007D702F">
        <w:rPr>
          <w:u w:val="single"/>
        </w:rPr>
        <w:t>Предоставление результата муниципальной услуги</w:t>
      </w:r>
    </w:p>
    <w:p w14:paraId="12452775" w14:textId="77777777" w:rsidR="00647193" w:rsidRPr="007D702F" w:rsidRDefault="00647193" w:rsidP="000C0212">
      <w:pPr>
        <w:ind w:left="14" w:right="4" w:firstLine="553"/>
        <w:jc w:val="both"/>
        <w:rPr>
          <w:u w:val="single"/>
        </w:rPr>
      </w:pPr>
    </w:p>
    <w:p w14:paraId="02076483" w14:textId="77777777" w:rsidR="00647193" w:rsidRPr="000C0212" w:rsidRDefault="00647193" w:rsidP="000C0212">
      <w:pPr>
        <w:ind w:left="14" w:right="4" w:firstLine="553"/>
        <w:jc w:val="both"/>
      </w:pPr>
      <w:r w:rsidRPr="000C0212">
        <w:t>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14:paraId="70A7A11F" w14:textId="31A35612" w:rsidR="00647193" w:rsidRPr="000C0212" w:rsidRDefault="00647193" w:rsidP="000C0212">
      <w:pPr>
        <w:ind w:left="14" w:right="4" w:firstLine="553"/>
        <w:jc w:val="both"/>
      </w:pPr>
      <w:r w:rsidRPr="000C0212">
        <w:t>3.37.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14:paraId="69DD108E" w14:textId="77777777" w:rsidR="00647193" w:rsidRPr="000C0212" w:rsidRDefault="00647193" w:rsidP="000C0212">
      <w:pPr>
        <w:ind w:left="14" w:right="4" w:firstLine="553"/>
        <w:jc w:val="both"/>
      </w:pPr>
      <w:r w:rsidRPr="000C0212">
        <w:t>1) на бумажном носителе;</w:t>
      </w:r>
    </w:p>
    <w:p w14:paraId="60D116E3" w14:textId="77777777" w:rsidR="00647193" w:rsidRPr="000C0212" w:rsidRDefault="00647193" w:rsidP="000C0212">
      <w:pPr>
        <w:ind w:left="14" w:right="4" w:firstLine="553"/>
        <w:jc w:val="both"/>
      </w:pPr>
      <w:r w:rsidRPr="000C0212">
        <w:lastRenderedPageBreak/>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5067F39B" w14:textId="77777777" w:rsidR="00647193" w:rsidRPr="000C0212" w:rsidRDefault="00647193" w:rsidP="000C0212">
      <w:pPr>
        <w:ind w:left="14" w:right="4" w:firstLine="553"/>
        <w:jc w:val="both"/>
      </w:pPr>
      <w:r w:rsidRPr="000C0212">
        <w:t>3.38.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3EF965CA" w14:textId="77777777" w:rsidR="00647193" w:rsidRPr="000C0212" w:rsidRDefault="00647193" w:rsidP="000C0212">
      <w:pPr>
        <w:ind w:left="14" w:right="4" w:firstLine="553"/>
        <w:jc w:val="both"/>
      </w:pPr>
      <w:r w:rsidRPr="000C0212">
        <w:t>3.39. При подаче уведомления о планируемом строительстве и документов, предусмотренных подпунктами "б"   "е" пункта 2.8, пунктом 2.9 настоящего Административного регламента, 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w:t>
      </w:r>
    </w:p>
    <w:p w14:paraId="00C2C01E" w14:textId="77777777" w:rsidR="00647193" w:rsidRPr="000C0212" w:rsidRDefault="00647193" w:rsidP="000C0212">
      <w:pPr>
        <w:ind w:left="14" w:right="4" w:firstLine="553"/>
        <w:jc w:val="both"/>
      </w:pPr>
      <w:r w:rsidRPr="000C0212">
        <w:t>3.40. При подаче уведомления о планируемом строительстве и документов, предусмотренных подпунктами "б"   "е" пункта 2.8, пунктом 2.9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w:t>
      </w:r>
    </w:p>
    <w:p w14:paraId="4A50E82F" w14:textId="77777777" w:rsidR="00647193" w:rsidRPr="000C0212" w:rsidRDefault="00647193" w:rsidP="000C0212">
      <w:pPr>
        <w:ind w:left="14" w:right="4" w:firstLine="553"/>
        <w:jc w:val="both"/>
      </w:pPr>
      <w:r w:rsidRPr="000C0212">
        <w:t>3.41. При подаче уведомления о планируемом строительстве и документов, предусмотренных подпунктами "б"   "е" пункта 2.8, пунктом 2.9 настоящего Административного регламента, через многофункциональный центр уведомление о соответствии направляется в многофункциональный центр.</w:t>
      </w:r>
    </w:p>
    <w:p w14:paraId="41FB0801" w14:textId="7325E284" w:rsidR="00A17B4A" w:rsidRPr="000C0212" w:rsidRDefault="00647193" w:rsidP="000C0212">
      <w:pPr>
        <w:ind w:left="14" w:right="4" w:firstLine="553"/>
        <w:jc w:val="both"/>
      </w:pPr>
      <w:r w:rsidRPr="000C0212">
        <w:t>3.42.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2.11 настоящего Административного регламента.</w:t>
      </w:r>
    </w:p>
    <w:p w14:paraId="0F6FDCB0" w14:textId="517213CB" w:rsidR="00647193" w:rsidRPr="000C0212" w:rsidRDefault="00647193" w:rsidP="000C0212">
      <w:pPr>
        <w:ind w:left="14" w:right="4" w:firstLine="553"/>
        <w:jc w:val="both"/>
      </w:pPr>
    </w:p>
    <w:p w14:paraId="6FE624A2" w14:textId="77777777" w:rsidR="00647193" w:rsidRPr="007D702F" w:rsidRDefault="00647193" w:rsidP="000C0212">
      <w:pPr>
        <w:ind w:left="14" w:right="4" w:firstLine="553"/>
        <w:jc w:val="center"/>
        <w:rPr>
          <w:u w:val="single"/>
        </w:rPr>
      </w:pPr>
      <w:r w:rsidRPr="007D702F">
        <w:rPr>
          <w:u w:val="single"/>
        </w:rPr>
        <w:t>Получение дополнительных сведений от заявителя</w:t>
      </w:r>
    </w:p>
    <w:p w14:paraId="6B1845FF" w14:textId="77777777" w:rsidR="00647193" w:rsidRPr="000C0212" w:rsidRDefault="00647193" w:rsidP="000C0212">
      <w:pPr>
        <w:ind w:left="14" w:right="4" w:firstLine="553"/>
        <w:jc w:val="both"/>
      </w:pPr>
    </w:p>
    <w:p w14:paraId="1D423E40" w14:textId="77777777" w:rsidR="00647193" w:rsidRPr="000C0212" w:rsidRDefault="00647193" w:rsidP="000C0212">
      <w:pPr>
        <w:ind w:left="14" w:right="4" w:firstLine="553"/>
        <w:jc w:val="both"/>
      </w:pPr>
      <w:r w:rsidRPr="000C0212">
        <w:t>3.43. Получение дополнительных сведений от заявителя не предусмотрено.</w:t>
      </w:r>
    </w:p>
    <w:p w14:paraId="115AE569" w14:textId="77777777" w:rsidR="00647193" w:rsidRPr="000C0212" w:rsidRDefault="00647193" w:rsidP="000C0212">
      <w:pPr>
        <w:ind w:left="14" w:right="4" w:firstLine="553"/>
        <w:jc w:val="both"/>
      </w:pPr>
    </w:p>
    <w:p w14:paraId="671F9D8C" w14:textId="4663EB74" w:rsidR="00647193" w:rsidRPr="007D702F" w:rsidRDefault="00647193" w:rsidP="000C0212">
      <w:pPr>
        <w:ind w:left="14" w:right="4" w:firstLine="553"/>
        <w:jc w:val="center"/>
        <w:rPr>
          <w:u w:val="single"/>
        </w:rPr>
      </w:pPr>
      <w:r w:rsidRPr="007D702F">
        <w:rPr>
          <w:u w:val="single"/>
        </w:rPr>
        <w:t>Максимальный срок предоставления муниципальной услуги</w:t>
      </w:r>
    </w:p>
    <w:p w14:paraId="42EBEABC" w14:textId="77777777" w:rsidR="00647193" w:rsidRPr="000C0212" w:rsidRDefault="00647193" w:rsidP="000C0212">
      <w:pPr>
        <w:ind w:left="14" w:right="4" w:firstLine="553"/>
        <w:jc w:val="both"/>
      </w:pPr>
    </w:p>
    <w:p w14:paraId="206E3401" w14:textId="566309CE" w:rsidR="00647193" w:rsidRPr="000C0212" w:rsidRDefault="00647193" w:rsidP="000C0212">
      <w:pPr>
        <w:ind w:left="14" w:right="4" w:firstLine="553"/>
        <w:jc w:val="both"/>
      </w:pPr>
      <w:r w:rsidRPr="000C0212">
        <w:t>3.44. Срок предоставления муниципальной услуги указан в пункте 2.11 настоящего Административного регламента.</w:t>
      </w:r>
    </w:p>
    <w:p w14:paraId="7D62FBB3" w14:textId="595F0813" w:rsidR="00076E2F" w:rsidRPr="000C0212" w:rsidRDefault="00076E2F" w:rsidP="000C0212">
      <w:pPr>
        <w:ind w:left="14" w:right="4" w:firstLine="553"/>
        <w:jc w:val="both"/>
      </w:pPr>
    </w:p>
    <w:p w14:paraId="6EDC61DA" w14:textId="77777777" w:rsidR="00647193" w:rsidRPr="007D702F" w:rsidRDefault="00647193" w:rsidP="000C0212">
      <w:pPr>
        <w:ind w:left="14" w:right="4" w:firstLine="553"/>
        <w:jc w:val="center"/>
        <w:rPr>
          <w:b/>
          <w:bCs/>
        </w:rPr>
      </w:pPr>
      <w:r w:rsidRPr="007D702F">
        <w:rPr>
          <w:b/>
          <w:bCs/>
        </w:rPr>
        <w:t>Вариант 2</w:t>
      </w:r>
    </w:p>
    <w:p w14:paraId="17A2D0CC" w14:textId="77777777" w:rsidR="00647193" w:rsidRPr="000C0212" w:rsidRDefault="00647193" w:rsidP="000C0212">
      <w:pPr>
        <w:ind w:left="14" w:right="4" w:firstLine="553"/>
        <w:jc w:val="both"/>
      </w:pPr>
    </w:p>
    <w:p w14:paraId="5C30EB76" w14:textId="6C27C775" w:rsidR="00647193" w:rsidRPr="000C0212" w:rsidRDefault="00647193" w:rsidP="000C0212">
      <w:pPr>
        <w:ind w:left="14" w:right="4" w:firstLine="553"/>
        <w:jc w:val="both"/>
      </w:pPr>
      <w:r w:rsidRPr="000C0212">
        <w:t>3.45 Результатом предоставления муниципальной услуги является дубликат документа, указанного в пункте 2.18 настоящего Административного регламента.</w:t>
      </w:r>
    </w:p>
    <w:p w14:paraId="5BC60766" w14:textId="77777777" w:rsidR="00647193" w:rsidRPr="000C0212" w:rsidRDefault="00647193" w:rsidP="000C0212">
      <w:pPr>
        <w:ind w:left="14" w:right="4" w:firstLine="553"/>
        <w:jc w:val="both"/>
      </w:pPr>
    </w:p>
    <w:p w14:paraId="5716C5B8" w14:textId="77777777" w:rsidR="00647193" w:rsidRPr="000C0212" w:rsidRDefault="00647193" w:rsidP="000C0212">
      <w:pPr>
        <w:ind w:left="14" w:right="4" w:firstLine="553"/>
        <w:jc w:val="center"/>
        <w:rPr>
          <w:b/>
          <w:bCs/>
        </w:rPr>
      </w:pPr>
      <w:r w:rsidRPr="000C0212">
        <w:rPr>
          <w:b/>
          <w:bCs/>
        </w:rPr>
        <w:t>Перечень и описание административных процедур предоставления</w:t>
      </w:r>
    </w:p>
    <w:p w14:paraId="1FAC12BD" w14:textId="7D281553" w:rsidR="00647193" w:rsidRPr="000C0212" w:rsidRDefault="00647193" w:rsidP="000C0212">
      <w:pPr>
        <w:ind w:left="14" w:right="4" w:firstLine="553"/>
        <w:jc w:val="center"/>
      </w:pPr>
      <w:r w:rsidRPr="000C0212">
        <w:rPr>
          <w:b/>
          <w:bCs/>
        </w:rPr>
        <w:t>муниципальной услуги</w:t>
      </w:r>
    </w:p>
    <w:p w14:paraId="2757AFE8" w14:textId="77777777" w:rsidR="00647193" w:rsidRPr="000C0212" w:rsidRDefault="00647193" w:rsidP="000C0212">
      <w:pPr>
        <w:ind w:left="14" w:right="4" w:firstLine="553"/>
        <w:jc w:val="both"/>
      </w:pPr>
    </w:p>
    <w:p w14:paraId="6A04298D" w14:textId="77777777" w:rsidR="00647193" w:rsidRPr="007D702F" w:rsidRDefault="00647193" w:rsidP="000C0212">
      <w:pPr>
        <w:ind w:left="14" w:right="4" w:firstLine="553"/>
        <w:jc w:val="center"/>
        <w:rPr>
          <w:u w:val="single"/>
        </w:rPr>
      </w:pPr>
      <w:r w:rsidRPr="007D702F">
        <w:rPr>
          <w:u w:val="single"/>
        </w:rPr>
        <w:t>Прием запроса и документов и (или) информации, необходимых</w:t>
      </w:r>
    </w:p>
    <w:p w14:paraId="3CBAF0FF" w14:textId="7501A03A" w:rsidR="00647193" w:rsidRPr="007D702F" w:rsidRDefault="00647193" w:rsidP="000C0212">
      <w:pPr>
        <w:ind w:left="14" w:right="4" w:firstLine="553"/>
        <w:jc w:val="center"/>
        <w:rPr>
          <w:u w:val="single"/>
        </w:rPr>
      </w:pPr>
      <w:r w:rsidRPr="007D702F">
        <w:rPr>
          <w:u w:val="single"/>
        </w:rPr>
        <w:t>для предоставления муниципальной услуги</w:t>
      </w:r>
    </w:p>
    <w:p w14:paraId="6ABC3A41" w14:textId="77777777" w:rsidR="00647193" w:rsidRPr="000C0212" w:rsidRDefault="00647193" w:rsidP="000C0212">
      <w:pPr>
        <w:ind w:left="14" w:right="4" w:firstLine="553"/>
        <w:jc w:val="both"/>
      </w:pPr>
    </w:p>
    <w:p w14:paraId="5213C4BA" w14:textId="77777777" w:rsidR="00647193" w:rsidRPr="000C0212" w:rsidRDefault="00647193" w:rsidP="000C0212">
      <w:pPr>
        <w:ind w:left="14" w:right="4" w:firstLine="553"/>
        <w:jc w:val="both"/>
      </w:pPr>
      <w:r w:rsidRPr="000C0212">
        <w:t>3.46. Основанием для начала административной процедуры является поступление в уполномоченный орган заявления о выдаче дубликата по форме согласно Приложению № 6 к настоящему Административному регламенту одним из способов, установленных пунктом 2.4 настоящего Административного регламента.</w:t>
      </w:r>
    </w:p>
    <w:p w14:paraId="5B6EE9BD" w14:textId="77777777" w:rsidR="00647193" w:rsidRPr="000C0212" w:rsidRDefault="00647193" w:rsidP="000C0212">
      <w:pPr>
        <w:ind w:left="14" w:right="4" w:firstLine="553"/>
        <w:jc w:val="both"/>
      </w:pPr>
      <w:r w:rsidRPr="000C0212">
        <w:t xml:space="preserve">3.47. В целях установления личности физическое лицо представляет в уполномоченный орган документ, предусмотренный подпунктом "б" пункта 2.8 </w:t>
      </w:r>
      <w:r w:rsidRPr="000C0212">
        <w:lastRenderedPageBreak/>
        <w:t>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14:paraId="4909CD27" w14:textId="77777777" w:rsidR="00647193" w:rsidRPr="000C0212" w:rsidRDefault="00647193" w:rsidP="000C0212">
      <w:pPr>
        <w:ind w:left="14" w:right="4" w:firstLine="553"/>
        <w:jc w:val="both"/>
      </w:pPr>
      <w:r w:rsidRPr="000C0212">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2.8 настоящего Административного регламента.</w:t>
      </w:r>
    </w:p>
    <w:p w14:paraId="181034AD" w14:textId="77777777" w:rsidR="00647193" w:rsidRPr="000C0212" w:rsidRDefault="00647193" w:rsidP="000C0212">
      <w:pPr>
        <w:ind w:left="14" w:right="4" w:firstLine="553"/>
        <w:jc w:val="both"/>
      </w:pPr>
      <w:r w:rsidRPr="000C0212">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14:paraId="40C18CB7" w14:textId="77777777" w:rsidR="00647193" w:rsidRPr="000C0212" w:rsidRDefault="00647193" w:rsidP="000C0212">
      <w:pPr>
        <w:ind w:left="14" w:right="4" w:firstLine="553"/>
        <w:jc w:val="both"/>
      </w:pPr>
      <w:r w:rsidRPr="000C0212">
        <w:t>3.48. Основания для принятия решения об отказе в приеме заявления о выдаче дубликата отсутствуют.</w:t>
      </w:r>
    </w:p>
    <w:p w14:paraId="5C402757" w14:textId="1F35B9D5" w:rsidR="00647193" w:rsidRPr="000C0212" w:rsidRDefault="00647193" w:rsidP="000C0212">
      <w:pPr>
        <w:ind w:left="14" w:right="4" w:firstLine="553"/>
        <w:jc w:val="both"/>
      </w:pPr>
      <w:r w:rsidRPr="000C0212">
        <w:t>3.49. Возможность получения муниципальной услуги по экстерриториальному принципу отсутствует.</w:t>
      </w:r>
    </w:p>
    <w:p w14:paraId="24320CCC" w14:textId="77777777" w:rsidR="00647193" w:rsidRPr="000C0212" w:rsidRDefault="00647193" w:rsidP="000C0212">
      <w:pPr>
        <w:ind w:left="14" w:right="4" w:firstLine="553"/>
        <w:jc w:val="both"/>
      </w:pPr>
      <w:r w:rsidRPr="000C0212">
        <w:t>3.50. Заявление о выдаче дубликата, направленное одним из способов, установленных в подпункте "б"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2F21BFEF" w14:textId="77777777" w:rsidR="00647193" w:rsidRPr="000C0212" w:rsidRDefault="00647193" w:rsidP="000C0212">
      <w:pPr>
        <w:ind w:left="14" w:right="4" w:firstLine="553"/>
        <w:jc w:val="both"/>
      </w:pPr>
      <w:r w:rsidRPr="000C0212">
        <w:t>Заявление о выдаче дубликата, направленное способом, указанным в подпункте "а" пункта 2.4 настоящего Административного регламента, регистрируется в автоматическом режиме.</w:t>
      </w:r>
    </w:p>
    <w:p w14:paraId="3CCCF4CA" w14:textId="77777777" w:rsidR="00647193" w:rsidRPr="000C0212" w:rsidRDefault="00647193" w:rsidP="000C0212">
      <w:pPr>
        <w:ind w:left="14" w:right="4" w:firstLine="553"/>
        <w:jc w:val="both"/>
      </w:pPr>
      <w:r w:rsidRPr="000C0212">
        <w:t>Заявление о выдаче дубликата,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14:paraId="1DD7AF5E" w14:textId="77777777" w:rsidR="00647193" w:rsidRPr="000C0212" w:rsidRDefault="00647193" w:rsidP="000C0212">
      <w:pPr>
        <w:ind w:left="14" w:right="4" w:firstLine="553"/>
        <w:jc w:val="both"/>
      </w:pPr>
      <w:r w:rsidRPr="000C0212">
        <w:t>3.51. Для приема заявления о выдаче дубликата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для подготовки ответа.</w:t>
      </w:r>
    </w:p>
    <w:p w14:paraId="766F75A6" w14:textId="77777777" w:rsidR="00647193" w:rsidRPr="000C0212" w:rsidRDefault="00647193" w:rsidP="000C0212">
      <w:pPr>
        <w:ind w:left="14" w:right="4" w:firstLine="553"/>
        <w:jc w:val="both"/>
      </w:pPr>
      <w:r w:rsidRPr="000C0212">
        <w:t>Для возможности подачи заявления о выдаче дубликата через Единый портал, региональный портал заявитель должен быть зарегистрирован в ЕСИА.</w:t>
      </w:r>
    </w:p>
    <w:p w14:paraId="2D014C9A" w14:textId="77777777" w:rsidR="00647193" w:rsidRPr="000C0212" w:rsidRDefault="00647193" w:rsidP="000C0212">
      <w:pPr>
        <w:ind w:left="14" w:right="4" w:firstLine="553"/>
        <w:jc w:val="both"/>
      </w:pPr>
      <w:r w:rsidRPr="000C0212">
        <w:t>3.52. Срок регистрации заявления о выдаче дубликата указан в пункте 2.10 настоящего Административного регламента.</w:t>
      </w:r>
    </w:p>
    <w:p w14:paraId="25E48DFB" w14:textId="77777777" w:rsidR="00647193" w:rsidRPr="000C0212" w:rsidRDefault="00647193" w:rsidP="000C0212">
      <w:pPr>
        <w:ind w:left="14" w:right="4" w:firstLine="553"/>
        <w:jc w:val="both"/>
      </w:pPr>
      <w:r w:rsidRPr="000C0212">
        <w:t>3.53. Результатом административной процедуры является регистрация заявления о выдаче дубликата.</w:t>
      </w:r>
    </w:p>
    <w:p w14:paraId="4C27AE73" w14:textId="6B26ED7A" w:rsidR="00647193" w:rsidRPr="000C0212" w:rsidRDefault="00647193" w:rsidP="000C0212">
      <w:pPr>
        <w:ind w:left="14" w:right="4" w:firstLine="553"/>
        <w:jc w:val="both"/>
      </w:pPr>
      <w:r w:rsidRPr="000C0212">
        <w:t>3.54. 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14:paraId="4F715E00" w14:textId="665A4CC0" w:rsidR="00647193" w:rsidRPr="000C0212" w:rsidRDefault="00647193" w:rsidP="000C0212">
      <w:pPr>
        <w:ind w:left="14" w:right="4" w:firstLine="553"/>
        <w:jc w:val="both"/>
      </w:pPr>
    </w:p>
    <w:p w14:paraId="313F5D75" w14:textId="77777777" w:rsidR="00647193" w:rsidRPr="000C0212" w:rsidRDefault="00647193" w:rsidP="000C0212">
      <w:pPr>
        <w:ind w:left="14" w:right="4" w:firstLine="553"/>
        <w:jc w:val="both"/>
      </w:pPr>
    </w:p>
    <w:p w14:paraId="497EB0C4" w14:textId="77777777" w:rsidR="00647193" w:rsidRPr="007D702F" w:rsidRDefault="00647193" w:rsidP="000C0212">
      <w:pPr>
        <w:ind w:left="14" w:right="4" w:firstLine="553"/>
        <w:jc w:val="center"/>
        <w:rPr>
          <w:u w:val="single"/>
        </w:rPr>
      </w:pPr>
      <w:r w:rsidRPr="007D702F">
        <w:rPr>
          <w:u w:val="single"/>
        </w:rPr>
        <w:t>Межведомственное информационное взаимодействие</w:t>
      </w:r>
    </w:p>
    <w:p w14:paraId="1C503B1A" w14:textId="77777777" w:rsidR="00647193" w:rsidRPr="000C0212" w:rsidRDefault="00647193" w:rsidP="000C0212">
      <w:pPr>
        <w:ind w:left="14" w:right="4" w:firstLine="553"/>
        <w:jc w:val="both"/>
      </w:pPr>
    </w:p>
    <w:p w14:paraId="2DC59918" w14:textId="65909529" w:rsidR="00076E2F" w:rsidRPr="000C0212" w:rsidRDefault="00647193" w:rsidP="000C0212">
      <w:pPr>
        <w:ind w:left="14" w:right="4" w:firstLine="553"/>
        <w:jc w:val="both"/>
      </w:pPr>
      <w:r w:rsidRPr="000C0212">
        <w:t>3.55. Направление межведомственных информационных запросов не осуществляется.</w:t>
      </w:r>
    </w:p>
    <w:p w14:paraId="76B721AE" w14:textId="04768DEA" w:rsidR="00647193" w:rsidRDefault="00647193" w:rsidP="000C0212">
      <w:pPr>
        <w:ind w:left="14" w:right="4" w:firstLine="553"/>
        <w:jc w:val="both"/>
      </w:pPr>
    </w:p>
    <w:p w14:paraId="532F043A" w14:textId="77777777" w:rsidR="007D702F" w:rsidRPr="000C0212" w:rsidRDefault="007D702F" w:rsidP="000C0212">
      <w:pPr>
        <w:ind w:left="14" w:right="4" w:firstLine="553"/>
        <w:jc w:val="both"/>
      </w:pPr>
    </w:p>
    <w:p w14:paraId="029FA6DA" w14:textId="77777777" w:rsidR="00647193" w:rsidRPr="007D702F" w:rsidRDefault="00647193" w:rsidP="000C0212">
      <w:pPr>
        <w:ind w:left="14" w:right="4" w:firstLine="553"/>
        <w:jc w:val="center"/>
        <w:rPr>
          <w:u w:val="single"/>
        </w:rPr>
      </w:pPr>
      <w:r w:rsidRPr="007D702F">
        <w:rPr>
          <w:u w:val="single"/>
        </w:rPr>
        <w:lastRenderedPageBreak/>
        <w:t>Принятие решения о предоставлении (об отказе</w:t>
      </w:r>
    </w:p>
    <w:p w14:paraId="41D0AFBE" w14:textId="12964BA6" w:rsidR="00647193" w:rsidRPr="007D702F" w:rsidRDefault="00647193" w:rsidP="000C0212">
      <w:pPr>
        <w:ind w:left="14" w:right="4" w:firstLine="553"/>
        <w:jc w:val="center"/>
        <w:rPr>
          <w:u w:val="single"/>
        </w:rPr>
      </w:pPr>
      <w:r w:rsidRPr="007D702F">
        <w:rPr>
          <w:u w:val="single"/>
        </w:rPr>
        <w:t>в предоставлении) муниципальной услуги</w:t>
      </w:r>
    </w:p>
    <w:p w14:paraId="4A7504A4" w14:textId="2AE0D5A1" w:rsidR="00647193" w:rsidRPr="000C0212" w:rsidRDefault="00647193" w:rsidP="000C0212">
      <w:pPr>
        <w:ind w:left="14" w:right="4" w:firstLine="553"/>
        <w:jc w:val="both"/>
      </w:pPr>
    </w:p>
    <w:p w14:paraId="6C583360" w14:textId="77777777" w:rsidR="00647193" w:rsidRPr="000C0212" w:rsidRDefault="00647193" w:rsidP="000C0212">
      <w:pPr>
        <w:ind w:left="14" w:right="4" w:firstLine="553"/>
        <w:jc w:val="both"/>
      </w:pPr>
      <w:r w:rsidRPr="000C0212">
        <w:t>3.56. Основанием для начала административной процедуры является регистрация заявление о выдаче дубликата.</w:t>
      </w:r>
    </w:p>
    <w:p w14:paraId="0EB7CE48" w14:textId="147214B7" w:rsidR="00647193" w:rsidRPr="000C0212" w:rsidRDefault="00647193" w:rsidP="000C0212">
      <w:pPr>
        <w:ind w:left="14" w:right="4" w:firstLine="553"/>
        <w:jc w:val="both"/>
      </w:pPr>
      <w:r w:rsidRPr="000C0212">
        <w:t>3.57. Критерием принятия решения о предоставлении муниципальной услуги является соответствие заявителя кругу лиц, указанных в пункте 2.2 настоящего Административного регламента.</w:t>
      </w:r>
    </w:p>
    <w:p w14:paraId="3C7162EB" w14:textId="77777777" w:rsidR="00647193" w:rsidRPr="000C0212" w:rsidRDefault="00647193" w:rsidP="000C0212">
      <w:pPr>
        <w:ind w:left="14" w:right="4" w:firstLine="553"/>
        <w:jc w:val="both"/>
      </w:pPr>
      <w:r w:rsidRPr="000C0212">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14:paraId="64ECA524" w14:textId="2D2F0545" w:rsidR="00647193" w:rsidRPr="000C0212" w:rsidRDefault="00647193" w:rsidP="000C0212">
      <w:pPr>
        <w:ind w:left="14" w:right="4" w:firstLine="553"/>
        <w:jc w:val="both"/>
      </w:pPr>
      <w:r w:rsidRPr="000C0212">
        <w:t>3.59.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или подписание решения об отказе в выдаче дубликата.</w:t>
      </w:r>
    </w:p>
    <w:p w14:paraId="658832C3" w14:textId="343954D2" w:rsidR="00647193" w:rsidRPr="000C0212" w:rsidRDefault="00647193" w:rsidP="000C0212">
      <w:pPr>
        <w:ind w:left="14" w:right="4" w:firstLine="553"/>
        <w:jc w:val="both"/>
      </w:pPr>
      <w:r w:rsidRPr="000C0212">
        <w:t>3.60.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14:paraId="35105721" w14:textId="26502E33" w:rsidR="00647193" w:rsidRPr="000C0212" w:rsidRDefault="00647193" w:rsidP="000C0212">
      <w:pPr>
        <w:ind w:left="14" w:right="4" w:firstLine="553"/>
        <w:jc w:val="both"/>
      </w:pPr>
      <w:r w:rsidRPr="000C0212">
        <w:t>3.61.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4EEB633B" w14:textId="14BC0C42" w:rsidR="00647193" w:rsidRPr="000C0212" w:rsidRDefault="00647193" w:rsidP="000C0212">
      <w:pPr>
        <w:ind w:left="14" w:right="4" w:firstLine="553"/>
        <w:jc w:val="both"/>
      </w:pPr>
      <w:r w:rsidRPr="000C0212">
        <w:t>3.62. Критерием для отказа в предоставлении муниципальной услуги является несоответствие заявителя кругу лиц, указанных в пункте 2.2 настоящего Административного регламента.</w:t>
      </w:r>
    </w:p>
    <w:p w14:paraId="374AAAE5" w14:textId="6C666ABF" w:rsidR="00647193" w:rsidRPr="000C0212" w:rsidRDefault="00647193" w:rsidP="000C0212">
      <w:pPr>
        <w:ind w:left="14" w:right="4" w:firstLine="553"/>
        <w:jc w:val="both"/>
      </w:pPr>
      <w:r w:rsidRPr="000C0212">
        <w:t>3.63.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 выдаче дубликата.</w:t>
      </w:r>
    </w:p>
    <w:p w14:paraId="468AF293" w14:textId="77777777" w:rsidR="00647193" w:rsidRPr="000C0212" w:rsidRDefault="00647193" w:rsidP="000C0212">
      <w:pPr>
        <w:ind w:left="14" w:right="4" w:firstLine="553"/>
        <w:jc w:val="both"/>
      </w:pPr>
      <w:r w:rsidRPr="000C0212">
        <w:t>3.64. При подаче заявления о выдаче дубликата в ходе личного приема, посредством почтового отправления решение об отказе в выдаче дубликата выдается заявителю на руки или направляется посредством почтового отправления.</w:t>
      </w:r>
    </w:p>
    <w:p w14:paraId="5B88D402" w14:textId="77777777" w:rsidR="00647193" w:rsidRPr="000C0212" w:rsidRDefault="00647193" w:rsidP="000C0212">
      <w:pPr>
        <w:ind w:left="14" w:right="4" w:firstLine="553"/>
        <w:jc w:val="both"/>
      </w:pPr>
      <w:r w:rsidRPr="000C0212">
        <w:t>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"Услуга оказана").</w:t>
      </w:r>
    </w:p>
    <w:p w14:paraId="2B3A2C11" w14:textId="77777777" w:rsidR="00647193" w:rsidRPr="000C0212" w:rsidRDefault="00647193" w:rsidP="000C0212">
      <w:pPr>
        <w:ind w:left="14" w:right="4" w:firstLine="553"/>
        <w:jc w:val="both"/>
      </w:pPr>
      <w:r w:rsidRPr="000C0212">
        <w:t>3.66.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w:t>
      </w:r>
    </w:p>
    <w:p w14:paraId="0E704F6B" w14:textId="71B94BC2" w:rsidR="00647193" w:rsidRPr="000C0212" w:rsidRDefault="00647193" w:rsidP="000C0212">
      <w:pPr>
        <w:ind w:left="14" w:right="4" w:firstLine="553"/>
        <w:jc w:val="both"/>
      </w:pPr>
      <w:r w:rsidRPr="000C0212">
        <w:t>3.67.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p>
    <w:p w14:paraId="58EE3875" w14:textId="45F8CCDA" w:rsidR="00076E2F" w:rsidRPr="000C0212" w:rsidRDefault="00076E2F" w:rsidP="000C0212">
      <w:pPr>
        <w:ind w:left="14" w:right="4" w:firstLine="553"/>
        <w:jc w:val="both"/>
      </w:pPr>
    </w:p>
    <w:p w14:paraId="1AF5B46A" w14:textId="4390184A" w:rsidR="009C417E" w:rsidRPr="007D702F" w:rsidRDefault="009C417E" w:rsidP="000C0212">
      <w:pPr>
        <w:ind w:left="14" w:right="4" w:firstLine="553"/>
        <w:jc w:val="center"/>
        <w:rPr>
          <w:u w:val="single"/>
        </w:rPr>
      </w:pPr>
      <w:r w:rsidRPr="007D702F">
        <w:rPr>
          <w:u w:val="single"/>
        </w:rPr>
        <w:t>Предоставление результата муниципальной услуги</w:t>
      </w:r>
    </w:p>
    <w:p w14:paraId="5F170CCA" w14:textId="77777777" w:rsidR="009C417E" w:rsidRPr="000C0212" w:rsidRDefault="009C417E" w:rsidP="000C0212">
      <w:pPr>
        <w:ind w:left="14" w:right="4" w:firstLine="553"/>
        <w:jc w:val="both"/>
      </w:pPr>
    </w:p>
    <w:p w14:paraId="125289C3" w14:textId="77777777" w:rsidR="009C417E" w:rsidRPr="000C0212" w:rsidRDefault="009C417E" w:rsidP="000C0212">
      <w:pPr>
        <w:ind w:left="14" w:right="4" w:firstLine="553"/>
        <w:jc w:val="both"/>
      </w:pPr>
      <w:r w:rsidRPr="000C0212">
        <w:t>3.68. Основанием для начала выполнения административной процедуры является подписание уполномоченным должностным лицом дубликата.</w:t>
      </w:r>
    </w:p>
    <w:p w14:paraId="037BB24B" w14:textId="77777777" w:rsidR="009C417E" w:rsidRPr="000C0212" w:rsidRDefault="009C417E" w:rsidP="000C0212">
      <w:pPr>
        <w:ind w:left="14" w:right="4" w:firstLine="553"/>
        <w:jc w:val="both"/>
      </w:pPr>
      <w:r w:rsidRPr="000C0212">
        <w:t>3.69. Заявитель по его выбору вправе получить дубликат одним из следующих способов:</w:t>
      </w:r>
    </w:p>
    <w:p w14:paraId="3B73A06B" w14:textId="77777777" w:rsidR="009C417E" w:rsidRPr="000C0212" w:rsidRDefault="009C417E" w:rsidP="000C0212">
      <w:pPr>
        <w:ind w:left="14" w:right="4" w:firstLine="553"/>
        <w:jc w:val="both"/>
      </w:pPr>
      <w:r w:rsidRPr="000C0212">
        <w:t>1) на бумажном носителе;</w:t>
      </w:r>
    </w:p>
    <w:p w14:paraId="5DDDF30C" w14:textId="77777777" w:rsidR="009C417E" w:rsidRPr="000C0212" w:rsidRDefault="009C417E" w:rsidP="000C0212">
      <w:pPr>
        <w:ind w:left="14" w:right="4" w:firstLine="553"/>
        <w:jc w:val="both"/>
      </w:pPr>
      <w:r w:rsidRPr="000C0212">
        <w:lastRenderedPageBreak/>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26C20CD2" w14:textId="77777777" w:rsidR="009C417E" w:rsidRPr="000C0212" w:rsidRDefault="009C417E" w:rsidP="000C0212">
      <w:pPr>
        <w:ind w:left="14" w:right="4" w:firstLine="553"/>
        <w:jc w:val="both"/>
      </w:pPr>
      <w:r w:rsidRPr="000C0212">
        <w:t>3.70.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7D72989F" w14:textId="77777777" w:rsidR="009C417E" w:rsidRPr="000C0212" w:rsidRDefault="009C417E" w:rsidP="000C0212">
      <w:pPr>
        <w:ind w:left="14" w:right="4" w:firstLine="553"/>
        <w:jc w:val="both"/>
      </w:pPr>
      <w:r w:rsidRPr="000C0212">
        <w:t>3.71. 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14:paraId="3055FEC7" w14:textId="77777777" w:rsidR="009C417E" w:rsidRPr="000C0212" w:rsidRDefault="009C417E" w:rsidP="000C0212">
      <w:pPr>
        <w:ind w:left="14" w:right="4" w:firstLine="553"/>
        <w:jc w:val="both"/>
      </w:pPr>
      <w:r w:rsidRPr="000C0212">
        <w:t>3.72.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"Услуга оказана").</w:t>
      </w:r>
    </w:p>
    <w:p w14:paraId="6E1BEB3C" w14:textId="77777777" w:rsidR="009C417E" w:rsidRPr="000C0212" w:rsidRDefault="009C417E" w:rsidP="000C0212">
      <w:pPr>
        <w:ind w:left="14" w:right="4" w:firstLine="553"/>
        <w:jc w:val="both"/>
      </w:pPr>
      <w:r w:rsidRPr="000C0212">
        <w:t>3.73. При подаче заявления о выдаче дубликата через многофункциональный центр дубликат направляется в многофункциональный центр.</w:t>
      </w:r>
    </w:p>
    <w:p w14:paraId="6AC70166" w14:textId="1C1DE916" w:rsidR="00076E2F" w:rsidRPr="000C0212" w:rsidRDefault="009C417E" w:rsidP="000C0212">
      <w:pPr>
        <w:ind w:left="14" w:right="4" w:firstLine="553"/>
        <w:jc w:val="both"/>
      </w:pPr>
      <w:r w:rsidRPr="000C0212">
        <w:t>3.74.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2.27 настоящего Административного регламента.</w:t>
      </w:r>
    </w:p>
    <w:p w14:paraId="4F9F9D63" w14:textId="3965AFD0" w:rsidR="009C417E" w:rsidRPr="000C0212" w:rsidRDefault="009C417E" w:rsidP="000C0212">
      <w:pPr>
        <w:ind w:left="14" w:right="4" w:firstLine="553"/>
        <w:jc w:val="both"/>
      </w:pPr>
    </w:p>
    <w:p w14:paraId="2AD74F5E" w14:textId="77777777" w:rsidR="009C417E" w:rsidRPr="007D702F" w:rsidRDefault="009C417E" w:rsidP="000C0212">
      <w:pPr>
        <w:ind w:left="14" w:right="4" w:firstLine="553"/>
        <w:jc w:val="center"/>
        <w:rPr>
          <w:u w:val="single"/>
        </w:rPr>
      </w:pPr>
      <w:r w:rsidRPr="007D702F">
        <w:rPr>
          <w:u w:val="single"/>
        </w:rPr>
        <w:t>Получение дополнительных сведений от заявителя</w:t>
      </w:r>
    </w:p>
    <w:p w14:paraId="210CA324" w14:textId="77777777" w:rsidR="009C417E" w:rsidRPr="000C0212" w:rsidRDefault="009C417E" w:rsidP="000C0212">
      <w:pPr>
        <w:ind w:left="14" w:right="4" w:firstLine="553"/>
        <w:jc w:val="both"/>
      </w:pPr>
    </w:p>
    <w:p w14:paraId="7CDB5552" w14:textId="77777777" w:rsidR="009C417E" w:rsidRPr="000C0212" w:rsidRDefault="009C417E" w:rsidP="000C0212">
      <w:pPr>
        <w:ind w:left="14" w:right="4" w:firstLine="553"/>
        <w:jc w:val="both"/>
      </w:pPr>
      <w:r w:rsidRPr="000C0212">
        <w:t>3.75. Получение дополнительных сведений от заявителя не предусмотрено.</w:t>
      </w:r>
    </w:p>
    <w:p w14:paraId="0565224E" w14:textId="77777777" w:rsidR="009C417E" w:rsidRPr="000C0212" w:rsidRDefault="009C417E" w:rsidP="000C0212">
      <w:pPr>
        <w:ind w:left="14" w:right="4" w:firstLine="553"/>
        <w:jc w:val="both"/>
      </w:pPr>
    </w:p>
    <w:p w14:paraId="13E1B306" w14:textId="127D146F" w:rsidR="009C417E" w:rsidRPr="007D702F" w:rsidRDefault="009C417E" w:rsidP="000C0212">
      <w:pPr>
        <w:ind w:left="14" w:right="4" w:firstLine="553"/>
        <w:jc w:val="center"/>
        <w:rPr>
          <w:u w:val="single"/>
        </w:rPr>
      </w:pPr>
      <w:r w:rsidRPr="007D702F">
        <w:rPr>
          <w:u w:val="single"/>
        </w:rPr>
        <w:t>Максимальный срок предоставления муниципальной услуги</w:t>
      </w:r>
    </w:p>
    <w:p w14:paraId="549DB8DB" w14:textId="77777777" w:rsidR="009C417E" w:rsidRPr="000C0212" w:rsidRDefault="009C417E" w:rsidP="000C0212">
      <w:pPr>
        <w:ind w:left="14" w:right="4" w:firstLine="553"/>
        <w:jc w:val="both"/>
      </w:pPr>
    </w:p>
    <w:p w14:paraId="0D169808" w14:textId="1D67B4E2" w:rsidR="009C417E" w:rsidRPr="000C0212" w:rsidRDefault="009C417E" w:rsidP="000C0212">
      <w:pPr>
        <w:ind w:left="14" w:right="4" w:firstLine="553"/>
        <w:jc w:val="both"/>
      </w:pPr>
      <w:r w:rsidRPr="000C0212">
        <w:t>3.76. Срок предоставления муниципальной услуги указан в пункте 2.27 настоящего Административного регламента.</w:t>
      </w:r>
    </w:p>
    <w:p w14:paraId="2E930A09" w14:textId="59F4BD21" w:rsidR="009C417E" w:rsidRPr="000C0212" w:rsidRDefault="009C417E" w:rsidP="000C0212">
      <w:pPr>
        <w:ind w:left="14" w:right="4" w:firstLine="553"/>
        <w:jc w:val="both"/>
      </w:pPr>
    </w:p>
    <w:p w14:paraId="53A515DB" w14:textId="77777777" w:rsidR="009C417E" w:rsidRPr="000C0212" w:rsidRDefault="009C417E" w:rsidP="000C0212">
      <w:pPr>
        <w:ind w:left="14" w:right="4" w:firstLine="553"/>
        <w:jc w:val="center"/>
        <w:rPr>
          <w:b/>
          <w:bCs/>
        </w:rPr>
      </w:pPr>
      <w:r w:rsidRPr="000C0212">
        <w:rPr>
          <w:b/>
          <w:bCs/>
        </w:rPr>
        <w:t>Вариант 3</w:t>
      </w:r>
    </w:p>
    <w:p w14:paraId="7F445B88" w14:textId="77777777" w:rsidR="009C417E" w:rsidRPr="000C0212" w:rsidRDefault="009C417E" w:rsidP="000C0212">
      <w:pPr>
        <w:ind w:left="14" w:right="4" w:firstLine="553"/>
        <w:jc w:val="both"/>
      </w:pPr>
    </w:p>
    <w:p w14:paraId="7C785C99" w14:textId="77777777" w:rsidR="009C417E" w:rsidRPr="000C0212" w:rsidRDefault="009C417E" w:rsidP="000C0212">
      <w:pPr>
        <w:ind w:left="14" w:right="4" w:firstLine="553"/>
        <w:jc w:val="both"/>
      </w:pPr>
      <w:r w:rsidRPr="000C0212">
        <w:t>3.77. Результат предоставления государственной (муниципальной) услуги указан в подпункте "а" пункта 2.18 настоящего Административного регламента.</w:t>
      </w:r>
    </w:p>
    <w:p w14:paraId="308564E0" w14:textId="77777777" w:rsidR="009C417E" w:rsidRPr="000C0212" w:rsidRDefault="009C417E" w:rsidP="000C0212">
      <w:pPr>
        <w:ind w:left="14" w:right="4" w:firstLine="553"/>
        <w:jc w:val="both"/>
      </w:pPr>
    </w:p>
    <w:p w14:paraId="087BB2A1" w14:textId="77777777" w:rsidR="009C417E" w:rsidRPr="000C0212" w:rsidRDefault="009C417E" w:rsidP="000C0212">
      <w:pPr>
        <w:ind w:left="14" w:right="4" w:firstLine="553"/>
        <w:jc w:val="center"/>
        <w:rPr>
          <w:b/>
          <w:bCs/>
        </w:rPr>
      </w:pPr>
      <w:r w:rsidRPr="000C0212">
        <w:rPr>
          <w:b/>
          <w:bCs/>
        </w:rPr>
        <w:t>Перечень и описание административных процедур предоставления</w:t>
      </w:r>
    </w:p>
    <w:p w14:paraId="0C808862" w14:textId="542BE317" w:rsidR="009C417E" w:rsidRPr="000C0212" w:rsidRDefault="009C417E" w:rsidP="000C0212">
      <w:pPr>
        <w:ind w:left="14" w:right="4" w:firstLine="553"/>
        <w:jc w:val="center"/>
        <w:rPr>
          <w:b/>
          <w:bCs/>
        </w:rPr>
      </w:pPr>
      <w:r w:rsidRPr="000C0212">
        <w:rPr>
          <w:b/>
          <w:bCs/>
        </w:rPr>
        <w:t>муниципальной услуги</w:t>
      </w:r>
    </w:p>
    <w:p w14:paraId="39FCCC6D" w14:textId="77777777" w:rsidR="009C417E" w:rsidRPr="000C0212" w:rsidRDefault="009C417E" w:rsidP="000C0212">
      <w:pPr>
        <w:ind w:left="14" w:right="4" w:firstLine="553"/>
        <w:jc w:val="both"/>
      </w:pPr>
    </w:p>
    <w:p w14:paraId="323B4D9C" w14:textId="77777777" w:rsidR="009C417E" w:rsidRPr="007D702F" w:rsidRDefault="009C417E" w:rsidP="000C0212">
      <w:pPr>
        <w:ind w:left="14" w:right="4" w:firstLine="553"/>
        <w:jc w:val="center"/>
        <w:rPr>
          <w:u w:val="single"/>
        </w:rPr>
      </w:pPr>
      <w:r w:rsidRPr="007D702F">
        <w:rPr>
          <w:u w:val="single"/>
        </w:rPr>
        <w:t>Прием запроса и документов и (или) информации, необходимых</w:t>
      </w:r>
    </w:p>
    <w:p w14:paraId="281D359C" w14:textId="000F47E1" w:rsidR="009C417E" w:rsidRPr="007D702F" w:rsidRDefault="009C417E" w:rsidP="000C0212">
      <w:pPr>
        <w:ind w:left="14" w:right="4" w:firstLine="553"/>
        <w:jc w:val="center"/>
        <w:rPr>
          <w:u w:val="single"/>
        </w:rPr>
      </w:pPr>
      <w:r w:rsidRPr="007D702F">
        <w:rPr>
          <w:u w:val="single"/>
        </w:rPr>
        <w:t>для предоставления муниципальной услуги</w:t>
      </w:r>
    </w:p>
    <w:p w14:paraId="039E76A5" w14:textId="77777777" w:rsidR="009C417E" w:rsidRPr="000C0212" w:rsidRDefault="009C417E" w:rsidP="000C0212">
      <w:pPr>
        <w:ind w:left="14" w:right="4" w:firstLine="553"/>
        <w:jc w:val="both"/>
      </w:pPr>
    </w:p>
    <w:p w14:paraId="713A4AAA" w14:textId="77777777" w:rsidR="009C417E" w:rsidRPr="000C0212" w:rsidRDefault="009C417E" w:rsidP="000C0212">
      <w:pPr>
        <w:ind w:left="14" w:right="4" w:firstLine="553"/>
        <w:jc w:val="both"/>
      </w:pPr>
      <w:r w:rsidRPr="000C0212">
        <w:t>3.78. Основанием для начала административной процедуры является поступление в уполномоченный орган уведомления об изменении параметров и документов, предусмотренных подпунктами "б" - "е" пункта 2.8 пунктом 2.9 настоящего Административного регламента, одним из способов, установленных пунктом 2.4 настоящего Административного регламента.</w:t>
      </w:r>
    </w:p>
    <w:p w14:paraId="644F5AD6" w14:textId="77777777" w:rsidR="009C417E" w:rsidRPr="000C0212" w:rsidRDefault="009C417E" w:rsidP="000C0212">
      <w:pPr>
        <w:ind w:left="14" w:right="4" w:firstLine="553"/>
        <w:jc w:val="both"/>
      </w:pPr>
      <w:r w:rsidRPr="000C0212">
        <w:t>3.79.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14:paraId="535C9FFA" w14:textId="77777777" w:rsidR="009C417E" w:rsidRPr="000C0212" w:rsidRDefault="009C417E" w:rsidP="000C0212">
      <w:pPr>
        <w:ind w:left="14" w:right="4" w:firstLine="553"/>
        <w:jc w:val="both"/>
      </w:pPr>
      <w:r w:rsidRPr="000C0212">
        <w:lastRenderedPageBreak/>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2.8 настоящего Административного регламента.</w:t>
      </w:r>
    </w:p>
    <w:p w14:paraId="23722AAA" w14:textId="77777777" w:rsidR="009C417E" w:rsidRPr="000C0212" w:rsidRDefault="009C417E" w:rsidP="000C0212">
      <w:pPr>
        <w:ind w:left="14" w:right="4" w:firstLine="553"/>
        <w:jc w:val="both"/>
      </w:pPr>
      <w:r w:rsidRPr="000C0212">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14:paraId="6DDB845C" w14:textId="3AF6FFAF" w:rsidR="009C417E" w:rsidRPr="000C0212" w:rsidRDefault="009C417E" w:rsidP="000C0212">
      <w:pPr>
        <w:ind w:left="14" w:right="4" w:firstLine="553"/>
        <w:jc w:val="both"/>
      </w:pPr>
      <w:r w:rsidRPr="000C0212">
        <w:t>3.80. Основания для принятия решения об отказе в приеме уведомления об изменении параметров и документов, необходимых для предоставления муниципальной услуги, указаны в пункте 2.13 настоящего Административного регламента.</w:t>
      </w:r>
    </w:p>
    <w:p w14:paraId="1971BE00" w14:textId="426BA8B1" w:rsidR="009C417E" w:rsidRPr="000C0212" w:rsidRDefault="009C417E" w:rsidP="000C0212">
      <w:pPr>
        <w:ind w:left="14" w:right="4" w:firstLine="553"/>
        <w:jc w:val="both"/>
      </w:pPr>
      <w:r w:rsidRPr="000C0212">
        <w:t>3.81. Возможность получения муниципальной услуги по экстерриториальному принципу отсутствует.</w:t>
      </w:r>
    </w:p>
    <w:p w14:paraId="3B92D427" w14:textId="77777777" w:rsidR="009C417E" w:rsidRPr="000C0212" w:rsidRDefault="009C417E" w:rsidP="000C0212">
      <w:pPr>
        <w:ind w:left="14" w:right="4" w:firstLine="553"/>
        <w:jc w:val="both"/>
      </w:pPr>
      <w:r w:rsidRPr="000C0212">
        <w:t>3.82. Уведомление об изменении параметров и документы, предусмотренные подпунктами "б" - "е" пункта 2.8, пунктом 2.9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14:paraId="0AE1A0F5" w14:textId="77777777" w:rsidR="009C417E" w:rsidRPr="000C0212" w:rsidRDefault="009C417E" w:rsidP="000C0212">
      <w:pPr>
        <w:ind w:left="14" w:right="4" w:firstLine="553"/>
        <w:jc w:val="both"/>
      </w:pPr>
      <w:r w:rsidRPr="000C0212">
        <w:t>Уведомление об изменении параметров и документы, предусмотренные подпунктами "б" - "е" пункта 2.8, пунктом 2.9 настоящего Административного регламента, направленные способом, указанным в подпункте "а" пункта 2.4 настоящего Административного регламента, регистрируются в автоматическом режиме.</w:t>
      </w:r>
    </w:p>
    <w:p w14:paraId="0CE880BE" w14:textId="77777777" w:rsidR="009C417E" w:rsidRPr="000C0212" w:rsidRDefault="009C417E" w:rsidP="000C0212">
      <w:pPr>
        <w:ind w:left="14" w:right="4" w:firstLine="553"/>
        <w:jc w:val="both"/>
      </w:pPr>
      <w:r w:rsidRPr="000C0212">
        <w:t>Уведомление о планируемом строительстве и документы, предусмотренные подпунктами "б" - "е" пункта 2.8, пунктом 2.9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14:paraId="4E9FB32B" w14:textId="77777777" w:rsidR="009C417E" w:rsidRPr="000C0212" w:rsidRDefault="009C417E" w:rsidP="000C0212">
      <w:pPr>
        <w:ind w:left="14" w:right="4" w:firstLine="553"/>
        <w:jc w:val="both"/>
      </w:pPr>
      <w:r w:rsidRPr="000C0212">
        <w:t>3.83. Для приема уведомления об изменении параметров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FA950A9" w14:textId="77777777" w:rsidR="009C417E" w:rsidRPr="000C0212" w:rsidRDefault="009C417E" w:rsidP="000C0212">
      <w:pPr>
        <w:ind w:left="14" w:right="4" w:firstLine="553"/>
        <w:jc w:val="both"/>
      </w:pPr>
      <w:r w:rsidRPr="000C0212">
        <w:t>Для возможности подачи уведомления об изменении параметров через Единый портал, региональный портал заявитель должен быть зарегистрирован в ЕСИА.</w:t>
      </w:r>
    </w:p>
    <w:p w14:paraId="7D884DA4" w14:textId="77777777" w:rsidR="009C417E" w:rsidRPr="000C0212" w:rsidRDefault="009C417E" w:rsidP="000C0212">
      <w:pPr>
        <w:ind w:left="14" w:right="4" w:firstLine="553"/>
        <w:jc w:val="both"/>
      </w:pPr>
      <w:r w:rsidRPr="000C0212">
        <w:t>3.84. Срок регистрации уведомления об изменении параметров и документов, предусмотренных подпунктами "б" - "е" пункта 2.8, пунктом 2.9 настоящего Административного регламента, указан в пункте 2.10 настоящего Административного регламента.</w:t>
      </w:r>
    </w:p>
    <w:p w14:paraId="71177C25" w14:textId="77777777" w:rsidR="009C417E" w:rsidRPr="000C0212" w:rsidRDefault="009C417E" w:rsidP="000C0212">
      <w:pPr>
        <w:ind w:left="14" w:right="4" w:firstLine="553"/>
        <w:jc w:val="both"/>
      </w:pPr>
      <w:r w:rsidRPr="000C0212">
        <w:t>3.85. Результатом административной процедуры является регистрация уведомления об изменении параметров и документов, предусмотренных подпунктами "б" - "е" пункта 2.8, пунктом 2.9 настоящего Административного регламента.</w:t>
      </w:r>
    </w:p>
    <w:p w14:paraId="2D02831D" w14:textId="77777777" w:rsidR="009C417E" w:rsidRPr="000C0212" w:rsidRDefault="009C417E" w:rsidP="000C0212">
      <w:pPr>
        <w:ind w:left="14" w:right="4" w:firstLine="553"/>
        <w:jc w:val="both"/>
      </w:pPr>
      <w:r w:rsidRPr="000C0212">
        <w:t>3.86. После регистрации уведомление об изменении параметров и документы, предусмотренные подпунктами "б" - "е" пункта 2.8, пунктом 2.9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уведомления об изменении параметров и прилагаемых документов.</w:t>
      </w:r>
    </w:p>
    <w:p w14:paraId="546CCA1F" w14:textId="4DC20414" w:rsidR="009C417E" w:rsidRDefault="009C417E" w:rsidP="000C0212">
      <w:pPr>
        <w:ind w:left="14" w:right="4" w:firstLine="553"/>
        <w:jc w:val="both"/>
      </w:pPr>
    </w:p>
    <w:p w14:paraId="27235965" w14:textId="77777777" w:rsidR="007D702F" w:rsidRPr="000C0212" w:rsidRDefault="007D702F" w:rsidP="000C0212">
      <w:pPr>
        <w:ind w:left="14" w:right="4" w:firstLine="553"/>
        <w:jc w:val="both"/>
      </w:pPr>
    </w:p>
    <w:p w14:paraId="6C92F840" w14:textId="77777777" w:rsidR="009C417E" w:rsidRPr="007D702F" w:rsidRDefault="009C417E" w:rsidP="009C417E">
      <w:pPr>
        <w:ind w:left="14" w:right="4"/>
        <w:jc w:val="center"/>
        <w:rPr>
          <w:u w:val="single"/>
        </w:rPr>
      </w:pPr>
      <w:r w:rsidRPr="007D702F">
        <w:rPr>
          <w:u w:val="single"/>
        </w:rPr>
        <w:lastRenderedPageBreak/>
        <w:t>Межведомственное информационное взаимодействие</w:t>
      </w:r>
    </w:p>
    <w:p w14:paraId="5D4AAC27" w14:textId="77777777" w:rsidR="009C417E" w:rsidRPr="000C0212" w:rsidRDefault="009C417E" w:rsidP="009C417E">
      <w:pPr>
        <w:ind w:left="14" w:right="4"/>
        <w:jc w:val="both"/>
      </w:pPr>
    </w:p>
    <w:p w14:paraId="14BB4C95" w14:textId="77777777" w:rsidR="009C417E" w:rsidRPr="000C0212" w:rsidRDefault="009C417E" w:rsidP="000C0212">
      <w:pPr>
        <w:ind w:left="14" w:right="4" w:firstLine="412"/>
        <w:jc w:val="both"/>
      </w:pPr>
      <w:r w:rsidRPr="000C0212">
        <w:t>3.87. Основанием для начала административной процедуры является регистрация уведомления об изменении параметров и приложенных к уведомлению документов, если заявитель самостоятельно не представил документы, указанные в пункте 2.9 настоящего Административного регламента.</w:t>
      </w:r>
    </w:p>
    <w:p w14:paraId="70759FA1" w14:textId="77777777" w:rsidR="009C417E" w:rsidRPr="000C0212" w:rsidRDefault="009C417E" w:rsidP="000C0212">
      <w:pPr>
        <w:ind w:left="14" w:right="4" w:firstLine="412"/>
        <w:jc w:val="both"/>
      </w:pPr>
      <w:r w:rsidRPr="000C0212">
        <w:t>3.88.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пунктом 2.9 настоящего Административного регламента, в соответствии с перечнем информационных запросов, указанных в пункте 3.89 настоящего Административного регламента, если заявитель не представил указанные документы самостоятельно.</w:t>
      </w:r>
    </w:p>
    <w:p w14:paraId="6B79E9D5" w14:textId="5A5EB311" w:rsidR="009C417E" w:rsidRPr="000C0212" w:rsidRDefault="009C417E" w:rsidP="000C0212">
      <w:pPr>
        <w:ind w:left="14" w:right="4" w:firstLine="412"/>
        <w:jc w:val="both"/>
      </w:pPr>
      <w:r w:rsidRPr="000C0212">
        <w:t>3.89. Перечень запрашиваемых документов, необходимых для предоставления муниципальной услуги:</w:t>
      </w:r>
    </w:p>
    <w:p w14:paraId="3F0C8471" w14:textId="3A7DE0C6" w:rsidR="009C417E" w:rsidRPr="000C0212" w:rsidRDefault="009C417E" w:rsidP="000C0212">
      <w:pPr>
        <w:ind w:left="14" w:right="4" w:firstLine="412"/>
        <w:jc w:val="both"/>
      </w:pPr>
      <w:r w:rsidRPr="000C0212">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Администрацию городского округа Спасск-Дальний;</w:t>
      </w:r>
    </w:p>
    <w:p w14:paraId="5E41CAD3" w14:textId="7511B1B8" w:rsidR="009C417E" w:rsidRPr="000C0212" w:rsidRDefault="009C417E" w:rsidP="000C0212">
      <w:pPr>
        <w:ind w:left="14" w:right="4" w:firstLine="412"/>
        <w:jc w:val="both"/>
      </w:pPr>
      <w:r w:rsidRPr="000C0212">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Администрацию городского округа Спасск-Дальний;</w:t>
      </w:r>
    </w:p>
    <w:p w14:paraId="1D0EF073" w14:textId="3E67AE0D" w:rsidR="009C417E" w:rsidRPr="000C0212" w:rsidRDefault="009C417E" w:rsidP="000C0212">
      <w:pPr>
        <w:ind w:left="14" w:right="4" w:firstLine="412"/>
        <w:jc w:val="both"/>
      </w:pPr>
      <w:r w:rsidRPr="000C0212">
        <w:t>3)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Администрацию городского округа Спасск-Дальний.</w:t>
      </w:r>
    </w:p>
    <w:p w14:paraId="612B1F8D" w14:textId="77777777" w:rsidR="009C417E" w:rsidRPr="000C0212" w:rsidRDefault="009C417E" w:rsidP="000C0212">
      <w:pPr>
        <w:ind w:left="14" w:right="4" w:firstLine="412"/>
        <w:jc w:val="both"/>
      </w:pPr>
      <w:r w:rsidRPr="000C0212">
        <w:t>Запрос о представлении в уполномоченный орган документов (их копий или сведений, содержащихся в них) содержит:</w:t>
      </w:r>
    </w:p>
    <w:p w14:paraId="4E6651C4" w14:textId="77777777" w:rsidR="009C417E" w:rsidRPr="000C0212" w:rsidRDefault="009C417E" w:rsidP="000C0212">
      <w:pPr>
        <w:ind w:left="14" w:right="4" w:firstLine="412"/>
        <w:jc w:val="both"/>
      </w:pPr>
      <w:r w:rsidRPr="000C0212">
        <w:t>наименование органа или организации, в адрес которых направляется межведомственный запрос;</w:t>
      </w:r>
    </w:p>
    <w:p w14:paraId="465BBB79" w14:textId="4BA2E7AD" w:rsidR="009C417E" w:rsidRPr="000C0212" w:rsidRDefault="009C417E" w:rsidP="000C0212">
      <w:pPr>
        <w:ind w:left="14" w:right="4" w:firstLine="412"/>
        <w:jc w:val="both"/>
      </w:pPr>
      <w:r w:rsidRPr="000C0212">
        <w:t>наименование муниципальной услуги, для предоставления которой необходимо представление документа и (или) информации;</w:t>
      </w:r>
    </w:p>
    <w:p w14:paraId="4833E0AE" w14:textId="53ED8BB0" w:rsidR="009C417E" w:rsidRPr="000C0212" w:rsidRDefault="009C417E" w:rsidP="000C0212">
      <w:pPr>
        <w:ind w:left="14" w:right="4" w:firstLine="412"/>
        <w:jc w:val="both"/>
      </w:pPr>
      <w:r w:rsidRPr="000C0212">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093F573E" w14:textId="475E2933" w:rsidR="009C417E" w:rsidRPr="000C0212" w:rsidRDefault="009C417E" w:rsidP="000C0212">
      <w:pPr>
        <w:ind w:left="14" w:right="4" w:firstLine="412"/>
        <w:jc w:val="both"/>
      </w:pPr>
      <w:r w:rsidRPr="000C0212">
        <w:t>реквизиты и наименования документов, необходимых для предоставления муниципальной услуги.</w:t>
      </w:r>
    </w:p>
    <w:p w14:paraId="5E02ABCE" w14:textId="77777777" w:rsidR="009C417E" w:rsidRPr="000C0212" w:rsidRDefault="009C417E" w:rsidP="000C0212">
      <w:pPr>
        <w:ind w:left="14" w:right="4" w:firstLine="412"/>
        <w:jc w:val="both"/>
      </w:pPr>
      <w:r w:rsidRPr="000C0212">
        <w:t xml:space="preserve">Для получения документов, указанных в подпунктах 1 - 2 пункта 3.89 настоящего Административного регламента, срок направления межведомственного запроса </w:t>
      </w:r>
      <w:r w:rsidRPr="000C0212">
        <w:lastRenderedPageBreak/>
        <w:t>составляет три рабочих дня со дня регистрация уведомления об изменении параметров и приложенных к уведомлению документов.</w:t>
      </w:r>
    </w:p>
    <w:p w14:paraId="2785E636" w14:textId="77777777" w:rsidR="009C417E" w:rsidRPr="000C0212" w:rsidRDefault="009C417E" w:rsidP="000C0212">
      <w:pPr>
        <w:ind w:left="14" w:right="4" w:firstLine="412"/>
        <w:jc w:val="both"/>
      </w:pPr>
      <w:r w:rsidRPr="000C0212">
        <w:t>Для получения документа, указанного в подпункте 3 пункта 3.89 настоящего Административного регламента, срок направления межведомственного запроса составляет три рабочих дня со дня поступления уведомления об изменении параметров при отсутствии оснований для его возврата, предусмотренных пунктом 2.17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об изменении параметров и приложенное к нему описание внешнего облика объекта индивидуального жилищного строительства или садового дома.</w:t>
      </w:r>
    </w:p>
    <w:p w14:paraId="56DD806E" w14:textId="77777777" w:rsidR="009C417E" w:rsidRPr="000C0212" w:rsidRDefault="009C417E" w:rsidP="000C0212">
      <w:pPr>
        <w:ind w:left="14" w:right="4" w:firstLine="412"/>
        <w:jc w:val="both"/>
      </w:pPr>
      <w:r w:rsidRPr="000C0212">
        <w:t>3.90. По межведомственным запросам документы (их копии или сведения, содержащиеся в них), предусмотренные подпунктами "а" - "б" пункта 2.9 настоящего Административного регламента, предоставляются органами, указанными в пункте 3.89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14:paraId="0A94DB80" w14:textId="77777777" w:rsidR="009C417E" w:rsidRPr="000C0212" w:rsidRDefault="009C417E" w:rsidP="000C0212">
      <w:pPr>
        <w:ind w:left="14" w:right="4" w:firstLine="412"/>
        <w:jc w:val="both"/>
      </w:pPr>
      <w:r w:rsidRPr="000C0212">
        <w:t>По межведомственному запросу документ (его копия или сведения, содержащиеся в нем), предусмотренный подпунктом "в" пункта 2.9 настоящего Административного регламента, предоставляется органом, указанным в пункте 3.89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об изменении параметров и приложенного к уведомлению описания внешнего облика объекта индивидуального жилищного строительства или садового дома.</w:t>
      </w:r>
    </w:p>
    <w:p w14:paraId="0BB56152" w14:textId="77777777" w:rsidR="009C417E" w:rsidRPr="000C0212" w:rsidRDefault="009C417E" w:rsidP="000C0212">
      <w:pPr>
        <w:ind w:left="14" w:right="4" w:firstLine="412"/>
        <w:jc w:val="both"/>
      </w:pPr>
      <w:r w:rsidRPr="000C0212">
        <w:t>3.91. Межведомственное информационное взаимодействие может осуществляться на бумажном носителе:</w:t>
      </w:r>
    </w:p>
    <w:p w14:paraId="48633385" w14:textId="77777777" w:rsidR="009C417E" w:rsidRPr="000C0212" w:rsidRDefault="009C417E" w:rsidP="000C0212">
      <w:pPr>
        <w:ind w:left="14" w:right="4" w:firstLine="412"/>
        <w:jc w:val="both"/>
      </w:pPr>
      <w:r w:rsidRPr="000C0212">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20BC6004" w14:textId="77777777" w:rsidR="009C417E" w:rsidRPr="000C0212" w:rsidRDefault="009C417E" w:rsidP="000C0212">
      <w:pPr>
        <w:ind w:left="14" w:right="4" w:firstLine="412"/>
        <w:jc w:val="both"/>
      </w:pPr>
      <w:r w:rsidRPr="000C0212">
        <w:t>2) при необходимости представления оригиналов документов на бумажном носителе при направлении межведомственного запроса.</w:t>
      </w:r>
    </w:p>
    <w:p w14:paraId="75BC461A" w14:textId="77777777" w:rsidR="009C417E" w:rsidRPr="000C0212" w:rsidRDefault="009C417E" w:rsidP="000C0212">
      <w:pPr>
        <w:ind w:left="14" w:right="4" w:firstLine="412"/>
        <w:jc w:val="both"/>
      </w:pPr>
      <w:r w:rsidRPr="000C0212">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 "б" пункта 2.9 настоящего Административного регламента, предоставляются органами, указанными в пункте 3.89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52DA4CAE" w14:textId="77777777" w:rsidR="009C417E" w:rsidRPr="000C0212" w:rsidRDefault="009C417E" w:rsidP="000C0212">
      <w:pPr>
        <w:ind w:left="14" w:right="4" w:firstLine="412"/>
        <w:jc w:val="both"/>
      </w:pPr>
      <w:r w:rsidRPr="000C0212">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"в" пункта 2.9 настоящего Административного регламента, предоставляется органом, указанным в пункте 3.89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
    <w:p w14:paraId="1BBC8528" w14:textId="77777777" w:rsidR="009C417E" w:rsidRPr="000C0212" w:rsidRDefault="009C417E" w:rsidP="000C0212">
      <w:pPr>
        <w:ind w:left="14" w:right="4" w:firstLine="412"/>
        <w:jc w:val="both"/>
      </w:pPr>
      <w:r w:rsidRPr="000C0212">
        <w:t>3.92.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14:paraId="2A4D101F" w14:textId="025F689E" w:rsidR="009C417E" w:rsidRPr="000C0212" w:rsidRDefault="009C417E" w:rsidP="000C0212">
      <w:pPr>
        <w:ind w:left="14" w:right="4" w:firstLine="412"/>
        <w:jc w:val="both"/>
      </w:pPr>
      <w:r w:rsidRPr="000C0212">
        <w:t>В случае не</w:t>
      </w:r>
      <w:r w:rsidR="005153E0" w:rsidRPr="000C0212">
        <w:t xml:space="preserve"> </w:t>
      </w:r>
      <w:r w:rsidRPr="000C0212">
        <w:t xml:space="preserve">направления в срок, указанный в пункте 3.91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w:t>
      </w:r>
      <w:r w:rsidRPr="000C0212">
        <w:lastRenderedPageBreak/>
        <w:t>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14:paraId="69703EC4" w14:textId="77777777" w:rsidR="009C417E" w:rsidRPr="000C0212" w:rsidRDefault="009C417E" w:rsidP="000C0212">
      <w:pPr>
        <w:ind w:left="14" w:right="4" w:firstLine="412"/>
        <w:jc w:val="both"/>
      </w:pPr>
    </w:p>
    <w:p w14:paraId="1224C650" w14:textId="77777777" w:rsidR="009C417E" w:rsidRPr="007D702F" w:rsidRDefault="009C417E" w:rsidP="000C0212">
      <w:pPr>
        <w:ind w:left="14" w:right="4" w:firstLine="412"/>
        <w:jc w:val="center"/>
        <w:rPr>
          <w:u w:val="single"/>
        </w:rPr>
      </w:pPr>
      <w:r w:rsidRPr="007D702F">
        <w:rPr>
          <w:u w:val="single"/>
        </w:rPr>
        <w:t>Принятие решения о предоставлении (об отказе</w:t>
      </w:r>
    </w:p>
    <w:p w14:paraId="27D8AE20" w14:textId="1D03A1A3" w:rsidR="009C417E" w:rsidRPr="007D702F" w:rsidRDefault="009C417E" w:rsidP="000C0212">
      <w:pPr>
        <w:ind w:left="14" w:right="4" w:firstLine="412"/>
        <w:jc w:val="center"/>
        <w:rPr>
          <w:u w:val="single"/>
        </w:rPr>
      </w:pPr>
      <w:r w:rsidRPr="007D702F">
        <w:rPr>
          <w:u w:val="single"/>
        </w:rPr>
        <w:t>в предоставлении) муниципальной услуги</w:t>
      </w:r>
    </w:p>
    <w:p w14:paraId="3E9CCAE8" w14:textId="77777777" w:rsidR="009C417E" w:rsidRPr="000C0212" w:rsidRDefault="009C417E" w:rsidP="000C0212">
      <w:pPr>
        <w:ind w:left="14" w:right="4" w:firstLine="412"/>
        <w:jc w:val="both"/>
      </w:pPr>
    </w:p>
    <w:p w14:paraId="2020F27C" w14:textId="77777777" w:rsidR="009C417E" w:rsidRPr="000C0212" w:rsidRDefault="009C417E" w:rsidP="000C0212">
      <w:pPr>
        <w:ind w:left="14" w:right="4" w:firstLine="412"/>
        <w:jc w:val="both"/>
      </w:pPr>
      <w:r w:rsidRPr="000C0212">
        <w:t>3.93. Основанием для начала административной процедуры является регистрация уведомления об изменении параметров и документов, предусмотренных подпунктами "б" - "е" пункта 2.8, пунктом 2.9 настоящего Административного регламента.</w:t>
      </w:r>
    </w:p>
    <w:p w14:paraId="2B034E79" w14:textId="77777777" w:rsidR="009C417E" w:rsidRPr="000C0212" w:rsidRDefault="009C417E" w:rsidP="000C0212">
      <w:pPr>
        <w:ind w:left="14" w:right="4" w:firstLine="412"/>
        <w:jc w:val="both"/>
      </w:pPr>
      <w:r w:rsidRPr="000C0212">
        <w:t>3.94. В рамках рассмотрения уведомления об изменении параметров и документов, предусмотренных подпунктами "б" - "е"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"е" пункта 2.8, пунктом 2.9 настоящего Административного регламента.</w:t>
      </w:r>
    </w:p>
    <w:p w14:paraId="38E6401D" w14:textId="0BE6D57D" w:rsidR="009C417E" w:rsidRPr="000C0212" w:rsidRDefault="009C417E" w:rsidP="000C0212">
      <w:pPr>
        <w:ind w:left="14" w:right="4" w:firstLine="412"/>
        <w:jc w:val="both"/>
      </w:pPr>
      <w:r w:rsidRPr="000C0212">
        <w:t>3.95. Неполучение (несвоевременное получение) документов (их копий или сведений, содержащихся в них), предусмотренных подпунктом 3.89 настоящего Административного регламента, не может являться основанием для отказа в предоставлении муниципальной услуги.</w:t>
      </w:r>
    </w:p>
    <w:p w14:paraId="74366F4D" w14:textId="77777777" w:rsidR="009C417E" w:rsidRPr="000C0212" w:rsidRDefault="009C417E" w:rsidP="000C0212">
      <w:pPr>
        <w:ind w:left="14" w:right="4" w:firstLine="412"/>
        <w:jc w:val="both"/>
      </w:pPr>
      <w:r w:rsidRPr="000C0212">
        <w:t>3.96. Должностное лицо ответственного структурного подразделения проводит проверку соответствия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6758C3D9" w14:textId="1B380246" w:rsidR="009C417E" w:rsidRPr="000C0212" w:rsidRDefault="009C417E" w:rsidP="000C0212">
      <w:pPr>
        <w:ind w:left="14" w:right="4" w:firstLine="412"/>
        <w:jc w:val="both"/>
      </w:pPr>
      <w:r w:rsidRPr="000C0212">
        <w:t>3.97. Критериями принятия решения о предоставлении муниципальной услуги являются:</w:t>
      </w:r>
    </w:p>
    <w:p w14:paraId="535E44CE" w14:textId="77777777" w:rsidR="009C417E" w:rsidRPr="000C0212" w:rsidRDefault="009C417E" w:rsidP="000C0212">
      <w:pPr>
        <w:ind w:left="14" w:right="4" w:firstLine="412"/>
        <w:jc w:val="both"/>
      </w:pPr>
      <w:r w:rsidRPr="000C0212">
        <w:t>1) соответствие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
    <w:p w14:paraId="62827F08" w14:textId="77777777" w:rsidR="009C417E" w:rsidRPr="000C0212" w:rsidRDefault="009C417E" w:rsidP="000C0212">
      <w:pPr>
        <w:ind w:left="14" w:right="4" w:firstLine="412"/>
        <w:jc w:val="both"/>
      </w:pPr>
      <w:r w:rsidRPr="000C0212">
        <w:t>2) допустимость размещения указанных в уведомлении об изменении параметров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14:paraId="43503AD6" w14:textId="77777777" w:rsidR="009C417E" w:rsidRPr="000C0212" w:rsidRDefault="009C417E" w:rsidP="000C0212">
      <w:pPr>
        <w:ind w:left="14" w:right="4" w:firstLine="412"/>
        <w:jc w:val="both"/>
      </w:pPr>
      <w:r w:rsidRPr="000C0212">
        <w:t>3) наличие у лица, подавшего или направившего уведомление об изменении параметров, прав на земельный участок;</w:t>
      </w:r>
    </w:p>
    <w:p w14:paraId="77EDF0EA" w14:textId="77777777" w:rsidR="009C417E" w:rsidRPr="000C0212" w:rsidRDefault="009C417E" w:rsidP="000C0212">
      <w:pPr>
        <w:ind w:left="14" w:right="4" w:firstLine="412"/>
        <w:jc w:val="both"/>
      </w:pPr>
      <w:r w:rsidRPr="000C0212">
        <w:t xml:space="preserve">4) непоступление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w:t>
      </w:r>
      <w:r w:rsidRPr="000C0212">
        <w:lastRenderedPageBreak/>
        <w:t>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E4044A7" w14:textId="306ED1C6" w:rsidR="009C417E" w:rsidRPr="000C0212" w:rsidRDefault="009C417E" w:rsidP="000C0212">
      <w:pPr>
        <w:ind w:left="14" w:right="4" w:firstLine="412"/>
        <w:jc w:val="both"/>
      </w:pPr>
      <w:r w:rsidRPr="000C0212">
        <w:t>3.98. Критериями принятия решения об отказе в предоставлении муниципальной услуги:</w:t>
      </w:r>
    </w:p>
    <w:p w14:paraId="0296C06B" w14:textId="77777777" w:rsidR="009C417E" w:rsidRPr="000C0212" w:rsidRDefault="009C417E" w:rsidP="000C0212">
      <w:pPr>
        <w:ind w:left="14" w:right="4" w:firstLine="412"/>
        <w:jc w:val="both"/>
      </w:pPr>
      <w:r w:rsidRPr="000C0212">
        <w:t>а) указанные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
    <w:p w14:paraId="6C608530" w14:textId="77777777" w:rsidR="009C417E" w:rsidRPr="000C0212" w:rsidRDefault="009C417E" w:rsidP="000C0212">
      <w:pPr>
        <w:ind w:left="14" w:right="4" w:firstLine="412"/>
        <w:jc w:val="both"/>
      </w:pPr>
      <w:r w:rsidRPr="000C0212">
        <w:t>б) размещение указанных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14:paraId="4DE264BF" w14:textId="77777777" w:rsidR="009C417E" w:rsidRPr="000C0212" w:rsidRDefault="009C417E" w:rsidP="000C0212">
      <w:pPr>
        <w:ind w:left="14" w:right="4" w:firstLine="412"/>
        <w:jc w:val="both"/>
      </w:pPr>
      <w:r w:rsidRPr="000C0212">
        <w:t>в)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14:paraId="013FC9EF" w14:textId="77777777" w:rsidR="009C417E" w:rsidRPr="000C0212" w:rsidRDefault="009C417E" w:rsidP="000C0212">
      <w:pPr>
        <w:ind w:left="14" w:right="4" w:firstLine="412"/>
        <w:jc w:val="both"/>
      </w:pPr>
      <w:r w:rsidRPr="000C0212">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7328170" w14:textId="77777777" w:rsidR="009C417E" w:rsidRPr="000C0212" w:rsidRDefault="009C417E" w:rsidP="000C0212">
      <w:pPr>
        <w:ind w:left="14" w:right="4" w:firstLine="412"/>
        <w:jc w:val="both"/>
      </w:pPr>
      <w:r w:rsidRPr="000C0212">
        <w:t>3.99. По результатам проверки документов, предусмотренных подпунктами "б" - "е" пункта 2.8, пунктом 2.9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379C4E3A" w14:textId="27CD2D2D" w:rsidR="009C417E" w:rsidRPr="000C0212" w:rsidRDefault="009C417E" w:rsidP="000C0212">
      <w:pPr>
        <w:ind w:left="14" w:right="4" w:firstLine="412"/>
        <w:jc w:val="both"/>
      </w:pPr>
      <w:r w:rsidRPr="000C0212">
        <w:t>3.100.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или уведомления о несоответствии.</w:t>
      </w:r>
    </w:p>
    <w:p w14:paraId="0271D051" w14:textId="25A29F2C" w:rsidR="009C417E" w:rsidRPr="000C0212" w:rsidRDefault="009C417E" w:rsidP="000C0212">
      <w:pPr>
        <w:ind w:left="14" w:right="4" w:firstLine="412"/>
        <w:jc w:val="both"/>
      </w:pPr>
      <w:r w:rsidRPr="000C0212">
        <w:t>3.101.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14:paraId="635168EC" w14:textId="358304E9" w:rsidR="009C417E" w:rsidRPr="000C0212" w:rsidRDefault="009C417E" w:rsidP="000C0212">
      <w:pPr>
        <w:ind w:left="14" w:right="4" w:firstLine="412"/>
        <w:jc w:val="both"/>
      </w:pPr>
      <w:r w:rsidRPr="000C0212">
        <w:t>3.102.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45331A1A" w14:textId="6A41391C" w:rsidR="009C417E" w:rsidRPr="000C0212" w:rsidRDefault="009C417E" w:rsidP="000C0212">
      <w:pPr>
        <w:ind w:left="14" w:right="4" w:firstLine="412"/>
        <w:jc w:val="both"/>
      </w:pPr>
      <w:r w:rsidRPr="000C0212">
        <w:t xml:space="preserve">3.103.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w:t>
      </w:r>
      <w:r w:rsidRPr="000C0212">
        <w:lastRenderedPageBreak/>
        <w:t>предоставлении) муниципальной услуги, и не может превышать пять рабочих дней со дня регистрации уведомления об изменении параметров и документов и (или) информации, необходимых для предоставления муниципальной услуги.</w:t>
      </w:r>
    </w:p>
    <w:p w14:paraId="547D254B" w14:textId="77777777" w:rsidR="009C417E" w:rsidRPr="000C0212" w:rsidRDefault="009C417E" w:rsidP="000C0212">
      <w:pPr>
        <w:ind w:left="14" w:right="4" w:firstLine="412"/>
        <w:jc w:val="both"/>
      </w:pPr>
      <w:r w:rsidRPr="000C0212">
        <w:t>3.104. При подаче уведомления об изменении параметров и документов, предусмотренных подпунктами "б"   "е" пункта 2.8, пунктом 2.9 настоящего Административного регламента, в ходе личного приема, посредством почтового отправления уведомление о несоответствии выдается заявителю на руки или направляется посредством почтового отправления.</w:t>
      </w:r>
    </w:p>
    <w:p w14:paraId="600CA3E2" w14:textId="77777777" w:rsidR="009C417E" w:rsidRPr="000C0212" w:rsidRDefault="009C417E" w:rsidP="000C0212">
      <w:pPr>
        <w:ind w:left="14" w:right="4" w:firstLine="412"/>
        <w:jc w:val="both"/>
      </w:pPr>
      <w:r w:rsidRPr="000C0212">
        <w:t>3.105. При подаче уведомления об изменении параметров и документов, предусмотренных подпунктами "б"   "е" пункта 2.8, пунктом 2.9 настоящего Административного регламента, посредством Единого портала, регионального портала направление заявителю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w:t>
      </w:r>
    </w:p>
    <w:p w14:paraId="5FF7F5AF" w14:textId="77777777" w:rsidR="009C417E" w:rsidRPr="000C0212" w:rsidRDefault="009C417E" w:rsidP="000C0212">
      <w:pPr>
        <w:ind w:left="14" w:right="4" w:firstLine="412"/>
        <w:jc w:val="both"/>
      </w:pPr>
      <w:r w:rsidRPr="000C0212">
        <w:t>3.106. При подаче уведомления об изменении параметров и документов, предусмотренных подпунктами "б"   "е" пункта 2.8, пунктом 2.9 настоящего Административного регламента, через многофункциональный центр уведомление о несоответствии направляется в многофункциональный центр.</w:t>
      </w:r>
    </w:p>
    <w:p w14:paraId="46991995" w14:textId="77777777" w:rsidR="009C417E" w:rsidRPr="000C0212" w:rsidRDefault="009C417E" w:rsidP="000C0212">
      <w:pPr>
        <w:ind w:left="14" w:right="4" w:firstLine="412"/>
        <w:jc w:val="both"/>
      </w:pPr>
      <w:r w:rsidRPr="000C0212">
        <w:t>3.107. Срок выдачи (направления) заявителю уведомления о несоответствии исчисляется со дня принятия такого решения и составляет один рабочий день, но не превышает срок, установленный в пункте 2.11 настоящего Административного регламента.</w:t>
      </w:r>
    </w:p>
    <w:p w14:paraId="7A774F41" w14:textId="77777777" w:rsidR="009C417E" w:rsidRPr="000C0212" w:rsidRDefault="009C417E" w:rsidP="000C0212">
      <w:pPr>
        <w:ind w:left="14" w:right="4" w:firstLine="412"/>
        <w:jc w:val="both"/>
      </w:pPr>
    </w:p>
    <w:p w14:paraId="4E28608E" w14:textId="04C75634" w:rsidR="009C417E" w:rsidRPr="007D702F" w:rsidRDefault="009C417E" w:rsidP="000C0212">
      <w:pPr>
        <w:ind w:left="14" w:right="4" w:firstLine="412"/>
        <w:jc w:val="center"/>
        <w:rPr>
          <w:u w:val="single"/>
        </w:rPr>
      </w:pPr>
      <w:r w:rsidRPr="007D702F">
        <w:rPr>
          <w:u w:val="single"/>
        </w:rPr>
        <w:t>Предоставление результата муниципальной услуги</w:t>
      </w:r>
    </w:p>
    <w:p w14:paraId="7E0D0FCF" w14:textId="77777777" w:rsidR="009C417E" w:rsidRPr="000C0212" w:rsidRDefault="009C417E" w:rsidP="000C0212">
      <w:pPr>
        <w:ind w:left="14" w:right="4" w:firstLine="412"/>
        <w:jc w:val="both"/>
      </w:pPr>
    </w:p>
    <w:p w14:paraId="56246B70" w14:textId="77777777" w:rsidR="009C417E" w:rsidRPr="000C0212" w:rsidRDefault="009C417E" w:rsidP="000C0212">
      <w:pPr>
        <w:ind w:left="14" w:right="4" w:firstLine="412"/>
        <w:jc w:val="both"/>
      </w:pPr>
      <w:r w:rsidRPr="000C0212">
        <w:t>3.108. Основанием для начала выполнения административной процедуры является подписание уполномоченным должностным лицом уведомления о соответствии.</w:t>
      </w:r>
    </w:p>
    <w:p w14:paraId="4E3A8F9D" w14:textId="5C0EDE8D" w:rsidR="009C417E" w:rsidRPr="000C0212" w:rsidRDefault="009C417E" w:rsidP="000C0212">
      <w:pPr>
        <w:ind w:left="14" w:right="4" w:firstLine="412"/>
        <w:jc w:val="both"/>
      </w:pPr>
      <w:r w:rsidRPr="000C0212">
        <w:t>3.109.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14:paraId="37A45167" w14:textId="77777777" w:rsidR="009C417E" w:rsidRPr="000C0212" w:rsidRDefault="009C417E" w:rsidP="000C0212">
      <w:pPr>
        <w:ind w:left="14" w:right="4" w:firstLine="412"/>
        <w:jc w:val="both"/>
      </w:pPr>
      <w:r w:rsidRPr="000C0212">
        <w:t>1) на бумажном носителе;</w:t>
      </w:r>
    </w:p>
    <w:p w14:paraId="35D3AE51" w14:textId="77777777" w:rsidR="009C417E" w:rsidRPr="000C0212" w:rsidRDefault="009C417E" w:rsidP="000C0212">
      <w:pPr>
        <w:ind w:left="14" w:right="4" w:firstLine="412"/>
        <w:jc w:val="both"/>
      </w:pPr>
      <w:r w:rsidRPr="000C0212">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14D3215C" w14:textId="77777777" w:rsidR="009C417E" w:rsidRPr="000C0212" w:rsidRDefault="009C417E" w:rsidP="000C0212">
      <w:pPr>
        <w:ind w:left="14" w:right="4" w:firstLine="412"/>
        <w:jc w:val="both"/>
      </w:pPr>
      <w:r w:rsidRPr="000C0212">
        <w:t>3.110.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02B3884A" w14:textId="77777777" w:rsidR="009C417E" w:rsidRPr="000C0212" w:rsidRDefault="009C417E" w:rsidP="000C0212">
      <w:pPr>
        <w:ind w:left="14" w:right="4" w:firstLine="412"/>
        <w:jc w:val="both"/>
      </w:pPr>
      <w:r w:rsidRPr="000C0212">
        <w:t>3.111. При подаче уведомления об изменении параметров и документов, предусмотренных подпунктами "б"   "е" пункта 2.8, пунктом 2.9 настоящего Административного регламента, 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w:t>
      </w:r>
    </w:p>
    <w:p w14:paraId="3C802566" w14:textId="77777777" w:rsidR="009C417E" w:rsidRPr="000C0212" w:rsidRDefault="009C417E" w:rsidP="000C0212">
      <w:pPr>
        <w:ind w:left="14" w:right="4" w:firstLine="412"/>
        <w:jc w:val="both"/>
      </w:pPr>
      <w:r w:rsidRPr="000C0212">
        <w:t>3.112. При подаче уведомления об изменении параметров и документов, предусмотренных подпунктами "б"   "е" пункта 2.8, пунктом 2.9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w:t>
      </w:r>
    </w:p>
    <w:p w14:paraId="1B277B79" w14:textId="77777777" w:rsidR="009C417E" w:rsidRPr="000C0212" w:rsidRDefault="009C417E" w:rsidP="000C0212">
      <w:pPr>
        <w:ind w:left="14" w:right="4" w:firstLine="412"/>
        <w:jc w:val="both"/>
      </w:pPr>
      <w:r w:rsidRPr="000C0212">
        <w:t>3.113. При подаче уведомления об изменении параметров и документов, предусмотренных подпунктами "б"   "е" пункта 2.8, пунктом 2.9 настоящего Административного регламента, через многофункциональный центр уведомление о соответствии направляется в многофункциональный центр.</w:t>
      </w:r>
    </w:p>
    <w:p w14:paraId="54B88B07" w14:textId="129F4A38" w:rsidR="009C417E" w:rsidRPr="000C0212" w:rsidRDefault="009C417E" w:rsidP="000C0212">
      <w:pPr>
        <w:ind w:left="14" w:right="4" w:firstLine="412"/>
        <w:jc w:val="both"/>
      </w:pPr>
      <w:r w:rsidRPr="000C0212">
        <w:lastRenderedPageBreak/>
        <w:t>3.114.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2.11 настоящего Административного регламента.</w:t>
      </w:r>
    </w:p>
    <w:p w14:paraId="46BA5C9E" w14:textId="77777777" w:rsidR="009C417E" w:rsidRPr="000C0212" w:rsidRDefault="009C417E" w:rsidP="000C0212">
      <w:pPr>
        <w:ind w:left="14" w:right="4" w:firstLine="412"/>
        <w:jc w:val="both"/>
      </w:pPr>
    </w:p>
    <w:p w14:paraId="767FE167" w14:textId="77777777" w:rsidR="009C417E" w:rsidRPr="007D702F" w:rsidRDefault="009C417E" w:rsidP="000C0212">
      <w:pPr>
        <w:ind w:left="14" w:right="4" w:firstLine="412"/>
        <w:jc w:val="center"/>
        <w:rPr>
          <w:u w:val="single"/>
        </w:rPr>
      </w:pPr>
      <w:r w:rsidRPr="007D702F">
        <w:rPr>
          <w:u w:val="single"/>
        </w:rPr>
        <w:t>Получение дополнительных сведений от заявителя</w:t>
      </w:r>
    </w:p>
    <w:p w14:paraId="22F71B9D" w14:textId="77777777" w:rsidR="009C417E" w:rsidRPr="000C0212" w:rsidRDefault="009C417E" w:rsidP="000C0212">
      <w:pPr>
        <w:ind w:left="14" w:right="4" w:firstLine="412"/>
        <w:jc w:val="both"/>
      </w:pPr>
    </w:p>
    <w:p w14:paraId="7CEB1ECA" w14:textId="77777777" w:rsidR="009C417E" w:rsidRPr="000C0212" w:rsidRDefault="009C417E" w:rsidP="000C0212">
      <w:pPr>
        <w:ind w:left="14" w:right="4" w:firstLine="412"/>
        <w:jc w:val="both"/>
      </w:pPr>
      <w:r w:rsidRPr="000C0212">
        <w:t>3.115. Получение дополнительных сведений от заявителя не предусмотрено.</w:t>
      </w:r>
    </w:p>
    <w:p w14:paraId="63091388" w14:textId="77777777" w:rsidR="009C417E" w:rsidRPr="000C0212" w:rsidRDefault="009C417E" w:rsidP="000C0212">
      <w:pPr>
        <w:ind w:left="14" w:right="4" w:firstLine="412"/>
        <w:jc w:val="both"/>
      </w:pPr>
    </w:p>
    <w:p w14:paraId="6E3F34D3" w14:textId="11EC9E89" w:rsidR="009C417E" w:rsidRPr="007D702F" w:rsidRDefault="009C417E" w:rsidP="000C0212">
      <w:pPr>
        <w:ind w:left="14" w:right="4" w:firstLine="412"/>
        <w:jc w:val="center"/>
        <w:rPr>
          <w:u w:val="single"/>
        </w:rPr>
      </w:pPr>
      <w:r w:rsidRPr="007D702F">
        <w:rPr>
          <w:u w:val="single"/>
        </w:rPr>
        <w:t>Максимальный срок предоставления муниципальной услуги</w:t>
      </w:r>
    </w:p>
    <w:p w14:paraId="09DA7C7D" w14:textId="77777777" w:rsidR="009C417E" w:rsidRPr="000C0212" w:rsidRDefault="009C417E" w:rsidP="000C0212">
      <w:pPr>
        <w:ind w:left="14" w:right="4" w:firstLine="412"/>
        <w:jc w:val="both"/>
      </w:pPr>
    </w:p>
    <w:p w14:paraId="1D088E3B" w14:textId="66416871" w:rsidR="009C417E" w:rsidRPr="000C0212" w:rsidRDefault="009C417E" w:rsidP="000C0212">
      <w:pPr>
        <w:ind w:left="14" w:right="4" w:firstLine="412"/>
        <w:jc w:val="both"/>
      </w:pPr>
      <w:r w:rsidRPr="000C0212">
        <w:t>3.116. Срок предоставления муниципальной услуги указан в пункте 2.11 настоящего Административного регламента.</w:t>
      </w:r>
    </w:p>
    <w:p w14:paraId="7650A977" w14:textId="0F822216" w:rsidR="005153E0" w:rsidRPr="000C0212" w:rsidRDefault="005153E0" w:rsidP="000C0212">
      <w:pPr>
        <w:ind w:left="14" w:right="4" w:firstLine="412"/>
        <w:jc w:val="both"/>
      </w:pPr>
    </w:p>
    <w:p w14:paraId="57D6020A" w14:textId="77777777" w:rsidR="005153E0" w:rsidRPr="000C0212" w:rsidRDefault="005153E0" w:rsidP="000C0212">
      <w:pPr>
        <w:ind w:left="14" w:right="4" w:firstLine="412"/>
        <w:jc w:val="center"/>
        <w:rPr>
          <w:b/>
          <w:bCs/>
        </w:rPr>
      </w:pPr>
      <w:r w:rsidRPr="000C0212">
        <w:rPr>
          <w:b/>
          <w:bCs/>
        </w:rPr>
        <w:t>Вариант 4</w:t>
      </w:r>
    </w:p>
    <w:p w14:paraId="4819132C" w14:textId="77777777" w:rsidR="005153E0" w:rsidRPr="000C0212" w:rsidRDefault="005153E0" w:rsidP="000C0212">
      <w:pPr>
        <w:ind w:left="14" w:right="4" w:firstLine="412"/>
        <w:jc w:val="both"/>
      </w:pPr>
    </w:p>
    <w:p w14:paraId="05015B26" w14:textId="055D1AA8" w:rsidR="005153E0" w:rsidRPr="000C0212" w:rsidRDefault="005153E0" w:rsidP="000C0212">
      <w:pPr>
        <w:ind w:left="14" w:right="4" w:firstLine="412"/>
        <w:jc w:val="both"/>
      </w:pPr>
      <w:r w:rsidRPr="000C0212">
        <w:t>3.117. Результат предоставления муниципальной услуги указан в подпункте "а" пункта 2.18 настоящего Административного регламента с исправленными опечатками и ошибками.</w:t>
      </w:r>
    </w:p>
    <w:p w14:paraId="20128451" w14:textId="77777777" w:rsidR="005153E0" w:rsidRPr="000C0212" w:rsidRDefault="005153E0" w:rsidP="000C0212">
      <w:pPr>
        <w:ind w:left="14" w:right="4" w:firstLine="412"/>
        <w:jc w:val="both"/>
      </w:pPr>
    </w:p>
    <w:p w14:paraId="016AE428" w14:textId="77777777" w:rsidR="005153E0" w:rsidRPr="000C0212" w:rsidRDefault="005153E0" w:rsidP="000C0212">
      <w:pPr>
        <w:ind w:left="14" w:right="4" w:firstLine="412"/>
        <w:jc w:val="center"/>
        <w:rPr>
          <w:b/>
          <w:bCs/>
        </w:rPr>
      </w:pPr>
      <w:r w:rsidRPr="000C0212">
        <w:rPr>
          <w:b/>
          <w:bCs/>
        </w:rPr>
        <w:t>Перечень и описание административных процедур предоставления</w:t>
      </w:r>
    </w:p>
    <w:p w14:paraId="7CBF8601" w14:textId="35DD0131" w:rsidR="005153E0" w:rsidRPr="000C0212" w:rsidRDefault="005153E0" w:rsidP="000C0212">
      <w:pPr>
        <w:ind w:left="14" w:right="4" w:firstLine="412"/>
        <w:jc w:val="center"/>
        <w:rPr>
          <w:b/>
          <w:bCs/>
        </w:rPr>
      </w:pPr>
      <w:r w:rsidRPr="000C0212">
        <w:rPr>
          <w:b/>
          <w:bCs/>
        </w:rPr>
        <w:t>муниципальной услуги</w:t>
      </w:r>
    </w:p>
    <w:p w14:paraId="5A84CC66" w14:textId="77777777" w:rsidR="005153E0" w:rsidRPr="000C0212" w:rsidRDefault="005153E0" w:rsidP="000C0212">
      <w:pPr>
        <w:ind w:left="14" w:right="4" w:firstLine="412"/>
        <w:jc w:val="center"/>
        <w:rPr>
          <w:b/>
          <w:bCs/>
        </w:rPr>
      </w:pPr>
    </w:p>
    <w:p w14:paraId="33A249FC" w14:textId="77777777" w:rsidR="005153E0" w:rsidRPr="007D702F" w:rsidRDefault="005153E0" w:rsidP="000C0212">
      <w:pPr>
        <w:ind w:left="14" w:right="4" w:firstLine="412"/>
        <w:jc w:val="center"/>
        <w:rPr>
          <w:u w:val="single"/>
        </w:rPr>
      </w:pPr>
      <w:r w:rsidRPr="007D702F">
        <w:rPr>
          <w:u w:val="single"/>
        </w:rPr>
        <w:t>Прием запроса и документов и (или) информации, необходимых</w:t>
      </w:r>
    </w:p>
    <w:p w14:paraId="73FD15B8" w14:textId="71AD26D7" w:rsidR="005153E0" w:rsidRPr="007D702F" w:rsidRDefault="005153E0" w:rsidP="000C0212">
      <w:pPr>
        <w:ind w:left="14" w:right="4" w:firstLine="412"/>
        <w:jc w:val="center"/>
        <w:rPr>
          <w:u w:val="single"/>
        </w:rPr>
      </w:pPr>
      <w:r w:rsidRPr="007D702F">
        <w:rPr>
          <w:u w:val="single"/>
        </w:rPr>
        <w:t>для предоставления муниципальной услуги</w:t>
      </w:r>
    </w:p>
    <w:p w14:paraId="4F37377E" w14:textId="77777777" w:rsidR="005153E0" w:rsidRPr="000C0212" w:rsidRDefault="005153E0" w:rsidP="000C0212">
      <w:pPr>
        <w:ind w:left="14" w:right="4" w:firstLine="412"/>
        <w:jc w:val="both"/>
      </w:pPr>
    </w:p>
    <w:p w14:paraId="1458BC29" w14:textId="77777777" w:rsidR="005153E0" w:rsidRPr="000C0212" w:rsidRDefault="005153E0" w:rsidP="000C0212">
      <w:pPr>
        <w:ind w:left="14" w:right="4" w:firstLine="412"/>
        <w:jc w:val="both"/>
      </w:pPr>
      <w:r w:rsidRPr="000C0212">
        <w:t>3.118.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 Приложению № 4 к настоящему Административному регламенту, одним из способов, установленных пунктом 2.4 настоящего Административного регламента.</w:t>
      </w:r>
    </w:p>
    <w:p w14:paraId="2B372D23" w14:textId="77777777" w:rsidR="005153E0" w:rsidRPr="000C0212" w:rsidRDefault="005153E0" w:rsidP="000C0212">
      <w:pPr>
        <w:ind w:left="14" w:right="4" w:firstLine="412"/>
        <w:jc w:val="both"/>
      </w:pPr>
      <w:r w:rsidRPr="000C0212">
        <w:t>3.119.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14:paraId="7ECB730D" w14:textId="77777777" w:rsidR="005153E0" w:rsidRPr="000C0212" w:rsidRDefault="005153E0" w:rsidP="000C0212">
      <w:pPr>
        <w:ind w:left="14" w:right="4" w:firstLine="412"/>
        <w:jc w:val="both"/>
      </w:pPr>
      <w:r w:rsidRPr="000C0212">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 "в" пункта 2.8 настоящего Административного регламента.</w:t>
      </w:r>
    </w:p>
    <w:p w14:paraId="5E09A3AB" w14:textId="77777777" w:rsidR="005153E0" w:rsidRPr="000C0212" w:rsidRDefault="005153E0" w:rsidP="000C0212">
      <w:pPr>
        <w:ind w:left="14" w:right="4" w:firstLine="412"/>
        <w:jc w:val="both"/>
      </w:pPr>
      <w:r w:rsidRPr="000C0212">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14:paraId="32D8D155" w14:textId="77777777" w:rsidR="005153E0" w:rsidRPr="000C0212" w:rsidRDefault="005153E0" w:rsidP="000C0212">
      <w:pPr>
        <w:ind w:left="14" w:right="4" w:firstLine="412"/>
        <w:jc w:val="both"/>
      </w:pPr>
      <w:r w:rsidRPr="000C0212">
        <w:t>3.120. Основания для принятия решения об отказе в заявления об исправлении допущенных опечаток и ошибок отсутствуют.</w:t>
      </w:r>
    </w:p>
    <w:p w14:paraId="42E3672C" w14:textId="328B998D" w:rsidR="005153E0" w:rsidRPr="000C0212" w:rsidRDefault="005153E0" w:rsidP="000C0212">
      <w:pPr>
        <w:ind w:left="14" w:right="4" w:firstLine="412"/>
        <w:jc w:val="both"/>
      </w:pPr>
      <w:r w:rsidRPr="000C0212">
        <w:t>3.121. Возможность получения муниципальной услуги по экстерриториальному принципу отсутствует.</w:t>
      </w:r>
    </w:p>
    <w:p w14:paraId="28F9CCCA" w14:textId="77777777" w:rsidR="005153E0" w:rsidRPr="000C0212" w:rsidRDefault="005153E0" w:rsidP="000C0212">
      <w:pPr>
        <w:ind w:left="14" w:right="4" w:firstLine="412"/>
        <w:jc w:val="both"/>
      </w:pPr>
      <w:r w:rsidRPr="000C0212">
        <w:t xml:space="preserve">3.122. Заявление об исправлении допущенных опечаток и ошибок, направленное одним из способов, установленных в подпункте "б" пункта 2.4 настоящего </w:t>
      </w:r>
      <w:r w:rsidRPr="000C0212">
        <w:lastRenderedPageBreak/>
        <w:t>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12323801" w14:textId="77777777" w:rsidR="005153E0" w:rsidRPr="000C0212" w:rsidRDefault="005153E0" w:rsidP="000C0212">
      <w:pPr>
        <w:ind w:left="14" w:right="4" w:firstLine="412"/>
        <w:jc w:val="both"/>
      </w:pPr>
      <w:r w:rsidRPr="000C0212">
        <w:t>Заявление об исправлении допущенных опечаток и ошибок, направленное способом, указанным в подпункте "а" пункта 2.4 настоящего Административного регламента, регистрируются в автоматическом режиме.</w:t>
      </w:r>
    </w:p>
    <w:p w14:paraId="2B9B30F1" w14:textId="77777777" w:rsidR="005153E0" w:rsidRPr="000C0212" w:rsidRDefault="005153E0" w:rsidP="000C0212">
      <w:pPr>
        <w:ind w:left="14" w:right="4" w:firstLine="412"/>
        <w:jc w:val="both"/>
      </w:pPr>
      <w:r w:rsidRPr="000C0212">
        <w:t>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14:paraId="7BB15853" w14:textId="77777777" w:rsidR="005153E0" w:rsidRPr="000C0212" w:rsidRDefault="005153E0" w:rsidP="000C0212">
      <w:pPr>
        <w:ind w:left="14" w:right="4" w:firstLine="412"/>
        <w:jc w:val="both"/>
      </w:pPr>
      <w:r w:rsidRPr="000C0212">
        <w:t>3.123.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D9672FE" w14:textId="77777777" w:rsidR="005153E0" w:rsidRPr="000C0212" w:rsidRDefault="005153E0" w:rsidP="000C0212">
      <w:pPr>
        <w:ind w:left="14" w:right="4" w:firstLine="412"/>
        <w:jc w:val="both"/>
      </w:pPr>
      <w:r w:rsidRPr="000C0212">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в ЕСИА.</w:t>
      </w:r>
    </w:p>
    <w:p w14:paraId="6FC66A70" w14:textId="77777777" w:rsidR="005153E0" w:rsidRPr="000C0212" w:rsidRDefault="005153E0" w:rsidP="000C0212">
      <w:pPr>
        <w:ind w:left="14" w:right="4" w:firstLine="412"/>
        <w:jc w:val="both"/>
      </w:pPr>
      <w:r w:rsidRPr="000C0212">
        <w:t>3.124. Срок регистрации заявления об исправлении допущенных опечаток и ошибок указан в пункте 2.10 настоящего Административного регламента.</w:t>
      </w:r>
    </w:p>
    <w:p w14:paraId="29EE47AB" w14:textId="77777777" w:rsidR="005153E0" w:rsidRPr="000C0212" w:rsidRDefault="005153E0" w:rsidP="000C0212">
      <w:pPr>
        <w:ind w:left="14" w:right="4" w:firstLine="412"/>
        <w:jc w:val="both"/>
      </w:pPr>
      <w:r w:rsidRPr="000C0212">
        <w:t>3.125. Результатом административной процедуры является регистрация заявления об исправлении допущенных опечаток и ошибок.</w:t>
      </w:r>
    </w:p>
    <w:p w14:paraId="35404410" w14:textId="77777777" w:rsidR="005153E0" w:rsidRPr="000C0212" w:rsidRDefault="005153E0" w:rsidP="000C0212">
      <w:pPr>
        <w:ind w:left="14" w:right="4" w:firstLine="412"/>
        <w:jc w:val="both"/>
      </w:pPr>
      <w:r w:rsidRPr="000C0212">
        <w:t>3.126.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14:paraId="7D7FE496" w14:textId="77777777" w:rsidR="005153E0" w:rsidRPr="000C0212" w:rsidRDefault="005153E0" w:rsidP="000C0212">
      <w:pPr>
        <w:ind w:left="14" w:right="4" w:firstLine="412"/>
        <w:jc w:val="both"/>
      </w:pPr>
    </w:p>
    <w:p w14:paraId="2E715956" w14:textId="77777777" w:rsidR="005153E0" w:rsidRPr="007D702F" w:rsidRDefault="005153E0" w:rsidP="000C0212">
      <w:pPr>
        <w:ind w:left="14" w:right="4" w:firstLine="412"/>
        <w:jc w:val="center"/>
        <w:rPr>
          <w:u w:val="single"/>
        </w:rPr>
      </w:pPr>
      <w:r w:rsidRPr="007D702F">
        <w:rPr>
          <w:u w:val="single"/>
        </w:rPr>
        <w:t>Межведомственное информационное взаимодействие</w:t>
      </w:r>
    </w:p>
    <w:p w14:paraId="4D7D020C" w14:textId="77777777" w:rsidR="005153E0" w:rsidRPr="000C0212" w:rsidRDefault="005153E0" w:rsidP="000C0212">
      <w:pPr>
        <w:ind w:left="14" w:right="4" w:firstLine="412"/>
        <w:jc w:val="both"/>
      </w:pPr>
    </w:p>
    <w:p w14:paraId="4FC45CFA" w14:textId="77777777" w:rsidR="005153E0" w:rsidRPr="000C0212" w:rsidRDefault="005153E0" w:rsidP="000C0212">
      <w:pPr>
        <w:ind w:left="14" w:right="4" w:firstLine="412"/>
        <w:jc w:val="both"/>
      </w:pPr>
      <w:r w:rsidRPr="000C0212">
        <w:t>3.127. Направление межведомственных информационных запросов не осуществляется.</w:t>
      </w:r>
    </w:p>
    <w:p w14:paraId="3B2FBBC3" w14:textId="77777777" w:rsidR="005153E0" w:rsidRPr="000C0212" w:rsidRDefault="005153E0" w:rsidP="000C0212">
      <w:pPr>
        <w:ind w:left="14" w:right="4" w:firstLine="412"/>
        <w:jc w:val="both"/>
      </w:pPr>
    </w:p>
    <w:p w14:paraId="3142F29F" w14:textId="77777777" w:rsidR="005153E0" w:rsidRPr="007D702F" w:rsidRDefault="005153E0" w:rsidP="000C0212">
      <w:pPr>
        <w:ind w:left="14" w:right="4" w:firstLine="412"/>
        <w:jc w:val="center"/>
        <w:rPr>
          <w:u w:val="single"/>
        </w:rPr>
      </w:pPr>
      <w:r w:rsidRPr="007D702F">
        <w:rPr>
          <w:u w:val="single"/>
        </w:rPr>
        <w:t>Принятие решения о предоставлении (об отказе</w:t>
      </w:r>
    </w:p>
    <w:p w14:paraId="70627BE0" w14:textId="6A821A07" w:rsidR="005153E0" w:rsidRPr="007D702F" w:rsidRDefault="005153E0" w:rsidP="000C0212">
      <w:pPr>
        <w:ind w:left="14" w:right="4" w:firstLine="412"/>
        <w:jc w:val="center"/>
        <w:rPr>
          <w:u w:val="single"/>
        </w:rPr>
      </w:pPr>
      <w:r w:rsidRPr="007D702F">
        <w:rPr>
          <w:u w:val="single"/>
        </w:rPr>
        <w:t>в предоставлении) муниципальной услуги</w:t>
      </w:r>
    </w:p>
    <w:p w14:paraId="0D373079" w14:textId="77777777" w:rsidR="005153E0" w:rsidRPr="000C0212" w:rsidRDefault="005153E0" w:rsidP="000C0212">
      <w:pPr>
        <w:ind w:left="14" w:right="4" w:firstLine="412"/>
        <w:jc w:val="both"/>
      </w:pPr>
    </w:p>
    <w:p w14:paraId="194B3B3F" w14:textId="77777777" w:rsidR="005153E0" w:rsidRPr="000C0212" w:rsidRDefault="005153E0" w:rsidP="000C0212">
      <w:pPr>
        <w:ind w:left="14" w:right="4" w:firstLine="412"/>
        <w:jc w:val="both"/>
      </w:pPr>
      <w:r w:rsidRPr="000C0212">
        <w:t>3.128. Основанием для начала административной процедуры является регистрация заявления об исправлении допущенных опечаток и ошибок.</w:t>
      </w:r>
    </w:p>
    <w:p w14:paraId="762C9695" w14:textId="77777777" w:rsidR="005153E0" w:rsidRPr="000C0212" w:rsidRDefault="005153E0" w:rsidP="000C0212">
      <w:pPr>
        <w:ind w:left="14" w:right="4" w:firstLine="412"/>
        <w:jc w:val="both"/>
      </w:pPr>
      <w:r w:rsidRPr="000C0212">
        <w:t>3.129.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 уведомлении о несоответствии.</w:t>
      </w:r>
    </w:p>
    <w:p w14:paraId="2799C2E6" w14:textId="1D3C19C0" w:rsidR="005153E0" w:rsidRPr="000C0212" w:rsidRDefault="005153E0" w:rsidP="000C0212">
      <w:pPr>
        <w:ind w:left="14" w:right="4" w:firstLine="412"/>
        <w:jc w:val="both"/>
      </w:pPr>
      <w:r w:rsidRPr="000C0212">
        <w:t>3.130. Критериями принятия решения о предоставлении муниципальной услуги являются:</w:t>
      </w:r>
    </w:p>
    <w:p w14:paraId="50D6B344" w14:textId="77777777" w:rsidR="005153E0" w:rsidRPr="000C0212" w:rsidRDefault="005153E0" w:rsidP="000C0212">
      <w:pPr>
        <w:ind w:left="14" w:right="4" w:firstLine="412"/>
        <w:jc w:val="both"/>
      </w:pPr>
      <w:r w:rsidRPr="000C0212">
        <w:t>1) соответствие заявителя кругу лиц, указанных в пункте 2.2 настоящего Административного регламента;</w:t>
      </w:r>
    </w:p>
    <w:p w14:paraId="57A81D01" w14:textId="77777777" w:rsidR="005153E0" w:rsidRPr="000C0212" w:rsidRDefault="005153E0" w:rsidP="000C0212">
      <w:pPr>
        <w:ind w:left="14" w:right="4" w:firstLine="412"/>
        <w:jc w:val="both"/>
      </w:pPr>
      <w:r w:rsidRPr="000C0212">
        <w:t>2) наличие опечаток и ошибок в уведомлении о соответствии, уведомлении о несоответствии.</w:t>
      </w:r>
    </w:p>
    <w:p w14:paraId="676D9F61" w14:textId="70C24118" w:rsidR="005153E0" w:rsidRPr="000C0212" w:rsidRDefault="005153E0" w:rsidP="000C0212">
      <w:pPr>
        <w:ind w:left="14" w:right="4" w:firstLine="412"/>
        <w:jc w:val="both"/>
      </w:pPr>
      <w:r w:rsidRPr="000C0212">
        <w:t>3.131. Критериями для принятия решения об отказе в предоставлении муниципальной услуги являются:</w:t>
      </w:r>
    </w:p>
    <w:p w14:paraId="73883B47" w14:textId="77777777" w:rsidR="005153E0" w:rsidRPr="000C0212" w:rsidRDefault="005153E0" w:rsidP="000C0212">
      <w:pPr>
        <w:ind w:left="14" w:right="4" w:firstLine="412"/>
        <w:jc w:val="both"/>
      </w:pPr>
      <w:r w:rsidRPr="000C0212">
        <w:t>1) несоответствие заявителя кругу лиц, указанных в пункте 2.2 настоящего Административного регламента;</w:t>
      </w:r>
    </w:p>
    <w:p w14:paraId="4C571A56" w14:textId="77777777" w:rsidR="005153E0" w:rsidRPr="000C0212" w:rsidRDefault="005153E0" w:rsidP="000C0212">
      <w:pPr>
        <w:ind w:left="14" w:right="4" w:firstLine="412"/>
        <w:jc w:val="both"/>
      </w:pPr>
      <w:r w:rsidRPr="000C0212">
        <w:lastRenderedPageBreak/>
        <w:t>2) отсутствие опечаток и ошибок в уведомлении о соответствии, уведомлении о несоответствии;</w:t>
      </w:r>
    </w:p>
    <w:p w14:paraId="449A45B6" w14:textId="77777777" w:rsidR="005153E0" w:rsidRPr="000C0212" w:rsidRDefault="005153E0" w:rsidP="000C0212">
      <w:pPr>
        <w:ind w:left="14" w:right="4" w:firstLine="412"/>
        <w:jc w:val="both"/>
      </w:pPr>
      <w:r w:rsidRPr="000C0212">
        <w:t>3.132.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14:paraId="6D71233E" w14:textId="33219456" w:rsidR="005153E0" w:rsidRPr="000C0212" w:rsidRDefault="005153E0" w:rsidP="000C0212">
      <w:pPr>
        <w:ind w:left="14" w:right="4" w:firstLine="412"/>
        <w:jc w:val="both"/>
      </w:pPr>
      <w:r w:rsidRPr="000C0212">
        <w:t>3.133. Результатом административной процедуры по принятию решения о предоставлении (об отказе в предоставлении) муниципальной</w:t>
      </w:r>
      <w:r w:rsidR="00EE7E8B" w:rsidRPr="000C0212">
        <w:t xml:space="preserve"> </w:t>
      </w:r>
      <w:r w:rsidRPr="000C0212">
        <w:t>услуги является соответственно подписание уведомления о соответствии, уведомления о несоответствии с внесенными исправлениями допущенных опечаток и ошибок или подписание решения об отказе во внесении исправлений в уведомление о соответствии, уведомление о несоответствии.</w:t>
      </w:r>
    </w:p>
    <w:p w14:paraId="2861F058" w14:textId="6398ECD6" w:rsidR="005153E0" w:rsidRPr="000C0212" w:rsidRDefault="005153E0" w:rsidP="000C0212">
      <w:pPr>
        <w:ind w:left="14" w:right="4" w:firstLine="412"/>
        <w:jc w:val="both"/>
      </w:pPr>
      <w:r w:rsidRPr="000C0212">
        <w:t>3.134.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14:paraId="504E2C52" w14:textId="6724B350" w:rsidR="005153E0" w:rsidRPr="000C0212" w:rsidRDefault="005153E0" w:rsidP="000C0212">
      <w:pPr>
        <w:ind w:left="14" w:right="4" w:firstLine="412"/>
        <w:jc w:val="both"/>
      </w:pPr>
      <w:r w:rsidRPr="000C0212">
        <w:t>3.135.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62072326" w14:textId="4705F9B3" w:rsidR="005153E0" w:rsidRPr="000C0212" w:rsidRDefault="005153E0" w:rsidP="000C0212">
      <w:pPr>
        <w:ind w:left="14" w:right="4" w:firstLine="412"/>
        <w:jc w:val="both"/>
      </w:pPr>
      <w:r w:rsidRPr="000C0212">
        <w:t>3.136.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об исправлении допущенных опечаток и ошибок.</w:t>
      </w:r>
    </w:p>
    <w:p w14:paraId="46DC4F15" w14:textId="77777777" w:rsidR="005153E0" w:rsidRPr="000C0212" w:rsidRDefault="005153E0" w:rsidP="000C0212">
      <w:pPr>
        <w:ind w:left="14" w:right="4" w:firstLine="412"/>
        <w:jc w:val="both"/>
      </w:pPr>
      <w:r w:rsidRPr="000C0212">
        <w:t>3.137. При подаче заявления об исправлении допущенных опечаток и ошибок в ходе личного приема, посредством почтового отправления решение об отказе во внесении исправлений в уведомление о соответствии, уведомление о несоответствии выдается заявителю на руки или направляется посредством почтового отправления.</w:t>
      </w:r>
    </w:p>
    <w:p w14:paraId="0CD2B026" w14:textId="77777777" w:rsidR="005153E0" w:rsidRPr="000C0212" w:rsidRDefault="005153E0" w:rsidP="000C0212">
      <w:pPr>
        <w:ind w:left="14" w:right="4" w:firstLine="412"/>
        <w:jc w:val="both"/>
      </w:pPr>
      <w:r w:rsidRPr="000C0212">
        <w:t>3.138. 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во внесении исправлений в уведомление о соответствии, уведомление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w:t>
      </w:r>
    </w:p>
    <w:p w14:paraId="09BC5B47" w14:textId="77777777" w:rsidR="005153E0" w:rsidRPr="000C0212" w:rsidRDefault="005153E0" w:rsidP="000C0212">
      <w:pPr>
        <w:ind w:left="14" w:right="4" w:firstLine="412"/>
        <w:jc w:val="both"/>
      </w:pPr>
      <w:r w:rsidRPr="000C0212">
        <w:t>3.139. При подаче заявления об исправлении допущенных опечаток и ошибок через многофункциональный центр решение об отказе во внесении исправлений в уведомление о соответствии, уведомление о несоответствии направляется в многофункциональный центр.</w:t>
      </w:r>
    </w:p>
    <w:p w14:paraId="1A06727C" w14:textId="77777777" w:rsidR="005153E0" w:rsidRPr="000C0212" w:rsidRDefault="005153E0" w:rsidP="000C0212">
      <w:pPr>
        <w:ind w:left="14" w:right="4" w:firstLine="412"/>
        <w:jc w:val="both"/>
      </w:pPr>
    </w:p>
    <w:p w14:paraId="0462C1A9" w14:textId="5D901251" w:rsidR="005153E0" w:rsidRPr="007D702F" w:rsidRDefault="005153E0" w:rsidP="000C0212">
      <w:pPr>
        <w:ind w:left="14" w:right="4" w:firstLine="412"/>
        <w:jc w:val="center"/>
        <w:rPr>
          <w:u w:val="single"/>
        </w:rPr>
      </w:pPr>
      <w:r w:rsidRPr="007D702F">
        <w:rPr>
          <w:u w:val="single"/>
        </w:rPr>
        <w:t>Предоставление результата муниципальной услуги</w:t>
      </w:r>
    </w:p>
    <w:p w14:paraId="5BAC363A" w14:textId="77777777" w:rsidR="005153E0" w:rsidRPr="000C0212" w:rsidRDefault="005153E0" w:rsidP="000C0212">
      <w:pPr>
        <w:ind w:left="14" w:right="4" w:firstLine="412"/>
        <w:jc w:val="both"/>
      </w:pPr>
    </w:p>
    <w:p w14:paraId="78A933FF" w14:textId="77777777" w:rsidR="005153E0" w:rsidRPr="000C0212" w:rsidRDefault="005153E0" w:rsidP="000C0212">
      <w:pPr>
        <w:ind w:left="14" w:right="4" w:firstLine="412"/>
        <w:jc w:val="both"/>
      </w:pPr>
      <w:r w:rsidRPr="000C0212">
        <w:t>3.140. Основанием для начала выполнения административной процедуры является подписание уведомления о соответствии, уведомления о несоответствии с внесенными исправлениями допущенных опечаток и ошибок.</w:t>
      </w:r>
    </w:p>
    <w:p w14:paraId="0E3CB12E" w14:textId="77777777" w:rsidR="005153E0" w:rsidRPr="000C0212" w:rsidRDefault="005153E0" w:rsidP="000C0212">
      <w:pPr>
        <w:ind w:left="14" w:right="4" w:firstLine="412"/>
        <w:jc w:val="both"/>
      </w:pPr>
      <w:r w:rsidRPr="000C0212">
        <w:t>3.141. Заявитель по его выбору вправе получить уведомление о соответствии, уведомление о несоответствии с внесенными исправлениями допущенных опечаток и ошибок одним из следующих способов:</w:t>
      </w:r>
    </w:p>
    <w:p w14:paraId="4965E8C8" w14:textId="77777777" w:rsidR="005153E0" w:rsidRPr="000C0212" w:rsidRDefault="005153E0" w:rsidP="000C0212">
      <w:pPr>
        <w:ind w:left="14" w:right="4" w:firstLine="412"/>
        <w:jc w:val="both"/>
      </w:pPr>
      <w:r w:rsidRPr="000C0212">
        <w:t>1) на бумажном носителе;</w:t>
      </w:r>
    </w:p>
    <w:p w14:paraId="65A02DE6" w14:textId="77777777" w:rsidR="005153E0" w:rsidRPr="000C0212" w:rsidRDefault="005153E0" w:rsidP="000C0212">
      <w:pPr>
        <w:ind w:left="14" w:right="4" w:firstLine="412"/>
        <w:jc w:val="both"/>
      </w:pPr>
      <w:r w:rsidRPr="000C0212">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4D0DCA50" w14:textId="77777777" w:rsidR="005153E0" w:rsidRPr="000C0212" w:rsidRDefault="005153E0" w:rsidP="000C0212">
      <w:pPr>
        <w:ind w:left="14" w:right="4" w:firstLine="412"/>
        <w:jc w:val="both"/>
      </w:pPr>
      <w:r w:rsidRPr="000C0212">
        <w:t>3.142.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25173F46" w14:textId="77777777" w:rsidR="005153E0" w:rsidRPr="000C0212" w:rsidRDefault="005153E0" w:rsidP="000C0212">
      <w:pPr>
        <w:ind w:left="14" w:right="4" w:firstLine="412"/>
        <w:jc w:val="both"/>
      </w:pPr>
      <w:r w:rsidRPr="000C0212">
        <w:lastRenderedPageBreak/>
        <w:t>3.143. При подаче заявления об исправлении допущенных опечаток и ошибок в ходе личного приема, посредством почтового отправления уведомление о соответствии, уведомление о несоответствии с внесенными исправлениями допущенных опечаток и ошибок выдается заявителю на руки или направляется посредством почтового отправления.</w:t>
      </w:r>
    </w:p>
    <w:p w14:paraId="07E31C9A" w14:textId="77777777" w:rsidR="005153E0" w:rsidRPr="000C0212" w:rsidRDefault="005153E0" w:rsidP="000C0212">
      <w:pPr>
        <w:ind w:left="14" w:right="4" w:firstLine="412"/>
        <w:jc w:val="both"/>
      </w:pPr>
      <w:r w:rsidRPr="000C0212">
        <w:t>3.144. 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уведомления о несоответствии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w:t>
      </w:r>
    </w:p>
    <w:p w14:paraId="2ECCEDF4" w14:textId="77777777" w:rsidR="005153E0" w:rsidRPr="000C0212" w:rsidRDefault="005153E0" w:rsidP="000C0212">
      <w:pPr>
        <w:ind w:left="14" w:right="4" w:firstLine="412"/>
        <w:jc w:val="both"/>
      </w:pPr>
      <w:r w:rsidRPr="000C0212">
        <w:t>3.145. При подаче заявления об исправлении допущенных опечаток и ошибок через многофункциональный центр уведомление о соответствии, уведомление о несоответствии с внесенными исправлениями допущенных опечаток и ошибок направляется в многофункциональный центр.</w:t>
      </w:r>
    </w:p>
    <w:p w14:paraId="06D1715A" w14:textId="769DC8EF" w:rsidR="005153E0" w:rsidRPr="000C0212" w:rsidRDefault="005153E0" w:rsidP="000C0212">
      <w:pPr>
        <w:ind w:left="14" w:right="4" w:firstLine="412"/>
        <w:jc w:val="both"/>
      </w:pPr>
      <w:r w:rsidRPr="000C0212">
        <w:t>3.146. Срок предоставления заявителю результата муниципальной услуги исчисляется со дня принятия решения об исправлении допущенных опечаток и ошибок в уведомлении о соответствии, уведомлении о несоответствии и составляет один рабочий день, но не превышает срок, установленный в пункте 2.25 настоящего Административного регламента.</w:t>
      </w:r>
    </w:p>
    <w:p w14:paraId="2BF636A7" w14:textId="77777777" w:rsidR="005153E0" w:rsidRPr="000C0212" w:rsidRDefault="005153E0" w:rsidP="000C0212">
      <w:pPr>
        <w:ind w:left="14" w:right="4" w:firstLine="412"/>
        <w:jc w:val="both"/>
      </w:pPr>
    </w:p>
    <w:p w14:paraId="1F9B7DE9" w14:textId="77777777" w:rsidR="005153E0" w:rsidRPr="007D702F" w:rsidRDefault="005153E0" w:rsidP="000C0212">
      <w:pPr>
        <w:ind w:left="14" w:right="4" w:firstLine="412"/>
        <w:jc w:val="center"/>
        <w:rPr>
          <w:u w:val="single"/>
        </w:rPr>
      </w:pPr>
      <w:r w:rsidRPr="007D702F">
        <w:rPr>
          <w:u w:val="single"/>
        </w:rPr>
        <w:t>Получение дополнительных сведений от заявителя</w:t>
      </w:r>
    </w:p>
    <w:p w14:paraId="2B3A13EF" w14:textId="77777777" w:rsidR="005153E0" w:rsidRPr="000C0212" w:rsidRDefault="005153E0" w:rsidP="000C0212">
      <w:pPr>
        <w:ind w:left="14" w:right="4" w:firstLine="412"/>
        <w:jc w:val="both"/>
      </w:pPr>
    </w:p>
    <w:p w14:paraId="6E1B8BD1" w14:textId="77777777" w:rsidR="005153E0" w:rsidRPr="000C0212" w:rsidRDefault="005153E0" w:rsidP="000C0212">
      <w:pPr>
        <w:ind w:left="14" w:right="4" w:firstLine="412"/>
        <w:jc w:val="both"/>
      </w:pPr>
      <w:r w:rsidRPr="000C0212">
        <w:t>3.147. Получение дополнительных сведений от заявителя не предусмотрено.</w:t>
      </w:r>
    </w:p>
    <w:p w14:paraId="31CFC285" w14:textId="77777777" w:rsidR="005153E0" w:rsidRPr="000C0212" w:rsidRDefault="005153E0" w:rsidP="000C0212">
      <w:pPr>
        <w:ind w:left="14" w:right="4" w:firstLine="412"/>
        <w:jc w:val="both"/>
      </w:pPr>
    </w:p>
    <w:p w14:paraId="0A6629E2" w14:textId="1170D242" w:rsidR="005153E0" w:rsidRPr="007D702F" w:rsidRDefault="005153E0" w:rsidP="000C0212">
      <w:pPr>
        <w:ind w:left="14" w:right="4" w:firstLine="412"/>
        <w:jc w:val="center"/>
        <w:rPr>
          <w:u w:val="single"/>
        </w:rPr>
      </w:pPr>
      <w:r w:rsidRPr="007D702F">
        <w:rPr>
          <w:u w:val="single"/>
        </w:rPr>
        <w:t>Максимальный срок предоставления муниципальной услуги</w:t>
      </w:r>
    </w:p>
    <w:p w14:paraId="0C61741C" w14:textId="77777777" w:rsidR="005153E0" w:rsidRPr="000C0212" w:rsidRDefault="005153E0" w:rsidP="000C0212">
      <w:pPr>
        <w:ind w:left="14" w:right="4" w:firstLine="412"/>
        <w:jc w:val="both"/>
      </w:pPr>
    </w:p>
    <w:p w14:paraId="11B001B5" w14:textId="1AEDF992" w:rsidR="005153E0" w:rsidRPr="000C0212" w:rsidRDefault="005153E0" w:rsidP="000C0212">
      <w:pPr>
        <w:ind w:left="14" w:right="4" w:firstLine="412"/>
        <w:jc w:val="both"/>
      </w:pPr>
      <w:r w:rsidRPr="000C0212">
        <w:t>3.148. Срок предоставления муниципальной услуги указан в пункте 2.25 настоящего Административного регламента.</w:t>
      </w:r>
    </w:p>
    <w:p w14:paraId="283E44B0" w14:textId="77777777" w:rsidR="005153E0" w:rsidRPr="000C0212" w:rsidRDefault="005153E0" w:rsidP="000C0212">
      <w:pPr>
        <w:ind w:left="14" w:right="4" w:firstLine="412"/>
        <w:jc w:val="both"/>
      </w:pPr>
    </w:p>
    <w:p w14:paraId="53B9DC24" w14:textId="2A8707A9" w:rsidR="007D702F" w:rsidRDefault="005153E0" w:rsidP="007D702F">
      <w:pPr>
        <w:ind w:left="14" w:right="4" w:firstLine="412"/>
        <w:jc w:val="center"/>
        <w:rPr>
          <w:b/>
          <w:bCs/>
        </w:rPr>
      </w:pPr>
      <w:r w:rsidRPr="007D702F">
        <w:rPr>
          <w:b/>
          <w:bCs/>
        </w:rPr>
        <w:t>Особенности выполнения административных</w:t>
      </w:r>
    </w:p>
    <w:p w14:paraId="40161742" w14:textId="193D9937" w:rsidR="007D702F" w:rsidRDefault="005153E0" w:rsidP="007D702F">
      <w:pPr>
        <w:ind w:left="14" w:right="4" w:firstLine="412"/>
        <w:jc w:val="center"/>
        <w:rPr>
          <w:b/>
          <w:bCs/>
        </w:rPr>
      </w:pPr>
      <w:r w:rsidRPr="007D702F">
        <w:rPr>
          <w:b/>
          <w:bCs/>
        </w:rPr>
        <w:t>процедур (действий) в многофункциональных</w:t>
      </w:r>
    </w:p>
    <w:p w14:paraId="03334141" w14:textId="77777777" w:rsidR="007D702F" w:rsidRDefault="005153E0" w:rsidP="007D702F">
      <w:pPr>
        <w:ind w:left="14" w:right="4" w:firstLine="412"/>
        <w:jc w:val="center"/>
        <w:rPr>
          <w:b/>
          <w:bCs/>
        </w:rPr>
      </w:pPr>
      <w:r w:rsidRPr="007D702F">
        <w:rPr>
          <w:b/>
          <w:bCs/>
        </w:rPr>
        <w:t>центрах предоставления государственных</w:t>
      </w:r>
    </w:p>
    <w:p w14:paraId="77DDD5CC" w14:textId="6B2B9D02" w:rsidR="005153E0" w:rsidRPr="007D702F" w:rsidRDefault="005153E0" w:rsidP="007D702F">
      <w:pPr>
        <w:ind w:left="14" w:right="4" w:firstLine="412"/>
        <w:jc w:val="center"/>
        <w:rPr>
          <w:b/>
          <w:bCs/>
        </w:rPr>
      </w:pPr>
      <w:r w:rsidRPr="007D702F">
        <w:rPr>
          <w:b/>
          <w:bCs/>
        </w:rPr>
        <w:t xml:space="preserve"> и муниципальных услуг</w:t>
      </w:r>
    </w:p>
    <w:p w14:paraId="145FE65A" w14:textId="77777777" w:rsidR="005153E0" w:rsidRPr="000C0212" w:rsidRDefault="005153E0" w:rsidP="000C0212">
      <w:pPr>
        <w:ind w:left="14" w:right="4" w:firstLine="412"/>
        <w:jc w:val="both"/>
      </w:pPr>
    </w:p>
    <w:p w14:paraId="3E14CC42" w14:textId="5D7F6B85" w:rsidR="005153E0" w:rsidRPr="007D702F" w:rsidRDefault="005153E0" w:rsidP="000C0212">
      <w:pPr>
        <w:ind w:left="14" w:right="4" w:firstLine="412"/>
        <w:jc w:val="both"/>
        <w:rPr>
          <w:b/>
          <w:bCs/>
        </w:rPr>
      </w:pPr>
      <w:r w:rsidRPr="007D702F">
        <w:rPr>
          <w:b/>
          <w:bCs/>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3EECD758" w14:textId="77777777" w:rsidR="005153E0" w:rsidRPr="000C0212" w:rsidRDefault="005153E0" w:rsidP="000C0212">
      <w:pPr>
        <w:ind w:left="14" w:right="4" w:firstLine="412"/>
        <w:jc w:val="both"/>
      </w:pPr>
    </w:p>
    <w:p w14:paraId="1F0E1CDE" w14:textId="77777777" w:rsidR="005153E0" w:rsidRPr="000C0212" w:rsidRDefault="005153E0" w:rsidP="000C0212">
      <w:pPr>
        <w:ind w:left="14" w:right="4" w:firstLine="412"/>
        <w:jc w:val="both"/>
      </w:pPr>
      <w:r w:rsidRPr="000C0212">
        <w:t>3.149. Многофункциональный центр осуществляет:</w:t>
      </w:r>
    </w:p>
    <w:p w14:paraId="7B763894" w14:textId="2FE02977" w:rsidR="005153E0" w:rsidRDefault="005153E0" w:rsidP="000C0212">
      <w:pPr>
        <w:ind w:left="14" w:right="4" w:firstLine="412"/>
        <w:jc w:val="both"/>
      </w:pPr>
      <w:r w:rsidRPr="000C0212">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5A38C21" w14:textId="77777777" w:rsidR="00805F43" w:rsidRPr="000C0212" w:rsidRDefault="00805F43" w:rsidP="000C0212">
      <w:pPr>
        <w:ind w:left="14" w:right="4" w:firstLine="412"/>
        <w:jc w:val="both"/>
      </w:pPr>
    </w:p>
    <w:p w14:paraId="01656DFF" w14:textId="1BAEAFE9" w:rsidR="005153E0" w:rsidRPr="000C0212" w:rsidRDefault="005153E0" w:rsidP="000C0212">
      <w:pPr>
        <w:ind w:left="14" w:right="4" w:firstLine="412"/>
        <w:jc w:val="both"/>
      </w:pPr>
      <w:r w:rsidRPr="000C0212">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w:t>
      </w:r>
    </w:p>
    <w:p w14:paraId="2B39763A" w14:textId="77777777" w:rsidR="005153E0" w:rsidRPr="000C0212" w:rsidRDefault="005153E0" w:rsidP="000C0212">
      <w:pPr>
        <w:ind w:left="14" w:right="4" w:firstLine="412"/>
        <w:jc w:val="both"/>
      </w:pPr>
      <w:r w:rsidRPr="000C0212">
        <w:t>иные процедуры и действия, предусмотренные Федеральным законом № 210-ФЗ.</w:t>
      </w:r>
    </w:p>
    <w:p w14:paraId="56795773" w14:textId="77777777" w:rsidR="005153E0" w:rsidRPr="000C0212" w:rsidRDefault="005153E0" w:rsidP="000C0212">
      <w:pPr>
        <w:ind w:left="14" w:right="4" w:firstLine="412"/>
        <w:jc w:val="both"/>
      </w:pPr>
      <w:r w:rsidRPr="000C0212">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081CCDF4" w14:textId="77777777" w:rsidR="005153E0" w:rsidRPr="000C0212" w:rsidRDefault="005153E0" w:rsidP="000C0212">
      <w:pPr>
        <w:ind w:left="14" w:right="4" w:firstLine="412"/>
        <w:jc w:val="both"/>
      </w:pPr>
    </w:p>
    <w:p w14:paraId="5415CC7A" w14:textId="77777777" w:rsidR="005153E0" w:rsidRPr="007D702F" w:rsidRDefault="005153E0" w:rsidP="000C0212">
      <w:pPr>
        <w:ind w:left="14" w:right="4" w:firstLine="412"/>
        <w:jc w:val="center"/>
        <w:rPr>
          <w:u w:val="single"/>
        </w:rPr>
      </w:pPr>
      <w:r w:rsidRPr="007D702F">
        <w:rPr>
          <w:u w:val="single"/>
        </w:rPr>
        <w:t>Информирование заявителей</w:t>
      </w:r>
    </w:p>
    <w:p w14:paraId="63523F0F" w14:textId="77777777" w:rsidR="005153E0" w:rsidRPr="007D702F" w:rsidRDefault="005153E0" w:rsidP="000C0212">
      <w:pPr>
        <w:ind w:left="14" w:right="4" w:firstLine="412"/>
        <w:jc w:val="both"/>
        <w:rPr>
          <w:b/>
          <w:bCs/>
        </w:rPr>
      </w:pPr>
    </w:p>
    <w:p w14:paraId="6549FB03" w14:textId="77777777" w:rsidR="005153E0" w:rsidRPr="000C0212" w:rsidRDefault="005153E0" w:rsidP="000C0212">
      <w:pPr>
        <w:ind w:left="14" w:right="4" w:firstLine="412"/>
        <w:jc w:val="both"/>
      </w:pPr>
      <w:r w:rsidRPr="000C0212">
        <w:t xml:space="preserve">3.150. Информирование заявителя многофункциональными центрами осуществляется следующими способами: </w:t>
      </w:r>
    </w:p>
    <w:p w14:paraId="622F96C0" w14:textId="77777777" w:rsidR="005153E0" w:rsidRPr="000C0212" w:rsidRDefault="005153E0" w:rsidP="000C0212">
      <w:pPr>
        <w:ind w:left="14" w:right="4" w:firstLine="412"/>
        <w:jc w:val="both"/>
      </w:pPr>
      <w:r w:rsidRPr="000C0212">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6B73CD5" w14:textId="77777777" w:rsidR="005153E0" w:rsidRPr="000C0212" w:rsidRDefault="005153E0" w:rsidP="000C0212">
      <w:pPr>
        <w:ind w:left="14" w:right="4" w:firstLine="412"/>
        <w:jc w:val="both"/>
      </w:pPr>
      <w:r w:rsidRPr="000C0212">
        <w:t>б) при обращении заявителя в многофункциональный центр лично, по телефону, посредством почтовых отправлений, либо по электронной почте.</w:t>
      </w:r>
    </w:p>
    <w:p w14:paraId="4EA5A599" w14:textId="7AF28FC3" w:rsidR="005153E0" w:rsidRPr="000C0212" w:rsidRDefault="005153E0" w:rsidP="000C0212">
      <w:pPr>
        <w:ind w:left="14" w:right="4" w:firstLine="412"/>
        <w:jc w:val="both"/>
      </w:pPr>
      <w:r w:rsidRPr="000C0212">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14:paraId="43CEBFD7" w14:textId="77777777" w:rsidR="005153E0" w:rsidRPr="000C0212" w:rsidRDefault="005153E0" w:rsidP="000C0212">
      <w:pPr>
        <w:ind w:left="14" w:right="4" w:firstLine="412"/>
        <w:jc w:val="both"/>
      </w:pPr>
      <w:r w:rsidRPr="000C0212">
        <w:t xml:space="preserve">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6DA26C1A" w14:textId="77777777" w:rsidR="005153E0" w:rsidRPr="000C0212" w:rsidRDefault="005153E0" w:rsidP="000C0212">
      <w:pPr>
        <w:ind w:left="14" w:right="4" w:firstLine="412"/>
        <w:jc w:val="both"/>
      </w:pPr>
      <w:r w:rsidRPr="000C0212">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B1A08DA" w14:textId="77777777" w:rsidR="005153E0" w:rsidRPr="000C0212" w:rsidRDefault="005153E0" w:rsidP="000C0212">
      <w:pPr>
        <w:ind w:left="14" w:right="4" w:firstLine="412"/>
        <w:jc w:val="both"/>
      </w:pPr>
      <w:r w:rsidRPr="000C0212">
        <w:t>изложить обращение в письменной форме (ответ направляется заявителю в соответствии со способом, указанным в обращении);</w:t>
      </w:r>
    </w:p>
    <w:p w14:paraId="00D239CA" w14:textId="77777777" w:rsidR="005153E0" w:rsidRPr="000C0212" w:rsidRDefault="005153E0" w:rsidP="000C0212">
      <w:pPr>
        <w:ind w:left="14" w:right="4" w:firstLine="412"/>
        <w:jc w:val="both"/>
      </w:pPr>
      <w:r w:rsidRPr="000C0212">
        <w:t>назначить другое время для консультаций.</w:t>
      </w:r>
    </w:p>
    <w:p w14:paraId="1BFF9C67" w14:textId="77777777" w:rsidR="005153E0" w:rsidRPr="000C0212" w:rsidRDefault="005153E0" w:rsidP="000C0212">
      <w:pPr>
        <w:ind w:left="14" w:right="4" w:firstLine="412"/>
        <w:jc w:val="both"/>
      </w:pPr>
      <w:r w:rsidRPr="000C0212">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81FE0BB" w14:textId="77777777" w:rsidR="005153E0" w:rsidRPr="000C0212" w:rsidRDefault="005153E0" w:rsidP="000C0212">
      <w:pPr>
        <w:ind w:left="14" w:right="4" w:firstLine="412"/>
        <w:jc w:val="both"/>
      </w:pPr>
    </w:p>
    <w:p w14:paraId="39FD2596" w14:textId="1F31E58B" w:rsidR="005153E0" w:rsidRPr="007D702F" w:rsidRDefault="005153E0" w:rsidP="000C0212">
      <w:pPr>
        <w:ind w:left="14" w:right="4" w:firstLine="412"/>
        <w:jc w:val="center"/>
        <w:rPr>
          <w:u w:val="single"/>
        </w:rPr>
      </w:pPr>
      <w:r w:rsidRPr="007D702F">
        <w:rPr>
          <w:u w:val="single"/>
        </w:rPr>
        <w:t>Выдача заявителю результата предоставления муниципальной услуги</w:t>
      </w:r>
    </w:p>
    <w:p w14:paraId="3F97BDC4" w14:textId="77777777" w:rsidR="005153E0" w:rsidRPr="000C0212" w:rsidRDefault="005153E0" w:rsidP="000C0212">
      <w:pPr>
        <w:ind w:left="14" w:right="4" w:firstLine="412"/>
        <w:jc w:val="both"/>
      </w:pPr>
    </w:p>
    <w:p w14:paraId="3B57CC9D" w14:textId="77777777" w:rsidR="005153E0" w:rsidRPr="000C0212" w:rsidRDefault="005153E0" w:rsidP="000C0212">
      <w:pPr>
        <w:ind w:left="14" w:right="4" w:firstLine="412"/>
        <w:jc w:val="both"/>
      </w:pPr>
      <w:r w:rsidRPr="000C0212">
        <w:t xml:space="preserve">3.151. 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325176A8" w14:textId="77777777" w:rsidR="005153E0" w:rsidRPr="000C0212" w:rsidRDefault="005153E0" w:rsidP="000C0212">
      <w:pPr>
        <w:ind w:left="14" w:right="4" w:firstLine="412"/>
        <w:jc w:val="both"/>
      </w:pPr>
      <w:r w:rsidRPr="000C0212">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0C0212">
        <w:lastRenderedPageBreak/>
        <w:t>внебюджетных фондов, органами государственной власти субъектов Российской Федерации, органами местного самоуправления".</w:t>
      </w:r>
    </w:p>
    <w:p w14:paraId="7A41D9C7" w14:textId="46DCD2DB" w:rsidR="005153E0" w:rsidRPr="000C0212" w:rsidRDefault="005153E0" w:rsidP="000C0212">
      <w:pPr>
        <w:ind w:left="14" w:right="4" w:firstLine="412"/>
        <w:jc w:val="both"/>
      </w:pPr>
      <w:r w:rsidRPr="000C0212">
        <w:t>3.152.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B4CA3D3" w14:textId="77777777" w:rsidR="005153E0" w:rsidRPr="000C0212" w:rsidRDefault="005153E0" w:rsidP="000C0212">
      <w:pPr>
        <w:ind w:left="14" w:right="4" w:firstLine="412"/>
        <w:jc w:val="both"/>
      </w:pPr>
      <w:r w:rsidRPr="000C0212">
        <w:t>Работник многофункционального центра осуществляет следующие действия:</w:t>
      </w:r>
    </w:p>
    <w:p w14:paraId="5635AB4B" w14:textId="77777777" w:rsidR="005153E0" w:rsidRPr="000C0212" w:rsidRDefault="005153E0" w:rsidP="000C0212">
      <w:pPr>
        <w:ind w:left="14" w:right="4" w:firstLine="412"/>
        <w:jc w:val="both"/>
      </w:pPr>
      <w:r w:rsidRPr="000C0212">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3F94DB0" w14:textId="77777777" w:rsidR="005153E0" w:rsidRPr="000C0212" w:rsidRDefault="005153E0" w:rsidP="000C0212">
      <w:pPr>
        <w:ind w:left="14" w:right="4" w:firstLine="412"/>
        <w:jc w:val="both"/>
      </w:pPr>
      <w:r w:rsidRPr="000C0212">
        <w:t>проверяет полномочия представителя заявителя (в случае обращения представителя заявителя);</w:t>
      </w:r>
    </w:p>
    <w:p w14:paraId="6E2632ED" w14:textId="77777777" w:rsidR="005153E0" w:rsidRPr="000C0212" w:rsidRDefault="005153E0" w:rsidP="000C0212">
      <w:pPr>
        <w:ind w:left="14" w:right="4" w:firstLine="412"/>
        <w:jc w:val="both"/>
      </w:pPr>
      <w:r w:rsidRPr="000C0212">
        <w:t>определяет статус исполнения уведомление о планируемом строительстве, уведомления об изменении параметров в ГИС;</w:t>
      </w:r>
    </w:p>
    <w:p w14:paraId="4A7C8DB5" w14:textId="10B8E641" w:rsidR="005153E0" w:rsidRPr="000C0212" w:rsidRDefault="005153E0" w:rsidP="000C0212">
      <w:pPr>
        <w:ind w:left="14" w:right="4" w:firstLine="412"/>
        <w:jc w:val="both"/>
      </w:pPr>
      <w:r w:rsidRPr="000C0212">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75529E7" w14:textId="77777777" w:rsidR="005153E0" w:rsidRPr="000C0212" w:rsidRDefault="005153E0" w:rsidP="000C0212">
      <w:pPr>
        <w:ind w:left="14" w:right="4" w:firstLine="412"/>
        <w:jc w:val="both"/>
      </w:pPr>
      <w:r w:rsidRPr="000C0212">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93551E5" w14:textId="77777777" w:rsidR="005153E0" w:rsidRPr="000C0212" w:rsidRDefault="005153E0" w:rsidP="000C0212">
      <w:pPr>
        <w:ind w:left="14" w:right="4" w:firstLine="412"/>
        <w:jc w:val="both"/>
      </w:pPr>
      <w:r w:rsidRPr="000C0212">
        <w:t>выдает документы заявителю, при необходимости запрашивает у заявителя подписи за каждый выданный документ;</w:t>
      </w:r>
    </w:p>
    <w:p w14:paraId="5D9382E6" w14:textId="20660862" w:rsidR="005153E0" w:rsidRPr="000C0212" w:rsidRDefault="005153E0" w:rsidP="000C0212">
      <w:pPr>
        <w:ind w:left="14" w:right="4" w:firstLine="412"/>
        <w:jc w:val="both"/>
      </w:pPr>
      <w:r w:rsidRPr="000C0212">
        <w:t>запрашивает согласие заявителя на участие в смс-опросе для оценки качества предоставленных услуг многофункциональным центром.</w:t>
      </w:r>
    </w:p>
    <w:p w14:paraId="055C56FF" w14:textId="6984233A" w:rsidR="00EE7E8B" w:rsidRPr="000C0212" w:rsidRDefault="00EE7E8B" w:rsidP="000C0212">
      <w:pPr>
        <w:ind w:left="14" w:right="4" w:firstLine="412"/>
        <w:jc w:val="both"/>
      </w:pPr>
    </w:p>
    <w:p w14:paraId="7893228D" w14:textId="3FA17EB9" w:rsidR="009C417E" w:rsidRPr="000C0212" w:rsidRDefault="009C417E" w:rsidP="000C0212">
      <w:pPr>
        <w:ind w:left="14" w:right="4" w:firstLine="412"/>
        <w:jc w:val="both"/>
      </w:pPr>
    </w:p>
    <w:p w14:paraId="0D999FAF" w14:textId="6B6DE6D3" w:rsidR="00604C17" w:rsidRPr="00B93C90" w:rsidRDefault="000C62CA" w:rsidP="00B93C90">
      <w:pPr>
        <w:ind w:right="4" w:firstLine="412"/>
        <w:jc w:val="center"/>
        <w:rPr>
          <w:b/>
          <w:bCs/>
          <w:caps/>
        </w:rPr>
      </w:pPr>
      <w:r w:rsidRPr="00B93C90">
        <w:rPr>
          <w:b/>
          <w:bCs/>
          <w:caps/>
        </w:rPr>
        <w:t>IV. Формы контроля за исполнением</w:t>
      </w:r>
    </w:p>
    <w:p w14:paraId="6B26E64C" w14:textId="723D0E48" w:rsidR="000C62CA" w:rsidRPr="00B93C90" w:rsidRDefault="000C62CA" w:rsidP="00B93C90">
      <w:pPr>
        <w:pStyle w:val="2"/>
        <w:ind w:right="4"/>
        <w:rPr>
          <w:caps/>
          <w:szCs w:val="24"/>
        </w:rPr>
      </w:pPr>
      <w:r w:rsidRPr="00B93C90">
        <w:rPr>
          <w:caps/>
          <w:szCs w:val="24"/>
        </w:rPr>
        <w:t>административного регламента</w:t>
      </w:r>
    </w:p>
    <w:p w14:paraId="15676B90" w14:textId="77777777" w:rsidR="00604C17" w:rsidRPr="000C0212" w:rsidRDefault="00604C17" w:rsidP="000C0212">
      <w:pPr>
        <w:ind w:firstLine="412"/>
      </w:pPr>
    </w:p>
    <w:p w14:paraId="4E5DD078" w14:textId="77777777" w:rsidR="000C62CA" w:rsidRPr="000C0212" w:rsidRDefault="000C62CA" w:rsidP="000C0212">
      <w:pPr>
        <w:spacing w:line="221" w:lineRule="auto"/>
        <w:ind w:left="748" w:right="738" w:firstLine="412"/>
        <w:jc w:val="both"/>
        <w:rPr>
          <w:b/>
        </w:rPr>
      </w:pPr>
      <w:r w:rsidRPr="000C0212">
        <w:rPr>
          <w:b/>
        </w:rPr>
        <w:t>Порядок осуществления текущего контроля за соблюдением и исполнением ответственными должностными лицами положении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01363F0" w14:textId="77777777" w:rsidR="000C62CA" w:rsidRPr="000C0212" w:rsidRDefault="000C62CA" w:rsidP="000C0212">
      <w:pPr>
        <w:spacing w:line="221" w:lineRule="auto"/>
        <w:ind w:left="748" w:right="738" w:firstLine="412"/>
        <w:jc w:val="both"/>
        <w:rPr>
          <w:b/>
        </w:rPr>
      </w:pPr>
    </w:p>
    <w:p w14:paraId="02EDA796" w14:textId="77777777" w:rsidR="000C62CA" w:rsidRPr="000C0212" w:rsidRDefault="000C62CA" w:rsidP="000C0212">
      <w:pPr>
        <w:ind w:left="14" w:right="4" w:firstLine="412"/>
        <w:jc w:val="both"/>
      </w:pPr>
      <w:r w:rsidRPr="000C0212">
        <w:t xml:space="preserve">   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7242DE36" w14:textId="77777777" w:rsidR="000C62CA" w:rsidRPr="000C0212" w:rsidRDefault="000C62CA" w:rsidP="000C0212">
      <w:pPr>
        <w:ind w:left="14" w:right="4" w:firstLine="412"/>
        <w:jc w:val="both"/>
      </w:pPr>
      <w:r w:rsidRPr="000C0212">
        <w:t xml:space="preserve">Для текущего контроля используются сведения служебной корреспонденции, устная и письменная информация специалистов и должностных </w:t>
      </w:r>
      <w:proofErr w:type="gramStart"/>
      <w:r w:rsidRPr="000C0212">
        <w:t>лиц  Уполномоченного</w:t>
      </w:r>
      <w:proofErr w:type="gramEnd"/>
      <w:r w:rsidRPr="000C0212">
        <w:t xml:space="preserve"> органа.</w:t>
      </w:r>
      <w:r w:rsidRPr="000C0212">
        <w:rPr>
          <w:noProof/>
        </w:rPr>
        <w:drawing>
          <wp:inline distT="0" distB="0" distL="0" distR="0" wp14:anchorId="6FA60BA3" wp14:editId="50197256">
            <wp:extent cx="9525" cy="9525"/>
            <wp:effectExtent l="19050" t="0" r="9525" b="0"/>
            <wp:docPr id="21" name="Picture 5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67"/>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0A53B85F" w14:textId="77777777" w:rsidR="000C62CA" w:rsidRPr="000C0212" w:rsidRDefault="000C62CA" w:rsidP="000C0212">
      <w:pPr>
        <w:ind w:left="566" w:right="4" w:firstLine="412"/>
        <w:jc w:val="both"/>
      </w:pPr>
      <w:r w:rsidRPr="000C0212">
        <w:t>Текущий контроль осуществляется путем проведения проверок:</w:t>
      </w:r>
    </w:p>
    <w:p w14:paraId="48D4D46D" w14:textId="77777777" w:rsidR="000C62CA" w:rsidRPr="000C0212" w:rsidRDefault="000C62CA" w:rsidP="000C0212">
      <w:pPr>
        <w:spacing w:after="3"/>
        <w:ind w:left="10" w:right="4" w:firstLine="412"/>
        <w:jc w:val="both"/>
      </w:pPr>
      <w:r w:rsidRPr="000C0212">
        <w:t xml:space="preserve">        -  решений о предоставлении (об отказе в предоставлении) </w:t>
      </w:r>
      <w:proofErr w:type="gramStart"/>
      <w:r w:rsidRPr="000C0212">
        <w:t>муниципальной  услуги</w:t>
      </w:r>
      <w:proofErr w:type="gramEnd"/>
      <w:r w:rsidRPr="000C0212">
        <w:t xml:space="preserve">; </w:t>
      </w:r>
    </w:p>
    <w:p w14:paraId="27E6311E" w14:textId="77777777" w:rsidR="000C62CA" w:rsidRPr="000C0212" w:rsidRDefault="000C62CA" w:rsidP="000C0212">
      <w:pPr>
        <w:spacing w:after="3"/>
        <w:ind w:left="10" w:right="4" w:firstLine="412"/>
        <w:jc w:val="both"/>
      </w:pPr>
      <w:r w:rsidRPr="000C0212">
        <w:t xml:space="preserve">        -  выявления и устранения нарушений прав граждан; </w:t>
      </w:r>
    </w:p>
    <w:p w14:paraId="44F7055E" w14:textId="77777777" w:rsidR="000C62CA" w:rsidRPr="000C0212" w:rsidRDefault="000C62CA" w:rsidP="000C0212">
      <w:pPr>
        <w:spacing w:after="3"/>
        <w:ind w:left="10" w:right="4" w:firstLine="412"/>
        <w:jc w:val="both"/>
      </w:pPr>
      <w:r w:rsidRPr="000C0212">
        <w:t xml:space="preserve">        -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395CD33" w14:textId="77777777" w:rsidR="000C62CA" w:rsidRPr="000C0212" w:rsidRDefault="000C62CA" w:rsidP="000C0212">
      <w:pPr>
        <w:spacing w:after="3"/>
        <w:ind w:left="10" w:right="4" w:firstLine="412"/>
        <w:jc w:val="both"/>
      </w:pPr>
    </w:p>
    <w:p w14:paraId="34EE0681" w14:textId="77777777" w:rsidR="000C62CA" w:rsidRPr="000C0212" w:rsidRDefault="000C62CA" w:rsidP="000C0212">
      <w:pPr>
        <w:ind w:left="141" w:right="119" w:firstLine="412"/>
        <w:jc w:val="both"/>
        <w:rPr>
          <w:b/>
        </w:rPr>
      </w:pPr>
      <w:r w:rsidRPr="000C0212">
        <w:rPr>
          <w:b/>
        </w:rPr>
        <w:lastRenderedPageBreak/>
        <w:t xml:space="preserve">Порядок и периодичность осуществления плановых и внеплановых проверок полноты и качества предоставления </w:t>
      </w:r>
      <w:proofErr w:type="gramStart"/>
      <w:r w:rsidRPr="000C0212">
        <w:rPr>
          <w:b/>
        </w:rPr>
        <w:t>муниципальной  услуги</w:t>
      </w:r>
      <w:proofErr w:type="gramEnd"/>
      <w:r w:rsidRPr="000C0212">
        <w:rPr>
          <w:b/>
        </w:rPr>
        <w:t>, в том числе порядок и формы контроля за полнотой и качеством предоставления  муниципальной  услуги</w:t>
      </w:r>
    </w:p>
    <w:p w14:paraId="2A7C48B3" w14:textId="77777777" w:rsidR="000C62CA" w:rsidRPr="000C0212" w:rsidRDefault="000C62CA" w:rsidP="000C0212">
      <w:pPr>
        <w:spacing w:line="259" w:lineRule="auto"/>
        <w:ind w:left="139" w:right="120" w:firstLine="412"/>
        <w:jc w:val="both"/>
        <w:rPr>
          <w:b/>
        </w:rPr>
      </w:pPr>
    </w:p>
    <w:p w14:paraId="7CFDB997" w14:textId="77777777" w:rsidR="000C62CA" w:rsidRPr="000C0212" w:rsidRDefault="000C62CA" w:rsidP="000C0212">
      <w:pPr>
        <w:ind w:left="14" w:right="4" w:firstLine="412"/>
        <w:jc w:val="both"/>
      </w:pPr>
      <w:r w:rsidRPr="000C0212">
        <w:t>4.2. Контроль за полнотой и качеством предоставления муниципальной услуги включает в себя проведение плановых и внеплановых проверок.</w:t>
      </w:r>
    </w:p>
    <w:p w14:paraId="2CC5C965" w14:textId="77777777" w:rsidR="000C62CA" w:rsidRPr="000C0212" w:rsidRDefault="000C62CA" w:rsidP="000C0212">
      <w:pPr>
        <w:ind w:left="14" w:right="4" w:firstLine="412"/>
        <w:jc w:val="both"/>
      </w:pPr>
      <w:r w:rsidRPr="000C0212">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ACC0521" w14:textId="77777777" w:rsidR="000C62CA" w:rsidRPr="000C0212" w:rsidRDefault="000C62CA" w:rsidP="000C0212">
      <w:pPr>
        <w:ind w:left="14" w:right="4" w:firstLine="412"/>
        <w:jc w:val="both"/>
      </w:pPr>
      <w:r w:rsidRPr="000C0212">
        <w:t xml:space="preserve">- соблюдение сроков </w:t>
      </w:r>
      <w:proofErr w:type="gramStart"/>
      <w:r w:rsidRPr="000C0212">
        <w:t>предоставления  муниципальной</w:t>
      </w:r>
      <w:proofErr w:type="gramEnd"/>
      <w:r w:rsidRPr="000C0212">
        <w:t xml:space="preserve">  услуги;</w:t>
      </w:r>
    </w:p>
    <w:p w14:paraId="3FED89DF" w14:textId="77777777" w:rsidR="000C62CA" w:rsidRPr="000C0212" w:rsidRDefault="000C62CA" w:rsidP="000C0212">
      <w:pPr>
        <w:ind w:left="14" w:right="4" w:firstLine="412"/>
        <w:jc w:val="both"/>
      </w:pPr>
      <w:r w:rsidRPr="000C0212">
        <w:t xml:space="preserve"> - соблюдение положений настоящего Административного регламента; </w:t>
      </w:r>
    </w:p>
    <w:p w14:paraId="16CF0369" w14:textId="77777777" w:rsidR="000C62CA" w:rsidRPr="000C0212" w:rsidRDefault="000C62CA" w:rsidP="000C0212">
      <w:pPr>
        <w:ind w:left="14" w:right="4" w:firstLine="412"/>
        <w:jc w:val="both"/>
      </w:pPr>
      <w:r w:rsidRPr="000C0212">
        <w:t xml:space="preserve"> - правильность и обоснованность принятого решения об отказе в предоставлении муниципальной   услуги. </w:t>
      </w:r>
    </w:p>
    <w:p w14:paraId="1EC28CFE" w14:textId="77777777" w:rsidR="000C62CA" w:rsidRPr="000C0212" w:rsidRDefault="000C62CA" w:rsidP="000C0212">
      <w:pPr>
        <w:ind w:left="14" w:right="4" w:firstLine="412"/>
        <w:jc w:val="both"/>
      </w:pPr>
      <w:r w:rsidRPr="000C0212">
        <w:t>Основанием для проведения внеплановых проверок являются:</w:t>
      </w:r>
    </w:p>
    <w:p w14:paraId="28A7A871" w14:textId="77777777" w:rsidR="000C62CA" w:rsidRPr="000C0212" w:rsidRDefault="000C62CA" w:rsidP="000C0212">
      <w:pPr>
        <w:ind w:left="14" w:right="4" w:firstLine="412"/>
        <w:jc w:val="both"/>
      </w:pPr>
      <w:r w:rsidRPr="000C0212">
        <w:t xml:space="preserve">-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proofErr w:type="gramStart"/>
      <w:r w:rsidRPr="000C0212">
        <w:t>актов  Приморского</w:t>
      </w:r>
      <w:proofErr w:type="gramEnd"/>
      <w:r w:rsidRPr="000C0212">
        <w:t xml:space="preserve"> края  и нормативных правовых актов Администрации городского округа Спасск-Дальний; </w:t>
      </w:r>
    </w:p>
    <w:p w14:paraId="42F5CB6C" w14:textId="77777777" w:rsidR="000C62CA" w:rsidRPr="000C0212" w:rsidRDefault="000C62CA" w:rsidP="000C0212">
      <w:pPr>
        <w:ind w:left="14" w:right="4" w:firstLine="412"/>
        <w:jc w:val="both"/>
      </w:pPr>
      <w:r w:rsidRPr="000C0212">
        <w:t xml:space="preserve">- обращения граждан и юридических лиц на нарушения законодательства, в том числе на качество </w:t>
      </w:r>
      <w:proofErr w:type="gramStart"/>
      <w:r w:rsidRPr="000C0212">
        <w:t>предоставления  муниципальной</w:t>
      </w:r>
      <w:proofErr w:type="gramEnd"/>
      <w:r w:rsidRPr="000C0212">
        <w:t xml:space="preserve">  услуги.</w:t>
      </w:r>
    </w:p>
    <w:p w14:paraId="6A89B5F0" w14:textId="77777777" w:rsidR="000C62CA" w:rsidRPr="000C0212" w:rsidRDefault="000C62CA" w:rsidP="000C0212">
      <w:pPr>
        <w:ind w:left="14" w:right="4" w:firstLine="412"/>
        <w:jc w:val="both"/>
      </w:pPr>
    </w:p>
    <w:p w14:paraId="4015B1DF" w14:textId="77777777" w:rsidR="000C62CA" w:rsidRPr="000C0212" w:rsidRDefault="000C62CA" w:rsidP="000C0212">
      <w:pPr>
        <w:spacing w:after="272"/>
        <w:ind w:left="451" w:right="432" w:firstLine="412"/>
        <w:jc w:val="both"/>
        <w:rPr>
          <w:b/>
        </w:rPr>
      </w:pPr>
      <w:r w:rsidRPr="000C0212">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1B559141" w14:textId="77777777" w:rsidR="000C62CA" w:rsidRPr="000C0212" w:rsidRDefault="000C62CA" w:rsidP="000C0212">
      <w:pPr>
        <w:ind w:left="14" w:right="4" w:firstLine="412"/>
        <w:jc w:val="both"/>
      </w:pPr>
      <w:r w:rsidRPr="000C0212">
        <w:t>4.5. По результатам проведенных проверок в случае выявления нарушений положении Административного регламента, и нормативных правовых актов Администрации городского округа Спасск-Дальний осуществляется привлечение виновных лиц к ответственности в соответствии с законодательством Российской Федерации.</w:t>
      </w:r>
    </w:p>
    <w:p w14:paraId="3CB22AE7" w14:textId="77777777" w:rsidR="000C62CA" w:rsidRPr="000C0212" w:rsidRDefault="000C62CA" w:rsidP="000C0212">
      <w:pPr>
        <w:ind w:left="14" w:right="4" w:firstLine="412"/>
        <w:jc w:val="both"/>
      </w:pPr>
      <w:r w:rsidRPr="000C0212">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proofErr w:type="gramStart"/>
      <w:r w:rsidRPr="000C0212">
        <w:t>муниципальной  услуги</w:t>
      </w:r>
      <w:proofErr w:type="gramEnd"/>
      <w:r w:rsidRPr="000C0212">
        <w:t xml:space="preserve"> закрепляется в их должностных регламентах в соответствии с требованиями законодательства.</w:t>
      </w:r>
    </w:p>
    <w:p w14:paraId="1A24B3EA" w14:textId="77777777" w:rsidR="000C62CA" w:rsidRPr="000C0212" w:rsidRDefault="000C62CA" w:rsidP="000C0212">
      <w:pPr>
        <w:ind w:left="14" w:right="4" w:firstLine="412"/>
        <w:jc w:val="both"/>
      </w:pPr>
    </w:p>
    <w:p w14:paraId="0D16E33D" w14:textId="77777777" w:rsidR="000C62CA" w:rsidRPr="000C0212" w:rsidRDefault="000C62CA" w:rsidP="000C0212">
      <w:pPr>
        <w:spacing w:after="272"/>
        <w:ind w:left="139" w:right="120" w:firstLine="412"/>
        <w:jc w:val="both"/>
        <w:rPr>
          <w:b/>
        </w:rPr>
      </w:pPr>
      <w:r w:rsidRPr="000C0212">
        <w:rPr>
          <w:b/>
        </w:rPr>
        <w:t xml:space="preserve">Требования к порядку и формам контроля за предоставлением </w:t>
      </w:r>
      <w:proofErr w:type="gramStart"/>
      <w:r w:rsidRPr="000C0212">
        <w:rPr>
          <w:b/>
        </w:rPr>
        <w:t>муниципальной  услуги</w:t>
      </w:r>
      <w:proofErr w:type="gramEnd"/>
      <w:r w:rsidRPr="000C0212">
        <w:rPr>
          <w:b/>
        </w:rPr>
        <w:t>, в том числе со стороны граждан, их объединений и организаций</w:t>
      </w:r>
    </w:p>
    <w:p w14:paraId="42185CB9" w14:textId="77777777" w:rsidR="000C62CA" w:rsidRPr="000C0212" w:rsidRDefault="000C62CA" w:rsidP="000C0212">
      <w:pPr>
        <w:ind w:left="14" w:right="4" w:firstLine="412"/>
        <w:jc w:val="both"/>
      </w:pPr>
      <w:r w:rsidRPr="000C0212">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3BA9FC93" w14:textId="77777777" w:rsidR="000C62CA" w:rsidRPr="000C0212" w:rsidRDefault="000C62CA" w:rsidP="000C0212">
      <w:pPr>
        <w:ind w:left="14" w:right="4" w:firstLine="412"/>
        <w:jc w:val="both"/>
      </w:pPr>
      <w:r w:rsidRPr="000C0212">
        <w:t>Граждане, их объединения и организации также имеют право:</w:t>
      </w:r>
    </w:p>
    <w:p w14:paraId="034B654E" w14:textId="77777777" w:rsidR="000C62CA" w:rsidRPr="000C0212" w:rsidRDefault="000C62CA" w:rsidP="000C0212">
      <w:pPr>
        <w:ind w:left="14" w:right="4" w:firstLine="412"/>
        <w:jc w:val="both"/>
      </w:pPr>
      <w:r w:rsidRPr="000C0212">
        <w:t xml:space="preserve">направлять замечания и предложения по улучшению доступности и качества предоставления </w:t>
      </w:r>
      <w:proofErr w:type="gramStart"/>
      <w:r w:rsidRPr="000C0212">
        <w:t>муниципальной  услуги</w:t>
      </w:r>
      <w:proofErr w:type="gramEnd"/>
      <w:r w:rsidRPr="000C0212">
        <w:t>;</w:t>
      </w:r>
    </w:p>
    <w:p w14:paraId="7E7A02E6" w14:textId="77777777" w:rsidR="000C62CA" w:rsidRPr="000C0212" w:rsidRDefault="000C62CA" w:rsidP="000C0212">
      <w:pPr>
        <w:ind w:left="14" w:right="4" w:firstLine="412"/>
        <w:jc w:val="both"/>
      </w:pPr>
      <w:r w:rsidRPr="000C0212">
        <w:t xml:space="preserve"> вносить предложения о мерах по устранению </w:t>
      </w:r>
      <w:proofErr w:type="gramStart"/>
      <w:r w:rsidRPr="000C0212">
        <w:t>нарушений  Административного</w:t>
      </w:r>
      <w:proofErr w:type="gramEnd"/>
      <w:r w:rsidRPr="000C0212">
        <w:t xml:space="preserve"> регламента.</w:t>
      </w:r>
    </w:p>
    <w:p w14:paraId="687FAF52" w14:textId="77777777" w:rsidR="000C62CA" w:rsidRPr="000C0212" w:rsidRDefault="000C62CA" w:rsidP="000C0212">
      <w:pPr>
        <w:ind w:left="14" w:right="4" w:firstLine="412"/>
        <w:jc w:val="both"/>
      </w:pPr>
      <w:r w:rsidRPr="000C0212">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575BB81" w14:textId="03680A8A" w:rsidR="000C62CA" w:rsidRDefault="000C62CA" w:rsidP="000C0212">
      <w:pPr>
        <w:spacing w:after="325"/>
        <w:ind w:left="14" w:right="4" w:firstLine="412"/>
        <w:jc w:val="both"/>
      </w:pPr>
      <w:r w:rsidRPr="000C0212">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9690E06" w14:textId="77777777" w:rsidR="000C2B62" w:rsidRPr="000C0212" w:rsidRDefault="000C2B62" w:rsidP="000C0212">
      <w:pPr>
        <w:spacing w:after="325"/>
        <w:ind w:left="14" w:right="4" w:firstLine="412"/>
        <w:jc w:val="both"/>
      </w:pPr>
    </w:p>
    <w:p w14:paraId="10A6E7C2" w14:textId="77777777" w:rsidR="000C62CA" w:rsidRPr="000C0212" w:rsidRDefault="000C62CA" w:rsidP="000C0212">
      <w:pPr>
        <w:pStyle w:val="2"/>
        <w:spacing w:line="276" w:lineRule="auto"/>
        <w:ind w:right="29" w:firstLine="412"/>
        <w:rPr>
          <w:b w:val="0"/>
          <w:caps/>
          <w:szCs w:val="24"/>
        </w:rPr>
      </w:pPr>
      <w:r w:rsidRPr="000C0212">
        <w:rPr>
          <w:caps/>
          <w:szCs w:val="24"/>
        </w:rPr>
        <w:t xml:space="preserve">          V. Досудебный (внесудебный) порядок обжалования решений и действий (бездействия) органа, </w:t>
      </w:r>
      <w:proofErr w:type="gramStart"/>
      <w:r w:rsidRPr="000C0212">
        <w:rPr>
          <w:caps/>
          <w:szCs w:val="24"/>
        </w:rPr>
        <w:t>предоставляющего  муниципальную</w:t>
      </w:r>
      <w:proofErr w:type="gramEnd"/>
      <w:r w:rsidRPr="000C0212">
        <w:rPr>
          <w:caps/>
          <w:szCs w:val="24"/>
        </w:rPr>
        <w:t xml:space="preserve">  услугу, а также их должностных лиц,  муниципальных   служащих</w:t>
      </w:r>
    </w:p>
    <w:p w14:paraId="6E15B12D" w14:textId="77777777" w:rsidR="000C62CA" w:rsidRPr="000C0212" w:rsidRDefault="000C62CA" w:rsidP="000C0212">
      <w:pPr>
        <w:ind w:firstLine="412"/>
        <w:rPr>
          <w:caps/>
          <w:lang w:eastAsia="en-US"/>
        </w:rPr>
      </w:pPr>
    </w:p>
    <w:p w14:paraId="513AF1EC" w14:textId="60C264F9" w:rsidR="000C62CA" w:rsidRPr="000C0212" w:rsidRDefault="000C62CA" w:rsidP="000C0212">
      <w:pPr>
        <w:spacing w:after="338"/>
        <w:ind w:left="14" w:right="4" w:firstLine="412"/>
        <w:jc w:val="both"/>
      </w:pPr>
      <w:r w:rsidRPr="000C0212">
        <w:t xml:space="preserve">    5.1. Заявитель имеет право на обжалование решения и (или) действий (бездействия)Уполномоченного </w:t>
      </w:r>
      <w:proofErr w:type="gramStart"/>
      <w:r w:rsidRPr="000C0212">
        <w:t>органа ,</w:t>
      </w:r>
      <w:proofErr w:type="gramEnd"/>
      <w:r w:rsidRPr="000C0212">
        <w:t xml:space="preserve">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5D5FDE33" w14:textId="77777777" w:rsidR="000C62CA" w:rsidRPr="000C0212" w:rsidRDefault="000C62CA" w:rsidP="000C0212">
      <w:pPr>
        <w:spacing w:after="310"/>
        <w:ind w:left="557" w:right="527" w:firstLine="412"/>
        <w:jc w:val="both"/>
        <w:rPr>
          <w:b/>
        </w:rPr>
      </w:pPr>
      <w:r w:rsidRPr="000C0212">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1DC20D8" w14:textId="694D65C6" w:rsidR="000C62CA" w:rsidRPr="000C0212" w:rsidRDefault="000C62CA" w:rsidP="000C0212">
      <w:pPr>
        <w:ind w:left="14" w:right="4" w:firstLine="412"/>
        <w:jc w:val="both"/>
      </w:pPr>
      <w:r w:rsidRPr="000C0212">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4E4E1E6" w14:textId="7DCD51F2" w:rsidR="000C62CA" w:rsidRPr="000C0212" w:rsidRDefault="000C62CA" w:rsidP="000C0212">
      <w:pPr>
        <w:ind w:left="14" w:right="4" w:firstLine="412"/>
        <w:jc w:val="both"/>
      </w:pPr>
      <w:r w:rsidRPr="000C0212">
        <w:t xml:space="preserve">       - в Администрацию городского округа Спасск-Дальний — на решение и (или) действия (бездействие) должностного лица, руководителя структурного подразделения </w:t>
      </w:r>
      <w:r w:rsidR="00B93C90" w:rsidRPr="000C0212">
        <w:t>Уполномоченного органа</w:t>
      </w:r>
      <w:r w:rsidR="00B93C90">
        <w:t>;</w:t>
      </w:r>
      <w:r w:rsidRPr="000C0212">
        <w:t xml:space="preserve"> </w:t>
      </w:r>
    </w:p>
    <w:p w14:paraId="5BADDD73" w14:textId="14787003" w:rsidR="00B93C90" w:rsidRPr="000C0212" w:rsidRDefault="000C62CA" w:rsidP="00B93C90">
      <w:pPr>
        <w:ind w:left="14" w:right="4" w:firstLine="412"/>
        <w:jc w:val="both"/>
      </w:pPr>
      <w:r w:rsidRPr="000C0212">
        <w:t xml:space="preserve">     - в вышестоящий орган на решение и (или) действия (бездействие) должностного лица, руководителя структурного </w:t>
      </w:r>
      <w:proofErr w:type="gramStart"/>
      <w:r w:rsidRPr="000C0212">
        <w:t xml:space="preserve">подразделения  </w:t>
      </w:r>
      <w:bookmarkStart w:id="1" w:name="_Hlk125557554"/>
      <w:r w:rsidRPr="000C0212">
        <w:t>Уполномоченного</w:t>
      </w:r>
      <w:proofErr w:type="gramEnd"/>
      <w:r w:rsidRPr="000C0212">
        <w:t xml:space="preserve"> органа</w:t>
      </w:r>
      <w:bookmarkEnd w:id="1"/>
      <w:r w:rsidRPr="000C0212">
        <w:t>;</w:t>
      </w:r>
      <w:r w:rsidR="00B93C90" w:rsidRPr="000C0212">
        <w:t xml:space="preserve"> на решение и действия (бездействие)  Уполномоченного органа, руководителя  Уполномоченного органа; </w:t>
      </w:r>
    </w:p>
    <w:p w14:paraId="625AA7E7" w14:textId="77777777" w:rsidR="000C62CA" w:rsidRPr="000C0212" w:rsidRDefault="000C62CA" w:rsidP="000C0212">
      <w:pPr>
        <w:ind w:left="14" w:right="4" w:firstLine="412"/>
        <w:jc w:val="both"/>
      </w:pPr>
      <w:r w:rsidRPr="000C0212">
        <w:t xml:space="preserve">     - к руководителю многофункционального центра на решения и действия (бездействие) работника многофункционального центра; </w:t>
      </w:r>
    </w:p>
    <w:p w14:paraId="4AE84719" w14:textId="77777777" w:rsidR="000C62CA" w:rsidRPr="000C0212" w:rsidRDefault="000C62CA" w:rsidP="000C0212">
      <w:pPr>
        <w:ind w:left="14" w:right="4" w:firstLine="412"/>
        <w:jc w:val="both"/>
      </w:pPr>
      <w:r w:rsidRPr="000C0212">
        <w:t xml:space="preserve">     - к учредителю многофункционального центра на решение и действия (бездействие) многофункционального центра.</w:t>
      </w:r>
    </w:p>
    <w:p w14:paraId="4BFC5F6D" w14:textId="77777777" w:rsidR="000C62CA" w:rsidRPr="000C0212" w:rsidRDefault="000C62CA" w:rsidP="000C0212">
      <w:pPr>
        <w:spacing w:after="336"/>
        <w:ind w:left="14" w:right="4" w:firstLine="412"/>
        <w:jc w:val="both"/>
      </w:pPr>
      <w:r w:rsidRPr="000C0212">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2BE5AE2B" w14:textId="77777777" w:rsidR="000C62CA" w:rsidRPr="000C0212" w:rsidRDefault="000C62CA" w:rsidP="000C0212">
      <w:pPr>
        <w:spacing w:after="310"/>
        <w:ind w:left="211" w:right="4" w:firstLine="412"/>
        <w:jc w:val="both"/>
        <w:rPr>
          <w:b/>
        </w:rPr>
      </w:pPr>
      <w:r w:rsidRPr="000C0212">
        <w:rPr>
          <w:b/>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14:paraId="25576BBC" w14:textId="114CBAE2" w:rsidR="000C62CA" w:rsidRPr="000C0212" w:rsidRDefault="000C62CA" w:rsidP="000C0212">
      <w:pPr>
        <w:spacing w:after="340"/>
        <w:ind w:left="14" w:right="4" w:firstLine="412"/>
        <w:jc w:val="both"/>
      </w:pPr>
      <w:r w:rsidRPr="000C0212">
        <w:rPr>
          <w:b/>
        </w:rPr>
        <w:t xml:space="preserve">  </w:t>
      </w:r>
      <w:r w:rsidRPr="000C0212">
        <w:rPr>
          <w:bCs/>
        </w:rPr>
        <w:t>5.3.</w:t>
      </w:r>
      <w:r w:rsidRPr="000C0212">
        <w:t xml:space="preserve"> Информация о порядке подачи и рассмотрения жалобы размещается на информационных стендах в местах </w:t>
      </w:r>
      <w:proofErr w:type="gramStart"/>
      <w:r w:rsidRPr="000C0212">
        <w:t>предоставления  муниципальной</w:t>
      </w:r>
      <w:proofErr w:type="gramEnd"/>
      <w:r w:rsidRPr="000C0212">
        <w:t xml:space="preserve">  услуги, на сайте Администрации городского округа Спасск-Дальний,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5CCC30C" w14:textId="77777777" w:rsidR="000C62CA" w:rsidRPr="000C0212" w:rsidRDefault="000C62CA" w:rsidP="000C0212">
      <w:pPr>
        <w:spacing w:after="310"/>
        <w:ind w:left="451" w:right="451" w:firstLine="412"/>
        <w:jc w:val="both"/>
        <w:rPr>
          <w:b/>
        </w:rPr>
      </w:pPr>
      <w:r w:rsidRPr="000C0212">
        <w:rPr>
          <w:b/>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Start"/>
      <w:r w:rsidRPr="000C0212">
        <w:rPr>
          <w:b/>
        </w:rPr>
        <w:t>муниципальной  услуги</w:t>
      </w:r>
      <w:proofErr w:type="gramEnd"/>
    </w:p>
    <w:p w14:paraId="3B635C3B" w14:textId="7D9AEDB0" w:rsidR="000C62CA" w:rsidRPr="000C0212" w:rsidRDefault="000C62CA" w:rsidP="000C0212">
      <w:pPr>
        <w:ind w:left="14" w:right="4" w:firstLine="412"/>
        <w:jc w:val="both"/>
      </w:pPr>
      <w:r w:rsidRPr="000C0212">
        <w:rPr>
          <w:b/>
        </w:rPr>
        <w:t xml:space="preserve">  </w:t>
      </w:r>
      <w:r w:rsidRPr="000C0212">
        <w:rPr>
          <w:bCs/>
        </w:rPr>
        <w:t>5.4.</w:t>
      </w:r>
      <w:r w:rsidRPr="000C0212">
        <w:t xml:space="preserve"> Порядок досудебного (внесудебного) обжалования решений и действий (бездействия)Уполномоченного органа, предоставляющего </w:t>
      </w:r>
      <w:proofErr w:type="gramStart"/>
      <w:r w:rsidRPr="000C0212">
        <w:t>муниципальную  услугу</w:t>
      </w:r>
      <w:proofErr w:type="gramEnd"/>
      <w:r w:rsidRPr="000C0212">
        <w:t>, а также его должностных лиц регулируется:</w:t>
      </w:r>
    </w:p>
    <w:p w14:paraId="6DD6181A" w14:textId="1E920D2A" w:rsidR="000C62CA" w:rsidRPr="000C0212" w:rsidRDefault="000C62CA" w:rsidP="000C0212">
      <w:pPr>
        <w:ind w:left="23" w:right="4" w:firstLine="412"/>
        <w:jc w:val="both"/>
      </w:pPr>
      <w:r w:rsidRPr="000C0212">
        <w:t xml:space="preserve">      - Федеральным </w:t>
      </w:r>
      <w:proofErr w:type="gramStart"/>
      <w:r w:rsidRPr="000C0212">
        <w:t>законом  от</w:t>
      </w:r>
      <w:proofErr w:type="gramEnd"/>
      <w:r w:rsidRPr="000C0212">
        <w:t xml:space="preserve"> 27.07.2010 г № 210-ФЗ ( ред. от 02.07.2021) «Об организации предоставления государственных и муниципальных услуг»; </w:t>
      </w:r>
    </w:p>
    <w:p w14:paraId="49678106" w14:textId="18A42DAD" w:rsidR="000C62CA" w:rsidRPr="000C0212" w:rsidRDefault="000C62CA" w:rsidP="000C0212">
      <w:pPr>
        <w:ind w:left="23" w:right="4" w:firstLine="412"/>
        <w:jc w:val="both"/>
      </w:pPr>
      <w:r w:rsidRPr="000C0212">
        <w:t xml:space="preserve">    - </w:t>
      </w:r>
      <w:r w:rsidRPr="000C0212">
        <w:rPr>
          <w:color w:val="000000"/>
        </w:rPr>
        <w:t xml:space="preserve">Постановлением Правительства РФ от 16.08.2012 N 840 (ред. от 13.06.2018) </w:t>
      </w:r>
      <w:r w:rsidR="000C2B62">
        <w:rPr>
          <w:color w:val="000000"/>
        </w:rPr>
        <w:t>«</w:t>
      </w:r>
      <w:r w:rsidRPr="000C0212">
        <w:rPr>
          <w:color w:val="000000"/>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0C2B62">
        <w:rPr>
          <w:color w:val="000000"/>
        </w:rPr>
        <w:t>»</w:t>
      </w:r>
      <w:r w:rsidRPr="000C0212">
        <w:rPr>
          <w:color w:val="000000"/>
        </w:rPr>
        <w:t>);</w:t>
      </w:r>
    </w:p>
    <w:p w14:paraId="22CDAC75" w14:textId="58391EB8" w:rsidR="000C62CA" w:rsidRPr="000C0212" w:rsidRDefault="000C62CA" w:rsidP="000C0212">
      <w:pPr>
        <w:ind w:right="4" w:firstLine="412"/>
        <w:jc w:val="both"/>
      </w:pPr>
      <w:r w:rsidRPr="000C0212">
        <w:t xml:space="preserve">   -  постановлением Правительства Российской Федерации от 20 ноября 2012 года</w:t>
      </w:r>
      <w:r w:rsidR="009208D9">
        <w:t xml:space="preserve">     </w:t>
      </w:r>
      <w:r w:rsidRPr="000C0212">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75DBFD9" w14:textId="77777777" w:rsidR="000C62CA" w:rsidRPr="000C0212" w:rsidRDefault="000C62CA" w:rsidP="000C0212">
      <w:pPr>
        <w:spacing w:after="342"/>
        <w:ind w:left="14" w:right="4" w:firstLine="412"/>
        <w:jc w:val="both"/>
      </w:pPr>
    </w:p>
    <w:p w14:paraId="32400D08" w14:textId="5E40CAFD" w:rsidR="00604C17" w:rsidRPr="000C0212" w:rsidRDefault="00604C17" w:rsidP="000C0212">
      <w:pPr>
        <w:ind w:firstLine="412"/>
        <w:jc w:val="both"/>
      </w:pPr>
    </w:p>
    <w:p w14:paraId="76B83901" w14:textId="225C68B7" w:rsidR="00604C17" w:rsidRDefault="00604C17" w:rsidP="000C0212">
      <w:pPr>
        <w:ind w:firstLine="412"/>
        <w:jc w:val="both"/>
        <w:rPr>
          <w:sz w:val="26"/>
          <w:szCs w:val="26"/>
        </w:rPr>
      </w:pPr>
    </w:p>
    <w:p w14:paraId="4E29EF39" w14:textId="39CB4722" w:rsidR="009208D9" w:rsidRDefault="009208D9" w:rsidP="000C0212">
      <w:pPr>
        <w:ind w:firstLine="412"/>
        <w:jc w:val="both"/>
        <w:rPr>
          <w:sz w:val="26"/>
          <w:szCs w:val="26"/>
        </w:rPr>
      </w:pPr>
    </w:p>
    <w:p w14:paraId="4674ACA2" w14:textId="050F8F0F" w:rsidR="009208D9" w:rsidRDefault="009208D9" w:rsidP="000C0212">
      <w:pPr>
        <w:ind w:firstLine="412"/>
        <w:jc w:val="both"/>
        <w:rPr>
          <w:sz w:val="26"/>
          <w:szCs w:val="26"/>
        </w:rPr>
      </w:pPr>
    </w:p>
    <w:p w14:paraId="40EFDB83" w14:textId="4CC4F8BF" w:rsidR="009208D9" w:rsidRDefault="009208D9" w:rsidP="000C0212">
      <w:pPr>
        <w:ind w:firstLine="412"/>
        <w:jc w:val="both"/>
        <w:rPr>
          <w:sz w:val="26"/>
          <w:szCs w:val="26"/>
        </w:rPr>
      </w:pPr>
    </w:p>
    <w:p w14:paraId="3B878E27" w14:textId="5A65550B" w:rsidR="009208D9" w:rsidRDefault="009208D9" w:rsidP="000C0212">
      <w:pPr>
        <w:ind w:firstLine="412"/>
        <w:jc w:val="both"/>
        <w:rPr>
          <w:sz w:val="26"/>
          <w:szCs w:val="26"/>
        </w:rPr>
      </w:pPr>
    </w:p>
    <w:p w14:paraId="7C7C6FE4" w14:textId="4CDD896B" w:rsidR="009208D9" w:rsidRDefault="009208D9" w:rsidP="000C0212">
      <w:pPr>
        <w:ind w:firstLine="412"/>
        <w:jc w:val="both"/>
        <w:rPr>
          <w:sz w:val="26"/>
          <w:szCs w:val="26"/>
        </w:rPr>
      </w:pPr>
    </w:p>
    <w:p w14:paraId="69EDB6FE" w14:textId="5F922868" w:rsidR="009208D9" w:rsidRDefault="009208D9" w:rsidP="000C0212">
      <w:pPr>
        <w:ind w:firstLine="412"/>
        <w:jc w:val="both"/>
        <w:rPr>
          <w:sz w:val="26"/>
          <w:szCs w:val="26"/>
        </w:rPr>
      </w:pPr>
    </w:p>
    <w:p w14:paraId="0524FA79" w14:textId="76A99B84" w:rsidR="009208D9" w:rsidRDefault="009208D9" w:rsidP="000C0212">
      <w:pPr>
        <w:ind w:firstLine="412"/>
        <w:jc w:val="both"/>
        <w:rPr>
          <w:sz w:val="26"/>
          <w:szCs w:val="26"/>
        </w:rPr>
      </w:pPr>
    </w:p>
    <w:p w14:paraId="63C0138F" w14:textId="5ABB317C" w:rsidR="009208D9" w:rsidRDefault="009208D9" w:rsidP="000C0212">
      <w:pPr>
        <w:ind w:firstLine="412"/>
        <w:jc w:val="both"/>
        <w:rPr>
          <w:sz w:val="26"/>
          <w:szCs w:val="26"/>
        </w:rPr>
      </w:pPr>
    </w:p>
    <w:p w14:paraId="5A664866" w14:textId="20F44F8B" w:rsidR="009208D9" w:rsidRDefault="009208D9" w:rsidP="000C0212">
      <w:pPr>
        <w:ind w:firstLine="412"/>
        <w:jc w:val="both"/>
        <w:rPr>
          <w:sz w:val="26"/>
          <w:szCs w:val="26"/>
        </w:rPr>
      </w:pPr>
    </w:p>
    <w:p w14:paraId="579C3CD8" w14:textId="1FD710E6" w:rsidR="009208D9" w:rsidRDefault="009208D9" w:rsidP="000C0212">
      <w:pPr>
        <w:ind w:firstLine="412"/>
        <w:jc w:val="both"/>
        <w:rPr>
          <w:sz w:val="26"/>
          <w:szCs w:val="26"/>
        </w:rPr>
      </w:pPr>
    </w:p>
    <w:p w14:paraId="18B006A6" w14:textId="33FBBF89" w:rsidR="009208D9" w:rsidRDefault="009208D9" w:rsidP="000C0212">
      <w:pPr>
        <w:ind w:firstLine="412"/>
        <w:jc w:val="both"/>
        <w:rPr>
          <w:sz w:val="26"/>
          <w:szCs w:val="26"/>
        </w:rPr>
      </w:pPr>
    </w:p>
    <w:p w14:paraId="5BEFAB35" w14:textId="1487F230" w:rsidR="009208D9" w:rsidRDefault="009208D9" w:rsidP="000C0212">
      <w:pPr>
        <w:ind w:firstLine="412"/>
        <w:jc w:val="both"/>
        <w:rPr>
          <w:sz w:val="26"/>
          <w:szCs w:val="26"/>
        </w:rPr>
      </w:pPr>
    </w:p>
    <w:p w14:paraId="6F4C3A90" w14:textId="77777777" w:rsidR="00EE7E8B" w:rsidRPr="00EE7E8B" w:rsidRDefault="00EE7E8B" w:rsidP="009208D9">
      <w:pPr>
        <w:autoSpaceDE w:val="0"/>
        <w:autoSpaceDN w:val="0"/>
        <w:adjustRightInd w:val="0"/>
        <w:ind w:firstLine="709"/>
        <w:jc w:val="right"/>
        <w:rPr>
          <w:bCs/>
          <w:color w:val="000000"/>
        </w:rPr>
      </w:pPr>
      <w:r w:rsidRPr="00EE7E8B">
        <w:rPr>
          <w:bCs/>
          <w:color w:val="000000"/>
        </w:rPr>
        <w:lastRenderedPageBreak/>
        <w:t>Приложение № 1</w:t>
      </w:r>
    </w:p>
    <w:p w14:paraId="5A6F8864" w14:textId="77777777" w:rsidR="00EE7E8B" w:rsidRPr="00EE7E8B" w:rsidRDefault="00EE7E8B" w:rsidP="009208D9">
      <w:pPr>
        <w:widowControl w:val="0"/>
        <w:tabs>
          <w:tab w:val="left" w:pos="567"/>
        </w:tabs>
        <w:ind w:left="3969" w:firstLine="567"/>
        <w:jc w:val="right"/>
        <w:rPr>
          <w:color w:val="000000"/>
        </w:rPr>
      </w:pPr>
      <w:r w:rsidRPr="00EE7E8B">
        <w:rPr>
          <w:color w:val="000000"/>
        </w:rPr>
        <w:t>к Административному регламенту</w:t>
      </w:r>
    </w:p>
    <w:p w14:paraId="21B51EA5" w14:textId="572D8F6F" w:rsidR="009208D9" w:rsidRPr="009208D9" w:rsidRDefault="00EE7E8B" w:rsidP="009208D9">
      <w:pPr>
        <w:widowControl w:val="0"/>
        <w:tabs>
          <w:tab w:val="left" w:pos="0"/>
        </w:tabs>
        <w:ind w:left="3969" w:right="-1" w:firstLine="567"/>
        <w:contextualSpacing/>
        <w:jc w:val="right"/>
        <w:rPr>
          <w:color w:val="000000"/>
        </w:rPr>
      </w:pPr>
      <w:r w:rsidRPr="00EE7E8B">
        <w:rPr>
          <w:color w:val="000000"/>
        </w:rPr>
        <w:t>по предоставлению муниципальной услуги</w:t>
      </w:r>
      <w:r w:rsidR="009208D9">
        <w:rPr>
          <w:color w:val="000000"/>
        </w:rPr>
        <w:t xml:space="preserve"> </w:t>
      </w:r>
      <w:r w:rsidR="009208D9" w:rsidRPr="009208D9">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6EB47A67" w14:textId="77777777" w:rsidR="00EE7E8B" w:rsidRPr="009208D9" w:rsidRDefault="00EE7E8B" w:rsidP="00EE7E8B">
      <w:pPr>
        <w:autoSpaceDE w:val="0"/>
        <w:autoSpaceDN w:val="0"/>
        <w:jc w:val="center"/>
        <w:rPr>
          <w:b/>
          <w:color w:val="000000"/>
          <w:sz w:val="16"/>
          <w:szCs w:val="16"/>
        </w:rPr>
      </w:pPr>
    </w:p>
    <w:p w14:paraId="1CC8B410" w14:textId="6D7913FF" w:rsidR="00EE7E8B" w:rsidRPr="00EE7E8B" w:rsidRDefault="00EE7E8B" w:rsidP="00EE7E8B">
      <w:pPr>
        <w:autoSpaceDE w:val="0"/>
        <w:autoSpaceDN w:val="0"/>
        <w:jc w:val="center"/>
        <w:rPr>
          <w:color w:val="000000"/>
        </w:rPr>
      </w:pPr>
      <w:r w:rsidRPr="00EE7E8B">
        <w:rPr>
          <w:b/>
          <w:color w:val="000000"/>
        </w:rPr>
        <w:t xml:space="preserve">П Е Р Е Ч Е Н Ь </w:t>
      </w:r>
    </w:p>
    <w:p w14:paraId="75E13A25" w14:textId="72C0EB62" w:rsidR="000C2B62" w:rsidRPr="00EE7E8B" w:rsidRDefault="00EE7E8B" w:rsidP="009208D9">
      <w:pPr>
        <w:autoSpaceDE w:val="0"/>
        <w:autoSpaceDN w:val="0"/>
        <w:jc w:val="center"/>
      </w:pPr>
      <w:r w:rsidRPr="00EE7E8B">
        <w:rPr>
          <w:b/>
          <w:color w:val="000000"/>
        </w:rPr>
        <w:t>признаков заявителей, а также комбинации значений признаков, каждая из которых соответствует одному варианту предоставления услуги</w:t>
      </w: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913"/>
        <w:gridCol w:w="8788"/>
      </w:tblGrid>
      <w:tr w:rsidR="00EE7E8B" w:rsidRPr="009208D9" w14:paraId="476E59E0" w14:textId="77777777" w:rsidTr="009208D9">
        <w:tc>
          <w:tcPr>
            <w:tcW w:w="913" w:type="dxa"/>
            <w:tcBorders>
              <w:top w:val="single" w:sz="4" w:space="0" w:color="auto"/>
              <w:left w:val="single" w:sz="4" w:space="0" w:color="auto"/>
              <w:bottom w:val="single" w:sz="4" w:space="0" w:color="auto"/>
              <w:right w:val="single" w:sz="4" w:space="0" w:color="auto"/>
            </w:tcBorders>
            <w:hideMark/>
          </w:tcPr>
          <w:p w14:paraId="761B3008" w14:textId="77777777" w:rsidR="009208D9" w:rsidRPr="009208D9" w:rsidRDefault="00EE7E8B" w:rsidP="00EE7E8B">
            <w:pPr>
              <w:autoSpaceDE w:val="0"/>
              <w:autoSpaceDN w:val="0"/>
              <w:adjustRightInd w:val="0"/>
              <w:spacing w:line="256" w:lineRule="auto"/>
              <w:jc w:val="center"/>
              <w:rPr>
                <w:b/>
                <w:bCs/>
                <w:sz w:val="18"/>
                <w:szCs w:val="18"/>
              </w:rPr>
            </w:pPr>
            <w:r w:rsidRPr="009208D9">
              <w:rPr>
                <w:b/>
                <w:bCs/>
                <w:sz w:val="18"/>
                <w:szCs w:val="18"/>
              </w:rPr>
              <w:t xml:space="preserve">№ </w:t>
            </w:r>
          </w:p>
          <w:p w14:paraId="4F025AC9" w14:textId="7321E355" w:rsidR="00EE7E8B" w:rsidRPr="009208D9" w:rsidRDefault="00EE7E8B" w:rsidP="00EE7E8B">
            <w:pPr>
              <w:autoSpaceDE w:val="0"/>
              <w:autoSpaceDN w:val="0"/>
              <w:adjustRightInd w:val="0"/>
              <w:spacing w:line="256" w:lineRule="auto"/>
              <w:jc w:val="center"/>
              <w:rPr>
                <w:b/>
                <w:bCs/>
                <w:sz w:val="18"/>
                <w:szCs w:val="18"/>
              </w:rPr>
            </w:pPr>
            <w:r w:rsidRPr="009208D9">
              <w:rPr>
                <w:b/>
                <w:bCs/>
                <w:sz w:val="18"/>
                <w:szCs w:val="18"/>
              </w:rPr>
              <w:t>варианта</w:t>
            </w:r>
          </w:p>
        </w:tc>
        <w:tc>
          <w:tcPr>
            <w:tcW w:w="8788" w:type="dxa"/>
            <w:tcBorders>
              <w:top w:val="single" w:sz="4" w:space="0" w:color="auto"/>
              <w:left w:val="single" w:sz="4" w:space="0" w:color="auto"/>
              <w:bottom w:val="single" w:sz="4" w:space="0" w:color="auto"/>
              <w:right w:val="single" w:sz="4" w:space="0" w:color="auto"/>
            </w:tcBorders>
            <w:hideMark/>
          </w:tcPr>
          <w:p w14:paraId="2861B520" w14:textId="77777777" w:rsidR="00EE7E8B" w:rsidRPr="009208D9" w:rsidRDefault="00EE7E8B" w:rsidP="00EE7E8B">
            <w:pPr>
              <w:autoSpaceDE w:val="0"/>
              <w:autoSpaceDN w:val="0"/>
              <w:adjustRightInd w:val="0"/>
              <w:spacing w:line="256" w:lineRule="auto"/>
              <w:jc w:val="center"/>
              <w:rPr>
                <w:b/>
                <w:bCs/>
                <w:sz w:val="18"/>
                <w:szCs w:val="18"/>
              </w:rPr>
            </w:pPr>
            <w:r w:rsidRPr="009208D9">
              <w:rPr>
                <w:b/>
                <w:bCs/>
                <w:sz w:val="18"/>
                <w:szCs w:val="1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E7E8B" w:rsidRPr="00EE7E8B" w14:paraId="596291EF" w14:textId="77777777" w:rsidTr="009208D9">
        <w:tc>
          <w:tcPr>
            <w:tcW w:w="913" w:type="dxa"/>
            <w:tcBorders>
              <w:top w:val="single" w:sz="4" w:space="0" w:color="auto"/>
              <w:left w:val="single" w:sz="4" w:space="0" w:color="auto"/>
              <w:bottom w:val="single" w:sz="4" w:space="0" w:color="auto"/>
              <w:right w:val="single" w:sz="4" w:space="0" w:color="auto"/>
            </w:tcBorders>
            <w:hideMark/>
          </w:tcPr>
          <w:p w14:paraId="6F7ACAA0" w14:textId="77777777" w:rsidR="00EE7E8B" w:rsidRPr="00EE7E8B" w:rsidRDefault="00EE7E8B" w:rsidP="00EE7E8B">
            <w:pPr>
              <w:autoSpaceDE w:val="0"/>
              <w:autoSpaceDN w:val="0"/>
              <w:adjustRightInd w:val="0"/>
              <w:spacing w:line="256" w:lineRule="auto"/>
              <w:jc w:val="center"/>
            </w:pPr>
            <w:r w:rsidRPr="00EE7E8B">
              <w:t>1</w:t>
            </w:r>
          </w:p>
        </w:tc>
        <w:tc>
          <w:tcPr>
            <w:tcW w:w="8788" w:type="dxa"/>
            <w:tcBorders>
              <w:top w:val="single" w:sz="4" w:space="0" w:color="auto"/>
              <w:left w:val="single" w:sz="4" w:space="0" w:color="auto"/>
              <w:bottom w:val="single" w:sz="4" w:space="0" w:color="auto"/>
              <w:right w:val="single" w:sz="4" w:space="0" w:color="auto"/>
            </w:tcBorders>
            <w:hideMark/>
          </w:tcPr>
          <w:p w14:paraId="54BC5DAD" w14:textId="77777777" w:rsidR="00EE7E8B" w:rsidRPr="00EE7E8B" w:rsidRDefault="00EE7E8B" w:rsidP="00EE7E8B">
            <w:pPr>
              <w:autoSpaceDE w:val="0"/>
              <w:autoSpaceDN w:val="0"/>
              <w:adjustRightInd w:val="0"/>
              <w:spacing w:line="256" w:lineRule="auto"/>
              <w:jc w:val="both"/>
            </w:pPr>
            <w:r w:rsidRPr="00EE7E8B">
              <w:t>Заявитель обратился с уведомлением о планируемых строительстве или реконструкции объекта индивидуального жилищного строительства или садового дома</w:t>
            </w:r>
          </w:p>
        </w:tc>
      </w:tr>
      <w:tr w:rsidR="00EE7E8B" w:rsidRPr="00EE7E8B" w14:paraId="265CF01F" w14:textId="77777777" w:rsidTr="009208D9">
        <w:tc>
          <w:tcPr>
            <w:tcW w:w="913" w:type="dxa"/>
            <w:tcBorders>
              <w:top w:val="single" w:sz="4" w:space="0" w:color="auto"/>
              <w:left w:val="single" w:sz="4" w:space="0" w:color="auto"/>
              <w:bottom w:val="single" w:sz="4" w:space="0" w:color="auto"/>
              <w:right w:val="single" w:sz="4" w:space="0" w:color="auto"/>
            </w:tcBorders>
          </w:tcPr>
          <w:p w14:paraId="358560BB" w14:textId="77777777" w:rsidR="00EE7E8B" w:rsidRPr="00EE7E8B" w:rsidRDefault="00EE7E8B" w:rsidP="00EE7E8B">
            <w:pPr>
              <w:autoSpaceDE w:val="0"/>
              <w:autoSpaceDN w:val="0"/>
              <w:adjustRightInd w:val="0"/>
              <w:spacing w:line="256" w:lineRule="auto"/>
              <w:jc w:val="center"/>
            </w:pPr>
            <w:r w:rsidRPr="00EE7E8B">
              <w:t>2</w:t>
            </w:r>
          </w:p>
        </w:tc>
        <w:tc>
          <w:tcPr>
            <w:tcW w:w="8788" w:type="dxa"/>
            <w:tcBorders>
              <w:top w:val="single" w:sz="4" w:space="0" w:color="auto"/>
              <w:left w:val="single" w:sz="4" w:space="0" w:color="auto"/>
              <w:bottom w:val="single" w:sz="4" w:space="0" w:color="auto"/>
              <w:right w:val="single" w:sz="4" w:space="0" w:color="auto"/>
            </w:tcBorders>
          </w:tcPr>
          <w:p w14:paraId="58DCB6C8" w14:textId="77777777" w:rsidR="00EE7E8B" w:rsidRPr="00EE7E8B" w:rsidRDefault="00EE7E8B" w:rsidP="00EE7E8B">
            <w:pPr>
              <w:autoSpaceDE w:val="0"/>
              <w:autoSpaceDN w:val="0"/>
              <w:adjustRightInd w:val="0"/>
              <w:spacing w:line="256" w:lineRule="auto"/>
              <w:jc w:val="both"/>
            </w:pPr>
            <w:r w:rsidRPr="00EE7E8B">
              <w:t xml:space="preserve">Заявитель обратился за выдачей дубликата </w:t>
            </w:r>
            <w:r w:rsidRPr="00EE7E8B">
              <w:rPr>
                <w:rFonts w:eastAsia="Calibri"/>
                <w:iCs/>
                <w:color w:val="000000"/>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r>
      <w:tr w:rsidR="00EE7E8B" w:rsidRPr="00EE7E8B" w14:paraId="4E109511" w14:textId="77777777" w:rsidTr="009208D9">
        <w:tc>
          <w:tcPr>
            <w:tcW w:w="913" w:type="dxa"/>
            <w:tcBorders>
              <w:top w:val="single" w:sz="4" w:space="0" w:color="auto"/>
              <w:left w:val="single" w:sz="4" w:space="0" w:color="auto"/>
              <w:bottom w:val="single" w:sz="4" w:space="0" w:color="auto"/>
              <w:right w:val="single" w:sz="4" w:space="0" w:color="auto"/>
            </w:tcBorders>
          </w:tcPr>
          <w:p w14:paraId="5674AA74" w14:textId="77777777" w:rsidR="00EE7E8B" w:rsidRPr="00EE7E8B" w:rsidRDefault="00EE7E8B" w:rsidP="00EE7E8B">
            <w:pPr>
              <w:autoSpaceDE w:val="0"/>
              <w:autoSpaceDN w:val="0"/>
              <w:adjustRightInd w:val="0"/>
              <w:spacing w:line="256" w:lineRule="auto"/>
              <w:jc w:val="center"/>
            </w:pPr>
            <w:r w:rsidRPr="00EE7E8B">
              <w:t>3</w:t>
            </w:r>
          </w:p>
        </w:tc>
        <w:tc>
          <w:tcPr>
            <w:tcW w:w="8788" w:type="dxa"/>
            <w:tcBorders>
              <w:top w:val="single" w:sz="4" w:space="0" w:color="auto"/>
              <w:left w:val="single" w:sz="4" w:space="0" w:color="auto"/>
              <w:bottom w:val="single" w:sz="4" w:space="0" w:color="auto"/>
              <w:right w:val="single" w:sz="4" w:space="0" w:color="auto"/>
            </w:tcBorders>
          </w:tcPr>
          <w:p w14:paraId="54BC1222" w14:textId="77777777" w:rsidR="00EE7E8B" w:rsidRPr="00EE7E8B" w:rsidRDefault="00EE7E8B" w:rsidP="00EE7E8B">
            <w:pPr>
              <w:autoSpaceDE w:val="0"/>
              <w:autoSpaceDN w:val="0"/>
              <w:adjustRightInd w:val="0"/>
              <w:spacing w:line="256" w:lineRule="auto"/>
              <w:jc w:val="both"/>
            </w:pPr>
            <w:r w:rsidRPr="00EE7E8B">
              <w:t>Заявитель обратился с уведомлением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EE7E8B" w:rsidRPr="00EE7E8B" w14:paraId="2CE0F3F4" w14:textId="77777777" w:rsidTr="009208D9">
        <w:tc>
          <w:tcPr>
            <w:tcW w:w="913" w:type="dxa"/>
            <w:tcBorders>
              <w:top w:val="single" w:sz="4" w:space="0" w:color="auto"/>
              <w:left w:val="single" w:sz="4" w:space="0" w:color="auto"/>
              <w:bottom w:val="single" w:sz="4" w:space="0" w:color="auto"/>
              <w:right w:val="single" w:sz="4" w:space="0" w:color="auto"/>
            </w:tcBorders>
            <w:hideMark/>
          </w:tcPr>
          <w:p w14:paraId="6D338A89" w14:textId="77777777" w:rsidR="00EE7E8B" w:rsidRPr="00EE7E8B" w:rsidRDefault="00EE7E8B" w:rsidP="00EE7E8B">
            <w:pPr>
              <w:autoSpaceDE w:val="0"/>
              <w:autoSpaceDN w:val="0"/>
              <w:adjustRightInd w:val="0"/>
              <w:spacing w:line="256" w:lineRule="auto"/>
              <w:jc w:val="center"/>
            </w:pPr>
            <w:r w:rsidRPr="00EE7E8B">
              <w:t>4</w:t>
            </w:r>
          </w:p>
        </w:tc>
        <w:tc>
          <w:tcPr>
            <w:tcW w:w="8788" w:type="dxa"/>
            <w:tcBorders>
              <w:top w:val="single" w:sz="4" w:space="0" w:color="auto"/>
              <w:left w:val="single" w:sz="4" w:space="0" w:color="auto"/>
              <w:bottom w:val="single" w:sz="4" w:space="0" w:color="auto"/>
              <w:right w:val="single" w:sz="4" w:space="0" w:color="auto"/>
            </w:tcBorders>
            <w:hideMark/>
          </w:tcPr>
          <w:p w14:paraId="6D56900B" w14:textId="77777777" w:rsidR="00EE7E8B" w:rsidRPr="00EE7E8B" w:rsidRDefault="00EE7E8B" w:rsidP="00EE7E8B">
            <w:pPr>
              <w:autoSpaceDE w:val="0"/>
              <w:autoSpaceDN w:val="0"/>
              <w:adjustRightInd w:val="0"/>
              <w:spacing w:line="256" w:lineRule="auto"/>
              <w:jc w:val="both"/>
            </w:pPr>
            <w:r w:rsidRPr="00EE7E8B">
              <w:t xml:space="preserve">Заявитель обратился за исправлением допущенных опечаток и ошибок </w:t>
            </w:r>
            <w:r w:rsidRPr="00EE7E8B">
              <w:rPr>
                <w:rFonts w:eastAsia="Calibri"/>
                <w:iCs/>
                <w:color w:val="000000"/>
              </w:rPr>
              <w:t>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r>
    </w:tbl>
    <w:p w14:paraId="791FF664" w14:textId="1866BAD3" w:rsidR="009208D9" w:rsidRDefault="00EE7E8B" w:rsidP="009208D9">
      <w:pPr>
        <w:autoSpaceDE w:val="0"/>
        <w:autoSpaceDN w:val="0"/>
        <w:adjustRightInd w:val="0"/>
        <w:ind w:left="7079" w:firstLine="1"/>
        <w:jc w:val="both"/>
      </w:pPr>
      <w:r w:rsidRPr="00EE7E8B">
        <w:rPr>
          <w:color w:val="000000"/>
          <w:highlight w:val="green"/>
        </w:rPr>
        <w:br w:type="page"/>
      </w:r>
      <w:proofErr w:type="gramStart"/>
      <w:r w:rsidR="000C62CA" w:rsidRPr="00131E47">
        <w:lastRenderedPageBreak/>
        <w:t xml:space="preserve">Приложение </w:t>
      </w:r>
      <w:r w:rsidR="000C62CA">
        <w:t xml:space="preserve"> </w:t>
      </w:r>
      <w:r w:rsidR="000C62CA" w:rsidRPr="00131E47">
        <w:t>№</w:t>
      </w:r>
      <w:proofErr w:type="gramEnd"/>
      <w:r w:rsidR="000C62CA" w:rsidRPr="00131E47">
        <w:t xml:space="preserve"> </w:t>
      </w:r>
      <w:r w:rsidR="000C62CA">
        <w:t xml:space="preserve">  </w:t>
      </w:r>
      <w:r w:rsidR="007D16FC">
        <w:t>2</w:t>
      </w:r>
      <w:r w:rsidR="000C62CA" w:rsidRPr="00131E47">
        <w:t xml:space="preserve"> </w:t>
      </w:r>
    </w:p>
    <w:p w14:paraId="3BC25D17" w14:textId="2791DC17" w:rsidR="009208D9" w:rsidRPr="009208D9" w:rsidRDefault="000C62CA" w:rsidP="009208D9">
      <w:pPr>
        <w:widowControl w:val="0"/>
        <w:tabs>
          <w:tab w:val="left" w:pos="0"/>
        </w:tabs>
        <w:ind w:left="3969" w:right="-1" w:firstLine="567"/>
        <w:contextualSpacing/>
        <w:jc w:val="right"/>
        <w:rPr>
          <w:color w:val="000000"/>
        </w:rPr>
      </w:pPr>
      <w:r w:rsidRPr="00131E47">
        <w:t xml:space="preserve">к Административному регламенту по </w:t>
      </w:r>
      <w:proofErr w:type="gramStart"/>
      <w:r w:rsidRPr="00131E47">
        <w:t>предоставлению</w:t>
      </w:r>
      <w:r>
        <w:t xml:space="preserve">  муниципальной</w:t>
      </w:r>
      <w:proofErr w:type="gramEnd"/>
      <w:r>
        <w:t xml:space="preserve">  </w:t>
      </w:r>
      <w:r w:rsidRPr="00131E47">
        <w:t>услуги</w:t>
      </w:r>
      <w:r w:rsidR="009208D9">
        <w:t xml:space="preserve"> </w:t>
      </w:r>
      <w:r w:rsidR="009208D9" w:rsidRPr="009208D9">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2AE2A5DD" w14:textId="2A7A0EAD" w:rsidR="000C62CA" w:rsidRDefault="000C62CA" w:rsidP="00DC6EC5">
      <w:pPr>
        <w:spacing w:after="288"/>
        <w:ind w:left="5658" w:right="4"/>
      </w:pPr>
    </w:p>
    <w:p w14:paraId="66DDD35E" w14:textId="77777777" w:rsidR="000C62CA" w:rsidRPr="00131E47" w:rsidRDefault="000C62CA" w:rsidP="000C62CA">
      <w:pPr>
        <w:spacing w:after="12" w:line="250" w:lineRule="auto"/>
        <w:ind w:left="2992"/>
      </w:pPr>
      <w:r w:rsidRPr="00131E47">
        <w:t>Кому</w:t>
      </w:r>
      <w:r w:rsidR="004B0450">
        <w:rPr>
          <w:sz w:val="22"/>
        </w:rPr>
      </w:r>
      <w:r w:rsidR="004B0450">
        <w:rPr>
          <w:sz w:val="22"/>
        </w:rPr>
        <w:pict w14:anchorId="016B18FE">
          <v:group id="Group 154058" o:spid="_x0000_s1074" style="width:318.35pt;height:.5pt;mso-position-horizontal-relative:char;mso-position-vertical-relative:line" coordsize="40431,60">
            <v:shape id="Shape 154057" o:spid="_x0000_s1075" style="position:absolute;width:40431;height:60;visibility:visible" coordsize="4043124,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" adj="0,,0" path="m,3045r4043124,e" filled="f" strokeweight=".16917mm">
              <v:stroke miterlimit="1" joinstyle="miter"/>
              <v:formulas/>
              <v:path arrowok="t" o:connecttype="segments" textboxrect="0,0,4043124,6090"/>
            </v:shape>
            <w10:anchorlock/>
          </v:group>
        </w:pict>
      </w:r>
    </w:p>
    <w:p w14:paraId="67029D6E" w14:textId="77777777" w:rsidR="000C62CA" w:rsidRPr="00131E47" w:rsidRDefault="000C62CA" w:rsidP="000C62CA">
      <w:pPr>
        <w:spacing w:after="4" w:line="249" w:lineRule="auto"/>
        <w:ind w:left="3520" w:hanging="10"/>
        <w:jc w:val="center"/>
      </w:pPr>
      <w:r w:rsidRPr="00131E47">
        <w:rPr>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proofErr w:type="gramStart"/>
      <w:r w:rsidRPr="00131E47">
        <w:rPr>
          <w:sz w:val="20"/>
        </w:rPr>
        <w:t>* ,</w:t>
      </w:r>
      <w:proofErr w:type="gramEnd"/>
      <w:r w:rsidRPr="00131E47">
        <w:rPr>
          <w:sz w:val="20"/>
        </w:rPr>
        <w:t xml:space="preserve"> ОГРН - для юридического лица</w:t>
      </w:r>
    </w:p>
    <w:p w14:paraId="6A5E6E75" w14:textId="77777777" w:rsidR="000C62CA" w:rsidRDefault="004B0450" w:rsidP="000C62CA">
      <w:pPr>
        <w:spacing w:after="67" w:line="259" w:lineRule="auto"/>
        <w:ind w:left="2992"/>
      </w:pPr>
      <w:r>
        <w:pict w14:anchorId="1CD5B55B">
          <v:group id="Group 154060" o:spid="_x0000_s1072" style="width:353.85pt;height:.95pt;mso-position-horizontal-relative:char;mso-position-vertical-relative:line" coordsize="44937,121">
            <v:shape id="Shape 154059" o:spid="_x0000_s1073" style="position:absolute;width:44937;height:121;visibility:visible" coordsize="4493712,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" adj="0,,0" path="m,6090r4493712,e" filled="f" strokeweight=".33831mm">
              <v:stroke miterlimit="1" joinstyle="miter"/>
              <v:formulas/>
              <v:path arrowok="t" o:connecttype="segments" textboxrect="0,0,4493712,12179"/>
            </v:shape>
            <w10:anchorlock/>
          </v:group>
        </w:pict>
      </w:r>
    </w:p>
    <w:p w14:paraId="43C0751E" w14:textId="77777777" w:rsidR="000C62CA" w:rsidRPr="00131E47" w:rsidRDefault="000C62CA" w:rsidP="000C62CA">
      <w:pPr>
        <w:spacing w:after="818" w:line="265" w:lineRule="auto"/>
        <w:ind w:left="10" w:right="330" w:hanging="10"/>
        <w:jc w:val="right"/>
      </w:pPr>
      <w:r w:rsidRPr="00131E47">
        <w:rPr>
          <w:sz w:val="20"/>
        </w:rPr>
        <w:t>почтовый индекс и адрес, телефон, адрес электронной почты застройщика)</w:t>
      </w:r>
    </w:p>
    <w:p w14:paraId="4959C7FB" w14:textId="77777777" w:rsidR="000C62CA" w:rsidRPr="00131E47" w:rsidRDefault="000C62CA" w:rsidP="000C62CA">
      <w:pPr>
        <w:spacing w:line="259" w:lineRule="auto"/>
        <w:ind w:left="20" w:hanging="10"/>
        <w:jc w:val="center"/>
      </w:pPr>
      <w:r w:rsidRPr="00131E47">
        <w:rPr>
          <w:sz w:val="34"/>
        </w:rPr>
        <w:t>РЕШЕНИЕ</w:t>
      </w:r>
    </w:p>
    <w:p w14:paraId="1459B7FC" w14:textId="77777777" w:rsidR="000C62CA" w:rsidRPr="00131E47" w:rsidRDefault="000C62CA" w:rsidP="000C62CA">
      <w:pPr>
        <w:spacing w:after="429" w:line="265" w:lineRule="auto"/>
        <w:ind w:left="20" w:hanging="10"/>
        <w:jc w:val="center"/>
      </w:pPr>
      <w:r w:rsidRPr="00131E47">
        <w:rPr>
          <w:sz w:val="26"/>
        </w:rPr>
        <w:t>об отказе в приеме документов</w:t>
      </w:r>
    </w:p>
    <w:p w14:paraId="50F4032E" w14:textId="77777777" w:rsidR="000C62CA" w:rsidRDefault="004B0450" w:rsidP="000C62CA">
      <w:pPr>
        <w:spacing w:after="58" w:line="259" w:lineRule="auto"/>
        <w:ind w:left="19"/>
      </w:pPr>
      <w:r>
        <w:pict w14:anchorId="52820F42">
          <v:group id="Group 154062" o:spid="_x0000_s1070" style="width:497.65pt;height:.95pt;mso-position-horizontal-relative:char;mso-position-vertical-relative:line" coordsize="63204,121">
            <v:shape id="Shape 154061" o:spid="_x0000_s1071" style="position:absolute;width:63204;height:121;visibility:visible" coordsize="6320425,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" adj="0,,0" path="m,6090r6320425,e" filled="f" strokeweight=".33831mm">
              <v:stroke miterlimit="1" joinstyle="miter"/>
              <v:formulas/>
              <v:path arrowok="t" o:connecttype="segments" textboxrect="0,0,6320425,12179"/>
            </v:shape>
            <w10:anchorlock/>
          </v:group>
        </w:pict>
      </w:r>
    </w:p>
    <w:p w14:paraId="3C2AE43D" w14:textId="77777777" w:rsidR="000C62CA" w:rsidRPr="00131E47" w:rsidRDefault="000C62CA" w:rsidP="000C62CA">
      <w:pPr>
        <w:spacing w:after="308" w:line="249" w:lineRule="auto"/>
        <w:ind w:left="235" w:right="225" w:hanging="10"/>
        <w:jc w:val="center"/>
      </w:pPr>
      <w:r w:rsidRPr="00131E47">
        <w:rPr>
          <w:sz w:val="20"/>
        </w:rPr>
        <w:t>(наименование уполномоченного на выдачу разрешений на строительство органа местного самоуправления)</w:t>
      </w:r>
    </w:p>
    <w:p w14:paraId="5482BA8C" w14:textId="3819F357" w:rsidR="000C62CA" w:rsidRDefault="000C62CA" w:rsidP="000C62CA">
      <w:pPr>
        <w:spacing w:after="12" w:line="250" w:lineRule="auto"/>
        <w:ind w:left="4" w:firstLine="710"/>
      </w:pPr>
      <w:r w:rsidRPr="00131E47">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14:paraId="56991D68" w14:textId="77777777" w:rsidR="009208D9" w:rsidRPr="00131E47" w:rsidRDefault="009208D9" w:rsidP="000C62CA">
      <w:pPr>
        <w:spacing w:after="12" w:line="250" w:lineRule="auto"/>
        <w:ind w:left="4" w:firstLine="710"/>
      </w:pPr>
    </w:p>
    <w:tbl>
      <w:tblPr>
        <w:tblW w:w="9812" w:type="dxa"/>
        <w:tblInd w:w="-91" w:type="dxa"/>
        <w:tblCellMar>
          <w:top w:w="43" w:type="dxa"/>
          <w:left w:w="82" w:type="dxa"/>
          <w:right w:w="120" w:type="dxa"/>
        </w:tblCellMar>
        <w:tblLook w:val="04A0" w:firstRow="1" w:lastRow="0" w:firstColumn="1" w:lastColumn="0" w:noHBand="0" w:noVBand="1"/>
      </w:tblPr>
      <w:tblGrid>
        <w:gridCol w:w="2450"/>
        <w:gridCol w:w="4213"/>
        <w:gridCol w:w="3149"/>
      </w:tblGrid>
      <w:tr w:rsidR="000C62CA" w:rsidRPr="00131E47" w14:paraId="63A89149" w14:textId="77777777" w:rsidTr="00604C17">
        <w:trPr>
          <w:trHeight w:val="1112"/>
        </w:trPr>
        <w:tc>
          <w:tcPr>
            <w:tcW w:w="2450" w:type="dxa"/>
            <w:tcBorders>
              <w:top w:val="single" w:sz="2" w:space="0" w:color="000000"/>
              <w:left w:val="single" w:sz="2" w:space="0" w:color="000000"/>
              <w:bottom w:val="single" w:sz="2" w:space="0" w:color="000000"/>
              <w:right w:val="single" w:sz="2" w:space="0" w:color="000000"/>
            </w:tcBorders>
            <w:shd w:val="clear" w:color="auto" w:fill="auto"/>
          </w:tcPr>
          <w:p w14:paraId="363B6427" w14:textId="77777777" w:rsidR="000C62CA" w:rsidRDefault="000C62CA" w:rsidP="000C4DE3">
            <w:pPr>
              <w:spacing w:line="259" w:lineRule="auto"/>
              <w:ind w:left="10"/>
              <w:jc w:val="center"/>
            </w:pPr>
            <w:r w:rsidRPr="00EB4712">
              <w:t>№ пункта</w:t>
            </w:r>
          </w:p>
          <w:p w14:paraId="1F7DF719" w14:textId="77777777" w:rsidR="000C62CA" w:rsidRDefault="000C62CA" w:rsidP="000C4DE3">
            <w:pPr>
              <w:spacing w:line="259" w:lineRule="auto"/>
              <w:ind w:left="374" w:hanging="230"/>
            </w:pPr>
            <w:r w:rsidRPr="00EB4712">
              <w:t xml:space="preserve">Административного </w:t>
            </w:r>
            <w:r>
              <w:t>р</w:t>
            </w:r>
            <w:r w:rsidRPr="00EB4712">
              <w:t>егламента</w:t>
            </w:r>
          </w:p>
        </w:tc>
        <w:tc>
          <w:tcPr>
            <w:tcW w:w="42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7D4622" w14:textId="77777777" w:rsidR="000C62CA" w:rsidRPr="00131E47" w:rsidRDefault="000C62CA" w:rsidP="000C4DE3">
            <w:pPr>
              <w:spacing w:line="259" w:lineRule="auto"/>
              <w:jc w:val="center"/>
            </w:pPr>
            <w:r w:rsidRPr="00131E47">
              <w:t>Наименование основания для отказа в соответствии с Административным регламентом</w:t>
            </w:r>
          </w:p>
        </w:tc>
        <w:tc>
          <w:tcPr>
            <w:tcW w:w="31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F86E33" w14:textId="77777777" w:rsidR="000C62CA" w:rsidRPr="00131E47" w:rsidRDefault="000C62CA" w:rsidP="000C4DE3">
            <w:pPr>
              <w:spacing w:line="259" w:lineRule="auto"/>
              <w:ind w:left="748" w:right="316" w:hanging="316"/>
            </w:pPr>
            <w:r w:rsidRPr="00131E47">
              <w:t>Разъяснение причин отказа в приеме документов</w:t>
            </w:r>
          </w:p>
        </w:tc>
      </w:tr>
      <w:tr w:rsidR="000C62CA" w:rsidRPr="00131E47" w14:paraId="4CF1DDDF" w14:textId="77777777" w:rsidTr="00604C17">
        <w:trPr>
          <w:trHeight w:val="2062"/>
        </w:trPr>
        <w:tc>
          <w:tcPr>
            <w:tcW w:w="2450" w:type="dxa"/>
            <w:tcBorders>
              <w:top w:val="single" w:sz="2" w:space="0" w:color="000000"/>
              <w:left w:val="single" w:sz="2" w:space="0" w:color="000000"/>
              <w:bottom w:val="single" w:sz="2" w:space="0" w:color="000000"/>
              <w:right w:val="single" w:sz="2" w:space="0" w:color="000000"/>
            </w:tcBorders>
            <w:shd w:val="clear" w:color="auto" w:fill="auto"/>
          </w:tcPr>
          <w:p w14:paraId="54DA99E6" w14:textId="77777777" w:rsidR="000C62CA" w:rsidRDefault="000C62CA" w:rsidP="000C4DE3">
            <w:pPr>
              <w:spacing w:line="259" w:lineRule="auto"/>
              <w:ind w:left="10"/>
            </w:pPr>
            <w:proofErr w:type="gramStart"/>
            <w:r w:rsidRPr="00EB4712">
              <w:lastRenderedPageBreak/>
              <w:t>подпункт ”а</w:t>
            </w:r>
            <w:proofErr w:type="gramEnd"/>
            <w:r w:rsidRPr="00EB4712">
              <w:t>” пункта 2.1 З</w:t>
            </w:r>
          </w:p>
        </w:tc>
        <w:tc>
          <w:tcPr>
            <w:tcW w:w="4213" w:type="dxa"/>
            <w:tcBorders>
              <w:top w:val="single" w:sz="2" w:space="0" w:color="000000"/>
              <w:left w:val="single" w:sz="2" w:space="0" w:color="000000"/>
              <w:bottom w:val="single" w:sz="2" w:space="0" w:color="000000"/>
              <w:right w:val="single" w:sz="2" w:space="0" w:color="000000"/>
            </w:tcBorders>
            <w:shd w:val="clear" w:color="auto" w:fill="auto"/>
          </w:tcPr>
          <w:p w14:paraId="614EFA79" w14:textId="77777777" w:rsidR="000C62CA" w:rsidRPr="00131E47" w:rsidRDefault="000C62CA" w:rsidP="000C4DE3">
            <w:pPr>
              <w:spacing w:line="259" w:lineRule="auto"/>
              <w:ind w:right="125"/>
            </w:pPr>
            <w:r w:rsidRPr="00131E47">
              <w:t>уведомление о планируемом строительстве, уведомление об изменении параметров представлено в орган, орган местного самоуправления, в полномочия которых не входит предоставление услуги</w:t>
            </w:r>
          </w:p>
        </w:tc>
        <w:tc>
          <w:tcPr>
            <w:tcW w:w="3149" w:type="dxa"/>
            <w:tcBorders>
              <w:top w:val="single" w:sz="2" w:space="0" w:color="000000"/>
              <w:left w:val="single" w:sz="2" w:space="0" w:color="000000"/>
              <w:bottom w:val="single" w:sz="2" w:space="0" w:color="000000"/>
              <w:right w:val="single" w:sz="2" w:space="0" w:color="000000"/>
            </w:tcBorders>
            <w:shd w:val="clear" w:color="auto" w:fill="auto"/>
          </w:tcPr>
          <w:p w14:paraId="2DEBDFB5" w14:textId="77777777" w:rsidR="000C62CA" w:rsidRPr="00131E47" w:rsidRDefault="000C62CA" w:rsidP="000C4DE3">
            <w:pPr>
              <w:spacing w:line="259" w:lineRule="auto"/>
              <w:ind w:firstLine="29"/>
            </w:pPr>
            <w:r>
              <w:t>Указывается, какое вед</w:t>
            </w:r>
            <w:r w:rsidRPr="00131E47">
              <w:t>омство предоставляет услугу, информация о его местонахождении</w:t>
            </w:r>
          </w:p>
        </w:tc>
      </w:tr>
      <w:tr w:rsidR="000C62CA" w14:paraId="4FEEA160" w14:textId="77777777" w:rsidTr="00604C17">
        <w:trPr>
          <w:trHeight w:val="288"/>
        </w:trPr>
        <w:tc>
          <w:tcPr>
            <w:tcW w:w="2450" w:type="dxa"/>
            <w:tcBorders>
              <w:top w:val="single" w:sz="2" w:space="0" w:color="000000"/>
              <w:left w:val="single" w:sz="2" w:space="0" w:color="000000"/>
              <w:bottom w:val="single" w:sz="2" w:space="0" w:color="000000"/>
              <w:right w:val="single" w:sz="2" w:space="0" w:color="000000"/>
            </w:tcBorders>
            <w:shd w:val="clear" w:color="auto" w:fill="auto"/>
          </w:tcPr>
          <w:p w14:paraId="75D999E9" w14:textId="77777777" w:rsidR="000C62CA" w:rsidRDefault="000C62CA" w:rsidP="000C4DE3">
            <w:pPr>
              <w:spacing w:line="259" w:lineRule="auto"/>
              <w:ind w:left="10"/>
            </w:pPr>
            <w:proofErr w:type="gramStart"/>
            <w:r w:rsidRPr="00EB4712">
              <w:t>подпункт ”б</w:t>
            </w:r>
            <w:proofErr w:type="gramEnd"/>
            <w:r w:rsidRPr="00EB4712">
              <w:t>”</w:t>
            </w:r>
          </w:p>
        </w:tc>
        <w:tc>
          <w:tcPr>
            <w:tcW w:w="4213" w:type="dxa"/>
            <w:tcBorders>
              <w:top w:val="single" w:sz="2" w:space="0" w:color="000000"/>
              <w:left w:val="single" w:sz="2" w:space="0" w:color="000000"/>
              <w:bottom w:val="single" w:sz="2" w:space="0" w:color="000000"/>
              <w:right w:val="single" w:sz="2" w:space="0" w:color="000000"/>
            </w:tcBorders>
            <w:shd w:val="clear" w:color="auto" w:fill="auto"/>
          </w:tcPr>
          <w:p w14:paraId="37F2810C" w14:textId="77777777" w:rsidR="000C62CA" w:rsidRDefault="000C62CA" w:rsidP="000C4DE3">
            <w:pPr>
              <w:spacing w:line="259" w:lineRule="auto"/>
              <w:ind w:left="10"/>
            </w:pPr>
            <w:r w:rsidRPr="00EB4712">
              <w:t>представленные документы утратили</w:t>
            </w:r>
          </w:p>
        </w:tc>
        <w:tc>
          <w:tcPr>
            <w:tcW w:w="3149" w:type="dxa"/>
            <w:tcBorders>
              <w:top w:val="single" w:sz="2" w:space="0" w:color="000000"/>
              <w:left w:val="single" w:sz="2" w:space="0" w:color="000000"/>
              <w:bottom w:val="single" w:sz="2" w:space="0" w:color="000000"/>
              <w:right w:val="single" w:sz="2" w:space="0" w:color="000000"/>
            </w:tcBorders>
            <w:shd w:val="clear" w:color="auto" w:fill="auto"/>
          </w:tcPr>
          <w:p w14:paraId="6D4D7782" w14:textId="77777777" w:rsidR="000C62CA" w:rsidRDefault="000C62CA" w:rsidP="000C4DE3">
            <w:pPr>
              <w:spacing w:line="259" w:lineRule="auto"/>
              <w:ind w:left="19"/>
            </w:pPr>
            <w:r w:rsidRPr="00EB4712">
              <w:t>Указывается исчерпывающий</w:t>
            </w:r>
          </w:p>
        </w:tc>
      </w:tr>
      <w:tr w:rsidR="000C62CA" w:rsidRPr="00131E47" w14:paraId="2D19DEDF" w14:textId="77777777" w:rsidTr="00604C17">
        <w:trPr>
          <w:trHeight w:val="1112"/>
        </w:trPr>
        <w:tc>
          <w:tcPr>
            <w:tcW w:w="2450" w:type="dxa"/>
            <w:tcBorders>
              <w:top w:val="single" w:sz="2" w:space="0" w:color="000000"/>
              <w:left w:val="single" w:sz="2" w:space="0" w:color="000000"/>
              <w:bottom w:val="single" w:sz="2" w:space="0" w:color="000000"/>
              <w:right w:val="single" w:sz="2" w:space="0" w:color="000000"/>
            </w:tcBorders>
            <w:shd w:val="clear" w:color="auto" w:fill="auto"/>
          </w:tcPr>
          <w:p w14:paraId="10B1B020" w14:textId="77777777" w:rsidR="000C62CA" w:rsidRDefault="000C62CA" w:rsidP="000C4DE3">
            <w:pPr>
              <w:spacing w:line="259" w:lineRule="auto"/>
              <w:ind w:left="38"/>
              <w:jc w:val="center"/>
            </w:pPr>
            <w:r w:rsidRPr="00EB4712">
              <w:t>№ пункта</w:t>
            </w:r>
          </w:p>
          <w:p w14:paraId="0BBE83B6" w14:textId="77777777" w:rsidR="000C62CA" w:rsidRDefault="000C62CA" w:rsidP="000C4DE3">
            <w:pPr>
              <w:spacing w:line="259" w:lineRule="auto"/>
              <w:ind w:left="393" w:hanging="230"/>
            </w:pPr>
            <w:r w:rsidRPr="00EB4712">
              <w:t xml:space="preserve">Административного </w:t>
            </w:r>
            <w:r>
              <w:t>р</w:t>
            </w:r>
            <w:r w:rsidRPr="00EB4712">
              <w:t>егламента</w:t>
            </w:r>
          </w:p>
        </w:tc>
        <w:tc>
          <w:tcPr>
            <w:tcW w:w="421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CF868E" w14:textId="77777777" w:rsidR="000C62CA" w:rsidRPr="00131E47" w:rsidRDefault="000C62CA" w:rsidP="000C4DE3">
            <w:pPr>
              <w:spacing w:line="259" w:lineRule="auto"/>
              <w:jc w:val="center"/>
            </w:pPr>
            <w:r w:rsidRPr="00131E47">
              <w:t>Наименование основания для отказа в соответствии с Административным регламентом</w:t>
            </w:r>
          </w:p>
        </w:tc>
        <w:tc>
          <w:tcPr>
            <w:tcW w:w="31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69BA39" w14:textId="77777777" w:rsidR="000C62CA" w:rsidRPr="00131E47" w:rsidRDefault="000C62CA" w:rsidP="000C4DE3">
            <w:pPr>
              <w:spacing w:line="259" w:lineRule="auto"/>
              <w:ind w:left="767" w:right="307" w:hanging="316"/>
            </w:pPr>
            <w:r w:rsidRPr="00131E47">
              <w:t>Разъяснение причин отказа в приеме документов</w:t>
            </w:r>
          </w:p>
        </w:tc>
      </w:tr>
      <w:tr w:rsidR="000C62CA" w14:paraId="2C200EE7" w14:textId="77777777" w:rsidTr="00604C17">
        <w:trPr>
          <w:trHeight w:val="1784"/>
        </w:trPr>
        <w:tc>
          <w:tcPr>
            <w:tcW w:w="2450" w:type="dxa"/>
            <w:tcBorders>
              <w:top w:val="single" w:sz="2" w:space="0" w:color="000000"/>
              <w:left w:val="single" w:sz="2" w:space="0" w:color="000000"/>
              <w:bottom w:val="single" w:sz="2" w:space="0" w:color="000000"/>
              <w:right w:val="single" w:sz="2" w:space="0" w:color="000000"/>
            </w:tcBorders>
            <w:shd w:val="clear" w:color="auto" w:fill="auto"/>
          </w:tcPr>
          <w:p w14:paraId="5487D366" w14:textId="77777777" w:rsidR="000C62CA" w:rsidRDefault="000C62CA" w:rsidP="000C4DE3">
            <w:pPr>
              <w:spacing w:line="259" w:lineRule="auto"/>
              <w:ind w:left="29"/>
            </w:pPr>
            <w:r w:rsidRPr="00EB4712">
              <w:t>пункта 2.1 З</w:t>
            </w:r>
          </w:p>
        </w:tc>
        <w:tc>
          <w:tcPr>
            <w:tcW w:w="4213" w:type="dxa"/>
            <w:tcBorders>
              <w:top w:val="single" w:sz="2" w:space="0" w:color="000000"/>
              <w:left w:val="single" w:sz="2" w:space="0" w:color="000000"/>
              <w:bottom w:val="single" w:sz="2" w:space="0" w:color="000000"/>
              <w:right w:val="single" w:sz="2" w:space="0" w:color="000000"/>
            </w:tcBorders>
            <w:shd w:val="clear" w:color="auto" w:fill="auto"/>
          </w:tcPr>
          <w:p w14:paraId="79C5DE59" w14:textId="77777777" w:rsidR="000C62CA" w:rsidRPr="00131E47" w:rsidRDefault="000C62CA" w:rsidP="000C4DE3">
            <w:pPr>
              <w:spacing w:line="259" w:lineRule="auto"/>
              <w:ind w:left="19" w:right="163" w:firstLine="10"/>
            </w:pPr>
            <w:r w:rsidRPr="00131E47">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149" w:type="dxa"/>
            <w:tcBorders>
              <w:top w:val="single" w:sz="2" w:space="0" w:color="000000"/>
              <w:left w:val="single" w:sz="2" w:space="0" w:color="000000"/>
              <w:bottom w:val="single" w:sz="2" w:space="0" w:color="000000"/>
              <w:right w:val="single" w:sz="2" w:space="0" w:color="000000"/>
            </w:tcBorders>
            <w:shd w:val="clear" w:color="auto" w:fill="auto"/>
          </w:tcPr>
          <w:p w14:paraId="36EFE48F" w14:textId="77777777" w:rsidR="000C62CA" w:rsidRDefault="000C62CA" w:rsidP="000C4DE3">
            <w:pPr>
              <w:spacing w:line="259" w:lineRule="auto"/>
              <w:ind w:left="19"/>
            </w:pPr>
            <w:r w:rsidRPr="00EB4712">
              <w:t>перечень Документов, утративших силу</w:t>
            </w:r>
          </w:p>
        </w:tc>
      </w:tr>
      <w:tr w:rsidR="000C62CA" w:rsidRPr="00131E47" w14:paraId="6BE89124" w14:textId="77777777" w:rsidTr="00604C17">
        <w:trPr>
          <w:trHeight w:val="2062"/>
        </w:trPr>
        <w:tc>
          <w:tcPr>
            <w:tcW w:w="2450" w:type="dxa"/>
            <w:tcBorders>
              <w:top w:val="single" w:sz="2" w:space="0" w:color="000000"/>
              <w:left w:val="single" w:sz="2" w:space="0" w:color="000000"/>
              <w:bottom w:val="single" w:sz="2" w:space="0" w:color="000000"/>
              <w:right w:val="single" w:sz="2" w:space="0" w:color="000000"/>
            </w:tcBorders>
            <w:shd w:val="clear" w:color="auto" w:fill="auto"/>
          </w:tcPr>
          <w:p w14:paraId="64E87C4C" w14:textId="77777777" w:rsidR="000C62CA" w:rsidRDefault="000C62CA" w:rsidP="000C4DE3">
            <w:pPr>
              <w:spacing w:line="259" w:lineRule="auto"/>
              <w:ind w:left="29"/>
            </w:pPr>
            <w:proofErr w:type="gramStart"/>
            <w:r w:rsidRPr="00EB4712">
              <w:t>подпункт ”в</w:t>
            </w:r>
            <w:proofErr w:type="gramEnd"/>
            <w:r w:rsidRPr="00EB4712">
              <w:t>” пункта 2.1 З</w:t>
            </w:r>
          </w:p>
        </w:tc>
        <w:tc>
          <w:tcPr>
            <w:tcW w:w="4213" w:type="dxa"/>
            <w:tcBorders>
              <w:top w:val="single" w:sz="2" w:space="0" w:color="000000"/>
              <w:left w:val="single" w:sz="2" w:space="0" w:color="000000"/>
              <w:bottom w:val="single" w:sz="2" w:space="0" w:color="000000"/>
              <w:right w:val="single" w:sz="2" w:space="0" w:color="000000"/>
            </w:tcBorders>
            <w:shd w:val="clear" w:color="auto" w:fill="auto"/>
          </w:tcPr>
          <w:p w14:paraId="45F55B48" w14:textId="77777777" w:rsidR="000C62CA" w:rsidRPr="00131E47" w:rsidRDefault="000C62CA" w:rsidP="000C4DE3">
            <w:pPr>
              <w:spacing w:line="259" w:lineRule="auto"/>
              <w:ind w:left="29"/>
            </w:pPr>
            <w:r w:rsidRPr="00131E47">
              <w:t>представленные документы содержат подчистки и исправления текста</w:t>
            </w:r>
          </w:p>
        </w:tc>
        <w:tc>
          <w:tcPr>
            <w:tcW w:w="3149" w:type="dxa"/>
            <w:tcBorders>
              <w:top w:val="single" w:sz="2" w:space="0" w:color="000000"/>
              <w:left w:val="single" w:sz="2" w:space="0" w:color="000000"/>
              <w:bottom w:val="single" w:sz="2" w:space="0" w:color="000000"/>
              <w:right w:val="single" w:sz="2" w:space="0" w:color="000000"/>
            </w:tcBorders>
            <w:shd w:val="clear" w:color="auto" w:fill="auto"/>
          </w:tcPr>
          <w:p w14:paraId="70BBB3AB" w14:textId="77777777" w:rsidR="000C62CA" w:rsidRPr="00131E47" w:rsidRDefault="000C62CA" w:rsidP="000C4DE3">
            <w:pPr>
              <w:spacing w:line="259" w:lineRule="auto"/>
              <w:ind w:firstLine="48"/>
            </w:pPr>
            <w:r w:rsidRPr="00131E47">
              <w:t>Указывается исчерпывающий пер</w:t>
            </w:r>
            <w:r>
              <w:t>ечень Документов, содержащих под</w:t>
            </w:r>
            <w:r w:rsidRPr="00131E47">
              <w:t xml:space="preserve">чистки и исправления текста, не заверенные </w:t>
            </w:r>
            <w:proofErr w:type="gramStart"/>
            <w:r>
              <w:t>в  порядке</w:t>
            </w:r>
            <w:proofErr w:type="gramEnd"/>
            <w:r>
              <w:t>, установленном законод</w:t>
            </w:r>
            <w:r w:rsidRPr="00131E47">
              <w:t>ательством Российской Федерации</w:t>
            </w:r>
          </w:p>
        </w:tc>
      </w:tr>
      <w:tr w:rsidR="000C62CA" w:rsidRPr="00131E47" w14:paraId="78110354" w14:textId="77777777" w:rsidTr="00604C17">
        <w:trPr>
          <w:trHeight w:val="1784"/>
        </w:trPr>
        <w:tc>
          <w:tcPr>
            <w:tcW w:w="2450" w:type="dxa"/>
            <w:tcBorders>
              <w:top w:val="single" w:sz="2" w:space="0" w:color="000000"/>
              <w:left w:val="single" w:sz="2" w:space="0" w:color="000000"/>
              <w:bottom w:val="single" w:sz="2" w:space="0" w:color="000000"/>
              <w:right w:val="single" w:sz="2" w:space="0" w:color="000000"/>
            </w:tcBorders>
            <w:shd w:val="clear" w:color="auto" w:fill="auto"/>
          </w:tcPr>
          <w:p w14:paraId="5415132E" w14:textId="77777777" w:rsidR="000C62CA" w:rsidRDefault="000C62CA" w:rsidP="000C4DE3">
            <w:pPr>
              <w:spacing w:line="259" w:lineRule="auto"/>
              <w:ind w:left="29"/>
            </w:pPr>
            <w:proofErr w:type="gramStart"/>
            <w:r w:rsidRPr="00EB4712">
              <w:t>подпункт ”г</w:t>
            </w:r>
            <w:proofErr w:type="gramEnd"/>
            <w:r w:rsidRPr="00EB4712">
              <w:t>” пункта 2.1 З</w:t>
            </w:r>
          </w:p>
        </w:tc>
        <w:tc>
          <w:tcPr>
            <w:tcW w:w="4213" w:type="dxa"/>
            <w:tcBorders>
              <w:top w:val="single" w:sz="2" w:space="0" w:color="000000"/>
              <w:left w:val="single" w:sz="2" w:space="0" w:color="000000"/>
              <w:bottom w:val="single" w:sz="2" w:space="0" w:color="000000"/>
              <w:right w:val="single" w:sz="2" w:space="0" w:color="000000"/>
            </w:tcBorders>
            <w:shd w:val="clear" w:color="auto" w:fill="auto"/>
          </w:tcPr>
          <w:p w14:paraId="478DA45A" w14:textId="77777777" w:rsidR="000C62CA" w:rsidRPr="00131E47" w:rsidRDefault="000C62CA" w:rsidP="000C4DE3">
            <w:pPr>
              <w:spacing w:line="259" w:lineRule="auto"/>
              <w:ind w:left="19" w:right="182" w:firstLine="10"/>
            </w:pPr>
            <w:r w:rsidRPr="00131E47">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49" w:type="dxa"/>
            <w:tcBorders>
              <w:top w:val="single" w:sz="2" w:space="0" w:color="000000"/>
              <w:left w:val="single" w:sz="2" w:space="0" w:color="000000"/>
              <w:bottom w:val="single" w:sz="2" w:space="0" w:color="000000"/>
              <w:right w:val="single" w:sz="2" w:space="0" w:color="000000"/>
            </w:tcBorders>
            <w:shd w:val="clear" w:color="auto" w:fill="auto"/>
          </w:tcPr>
          <w:p w14:paraId="1FE6E5F7" w14:textId="77777777" w:rsidR="000C62CA" w:rsidRPr="00131E47" w:rsidRDefault="000C62CA" w:rsidP="000C4DE3">
            <w:pPr>
              <w:spacing w:line="259" w:lineRule="auto"/>
              <w:ind w:left="19" w:firstLine="19"/>
            </w:pPr>
            <w:r w:rsidRPr="00131E47">
              <w:t>Указывается исчерпывающий перечен</w:t>
            </w:r>
            <w:r>
              <w:t>ь Документов, содержащих поврежд</w:t>
            </w:r>
            <w:r w:rsidRPr="00131E47">
              <w:t>ения</w:t>
            </w:r>
          </w:p>
        </w:tc>
      </w:tr>
      <w:tr w:rsidR="000C62CA" w:rsidRPr="00131E47" w14:paraId="6C1FC08B" w14:textId="77777777" w:rsidTr="00604C17">
        <w:trPr>
          <w:trHeight w:val="2340"/>
        </w:trPr>
        <w:tc>
          <w:tcPr>
            <w:tcW w:w="2450" w:type="dxa"/>
            <w:tcBorders>
              <w:top w:val="single" w:sz="2" w:space="0" w:color="000000"/>
              <w:left w:val="single" w:sz="2" w:space="0" w:color="000000"/>
              <w:bottom w:val="single" w:sz="2" w:space="0" w:color="000000"/>
              <w:right w:val="single" w:sz="2" w:space="0" w:color="000000"/>
            </w:tcBorders>
            <w:shd w:val="clear" w:color="auto" w:fill="auto"/>
          </w:tcPr>
          <w:p w14:paraId="3FB99C1C" w14:textId="77777777" w:rsidR="000C62CA" w:rsidRDefault="000C62CA" w:rsidP="000C4DE3">
            <w:pPr>
              <w:spacing w:line="259" w:lineRule="auto"/>
              <w:ind w:left="29"/>
            </w:pPr>
            <w:proofErr w:type="gramStart"/>
            <w:r w:rsidRPr="00EB4712">
              <w:t>подпункт ”д</w:t>
            </w:r>
            <w:proofErr w:type="gramEnd"/>
            <w:r w:rsidRPr="00EB4712">
              <w:t>” пункта 2.1 З</w:t>
            </w:r>
          </w:p>
        </w:tc>
        <w:tc>
          <w:tcPr>
            <w:tcW w:w="4213" w:type="dxa"/>
            <w:tcBorders>
              <w:top w:val="single" w:sz="2" w:space="0" w:color="000000"/>
              <w:left w:val="single" w:sz="2" w:space="0" w:color="000000"/>
              <w:bottom w:val="single" w:sz="2" w:space="0" w:color="000000"/>
              <w:right w:val="single" w:sz="2" w:space="0" w:color="000000"/>
            </w:tcBorders>
            <w:shd w:val="clear" w:color="auto" w:fill="auto"/>
          </w:tcPr>
          <w:p w14:paraId="4EA6BBE8" w14:textId="77777777" w:rsidR="000C62CA" w:rsidRPr="00131E47" w:rsidRDefault="000C62CA" w:rsidP="000C4DE3">
            <w:pPr>
              <w:spacing w:line="259" w:lineRule="auto"/>
              <w:ind w:left="19" w:right="38"/>
            </w:pPr>
            <w:r w:rsidRPr="00131E47">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149" w:type="dxa"/>
            <w:tcBorders>
              <w:top w:val="single" w:sz="2" w:space="0" w:color="000000"/>
              <w:left w:val="single" w:sz="2" w:space="0" w:color="000000"/>
              <w:bottom w:val="single" w:sz="2" w:space="0" w:color="000000"/>
              <w:right w:val="single" w:sz="2" w:space="0" w:color="000000"/>
            </w:tcBorders>
            <w:shd w:val="clear" w:color="auto" w:fill="auto"/>
          </w:tcPr>
          <w:p w14:paraId="6D839609" w14:textId="77777777" w:rsidR="000C62CA" w:rsidRPr="00131E47" w:rsidRDefault="000C62CA" w:rsidP="000C4DE3">
            <w:pPr>
              <w:spacing w:line="259" w:lineRule="auto"/>
              <w:ind w:left="19" w:right="77" w:firstLine="29"/>
            </w:pPr>
            <w:r w:rsidRPr="00131E47">
              <w:t>Указывается исчерп</w:t>
            </w:r>
            <w:r>
              <w:t>ывающий перечень Документов, под</w:t>
            </w:r>
            <w:r w:rsidRPr="00131E47">
              <w:t>анных с нарушением указанных требований, а также нарушенные требования</w:t>
            </w:r>
          </w:p>
        </w:tc>
      </w:tr>
      <w:tr w:rsidR="000C62CA" w:rsidRPr="00131E47" w14:paraId="06027A3B" w14:textId="77777777" w:rsidTr="00604C17">
        <w:trPr>
          <w:trHeight w:val="2052"/>
        </w:trPr>
        <w:tc>
          <w:tcPr>
            <w:tcW w:w="2450" w:type="dxa"/>
            <w:tcBorders>
              <w:top w:val="single" w:sz="2" w:space="0" w:color="000000"/>
              <w:left w:val="single" w:sz="2" w:space="0" w:color="000000"/>
              <w:bottom w:val="single" w:sz="2" w:space="0" w:color="000000"/>
              <w:right w:val="single" w:sz="2" w:space="0" w:color="000000"/>
            </w:tcBorders>
            <w:shd w:val="clear" w:color="auto" w:fill="auto"/>
          </w:tcPr>
          <w:p w14:paraId="192A7648" w14:textId="77777777" w:rsidR="000C62CA" w:rsidRDefault="000C62CA" w:rsidP="000C4DE3">
            <w:pPr>
              <w:spacing w:line="259" w:lineRule="auto"/>
              <w:ind w:left="29"/>
            </w:pPr>
            <w:proofErr w:type="gramStart"/>
            <w:r w:rsidRPr="00EB4712">
              <w:lastRenderedPageBreak/>
              <w:t>подпункт ”е</w:t>
            </w:r>
            <w:proofErr w:type="gramEnd"/>
            <w:r w:rsidRPr="00EB4712">
              <w:t>” пункта 2.1 З</w:t>
            </w:r>
          </w:p>
        </w:tc>
        <w:tc>
          <w:tcPr>
            <w:tcW w:w="4213" w:type="dxa"/>
            <w:tcBorders>
              <w:top w:val="single" w:sz="2" w:space="0" w:color="000000"/>
              <w:left w:val="single" w:sz="2" w:space="0" w:color="000000"/>
              <w:bottom w:val="single" w:sz="2" w:space="0" w:color="000000"/>
              <w:right w:val="single" w:sz="2" w:space="0" w:color="000000"/>
            </w:tcBorders>
            <w:shd w:val="clear" w:color="auto" w:fill="auto"/>
          </w:tcPr>
          <w:p w14:paraId="0D085D49" w14:textId="77777777" w:rsidR="000C62CA" w:rsidRPr="00131E47" w:rsidRDefault="000C62CA" w:rsidP="000C4DE3">
            <w:pPr>
              <w:spacing w:line="259" w:lineRule="auto"/>
              <w:ind w:left="19" w:right="192" w:firstLine="10"/>
            </w:pPr>
            <w:r w:rsidRPr="00131E47">
              <w:t xml:space="preserve">выявлено несоблюдение установленных статьей 1 1 Федерального </w:t>
            </w:r>
            <w:proofErr w:type="gramStart"/>
            <w:r w:rsidRPr="00131E47">
              <w:t>закона ”Об</w:t>
            </w:r>
            <w:proofErr w:type="gramEnd"/>
            <w:r w:rsidRPr="00131E47">
              <w:t xml:space="preserve">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49" w:type="dxa"/>
            <w:tcBorders>
              <w:top w:val="single" w:sz="2" w:space="0" w:color="000000"/>
              <w:left w:val="single" w:sz="2" w:space="0" w:color="000000"/>
              <w:bottom w:val="single" w:sz="2" w:space="0" w:color="000000"/>
              <w:right w:val="single" w:sz="2" w:space="0" w:color="000000"/>
            </w:tcBorders>
            <w:shd w:val="clear" w:color="auto" w:fill="auto"/>
          </w:tcPr>
          <w:p w14:paraId="14EF64AE" w14:textId="77777777" w:rsidR="000C62CA" w:rsidRPr="00131E47" w:rsidRDefault="000C62CA" w:rsidP="000C4DE3">
            <w:pPr>
              <w:ind w:left="19" w:firstLine="29"/>
            </w:pPr>
            <w:r w:rsidRPr="00131E47">
              <w:t>Указывается исчерпывающий перечень электронных</w:t>
            </w:r>
          </w:p>
          <w:p w14:paraId="3EF632AA" w14:textId="77777777" w:rsidR="000C62CA" w:rsidRPr="00131E47" w:rsidRDefault="000C62CA" w:rsidP="000C4DE3">
            <w:pPr>
              <w:spacing w:line="259" w:lineRule="auto"/>
              <w:ind w:firstLine="19"/>
            </w:pPr>
            <w:r w:rsidRPr="00131E47">
              <w:t>Документов, не соответствующих указанному критерию</w:t>
            </w:r>
          </w:p>
        </w:tc>
      </w:tr>
    </w:tbl>
    <w:p w14:paraId="1F94405B" w14:textId="77777777" w:rsidR="00805F43" w:rsidRDefault="00805F43" w:rsidP="000C62CA">
      <w:pPr>
        <w:spacing w:after="12" w:line="250" w:lineRule="auto"/>
        <w:ind w:left="4"/>
      </w:pPr>
    </w:p>
    <w:p w14:paraId="2817CE13" w14:textId="27C7304A" w:rsidR="000C62CA" w:rsidRDefault="000C62CA" w:rsidP="000C62CA">
      <w:pPr>
        <w:spacing w:after="12" w:line="250" w:lineRule="auto"/>
        <w:ind w:left="4"/>
      </w:pPr>
      <w:r>
        <w:t>Дополнительно информируем:</w:t>
      </w:r>
    </w:p>
    <w:p w14:paraId="344981ED" w14:textId="77777777" w:rsidR="000C62CA" w:rsidRDefault="004B0450" w:rsidP="000C62CA">
      <w:pPr>
        <w:spacing w:after="68" w:line="259" w:lineRule="auto"/>
        <w:ind w:left="38" w:right="-19"/>
      </w:pPr>
      <w:r>
        <w:pict w14:anchorId="50AAB3BA">
          <v:group id="Group 154066" o:spid="_x0000_s1068" style="width:502.95pt;height:1.45pt;mso-position-horizontal-relative:char;mso-position-vertical-relative:line" coordsize="63874,182">
            <v:shape id="Shape 154065" o:spid="_x0000_s1069" style="position:absolute;width:63874;height:182;visibility:visible" coordsize="6387404,18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" adj="0,,0" path="m,9135r6387404,e" filled="f" strokeweight=".50747mm">
              <v:stroke miterlimit="1" joinstyle="miter"/>
              <v:formulas/>
              <v:path arrowok="t" o:connecttype="segments" textboxrect="0,0,6387404,18269"/>
            </v:shape>
            <w10:anchorlock/>
          </v:group>
        </w:pict>
      </w:r>
    </w:p>
    <w:p w14:paraId="030A1E78" w14:textId="77777777" w:rsidR="000C62CA" w:rsidRPr="00131E47" w:rsidRDefault="000C62CA" w:rsidP="000C62CA">
      <w:pPr>
        <w:spacing w:after="292" w:line="250" w:lineRule="auto"/>
        <w:ind w:left="1419" w:hanging="1266"/>
      </w:pPr>
      <w:r w:rsidRPr="00131E47">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363F8C01" w14:textId="77777777" w:rsidR="000C62CA" w:rsidRDefault="000C62CA" w:rsidP="000C62CA">
      <w:pPr>
        <w:spacing w:after="12" w:line="250" w:lineRule="auto"/>
        <w:ind w:left="4"/>
      </w:pPr>
      <w:r>
        <w:t>Приложение:</w:t>
      </w:r>
    </w:p>
    <w:p w14:paraId="3EEAD4DD" w14:textId="77777777" w:rsidR="000C62CA" w:rsidRDefault="004B0450" w:rsidP="000C62CA">
      <w:pPr>
        <w:spacing w:after="67" w:line="259" w:lineRule="auto"/>
        <w:ind w:left="19"/>
      </w:pPr>
      <w:r>
        <w:pict w14:anchorId="6E18277A">
          <v:group id="Group 154068" o:spid="_x0000_s1066" style="width:499.6pt;height:1.45pt;mso-position-horizontal-relative:char;mso-position-vertical-relative:line" coordsize="63447,182">
            <v:shape id="Shape 154067" o:spid="_x0000_s1067" style="position:absolute;width:63447;height:182;visibility:visible" coordsize="6344781,18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" adj="0,,0" path="m,9134r6344781,e" filled="f" strokeweight=".50747mm">
              <v:stroke miterlimit="1" joinstyle="miter"/>
              <v:formulas/>
              <v:path arrowok="t" o:connecttype="segments" textboxrect="0,0,6344781,18269"/>
            </v:shape>
            <w10:anchorlock/>
          </v:group>
        </w:pict>
      </w:r>
    </w:p>
    <w:p w14:paraId="51F4EC3D" w14:textId="77777777" w:rsidR="000C62CA" w:rsidRPr="00131E47" w:rsidRDefault="000C62CA" w:rsidP="000C62CA">
      <w:pPr>
        <w:spacing w:after="535" w:line="249" w:lineRule="auto"/>
        <w:ind w:left="235" w:right="215" w:hanging="10"/>
        <w:jc w:val="center"/>
      </w:pPr>
      <w:r w:rsidRPr="00131E47">
        <w:rPr>
          <w:sz w:val="20"/>
        </w:rPr>
        <w:t>(прилагаются документы, представленные заявителем)</w:t>
      </w:r>
    </w:p>
    <w:p w14:paraId="3C17C4B7" w14:textId="77777777" w:rsidR="000C62CA" w:rsidRPr="00131E47" w:rsidRDefault="004B0450" w:rsidP="000C62CA">
      <w:pPr>
        <w:tabs>
          <w:tab w:val="center" w:pos="7777"/>
        </w:tabs>
        <w:spacing w:after="818" w:line="265" w:lineRule="auto"/>
      </w:pPr>
      <w:r>
        <w:rPr>
          <w:noProof/>
        </w:rPr>
        <w:pict w14:anchorId="2FAF68F6">
          <v:group id="Group 154070" o:spid="_x0000_s1076" style="position:absolute;margin-left:305.4pt;margin-top:-2.9pt;width:167.35pt;height:.5pt;z-index:-251668992" coordsize="212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">
            <v:shape id="Shape 154069" o:spid="_x0000_s1077" style="position:absolute;width:21250;height:60;visibility:visible" coordsize="2125076,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" adj="0,,0" path="m,3045r2125076,e" filled="f" strokeweight=".16917mm">
              <v:stroke miterlimit="1" joinstyle="miter"/>
              <v:formulas/>
              <v:path arrowok="t" o:connecttype="segments" textboxrect="0,0,2125076,6090"/>
            </v:shape>
          </v:group>
        </w:pict>
      </w:r>
      <w:r w:rsidR="000C62CA">
        <w:rPr>
          <w:noProof/>
        </w:rPr>
        <w:drawing>
          <wp:inline distT="0" distB="0" distL="0" distR="0" wp14:anchorId="775A5FBC" wp14:editId="61179C3E">
            <wp:extent cx="3429000" cy="171450"/>
            <wp:effectExtent l="19050" t="0" r="0" b="0"/>
            <wp:docPr id="26" name="Picture 154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63"/>
                    <pic:cNvPicPr>
                      <a:picLocks noChangeAspect="1" noChangeArrowheads="1"/>
                    </pic:cNvPicPr>
                  </pic:nvPicPr>
                  <pic:blipFill>
                    <a:blip r:embed="rId19"/>
                    <a:srcRect/>
                    <a:stretch>
                      <a:fillRect/>
                    </a:stretch>
                  </pic:blipFill>
                  <pic:spPr bwMode="auto">
                    <a:xfrm>
                      <a:off x="0" y="0"/>
                      <a:ext cx="3429000" cy="171450"/>
                    </a:xfrm>
                    <a:prstGeom prst="rect">
                      <a:avLst/>
                    </a:prstGeom>
                    <a:noFill/>
                    <a:ln w="9525">
                      <a:noFill/>
                      <a:miter lim="800000"/>
                      <a:headEnd/>
                      <a:tailEnd/>
                    </a:ln>
                  </pic:spPr>
                </pic:pic>
              </a:graphicData>
            </a:graphic>
          </wp:inline>
        </w:drawing>
      </w:r>
      <w:r w:rsidR="000C62CA" w:rsidRPr="00131E47">
        <w:rPr>
          <w:sz w:val="20"/>
        </w:rPr>
        <w:tab/>
        <w:t>(фамилия, имя, отчество</w:t>
      </w:r>
    </w:p>
    <w:p w14:paraId="76E2712D" w14:textId="77777777" w:rsidR="000C62CA" w:rsidRPr="00131E47" w:rsidRDefault="000C62CA" w:rsidP="000C62CA">
      <w:pPr>
        <w:spacing w:after="291" w:line="265" w:lineRule="auto"/>
        <w:ind w:left="10" w:right="1707" w:hanging="10"/>
        <w:jc w:val="right"/>
      </w:pPr>
      <w:r w:rsidRPr="00131E47">
        <w:rPr>
          <w:sz w:val="20"/>
        </w:rPr>
        <w:t>(при наличии)</w:t>
      </w:r>
    </w:p>
    <w:p w14:paraId="681CBD3D" w14:textId="77777777" w:rsidR="000C62CA" w:rsidRDefault="000C62CA" w:rsidP="000C62CA">
      <w:pPr>
        <w:spacing w:after="12" w:line="250" w:lineRule="auto"/>
        <w:ind w:left="4"/>
      </w:pPr>
      <w:r w:rsidRPr="00131E47">
        <w:t>Дата</w:t>
      </w:r>
    </w:p>
    <w:p w14:paraId="550B4563" w14:textId="77777777" w:rsidR="007D16FC" w:rsidRDefault="007D16FC" w:rsidP="000C62CA">
      <w:pPr>
        <w:spacing w:after="12" w:line="250" w:lineRule="auto"/>
        <w:ind w:left="4"/>
      </w:pPr>
    </w:p>
    <w:p w14:paraId="39F0B4D2" w14:textId="5D49032A" w:rsidR="000C62CA" w:rsidRPr="00131E47" w:rsidRDefault="000C62CA" w:rsidP="000C62CA">
      <w:pPr>
        <w:spacing w:after="12" w:line="250" w:lineRule="auto"/>
        <w:ind w:left="4"/>
      </w:pPr>
      <w:r w:rsidRPr="00131E47">
        <w:t>*Сведения об ИНН в отношении иностранного юридического лица не указываются.</w:t>
      </w:r>
    </w:p>
    <w:p w14:paraId="6255A4D1" w14:textId="77777777" w:rsidR="000C62CA" w:rsidRPr="00131E47" w:rsidRDefault="000C62CA" w:rsidP="000C62CA">
      <w:pPr>
        <w:sectPr w:rsidR="000C62CA" w:rsidRPr="00131E47" w:rsidSect="00150386">
          <w:headerReference w:type="even" r:id="rId20"/>
          <w:headerReference w:type="default" r:id="rId21"/>
          <w:headerReference w:type="first" r:id="rId22"/>
          <w:pgSz w:w="11900" w:h="16840"/>
          <w:pgMar w:top="1136" w:right="843" w:bottom="1237" w:left="1701" w:header="720" w:footer="720" w:gutter="0"/>
          <w:cols w:space="720"/>
        </w:sectPr>
      </w:pPr>
    </w:p>
    <w:p w14:paraId="48E8F3BD" w14:textId="77777777" w:rsidR="007D16FC" w:rsidRPr="007D16FC" w:rsidRDefault="007D16FC" w:rsidP="007D16FC">
      <w:pPr>
        <w:autoSpaceDE w:val="0"/>
        <w:autoSpaceDN w:val="0"/>
        <w:adjustRightInd w:val="0"/>
        <w:jc w:val="right"/>
        <w:rPr>
          <w:bCs/>
          <w:color w:val="000000"/>
        </w:rPr>
      </w:pPr>
      <w:r w:rsidRPr="007D16FC">
        <w:rPr>
          <w:bCs/>
          <w:color w:val="000000"/>
        </w:rPr>
        <w:lastRenderedPageBreak/>
        <w:t>Приложение № 3</w:t>
      </w:r>
    </w:p>
    <w:p w14:paraId="2BDB88B5" w14:textId="77777777" w:rsidR="007D16FC" w:rsidRPr="007D16FC" w:rsidRDefault="007D16FC" w:rsidP="007D16FC">
      <w:pPr>
        <w:widowControl w:val="0"/>
        <w:tabs>
          <w:tab w:val="left" w:pos="567"/>
        </w:tabs>
        <w:ind w:left="3969" w:firstLine="567"/>
        <w:jc w:val="right"/>
        <w:rPr>
          <w:color w:val="000000"/>
        </w:rPr>
      </w:pPr>
      <w:r w:rsidRPr="007D16FC">
        <w:rPr>
          <w:color w:val="000000"/>
        </w:rPr>
        <w:t>к Административному регламенту</w:t>
      </w:r>
    </w:p>
    <w:p w14:paraId="5DBECB6E" w14:textId="596F7975" w:rsidR="007D16FC" w:rsidRDefault="007D16FC" w:rsidP="007D16FC">
      <w:pPr>
        <w:widowControl w:val="0"/>
        <w:tabs>
          <w:tab w:val="left" w:pos="0"/>
        </w:tabs>
        <w:ind w:left="3969" w:right="-1" w:firstLine="567"/>
        <w:contextualSpacing/>
        <w:jc w:val="right"/>
        <w:rPr>
          <w:color w:val="000000"/>
        </w:rPr>
      </w:pPr>
      <w:r w:rsidRPr="007D16FC">
        <w:rPr>
          <w:color w:val="000000"/>
        </w:rPr>
        <w:t>по предоставлению муниципальной</w:t>
      </w:r>
      <w:r>
        <w:rPr>
          <w:color w:val="000000"/>
        </w:rPr>
        <w:t xml:space="preserve"> </w:t>
      </w:r>
      <w:r w:rsidRPr="007D16FC">
        <w:rPr>
          <w:color w:val="000000"/>
        </w:rPr>
        <w:t>услуги</w:t>
      </w:r>
    </w:p>
    <w:p w14:paraId="24936D73" w14:textId="161F3525" w:rsidR="009208D9" w:rsidRPr="009208D9" w:rsidRDefault="009208D9" w:rsidP="007D16FC">
      <w:pPr>
        <w:widowControl w:val="0"/>
        <w:tabs>
          <w:tab w:val="left" w:pos="0"/>
        </w:tabs>
        <w:ind w:left="3969" w:right="-1" w:firstLine="567"/>
        <w:contextualSpacing/>
        <w:jc w:val="right"/>
        <w:rPr>
          <w:color w:val="000000"/>
        </w:rPr>
      </w:pPr>
      <w:bookmarkStart w:id="2" w:name="_Hlk125630156"/>
      <w:r w:rsidRPr="009208D9">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bookmarkEnd w:id="2"/>
    <w:p w14:paraId="4F0B20FB" w14:textId="77777777" w:rsidR="007D16FC" w:rsidRDefault="007D16FC" w:rsidP="007D16FC">
      <w:pPr>
        <w:spacing w:line="240" w:lineRule="atLeast"/>
        <w:ind w:left="3402"/>
        <w:jc w:val="right"/>
        <w:rPr>
          <w:color w:val="000000"/>
        </w:rPr>
      </w:pPr>
    </w:p>
    <w:p w14:paraId="050D246D" w14:textId="2FCEF776" w:rsidR="007D16FC" w:rsidRPr="007D16FC" w:rsidRDefault="007D16FC" w:rsidP="007D16FC">
      <w:pPr>
        <w:spacing w:line="240" w:lineRule="atLeast"/>
        <w:ind w:left="3402"/>
        <w:jc w:val="right"/>
        <w:rPr>
          <w:color w:val="000000"/>
        </w:rPr>
      </w:pPr>
      <w:r w:rsidRPr="007D16FC">
        <w:rPr>
          <w:color w:val="000000"/>
        </w:rPr>
        <w:t>ФОРМА</w:t>
      </w:r>
    </w:p>
    <w:p w14:paraId="643B15BB" w14:textId="77777777" w:rsidR="007D16FC" w:rsidRPr="007D16FC" w:rsidRDefault="007D16FC" w:rsidP="007D16FC">
      <w:pPr>
        <w:spacing w:line="240" w:lineRule="atLeast"/>
        <w:ind w:left="3402"/>
        <w:jc w:val="right"/>
        <w:rPr>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firstRow="1" w:lastRow="0" w:firstColumn="1" w:lastColumn="0" w:noHBand="0" w:noVBand="1"/>
      </w:tblPr>
      <w:tblGrid>
        <w:gridCol w:w="9322"/>
      </w:tblGrid>
      <w:tr w:rsidR="007D16FC" w:rsidRPr="007D16FC" w14:paraId="05EDDE83" w14:textId="77777777" w:rsidTr="00C67991">
        <w:tc>
          <w:tcPr>
            <w:tcW w:w="9781" w:type="dxa"/>
            <w:tcBorders>
              <w:top w:val="nil"/>
              <w:left w:val="nil"/>
              <w:bottom w:val="single" w:sz="4" w:space="0" w:color="auto"/>
              <w:right w:val="nil"/>
            </w:tcBorders>
            <w:shd w:val="clear" w:color="auto" w:fill="auto"/>
          </w:tcPr>
          <w:p w14:paraId="49BD803F" w14:textId="77777777" w:rsidR="007D16FC" w:rsidRPr="007D16FC" w:rsidRDefault="007D16FC" w:rsidP="007D16FC">
            <w:pPr>
              <w:spacing w:line="276" w:lineRule="auto"/>
              <w:jc w:val="center"/>
              <w:rPr>
                <w:rFonts w:eastAsia="Calibri"/>
              </w:rPr>
            </w:pPr>
          </w:p>
        </w:tc>
      </w:tr>
    </w:tbl>
    <w:p w14:paraId="117DF11A" w14:textId="77777777" w:rsidR="007D16FC" w:rsidRPr="007D16FC" w:rsidRDefault="007D16FC" w:rsidP="007D16FC">
      <w:pPr>
        <w:spacing w:line="276" w:lineRule="auto"/>
        <w:jc w:val="center"/>
      </w:pPr>
      <w:r w:rsidRPr="007D16FC">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7973E0D" w14:textId="77777777" w:rsidR="007D16FC" w:rsidRPr="007D16FC" w:rsidRDefault="007D16FC" w:rsidP="007D16FC">
      <w:pPr>
        <w:spacing w:line="276" w:lineRule="auto"/>
      </w:pPr>
    </w:p>
    <w:tbl>
      <w:tblPr>
        <w:tblW w:w="6634" w:type="dxa"/>
        <w:tblInd w:w="3397" w:type="dxa"/>
        <w:tblLayout w:type="fixed"/>
        <w:tblCellMar>
          <w:top w:w="57" w:type="dxa"/>
          <w:bottom w:w="113" w:type="dxa"/>
        </w:tblCellMar>
        <w:tblLook w:val="04A0" w:firstRow="1" w:lastRow="0" w:firstColumn="1" w:lastColumn="0" w:noHBand="0" w:noVBand="1"/>
      </w:tblPr>
      <w:tblGrid>
        <w:gridCol w:w="850"/>
        <w:gridCol w:w="1280"/>
        <w:gridCol w:w="4504"/>
      </w:tblGrid>
      <w:tr w:rsidR="007D16FC" w:rsidRPr="007D16FC" w14:paraId="29423A94" w14:textId="77777777" w:rsidTr="00C67991">
        <w:trPr>
          <w:trHeight w:val="670"/>
        </w:trPr>
        <w:tc>
          <w:tcPr>
            <w:tcW w:w="850" w:type="dxa"/>
            <w:shd w:val="clear" w:color="auto" w:fill="auto"/>
            <w:vAlign w:val="bottom"/>
          </w:tcPr>
          <w:p w14:paraId="703436C3" w14:textId="77777777" w:rsidR="007D16FC" w:rsidRPr="007D16FC" w:rsidRDefault="007D16FC" w:rsidP="007D16FC">
            <w:pPr>
              <w:spacing w:line="276" w:lineRule="auto"/>
              <w:rPr>
                <w:rFonts w:eastAsia="Calibri"/>
              </w:rPr>
            </w:pPr>
            <w:r w:rsidRPr="007D16FC">
              <w:rPr>
                <w:rFonts w:eastAsia="Calibri"/>
              </w:rPr>
              <w:t>Кому</w:t>
            </w:r>
          </w:p>
        </w:tc>
        <w:tc>
          <w:tcPr>
            <w:tcW w:w="5784" w:type="dxa"/>
            <w:gridSpan w:val="2"/>
            <w:tcBorders>
              <w:bottom w:val="single" w:sz="4" w:space="0" w:color="auto"/>
            </w:tcBorders>
            <w:shd w:val="clear" w:color="auto" w:fill="auto"/>
            <w:vAlign w:val="center"/>
          </w:tcPr>
          <w:p w14:paraId="1E25BFF7" w14:textId="77777777" w:rsidR="007D16FC" w:rsidRPr="007D16FC" w:rsidRDefault="007D16FC" w:rsidP="007D16FC">
            <w:pPr>
              <w:spacing w:line="276" w:lineRule="auto"/>
              <w:jc w:val="both"/>
              <w:rPr>
                <w:rFonts w:eastAsia="Calibri"/>
              </w:rPr>
            </w:pPr>
          </w:p>
        </w:tc>
      </w:tr>
      <w:tr w:rsidR="007D16FC" w:rsidRPr="007D16FC" w14:paraId="6F677E4E" w14:textId="77777777" w:rsidTr="00C67991">
        <w:trPr>
          <w:trHeight w:val="1109"/>
        </w:trPr>
        <w:tc>
          <w:tcPr>
            <w:tcW w:w="850" w:type="dxa"/>
            <w:shd w:val="clear" w:color="auto" w:fill="auto"/>
            <w:vAlign w:val="center"/>
          </w:tcPr>
          <w:p w14:paraId="6CCDFD0E" w14:textId="77777777" w:rsidR="007D16FC" w:rsidRPr="007D16FC" w:rsidRDefault="007D16FC" w:rsidP="007D16FC">
            <w:pPr>
              <w:spacing w:line="276" w:lineRule="auto"/>
              <w:rPr>
                <w:rFonts w:ascii="Calibri" w:eastAsia="Calibri" w:hAnsi="Calibri"/>
              </w:rPr>
            </w:pPr>
          </w:p>
        </w:tc>
        <w:tc>
          <w:tcPr>
            <w:tcW w:w="5784" w:type="dxa"/>
            <w:gridSpan w:val="2"/>
            <w:tcBorders>
              <w:top w:val="single" w:sz="4" w:space="0" w:color="auto"/>
            </w:tcBorders>
            <w:shd w:val="clear" w:color="auto" w:fill="auto"/>
            <w:vAlign w:val="center"/>
          </w:tcPr>
          <w:p w14:paraId="3571F241" w14:textId="77777777" w:rsidR="007D16FC" w:rsidRPr="007D16FC" w:rsidRDefault="007D16FC" w:rsidP="007D16FC">
            <w:pPr>
              <w:spacing w:line="276" w:lineRule="auto"/>
              <w:jc w:val="center"/>
              <w:rPr>
                <w:rFonts w:ascii="Calibri" w:eastAsia="Calibri" w:hAnsi="Calibri"/>
                <w:i/>
                <w:sz w:val="20"/>
                <w:szCs w:val="20"/>
              </w:rPr>
            </w:pPr>
            <w:r w:rsidRPr="007D16FC">
              <w:rPr>
                <w:rFonts w:eastAsia="Calibri"/>
                <w:i/>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7D16FC">
              <w:rPr>
                <w:rFonts w:eastAsia="Calibri"/>
                <w:i/>
                <w:sz w:val="20"/>
                <w:szCs w:val="20"/>
              </w:rPr>
              <w:t>-  для</w:t>
            </w:r>
            <w:proofErr w:type="gramEnd"/>
            <w:r w:rsidRPr="007D16FC">
              <w:rPr>
                <w:rFonts w:eastAsia="Calibri"/>
                <w:i/>
                <w:sz w:val="20"/>
                <w:szCs w:val="20"/>
              </w:rPr>
              <w:t xml:space="preserve"> физического лица, полное наименование застройщика, ИНН*, ОГРН - для юридического лица,</w:t>
            </w:r>
            <w:r w:rsidRPr="007D16FC">
              <w:rPr>
                <w:rFonts w:ascii="Calibri" w:eastAsia="Calibri" w:hAnsi="Calibri"/>
                <w:i/>
                <w:sz w:val="20"/>
                <w:szCs w:val="20"/>
              </w:rPr>
              <w:t xml:space="preserve"> </w:t>
            </w:r>
            <w:r w:rsidRPr="007D16FC">
              <w:rPr>
                <w:rFonts w:eastAsia="Calibri"/>
                <w:i/>
                <w:sz w:val="20"/>
                <w:szCs w:val="20"/>
              </w:rPr>
              <w:t>телефон, адрес электронной почты застройщика)</w:t>
            </w:r>
          </w:p>
        </w:tc>
      </w:tr>
      <w:tr w:rsidR="007D16FC" w:rsidRPr="007D16FC" w14:paraId="786C3A6C" w14:textId="77777777" w:rsidTr="00C67991">
        <w:trPr>
          <w:trHeight w:val="510"/>
        </w:trPr>
        <w:tc>
          <w:tcPr>
            <w:tcW w:w="2130" w:type="dxa"/>
            <w:gridSpan w:val="2"/>
            <w:shd w:val="clear" w:color="auto" w:fill="auto"/>
            <w:vAlign w:val="bottom"/>
          </w:tcPr>
          <w:p w14:paraId="7065563E" w14:textId="77777777" w:rsidR="007D16FC" w:rsidRPr="007D16FC" w:rsidRDefault="007D16FC" w:rsidP="007D16FC">
            <w:pPr>
              <w:spacing w:line="276" w:lineRule="auto"/>
              <w:rPr>
                <w:rFonts w:eastAsia="Calibri"/>
                <w:lang w:val="en-US"/>
              </w:rPr>
            </w:pPr>
            <w:r w:rsidRPr="007D16FC">
              <w:rPr>
                <w:rFonts w:eastAsia="Calibri"/>
              </w:rPr>
              <w:t>Почтовый адрес</w:t>
            </w:r>
          </w:p>
        </w:tc>
        <w:tc>
          <w:tcPr>
            <w:tcW w:w="4504" w:type="dxa"/>
            <w:tcBorders>
              <w:bottom w:val="single" w:sz="4" w:space="0" w:color="auto"/>
            </w:tcBorders>
            <w:shd w:val="clear" w:color="auto" w:fill="auto"/>
            <w:vAlign w:val="center"/>
          </w:tcPr>
          <w:p w14:paraId="7AAA758A" w14:textId="77777777" w:rsidR="007D16FC" w:rsidRPr="007D16FC" w:rsidRDefault="007D16FC" w:rsidP="007D16FC">
            <w:pPr>
              <w:spacing w:line="276" w:lineRule="auto"/>
              <w:jc w:val="both"/>
              <w:rPr>
                <w:rFonts w:eastAsia="Calibri"/>
              </w:rPr>
            </w:pPr>
          </w:p>
        </w:tc>
      </w:tr>
      <w:tr w:rsidR="007D16FC" w:rsidRPr="007D16FC" w14:paraId="178F0021" w14:textId="77777777" w:rsidTr="00C67991">
        <w:trPr>
          <w:trHeight w:val="131"/>
        </w:trPr>
        <w:tc>
          <w:tcPr>
            <w:tcW w:w="2130" w:type="dxa"/>
            <w:gridSpan w:val="2"/>
            <w:shd w:val="clear" w:color="auto" w:fill="auto"/>
            <w:vAlign w:val="bottom"/>
          </w:tcPr>
          <w:p w14:paraId="6B0A34D9" w14:textId="77777777" w:rsidR="007D16FC" w:rsidRPr="007D16FC" w:rsidRDefault="007D16FC" w:rsidP="007D16FC">
            <w:pPr>
              <w:spacing w:line="276" w:lineRule="auto"/>
              <w:rPr>
                <w:rFonts w:ascii="Calibri" w:eastAsia="Calibri" w:hAnsi="Calibri"/>
              </w:rPr>
            </w:pPr>
          </w:p>
        </w:tc>
        <w:tc>
          <w:tcPr>
            <w:tcW w:w="4504" w:type="dxa"/>
            <w:tcBorders>
              <w:top w:val="single" w:sz="4" w:space="0" w:color="auto"/>
            </w:tcBorders>
            <w:shd w:val="clear" w:color="auto" w:fill="auto"/>
            <w:vAlign w:val="center"/>
          </w:tcPr>
          <w:p w14:paraId="019A4D2A" w14:textId="77777777" w:rsidR="007D16FC" w:rsidRPr="007D16FC" w:rsidRDefault="007D16FC" w:rsidP="007D16FC">
            <w:pPr>
              <w:spacing w:line="276" w:lineRule="auto"/>
              <w:jc w:val="center"/>
              <w:rPr>
                <w:rFonts w:ascii="Calibri" w:eastAsia="Calibri" w:hAnsi="Calibri"/>
                <w:i/>
                <w:sz w:val="20"/>
                <w:szCs w:val="20"/>
              </w:rPr>
            </w:pPr>
            <w:r w:rsidRPr="007D16FC">
              <w:rPr>
                <w:rFonts w:eastAsia="Calibri"/>
                <w:i/>
                <w:sz w:val="20"/>
                <w:szCs w:val="20"/>
              </w:rPr>
              <w:t>(почтовый индекс и адрес застройщика)</w:t>
            </w:r>
          </w:p>
        </w:tc>
      </w:tr>
      <w:tr w:rsidR="007D16FC" w:rsidRPr="007D16FC" w14:paraId="7093452A" w14:textId="77777777" w:rsidTr="00C67991">
        <w:trPr>
          <w:trHeight w:val="506"/>
        </w:trPr>
        <w:tc>
          <w:tcPr>
            <w:tcW w:w="2130" w:type="dxa"/>
            <w:gridSpan w:val="2"/>
            <w:shd w:val="clear" w:color="auto" w:fill="auto"/>
            <w:vAlign w:val="bottom"/>
          </w:tcPr>
          <w:p w14:paraId="6404AA7C" w14:textId="77777777" w:rsidR="007D16FC" w:rsidRPr="007D16FC" w:rsidRDefault="007D16FC" w:rsidP="007D16FC">
            <w:pPr>
              <w:spacing w:line="276" w:lineRule="auto"/>
              <w:rPr>
                <w:rFonts w:eastAsia="Calibri"/>
              </w:rPr>
            </w:pPr>
            <w:r w:rsidRPr="007D16FC">
              <w:rPr>
                <w:rFonts w:eastAsia="Calibri"/>
              </w:rPr>
              <w:t>Представитель</w:t>
            </w:r>
          </w:p>
        </w:tc>
        <w:tc>
          <w:tcPr>
            <w:tcW w:w="4504" w:type="dxa"/>
            <w:tcBorders>
              <w:bottom w:val="single" w:sz="4" w:space="0" w:color="auto"/>
            </w:tcBorders>
            <w:shd w:val="clear" w:color="auto" w:fill="auto"/>
            <w:vAlign w:val="center"/>
          </w:tcPr>
          <w:p w14:paraId="220D3ABE" w14:textId="77777777" w:rsidR="007D16FC" w:rsidRPr="007D16FC" w:rsidRDefault="007D16FC" w:rsidP="007D16FC">
            <w:pPr>
              <w:spacing w:line="276" w:lineRule="auto"/>
              <w:jc w:val="both"/>
              <w:rPr>
                <w:rFonts w:eastAsia="Calibri"/>
                <w:lang w:val="en-US"/>
              </w:rPr>
            </w:pPr>
          </w:p>
        </w:tc>
      </w:tr>
      <w:tr w:rsidR="007D16FC" w:rsidRPr="007D16FC" w14:paraId="3AEC3605" w14:textId="77777777" w:rsidTr="00C67991">
        <w:trPr>
          <w:trHeight w:val="1055"/>
        </w:trPr>
        <w:tc>
          <w:tcPr>
            <w:tcW w:w="2130" w:type="dxa"/>
            <w:gridSpan w:val="2"/>
            <w:shd w:val="clear" w:color="auto" w:fill="auto"/>
            <w:vAlign w:val="bottom"/>
          </w:tcPr>
          <w:p w14:paraId="5CD15AA9" w14:textId="77777777" w:rsidR="007D16FC" w:rsidRPr="007D16FC" w:rsidRDefault="007D16FC" w:rsidP="007D16FC">
            <w:pPr>
              <w:spacing w:line="276" w:lineRule="auto"/>
              <w:rPr>
                <w:rFonts w:ascii="Calibri" w:eastAsia="Calibri" w:hAnsi="Calibri"/>
              </w:rPr>
            </w:pPr>
          </w:p>
        </w:tc>
        <w:tc>
          <w:tcPr>
            <w:tcW w:w="4504" w:type="dxa"/>
            <w:tcBorders>
              <w:top w:val="single" w:sz="4" w:space="0" w:color="auto"/>
            </w:tcBorders>
            <w:shd w:val="clear" w:color="auto" w:fill="auto"/>
            <w:vAlign w:val="center"/>
          </w:tcPr>
          <w:p w14:paraId="668FEFB7" w14:textId="77777777" w:rsidR="007D16FC" w:rsidRPr="007D16FC" w:rsidRDefault="007D16FC" w:rsidP="007D16FC">
            <w:pPr>
              <w:spacing w:line="276" w:lineRule="auto"/>
              <w:jc w:val="both"/>
              <w:rPr>
                <w:rFonts w:ascii="Calibri" w:eastAsia="Calibri" w:hAnsi="Calibri"/>
                <w:i/>
                <w:sz w:val="20"/>
                <w:szCs w:val="20"/>
              </w:rPr>
            </w:pPr>
            <w:r w:rsidRPr="007D16FC">
              <w:rPr>
                <w:rFonts w:eastAsia="Calibri"/>
                <w:i/>
                <w:sz w:val="20"/>
                <w:szCs w:val="20"/>
              </w:rPr>
              <w:t xml:space="preserve">(фамилия, имя, отчество (при наличии) представителя, ОГРНИП (для физического лица, зарегистрированного в качестве индивидуального предпринимателя) </w:t>
            </w:r>
            <w:proofErr w:type="gramStart"/>
            <w:r w:rsidRPr="007D16FC">
              <w:rPr>
                <w:rFonts w:eastAsia="Calibri"/>
                <w:i/>
                <w:sz w:val="20"/>
                <w:szCs w:val="20"/>
              </w:rPr>
              <w:t>-  для</w:t>
            </w:r>
            <w:proofErr w:type="gramEnd"/>
            <w:r w:rsidRPr="007D16FC">
              <w:rPr>
                <w:rFonts w:eastAsia="Calibri"/>
                <w:i/>
                <w:sz w:val="20"/>
                <w:szCs w:val="20"/>
              </w:rPr>
              <w:t xml:space="preserve"> физического лица, полное наименование представителя, ИНН*, ОГРН - для юридического лица)</w:t>
            </w:r>
          </w:p>
        </w:tc>
      </w:tr>
      <w:tr w:rsidR="007D16FC" w:rsidRPr="007D16FC" w14:paraId="1653C7DD" w14:textId="77777777" w:rsidTr="00C67991">
        <w:trPr>
          <w:trHeight w:val="846"/>
        </w:trPr>
        <w:tc>
          <w:tcPr>
            <w:tcW w:w="2130" w:type="dxa"/>
            <w:gridSpan w:val="2"/>
            <w:shd w:val="clear" w:color="auto" w:fill="auto"/>
            <w:vAlign w:val="bottom"/>
          </w:tcPr>
          <w:p w14:paraId="12E11EEF" w14:textId="77777777" w:rsidR="007D16FC" w:rsidRPr="007D16FC" w:rsidRDefault="007D16FC" w:rsidP="007D16FC">
            <w:pPr>
              <w:spacing w:line="276" w:lineRule="auto"/>
              <w:rPr>
                <w:rFonts w:eastAsia="Calibri"/>
              </w:rPr>
            </w:pPr>
            <w:r w:rsidRPr="007D16FC">
              <w:rPr>
                <w:rFonts w:eastAsia="Calibri"/>
              </w:rPr>
              <w:t>Контактные данные представителя</w:t>
            </w:r>
          </w:p>
        </w:tc>
        <w:tc>
          <w:tcPr>
            <w:tcW w:w="4504" w:type="dxa"/>
            <w:tcBorders>
              <w:bottom w:val="single" w:sz="4" w:space="0" w:color="auto"/>
            </w:tcBorders>
            <w:shd w:val="clear" w:color="auto" w:fill="auto"/>
            <w:vAlign w:val="center"/>
          </w:tcPr>
          <w:p w14:paraId="616C6461" w14:textId="77777777" w:rsidR="007D16FC" w:rsidRPr="007D16FC" w:rsidRDefault="007D16FC" w:rsidP="007D16FC">
            <w:pPr>
              <w:spacing w:line="276" w:lineRule="auto"/>
              <w:jc w:val="both"/>
              <w:rPr>
                <w:rFonts w:eastAsia="Calibri"/>
              </w:rPr>
            </w:pPr>
          </w:p>
        </w:tc>
      </w:tr>
      <w:tr w:rsidR="007D16FC" w:rsidRPr="007D16FC" w14:paraId="65199C69" w14:textId="77777777" w:rsidTr="00C67991">
        <w:trPr>
          <w:trHeight w:val="203"/>
        </w:trPr>
        <w:tc>
          <w:tcPr>
            <w:tcW w:w="2130" w:type="dxa"/>
            <w:gridSpan w:val="2"/>
            <w:shd w:val="clear" w:color="auto" w:fill="auto"/>
            <w:vAlign w:val="bottom"/>
          </w:tcPr>
          <w:p w14:paraId="27272EF8" w14:textId="77777777" w:rsidR="007D16FC" w:rsidRPr="007D16FC" w:rsidRDefault="007D16FC" w:rsidP="007D16FC">
            <w:pPr>
              <w:spacing w:line="276" w:lineRule="auto"/>
              <w:rPr>
                <w:rFonts w:ascii="Calibri" w:eastAsia="Calibri" w:hAnsi="Calibri"/>
              </w:rPr>
            </w:pPr>
          </w:p>
        </w:tc>
        <w:tc>
          <w:tcPr>
            <w:tcW w:w="4504" w:type="dxa"/>
            <w:tcBorders>
              <w:top w:val="single" w:sz="4" w:space="0" w:color="auto"/>
            </w:tcBorders>
            <w:shd w:val="clear" w:color="auto" w:fill="auto"/>
            <w:vAlign w:val="center"/>
          </w:tcPr>
          <w:p w14:paraId="2541B716" w14:textId="77777777" w:rsidR="007D16FC" w:rsidRPr="007D16FC" w:rsidRDefault="007D16FC" w:rsidP="007D16FC">
            <w:pPr>
              <w:spacing w:line="276" w:lineRule="auto"/>
              <w:jc w:val="center"/>
              <w:rPr>
                <w:rFonts w:ascii="Calibri" w:eastAsia="Calibri" w:hAnsi="Calibri"/>
                <w:i/>
                <w:sz w:val="20"/>
                <w:szCs w:val="20"/>
              </w:rPr>
            </w:pPr>
            <w:r w:rsidRPr="007D16FC">
              <w:rPr>
                <w:rFonts w:eastAsia="Calibri"/>
                <w:i/>
                <w:sz w:val="20"/>
                <w:szCs w:val="20"/>
              </w:rPr>
              <w:t>(телефон, адрес электронной почты)</w:t>
            </w:r>
          </w:p>
        </w:tc>
      </w:tr>
    </w:tbl>
    <w:p w14:paraId="229244AF" w14:textId="77777777" w:rsidR="007D16FC" w:rsidRPr="007D16FC" w:rsidRDefault="007D16FC" w:rsidP="007D16FC">
      <w:pPr>
        <w:spacing w:before="100" w:after="100" w:line="276" w:lineRule="auto"/>
      </w:pPr>
    </w:p>
    <w:p w14:paraId="6061AD90" w14:textId="77777777" w:rsidR="007D16FC" w:rsidRPr="007D16FC" w:rsidRDefault="007D16FC" w:rsidP="007D16FC">
      <w:pPr>
        <w:tabs>
          <w:tab w:val="left" w:pos="851"/>
        </w:tabs>
        <w:spacing w:line="276" w:lineRule="auto"/>
        <w:jc w:val="center"/>
      </w:pPr>
      <w:r w:rsidRPr="007D16FC">
        <w:rPr>
          <w:b/>
        </w:rPr>
        <w:lastRenderedPageBreak/>
        <w:t>РЕШЕНИЕ</w:t>
      </w:r>
      <w:r w:rsidRPr="007D16FC">
        <w:br/>
        <w:t>о возврате документов без рассмотрения</w:t>
      </w:r>
    </w:p>
    <w:p w14:paraId="1E4C4BCD" w14:textId="77777777" w:rsidR="007D16FC" w:rsidRPr="007D16FC" w:rsidRDefault="007D16FC" w:rsidP="007D16FC">
      <w:pPr>
        <w:tabs>
          <w:tab w:val="left" w:pos="851"/>
        </w:tabs>
        <w:spacing w:line="276" w:lineRule="auto"/>
        <w:jc w:val="center"/>
      </w:pPr>
      <w:r w:rsidRPr="007D16FC">
        <w:rPr>
          <w:u w:val="single"/>
        </w:rPr>
        <w:t>___________________________________________</w:t>
      </w:r>
    </w:p>
    <w:p w14:paraId="7004ACD2" w14:textId="77777777" w:rsidR="007D16FC" w:rsidRPr="007D16FC" w:rsidRDefault="007D16FC" w:rsidP="007D16FC">
      <w:pPr>
        <w:tabs>
          <w:tab w:val="left" w:pos="851"/>
        </w:tabs>
        <w:spacing w:line="276" w:lineRule="auto"/>
        <w:jc w:val="center"/>
        <w:rPr>
          <w:i/>
        </w:rPr>
      </w:pPr>
      <w:r w:rsidRPr="007D16FC">
        <w:rPr>
          <w:i/>
        </w:rPr>
        <w:t>(номер и дата решения)</w:t>
      </w:r>
    </w:p>
    <w:p w14:paraId="7E66DAB6" w14:textId="77777777" w:rsidR="007D16FC" w:rsidRPr="007D16FC" w:rsidRDefault="007D16FC" w:rsidP="007D16FC">
      <w:pPr>
        <w:tabs>
          <w:tab w:val="left" w:pos="851"/>
        </w:tabs>
        <w:spacing w:line="276" w:lineRule="auto"/>
        <w:jc w:val="center"/>
      </w:pPr>
    </w:p>
    <w:p w14:paraId="4AE18402" w14:textId="77777777" w:rsidR="007D16FC" w:rsidRPr="007D16FC" w:rsidRDefault="007D16FC" w:rsidP="007D16FC">
      <w:pPr>
        <w:spacing w:line="276" w:lineRule="auto"/>
        <w:ind w:firstLine="708"/>
        <w:jc w:val="both"/>
        <w:rPr>
          <w:color w:val="000000"/>
          <w:lang w:val="x-none" w:eastAsia="x-none"/>
        </w:rPr>
      </w:pPr>
      <w:r w:rsidRPr="007D16FC">
        <w:rPr>
          <w:color w:val="000000"/>
          <w:lang w:val="x-none" w:eastAsia="x-none"/>
        </w:rPr>
        <w:t xml:space="preserve">В соответствии с частью </w:t>
      </w:r>
      <w:r w:rsidRPr="007D16FC">
        <w:rPr>
          <w:color w:val="000000"/>
          <w:lang w:eastAsia="x-none"/>
        </w:rPr>
        <w:t>6</w:t>
      </w:r>
      <w:r w:rsidRPr="007D16FC">
        <w:rPr>
          <w:color w:val="000000"/>
          <w:lang w:val="x-none" w:eastAsia="x-none"/>
        </w:rPr>
        <w:t xml:space="preserve"> статьи 51</w:t>
      </w:r>
      <w:r w:rsidRPr="007D16FC">
        <w:rPr>
          <w:color w:val="000000"/>
          <w:vertAlign w:val="superscript"/>
          <w:lang w:val="x-none" w:eastAsia="x-none"/>
        </w:rPr>
        <w:t>1</w:t>
      </w:r>
      <w:r w:rsidRPr="007D16FC">
        <w:rPr>
          <w:color w:val="000000"/>
          <w:lang w:val="x-none" w:eastAsia="x-none"/>
        </w:rPr>
        <w:t xml:space="preserve"> Градостроительного кодекса Российской Федерации принято решение о возврате застройщику</w:t>
      </w:r>
      <w:r w:rsidRPr="007D16FC">
        <w:rPr>
          <w:color w:val="000000"/>
          <w:lang w:eastAsia="x-none"/>
        </w:rPr>
        <w:t xml:space="preserve"> _____________________________________________** </w:t>
      </w:r>
      <w:r w:rsidRPr="007D16FC">
        <w:rPr>
          <w:color w:val="000000"/>
          <w:lang w:val="x-none" w:eastAsia="x-none"/>
        </w:rPr>
        <w:t>без рассмотрения (</w:t>
      </w:r>
      <w:r w:rsidRPr="007D16FC">
        <w:rPr>
          <w:color w:val="000000"/>
          <w:lang w:eastAsia="x-none"/>
        </w:rPr>
        <w:t>______________________________</w:t>
      </w:r>
      <w:r w:rsidRPr="007D16FC">
        <w:rPr>
          <w:color w:val="000000"/>
          <w:lang w:val="x-none" w:eastAsia="x-none"/>
        </w:rPr>
        <w:t>) по следующим</w:t>
      </w:r>
      <w:r w:rsidRPr="007D16FC">
        <w:rPr>
          <w:color w:val="000000"/>
          <w:lang w:eastAsia="x-none"/>
        </w:rPr>
        <w:t xml:space="preserve"> </w:t>
      </w:r>
      <w:r w:rsidRPr="007D16FC">
        <w:rPr>
          <w:color w:val="000000"/>
          <w:lang w:val="x-none" w:eastAsia="x-none"/>
        </w:rPr>
        <w:t>основаниям</w:t>
      </w:r>
      <w:r w:rsidRPr="007D16FC">
        <w:rPr>
          <w:color w:val="000000"/>
          <w:lang w:eastAsia="x-none"/>
        </w:rPr>
        <w:t xml:space="preserve"> </w:t>
      </w:r>
      <w:r w:rsidRPr="007D16FC">
        <w:rPr>
          <w:i/>
          <w:color w:val="000000"/>
          <w:lang w:eastAsia="x-none"/>
        </w:rPr>
        <w:t xml:space="preserve">(указываются </w:t>
      </w:r>
    </w:p>
    <w:p w14:paraId="48921F5C" w14:textId="77777777" w:rsidR="007D16FC" w:rsidRPr="007D16FC" w:rsidRDefault="007D16FC" w:rsidP="007D16FC">
      <w:pPr>
        <w:spacing w:line="276" w:lineRule="auto"/>
        <w:ind w:left="2127" w:firstLine="567"/>
        <w:jc w:val="both"/>
        <w:rPr>
          <w:i/>
          <w:color w:val="000000"/>
          <w:lang w:eastAsia="x-none"/>
        </w:rPr>
      </w:pPr>
      <w:r w:rsidRPr="007D16FC">
        <w:rPr>
          <w:i/>
          <w:color w:val="000000"/>
          <w:lang w:eastAsia="x-none"/>
        </w:rPr>
        <w:t>(входящие дата и номер)</w:t>
      </w:r>
    </w:p>
    <w:p w14:paraId="28C9F613" w14:textId="77777777" w:rsidR="007D16FC" w:rsidRPr="007D16FC" w:rsidRDefault="007D16FC" w:rsidP="007D16FC">
      <w:pPr>
        <w:spacing w:line="276" w:lineRule="auto"/>
        <w:jc w:val="both"/>
        <w:rPr>
          <w:color w:val="000000"/>
          <w:lang w:val="x-none" w:eastAsia="x-none"/>
        </w:rPr>
      </w:pPr>
      <w:r w:rsidRPr="007D16FC">
        <w:rPr>
          <w:i/>
          <w:color w:val="000000"/>
          <w:lang w:eastAsia="x-none"/>
        </w:rPr>
        <w:t>соответствующие основания)</w:t>
      </w:r>
      <w:r w:rsidRPr="007D16FC">
        <w:rPr>
          <w:color w:val="000000"/>
          <w:lang w:val="x-none" w:eastAsia="x-none"/>
        </w:rPr>
        <w:t>:</w:t>
      </w:r>
    </w:p>
    <w:p w14:paraId="66F1EEB9" w14:textId="77777777" w:rsidR="007D16FC" w:rsidRPr="007D16FC" w:rsidRDefault="007D16FC" w:rsidP="007D16FC">
      <w:pPr>
        <w:numPr>
          <w:ilvl w:val="0"/>
          <w:numId w:val="13"/>
        </w:numPr>
        <w:spacing w:line="276" w:lineRule="auto"/>
        <w:ind w:firstLine="567"/>
        <w:jc w:val="both"/>
        <w:rPr>
          <w:color w:val="000000"/>
          <w:lang w:val="x-none" w:eastAsia="x-none"/>
        </w:rPr>
      </w:pPr>
      <w:r w:rsidRPr="007D16FC">
        <w:rPr>
          <w:color w:val="000000"/>
          <w:lang w:val="x-none" w:eastAsia="x-none"/>
        </w:rPr>
        <w:t xml:space="preserve">Возврат уведомления и документов связи с тем, что не представлены в полном объеме документы, предусмотренные </w:t>
      </w:r>
      <w:r w:rsidRPr="007D16FC">
        <w:rPr>
          <w:color w:val="000000"/>
          <w:lang w:eastAsia="x-none"/>
        </w:rPr>
        <w:t>пунктами 2 – 4 части 3</w:t>
      </w:r>
      <w:r w:rsidRPr="007D16FC">
        <w:rPr>
          <w:color w:val="000000"/>
          <w:lang w:val="x-none" w:eastAsia="x-none"/>
        </w:rPr>
        <w:t xml:space="preserve"> статьи 51</w:t>
      </w:r>
      <w:r w:rsidRPr="007D16FC">
        <w:rPr>
          <w:color w:val="000000"/>
          <w:vertAlign w:val="superscript"/>
          <w:lang w:val="x-none" w:eastAsia="x-none"/>
        </w:rPr>
        <w:t>1</w:t>
      </w:r>
      <w:r w:rsidRPr="007D16FC">
        <w:rPr>
          <w:color w:val="000000"/>
          <w:lang w:val="x-none" w:eastAsia="x-none"/>
        </w:rPr>
        <w:t xml:space="preserve"> Градостроительного кодекса Российской Федерации.</w:t>
      </w:r>
    </w:p>
    <w:p w14:paraId="6A601568" w14:textId="77777777" w:rsidR="007D16FC" w:rsidRPr="007D16FC" w:rsidRDefault="007D16FC" w:rsidP="007D16FC">
      <w:pPr>
        <w:numPr>
          <w:ilvl w:val="0"/>
          <w:numId w:val="13"/>
        </w:numPr>
        <w:spacing w:line="276" w:lineRule="auto"/>
        <w:ind w:firstLine="567"/>
        <w:jc w:val="both"/>
        <w:rPr>
          <w:color w:val="000000"/>
          <w:lang w:val="x-none" w:eastAsia="x-none"/>
        </w:rPr>
      </w:pPr>
      <w:r w:rsidRPr="007D16FC">
        <w:rPr>
          <w:color w:val="000000"/>
          <w:lang w:val="x-none" w:eastAsia="x-none"/>
        </w:rPr>
        <w:t>Возврат уведомления и документов в связи с неполным предоставлением сведений, предусмотренных частью 1 статьи 51</w:t>
      </w:r>
      <w:r w:rsidRPr="007D16FC">
        <w:rPr>
          <w:color w:val="000000"/>
          <w:vertAlign w:val="superscript"/>
          <w:lang w:val="x-none" w:eastAsia="x-none"/>
        </w:rPr>
        <w:t>1</w:t>
      </w:r>
      <w:r w:rsidRPr="007D16FC">
        <w:rPr>
          <w:color w:val="000000"/>
          <w:lang w:val="x-none" w:eastAsia="x-none"/>
        </w:rPr>
        <w:t xml:space="preserve"> Градостроительного кодекса Российской Федерации.</w:t>
      </w:r>
    </w:p>
    <w:p w14:paraId="03222DB2" w14:textId="77777777" w:rsidR="007D16FC" w:rsidRPr="007D16FC" w:rsidRDefault="007D16FC" w:rsidP="007D16FC">
      <w:pPr>
        <w:spacing w:line="276" w:lineRule="auto"/>
        <w:ind w:firstLine="567"/>
        <w:jc w:val="both"/>
      </w:pPr>
      <w:r w:rsidRPr="007D16FC">
        <w:t>Вы вправе повторно обратиться в уполномоченный орган с заявлением о предоставлении услуги после устранения указанных нарушений.</w:t>
      </w:r>
    </w:p>
    <w:p w14:paraId="513FC341" w14:textId="77777777" w:rsidR="007D16FC" w:rsidRPr="007D16FC" w:rsidRDefault="007D16FC" w:rsidP="007D16FC">
      <w:pPr>
        <w:spacing w:line="276" w:lineRule="auto"/>
        <w:ind w:firstLine="567"/>
        <w:jc w:val="both"/>
      </w:pPr>
      <w:r w:rsidRPr="007D16FC">
        <w:t>В соответствии с частью 6</w:t>
      </w:r>
      <w:r w:rsidRPr="007D16FC">
        <w:rPr>
          <w:vertAlign w:val="superscript"/>
        </w:rPr>
        <w:t>1</w:t>
      </w:r>
      <w:r w:rsidRPr="007D16FC">
        <w:t xml:space="preserve"> статьи 51</w:t>
      </w:r>
      <w:r w:rsidRPr="007D16FC">
        <w:rPr>
          <w:vertAlign w:val="superscript"/>
        </w:rPr>
        <w:t>1</w:t>
      </w:r>
      <w:r w:rsidRPr="007D16FC">
        <w:t xml:space="preserve"> Градостроительного кодекса Российской Федерации при возврате застройщику уведомления о планируемых строительстве или реконструкции объекта индивидуального жилищного строительства или садового дома или у</w:t>
      </w:r>
      <w:r w:rsidRPr="007D16FC">
        <w:rPr>
          <w:color w:val="000000"/>
        </w:rPr>
        <w:t xml:space="preserve">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r w:rsidRPr="007D16FC">
        <w:t>и прилагаемых к ним документов такие уведомления считаются ненаправленными</w:t>
      </w:r>
      <w:r w:rsidRPr="007D16FC">
        <w:rPr>
          <w:color w:val="000000"/>
        </w:rPr>
        <w:t>.</w:t>
      </w:r>
    </w:p>
    <w:p w14:paraId="16327A4C" w14:textId="77777777" w:rsidR="007D16FC" w:rsidRPr="007D16FC" w:rsidRDefault="007D16FC" w:rsidP="007D16FC">
      <w:pPr>
        <w:spacing w:line="276" w:lineRule="auto"/>
        <w:ind w:firstLine="567"/>
        <w:jc w:val="both"/>
      </w:pPr>
      <w:r w:rsidRPr="007D16FC">
        <w:t>Данное решение может быть обжаловано в досудебном порядке путем направления жалобы в уполномоченный орган, а также в судебном порядке.</w:t>
      </w:r>
    </w:p>
    <w:p w14:paraId="298A6C62" w14:textId="77777777" w:rsidR="007D16FC" w:rsidRPr="007D16FC" w:rsidRDefault="007D16FC" w:rsidP="007D16FC">
      <w:pPr>
        <w:rPr>
          <w:color w:val="000000"/>
        </w:rPr>
      </w:pPr>
    </w:p>
    <w:p w14:paraId="3E6CBCF9" w14:textId="77777777" w:rsidR="007D16FC" w:rsidRPr="007D16FC" w:rsidRDefault="007D16FC" w:rsidP="007D16FC">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7D16FC" w:rsidRPr="007D16FC" w14:paraId="5EB0B8DE" w14:textId="77777777" w:rsidTr="00C67991">
        <w:tc>
          <w:tcPr>
            <w:tcW w:w="3119" w:type="dxa"/>
            <w:tcBorders>
              <w:top w:val="nil"/>
              <w:left w:val="nil"/>
              <w:bottom w:val="single" w:sz="4" w:space="0" w:color="auto"/>
              <w:right w:val="nil"/>
            </w:tcBorders>
            <w:vAlign w:val="bottom"/>
          </w:tcPr>
          <w:p w14:paraId="6C9A8056" w14:textId="77777777" w:rsidR="007D16FC" w:rsidRPr="007D16FC" w:rsidRDefault="007D16FC" w:rsidP="007D16FC">
            <w:pPr>
              <w:rPr>
                <w:color w:val="000000"/>
              </w:rPr>
            </w:pPr>
          </w:p>
        </w:tc>
        <w:tc>
          <w:tcPr>
            <w:tcW w:w="595" w:type="dxa"/>
            <w:tcBorders>
              <w:top w:val="nil"/>
              <w:left w:val="nil"/>
              <w:bottom w:val="nil"/>
              <w:right w:val="nil"/>
            </w:tcBorders>
            <w:vAlign w:val="bottom"/>
          </w:tcPr>
          <w:p w14:paraId="7E3A41F3" w14:textId="77777777" w:rsidR="007D16FC" w:rsidRPr="007D16FC" w:rsidRDefault="007D16FC" w:rsidP="007D16FC">
            <w:pPr>
              <w:rPr>
                <w:color w:val="000000"/>
              </w:rPr>
            </w:pPr>
          </w:p>
        </w:tc>
        <w:tc>
          <w:tcPr>
            <w:tcW w:w="1957" w:type="dxa"/>
            <w:tcBorders>
              <w:top w:val="nil"/>
              <w:left w:val="nil"/>
              <w:bottom w:val="single" w:sz="4" w:space="0" w:color="auto"/>
              <w:right w:val="nil"/>
            </w:tcBorders>
            <w:vAlign w:val="bottom"/>
          </w:tcPr>
          <w:p w14:paraId="1C00F7E6" w14:textId="77777777" w:rsidR="007D16FC" w:rsidRPr="007D16FC" w:rsidRDefault="007D16FC" w:rsidP="007D16FC">
            <w:pPr>
              <w:rPr>
                <w:color w:val="000000"/>
              </w:rPr>
            </w:pPr>
          </w:p>
        </w:tc>
        <w:tc>
          <w:tcPr>
            <w:tcW w:w="594" w:type="dxa"/>
            <w:tcBorders>
              <w:top w:val="nil"/>
              <w:left w:val="nil"/>
              <w:bottom w:val="nil"/>
              <w:right w:val="nil"/>
            </w:tcBorders>
            <w:vAlign w:val="bottom"/>
          </w:tcPr>
          <w:p w14:paraId="6C32E654" w14:textId="77777777" w:rsidR="007D16FC" w:rsidRPr="007D16FC" w:rsidRDefault="007D16FC" w:rsidP="007D16FC">
            <w:pPr>
              <w:rPr>
                <w:color w:val="000000"/>
              </w:rPr>
            </w:pPr>
          </w:p>
        </w:tc>
        <w:tc>
          <w:tcPr>
            <w:tcW w:w="3205" w:type="dxa"/>
            <w:tcBorders>
              <w:top w:val="nil"/>
              <w:left w:val="nil"/>
              <w:bottom w:val="single" w:sz="4" w:space="0" w:color="auto"/>
              <w:right w:val="nil"/>
            </w:tcBorders>
            <w:vAlign w:val="bottom"/>
          </w:tcPr>
          <w:p w14:paraId="77BB120F" w14:textId="77777777" w:rsidR="007D16FC" w:rsidRPr="007D16FC" w:rsidRDefault="007D16FC" w:rsidP="007D16FC">
            <w:pPr>
              <w:rPr>
                <w:color w:val="000000"/>
              </w:rPr>
            </w:pPr>
          </w:p>
        </w:tc>
      </w:tr>
      <w:tr w:rsidR="007D16FC" w:rsidRPr="007D16FC" w14:paraId="6B35F3C0" w14:textId="77777777" w:rsidTr="00C67991">
        <w:tc>
          <w:tcPr>
            <w:tcW w:w="3119" w:type="dxa"/>
            <w:tcBorders>
              <w:top w:val="nil"/>
              <w:left w:val="nil"/>
              <w:bottom w:val="nil"/>
              <w:right w:val="nil"/>
            </w:tcBorders>
          </w:tcPr>
          <w:p w14:paraId="3CB0FA62" w14:textId="77777777" w:rsidR="007D16FC" w:rsidRPr="007D16FC" w:rsidRDefault="007D16FC" w:rsidP="007D16FC">
            <w:pPr>
              <w:spacing w:line="240" w:lineRule="atLeast"/>
              <w:jc w:val="center"/>
              <w:rPr>
                <w:color w:val="000000"/>
              </w:rPr>
            </w:pPr>
            <w:r w:rsidRPr="007D16FC">
              <w:rPr>
                <w:color w:val="000000"/>
              </w:rPr>
              <w:t>(должность)</w:t>
            </w:r>
          </w:p>
        </w:tc>
        <w:tc>
          <w:tcPr>
            <w:tcW w:w="595" w:type="dxa"/>
            <w:tcBorders>
              <w:top w:val="nil"/>
              <w:left w:val="nil"/>
              <w:bottom w:val="nil"/>
              <w:right w:val="nil"/>
            </w:tcBorders>
          </w:tcPr>
          <w:p w14:paraId="6C82645B" w14:textId="77777777" w:rsidR="007D16FC" w:rsidRPr="007D16FC" w:rsidRDefault="007D16FC" w:rsidP="007D16FC">
            <w:pPr>
              <w:spacing w:line="240" w:lineRule="atLeast"/>
              <w:jc w:val="center"/>
              <w:rPr>
                <w:color w:val="000000"/>
              </w:rPr>
            </w:pPr>
          </w:p>
        </w:tc>
        <w:tc>
          <w:tcPr>
            <w:tcW w:w="1957" w:type="dxa"/>
            <w:tcBorders>
              <w:top w:val="nil"/>
              <w:left w:val="nil"/>
              <w:bottom w:val="nil"/>
              <w:right w:val="nil"/>
            </w:tcBorders>
          </w:tcPr>
          <w:p w14:paraId="6150E055" w14:textId="77777777" w:rsidR="007D16FC" w:rsidRPr="007D16FC" w:rsidRDefault="007D16FC" w:rsidP="007D16FC">
            <w:pPr>
              <w:spacing w:line="240" w:lineRule="atLeast"/>
              <w:jc w:val="center"/>
              <w:rPr>
                <w:color w:val="000000"/>
              </w:rPr>
            </w:pPr>
            <w:r w:rsidRPr="007D16FC">
              <w:rPr>
                <w:color w:val="000000"/>
              </w:rPr>
              <w:t>(подпись)</w:t>
            </w:r>
          </w:p>
        </w:tc>
        <w:tc>
          <w:tcPr>
            <w:tcW w:w="594" w:type="dxa"/>
            <w:tcBorders>
              <w:top w:val="nil"/>
              <w:left w:val="nil"/>
              <w:bottom w:val="nil"/>
              <w:right w:val="nil"/>
            </w:tcBorders>
          </w:tcPr>
          <w:p w14:paraId="76BAFEA8" w14:textId="77777777" w:rsidR="007D16FC" w:rsidRPr="007D16FC" w:rsidRDefault="007D16FC" w:rsidP="007D16FC">
            <w:pPr>
              <w:spacing w:line="240" w:lineRule="atLeast"/>
              <w:jc w:val="center"/>
              <w:rPr>
                <w:color w:val="000000"/>
              </w:rPr>
            </w:pPr>
          </w:p>
        </w:tc>
        <w:tc>
          <w:tcPr>
            <w:tcW w:w="3205" w:type="dxa"/>
            <w:tcBorders>
              <w:top w:val="nil"/>
              <w:left w:val="nil"/>
              <w:bottom w:val="nil"/>
              <w:right w:val="nil"/>
            </w:tcBorders>
          </w:tcPr>
          <w:p w14:paraId="7EC874CE" w14:textId="77777777" w:rsidR="007D16FC" w:rsidRPr="007D16FC" w:rsidRDefault="007D16FC" w:rsidP="007D16FC">
            <w:pPr>
              <w:spacing w:line="240" w:lineRule="atLeast"/>
              <w:jc w:val="center"/>
              <w:rPr>
                <w:color w:val="000000"/>
              </w:rPr>
            </w:pPr>
            <w:r w:rsidRPr="007D16FC">
              <w:rPr>
                <w:color w:val="000000"/>
              </w:rPr>
              <w:t>(фамилия, имя, отчество</w:t>
            </w:r>
            <w:r w:rsidRPr="007D16FC">
              <w:rPr>
                <w:color w:val="000000"/>
              </w:rPr>
              <w:br/>
              <w:t>(при наличии)</w:t>
            </w:r>
          </w:p>
        </w:tc>
      </w:tr>
    </w:tbl>
    <w:p w14:paraId="0FD502C4" w14:textId="77777777" w:rsidR="007D16FC" w:rsidRPr="007D16FC" w:rsidRDefault="007D16FC" w:rsidP="007D16FC">
      <w:pPr>
        <w:spacing w:line="240" w:lineRule="atLeast"/>
        <w:rPr>
          <w:color w:val="000000"/>
        </w:rPr>
      </w:pPr>
    </w:p>
    <w:p w14:paraId="79D7CFF9" w14:textId="77777777" w:rsidR="007D16FC" w:rsidRPr="007D16FC" w:rsidRDefault="007D16FC" w:rsidP="007D16FC">
      <w:pPr>
        <w:spacing w:line="240" w:lineRule="atLeast"/>
        <w:rPr>
          <w:color w:val="000000"/>
        </w:rPr>
      </w:pPr>
    </w:p>
    <w:p w14:paraId="67527B31" w14:textId="77777777" w:rsidR="007D16FC" w:rsidRPr="007D16FC" w:rsidRDefault="007D16FC" w:rsidP="007D16FC">
      <w:pPr>
        <w:spacing w:line="276" w:lineRule="auto"/>
        <w:jc w:val="both"/>
        <w:rPr>
          <w:color w:val="000000"/>
        </w:rPr>
      </w:pPr>
      <w:r w:rsidRPr="007D16FC">
        <w:rPr>
          <w:color w:val="000000"/>
        </w:rPr>
        <w:t>Дата</w:t>
      </w:r>
    </w:p>
    <w:p w14:paraId="624CEAD4" w14:textId="77777777" w:rsidR="007D16FC" w:rsidRPr="007D16FC" w:rsidRDefault="007D16FC" w:rsidP="007D16FC">
      <w:pPr>
        <w:spacing w:line="276" w:lineRule="auto"/>
        <w:jc w:val="both"/>
        <w:rPr>
          <w:color w:val="000000"/>
        </w:rPr>
      </w:pPr>
    </w:p>
    <w:p w14:paraId="3BD9B3AA" w14:textId="77777777" w:rsidR="007D16FC" w:rsidRPr="007D16FC" w:rsidRDefault="007D16FC" w:rsidP="007D16FC">
      <w:pPr>
        <w:spacing w:line="276" w:lineRule="auto"/>
        <w:jc w:val="both"/>
        <w:rPr>
          <w:color w:val="000000"/>
        </w:rPr>
      </w:pPr>
      <w:r w:rsidRPr="007D16FC">
        <w:rPr>
          <w:color w:val="000000"/>
        </w:rPr>
        <w:t>*Сведения об ИНН в отношении иностранного юридического лица не указываются.</w:t>
      </w:r>
    </w:p>
    <w:p w14:paraId="29CE42C5" w14:textId="77777777" w:rsidR="007D16FC" w:rsidRPr="007D16FC" w:rsidRDefault="007D16FC" w:rsidP="007D16FC">
      <w:pPr>
        <w:spacing w:line="276" w:lineRule="auto"/>
        <w:jc w:val="both"/>
      </w:pPr>
      <w:r w:rsidRPr="007D16FC">
        <w:rPr>
          <w:color w:val="000000"/>
        </w:rPr>
        <w:t>**</w:t>
      </w:r>
      <w:r w:rsidRPr="007D16FC">
        <w:t>Указывается один из вариантов: уведомление о планируемых строительстве или реконструкции объекта индивидуального жилищного строительства или садового дома, у</w:t>
      </w:r>
      <w:r w:rsidRPr="007D16FC">
        <w:rPr>
          <w:color w:val="000000"/>
        </w:rPr>
        <w:t>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14:paraId="24C77BF2" w14:textId="68E45A61" w:rsidR="007D16FC" w:rsidRDefault="007D16FC" w:rsidP="007D16FC">
      <w:pPr>
        <w:spacing w:after="288"/>
        <w:ind w:left="5658" w:right="4" w:firstLine="154"/>
        <w:jc w:val="right"/>
      </w:pPr>
      <w:r w:rsidRPr="007D16FC">
        <w:rPr>
          <w:color w:val="000000"/>
        </w:rPr>
        <w:br w:type="page"/>
      </w:r>
    </w:p>
    <w:p w14:paraId="4B09FF97" w14:textId="231253A2" w:rsidR="009208D9" w:rsidRPr="009208D9" w:rsidRDefault="00B90D3E" w:rsidP="009208D9">
      <w:pPr>
        <w:widowControl w:val="0"/>
        <w:tabs>
          <w:tab w:val="left" w:pos="0"/>
        </w:tabs>
        <w:ind w:left="3969" w:right="-1" w:firstLine="567"/>
        <w:contextualSpacing/>
        <w:jc w:val="right"/>
        <w:rPr>
          <w:color w:val="000000"/>
        </w:rPr>
      </w:pPr>
      <w:r>
        <w:lastRenderedPageBreak/>
        <w:t>Приложен</w:t>
      </w:r>
      <w:r w:rsidR="00604C17">
        <w:t>ие</w:t>
      </w:r>
      <w:r>
        <w:t xml:space="preserve">     </w:t>
      </w:r>
      <w:r w:rsidR="000C62CA" w:rsidRPr="00131E47">
        <w:t xml:space="preserve">№ </w:t>
      </w:r>
      <w:r w:rsidR="000C62CA">
        <w:t xml:space="preserve">  </w:t>
      </w:r>
      <w:r w:rsidR="007D16FC">
        <w:t>4</w:t>
      </w:r>
      <w:r w:rsidR="000C62CA" w:rsidRPr="00131E47">
        <w:t xml:space="preserve"> </w:t>
      </w:r>
      <w:r w:rsidR="00604C17">
        <w:t xml:space="preserve">        </w:t>
      </w:r>
      <w:r w:rsidR="009208D9">
        <w:t xml:space="preserve">                                </w:t>
      </w:r>
      <w:r w:rsidR="00604C17">
        <w:t xml:space="preserve">              </w:t>
      </w:r>
      <w:r w:rsidR="000C62CA" w:rsidRPr="00131E47">
        <w:t xml:space="preserve">к </w:t>
      </w:r>
      <w:r w:rsidR="000C62CA">
        <w:t xml:space="preserve">       </w:t>
      </w:r>
      <w:r w:rsidR="000C62CA" w:rsidRPr="00131E47">
        <w:t xml:space="preserve">Административному регламенту по </w:t>
      </w:r>
      <w:proofErr w:type="gramStart"/>
      <w:r w:rsidR="000C62CA" w:rsidRPr="00131E47">
        <w:t>предоставлению</w:t>
      </w:r>
      <w:r w:rsidR="000C62CA">
        <w:t xml:space="preserve">  муниципальной</w:t>
      </w:r>
      <w:proofErr w:type="gramEnd"/>
      <w:r w:rsidR="000C62CA">
        <w:t xml:space="preserve">  </w:t>
      </w:r>
      <w:r w:rsidR="000C62CA" w:rsidRPr="00131E47">
        <w:t>услуги</w:t>
      </w:r>
      <w:r w:rsidR="009208D9">
        <w:t xml:space="preserve"> </w:t>
      </w:r>
      <w:r w:rsidR="009208D9" w:rsidRPr="009208D9">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AA0DF8A" w14:textId="599F1168" w:rsidR="000C62CA" w:rsidRPr="00131E47" w:rsidRDefault="000C62CA" w:rsidP="00604C17">
      <w:pPr>
        <w:spacing w:after="288"/>
        <w:ind w:left="5658" w:right="4" w:firstLine="154"/>
        <w:jc w:val="right"/>
      </w:pPr>
    </w:p>
    <w:p w14:paraId="677A3367" w14:textId="77777777" w:rsidR="000C62CA" w:rsidRDefault="000C62CA" w:rsidP="000C62CA">
      <w:pPr>
        <w:spacing w:line="259" w:lineRule="auto"/>
        <w:ind w:left="20" w:hanging="10"/>
        <w:jc w:val="center"/>
        <w:rPr>
          <w:sz w:val="34"/>
        </w:rPr>
      </w:pPr>
      <w:r w:rsidRPr="00131E47">
        <w:rPr>
          <w:sz w:val="34"/>
        </w:rPr>
        <w:t>ЗАЯВЛЕНИЕ</w:t>
      </w:r>
    </w:p>
    <w:p w14:paraId="5612F066" w14:textId="77777777" w:rsidR="000C62CA" w:rsidRPr="00131E47" w:rsidRDefault="000C62CA" w:rsidP="000C62CA">
      <w:pPr>
        <w:spacing w:line="259" w:lineRule="auto"/>
        <w:ind w:left="20" w:hanging="10"/>
        <w:jc w:val="center"/>
      </w:pPr>
    </w:p>
    <w:p w14:paraId="2F9D6E2B" w14:textId="77777777" w:rsidR="000C62CA" w:rsidRPr="007D16FC" w:rsidRDefault="000C62CA" w:rsidP="007D16FC">
      <w:pPr>
        <w:spacing w:after="5" w:line="218" w:lineRule="auto"/>
        <w:ind w:left="4" w:right="14"/>
        <w:jc w:val="center"/>
      </w:pPr>
      <w:r w:rsidRPr="007D16FC">
        <w:rPr>
          <w:noProof/>
        </w:rPr>
        <w:drawing>
          <wp:anchor distT="0" distB="0" distL="114300" distR="114300" simplePos="0" relativeHeight="251656704" behindDoc="0" locked="0" layoutInCell="1" allowOverlap="0" wp14:anchorId="61D1D48F" wp14:editId="49D44A37">
            <wp:simplePos x="0" y="0"/>
            <wp:positionH relativeFrom="page">
              <wp:posOffset>7197090</wp:posOffset>
            </wp:positionH>
            <wp:positionV relativeFrom="page">
              <wp:posOffset>986790</wp:posOffset>
            </wp:positionV>
            <wp:extent cx="6350" cy="6350"/>
            <wp:effectExtent l="0" t="0" r="0" b="0"/>
            <wp:wrapTopAndBottom/>
            <wp:docPr id="54" name="Picture 66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53"/>
                    <pic:cNvPicPr>
                      <a:picLocks noChangeAspect="1" noChangeArrowheads="1"/>
                    </pic:cNvPicPr>
                  </pic:nvPicPr>
                  <pic:blipFill>
                    <a:blip r:embed="rId23"/>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7D16FC">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45983DCA" w14:textId="77777777" w:rsidR="000C62CA" w:rsidRPr="007D16FC" w:rsidRDefault="000C62CA" w:rsidP="007D16FC">
      <w:pPr>
        <w:spacing w:after="215" w:line="265" w:lineRule="auto"/>
        <w:ind w:left="20" w:hanging="10"/>
        <w:jc w:val="center"/>
      </w:pPr>
      <w:r w:rsidRPr="007D16FC">
        <w:t>(далее - уведомление)</w:t>
      </w:r>
    </w:p>
    <w:p w14:paraId="7C8743DF" w14:textId="50BFE951" w:rsidR="000C62CA" w:rsidRDefault="004B0450" w:rsidP="000C62CA">
      <w:pPr>
        <w:spacing w:after="460" w:line="266" w:lineRule="auto"/>
        <w:ind w:left="10" w:right="4" w:hanging="10"/>
        <w:jc w:val="right"/>
      </w:pPr>
      <w:r>
        <w:pict w14:anchorId="7B6780C5">
          <v:group id="Group 154075" o:spid="_x0000_s1064" style="width:83.9pt;height:.95pt;mso-position-horizontal-relative:char;mso-position-vertical-relative:line" coordsize="10655,121">
            <v:shape id="Shape 154074" o:spid="_x0000_s1065" style="position:absolute;width:10655;height:121;visibility:visible" coordsize="1065582,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" adj="0,,0" path="m,6090r1065582,e" filled="f" strokeweight=".33831mm">
              <v:stroke miterlimit="1" joinstyle="miter"/>
              <v:formulas/>
              <v:path arrowok="t" o:connecttype="segments" textboxrect="0,0,1065582,12179"/>
            </v:shape>
            <w10:anchorlock/>
          </v:group>
        </w:pict>
      </w:r>
      <w:r w:rsidR="000C62CA">
        <w:t>20</w:t>
      </w:r>
      <w:r w:rsidR="00604C17">
        <w:t>__</w:t>
      </w:r>
      <w:r w:rsidR="000C62CA">
        <w:t xml:space="preserve"> </w:t>
      </w:r>
      <w:r w:rsidR="000C62CA">
        <w:rPr>
          <w:noProof/>
        </w:rPr>
        <w:drawing>
          <wp:inline distT="0" distB="0" distL="0" distR="0" wp14:anchorId="4CC3F249" wp14:editId="1432C9F1">
            <wp:extent cx="95250" cy="76200"/>
            <wp:effectExtent l="19050" t="0" r="0" b="0"/>
            <wp:docPr id="27" name="Picture 15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72"/>
                    <pic:cNvPicPr>
                      <a:picLocks noChangeAspect="1" noChangeArrowheads="1"/>
                    </pic:cNvPicPr>
                  </pic:nvPicPr>
                  <pic:blipFill>
                    <a:blip r:embed="rId24"/>
                    <a:srcRect/>
                    <a:stretch>
                      <a:fillRect/>
                    </a:stretch>
                  </pic:blipFill>
                  <pic:spPr bwMode="auto">
                    <a:xfrm>
                      <a:off x="0" y="0"/>
                      <a:ext cx="95250" cy="76200"/>
                    </a:xfrm>
                    <a:prstGeom prst="rect">
                      <a:avLst/>
                    </a:prstGeom>
                    <a:noFill/>
                    <a:ln w="9525">
                      <a:noFill/>
                      <a:miter lim="800000"/>
                      <a:headEnd/>
                      <a:tailEnd/>
                    </a:ln>
                  </pic:spPr>
                </pic:pic>
              </a:graphicData>
            </a:graphic>
          </wp:inline>
        </w:drawing>
      </w:r>
    </w:p>
    <w:p w14:paraId="6C43CBE1" w14:textId="77777777" w:rsidR="000C62CA" w:rsidRDefault="004B0450" w:rsidP="000C62CA">
      <w:pPr>
        <w:spacing w:after="67" w:line="259" w:lineRule="auto"/>
        <w:ind w:left="38"/>
      </w:pPr>
      <w:r>
        <w:pict w14:anchorId="0CA7359F">
          <v:group id="Group 154077" o:spid="_x0000_s1062" style="width:496.7pt;height:0;mso-position-horizontal-relative:char;mso-position-vertical-relative:line" coordsize="63082,0">
            <v:shape id="Shape 154076" o:spid="_x0000_s1063" style="position:absolute;width:63082;height:0;visibility:visible" coordsize="63082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" adj="0,,0" path="m,l6308247,e" filled="f" strokeweight="0">
              <v:stroke miterlimit="1" joinstyle="miter"/>
              <v:formulas/>
              <v:path arrowok="t" o:connecttype="segments" textboxrect="0,0,6308247,0"/>
            </v:shape>
            <w10:anchorlock/>
          </v:group>
        </w:pict>
      </w:r>
    </w:p>
    <w:p w14:paraId="7FF158F7" w14:textId="77777777" w:rsidR="000C62CA" w:rsidRDefault="000C62CA" w:rsidP="000C62CA">
      <w:pPr>
        <w:spacing w:after="265" w:line="249" w:lineRule="auto"/>
        <w:ind w:left="235" w:right="167" w:hanging="10"/>
        <w:jc w:val="center"/>
        <w:rPr>
          <w:sz w:val="20"/>
        </w:rPr>
      </w:pPr>
      <w:r w:rsidRPr="00131E47">
        <w:rPr>
          <w:sz w:val="20"/>
        </w:rPr>
        <w:t>(наименование уполномоченного на выдачу разрешений на строительство, органа местного самоуправления)</w:t>
      </w:r>
    </w:p>
    <w:p w14:paraId="68EF0107" w14:textId="77777777" w:rsidR="00B90D3E" w:rsidRPr="00131E47" w:rsidRDefault="00B90D3E" w:rsidP="00B90D3E">
      <w:pPr>
        <w:spacing w:after="240" w:line="250" w:lineRule="auto"/>
        <w:ind w:left="710"/>
      </w:pPr>
      <w:r w:rsidRPr="00C5563A">
        <w:t>Прошу исправить допущенную опечатку! ошибку в уведомлении.</w:t>
      </w:r>
    </w:p>
    <w:p w14:paraId="340748C7" w14:textId="77777777" w:rsidR="000C62CA" w:rsidRDefault="000C62CA" w:rsidP="000C62CA">
      <w:pPr>
        <w:numPr>
          <w:ilvl w:val="0"/>
          <w:numId w:val="11"/>
        </w:numPr>
        <w:spacing w:line="259" w:lineRule="auto"/>
        <w:ind w:right="714" w:hanging="240"/>
        <w:jc w:val="center"/>
      </w:pPr>
      <w:r>
        <w:t>Сведения о застройщике</w:t>
      </w:r>
    </w:p>
    <w:tbl>
      <w:tblPr>
        <w:tblW w:w="9859" w:type="dxa"/>
        <w:tblInd w:w="-110" w:type="dxa"/>
        <w:tblCellMar>
          <w:top w:w="53" w:type="dxa"/>
          <w:left w:w="110" w:type="dxa"/>
          <w:right w:w="168" w:type="dxa"/>
        </w:tblCellMar>
        <w:tblLook w:val="04A0" w:firstRow="1" w:lastRow="0" w:firstColumn="1" w:lastColumn="0" w:noHBand="0" w:noVBand="1"/>
      </w:tblPr>
      <w:tblGrid>
        <w:gridCol w:w="844"/>
        <w:gridCol w:w="4240"/>
        <w:gridCol w:w="4775"/>
      </w:tblGrid>
      <w:tr w:rsidR="000C62CA" w:rsidRPr="00131E47" w14:paraId="30DB5246" w14:textId="77777777" w:rsidTr="009208D9">
        <w:trPr>
          <w:trHeight w:val="1074"/>
        </w:trPr>
        <w:tc>
          <w:tcPr>
            <w:tcW w:w="844" w:type="dxa"/>
            <w:tcBorders>
              <w:top w:val="single" w:sz="2" w:space="0" w:color="000000"/>
              <w:left w:val="single" w:sz="2" w:space="0" w:color="000000"/>
              <w:bottom w:val="single" w:sz="2" w:space="0" w:color="000000"/>
              <w:right w:val="single" w:sz="2" w:space="0" w:color="000000"/>
            </w:tcBorders>
            <w:shd w:val="clear" w:color="auto" w:fill="auto"/>
          </w:tcPr>
          <w:p w14:paraId="167FCEF7" w14:textId="77777777" w:rsidR="000C62CA" w:rsidRDefault="000C62CA" w:rsidP="000C4DE3">
            <w:pPr>
              <w:spacing w:line="259" w:lineRule="auto"/>
              <w:ind w:left="67"/>
              <w:jc w:val="center"/>
            </w:pPr>
            <w:r w:rsidRPr="00EB4712">
              <w:rPr>
                <w:sz w:val="26"/>
              </w:rPr>
              <w:t>1.1</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3396F2" w14:textId="77777777" w:rsidR="000C62CA" w:rsidRPr="00131E47" w:rsidRDefault="000C62CA" w:rsidP="000C4DE3">
            <w:pPr>
              <w:spacing w:line="259" w:lineRule="auto"/>
              <w:ind w:left="10"/>
            </w:pPr>
            <w:r w:rsidRPr="00131E47">
              <w:t>Сведения о физическом лице, в случае если застройщиком является физическое лицо:</w:t>
            </w:r>
          </w:p>
        </w:tc>
        <w:tc>
          <w:tcPr>
            <w:tcW w:w="4775" w:type="dxa"/>
            <w:tcBorders>
              <w:top w:val="single" w:sz="2" w:space="0" w:color="000000"/>
              <w:left w:val="single" w:sz="2" w:space="0" w:color="000000"/>
              <w:bottom w:val="single" w:sz="2" w:space="0" w:color="000000"/>
              <w:right w:val="single" w:sz="2" w:space="0" w:color="000000"/>
            </w:tcBorders>
            <w:shd w:val="clear" w:color="auto" w:fill="auto"/>
          </w:tcPr>
          <w:p w14:paraId="1632AB1E" w14:textId="77777777" w:rsidR="000C62CA" w:rsidRPr="00131E47" w:rsidRDefault="000C62CA" w:rsidP="000C4DE3">
            <w:pPr>
              <w:spacing w:after="160" w:line="259" w:lineRule="auto"/>
            </w:pPr>
          </w:p>
        </w:tc>
      </w:tr>
      <w:tr w:rsidR="000C62CA" w:rsidRPr="00131E47" w14:paraId="6CA97680" w14:textId="77777777" w:rsidTr="009208D9">
        <w:trPr>
          <w:trHeight w:val="527"/>
        </w:trPr>
        <w:tc>
          <w:tcPr>
            <w:tcW w:w="84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F01FFE" w14:textId="77777777" w:rsidR="000C62CA" w:rsidRDefault="000C62CA" w:rsidP="000C4DE3">
            <w:pPr>
              <w:spacing w:line="259" w:lineRule="auto"/>
              <w:ind w:left="67"/>
              <w:jc w:val="center"/>
            </w:pPr>
            <w:r w:rsidRPr="00EB4712">
              <w:t>1.1.1</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0847EF" w14:textId="77777777" w:rsidR="000C62CA" w:rsidRPr="00131E47" w:rsidRDefault="000C62CA" w:rsidP="000C4DE3">
            <w:pPr>
              <w:spacing w:line="259" w:lineRule="auto"/>
              <w:ind w:left="10"/>
            </w:pPr>
            <w:r w:rsidRPr="00131E47">
              <w:t>Фамилия, имя, отчество (при наличии)</w:t>
            </w:r>
          </w:p>
        </w:tc>
        <w:tc>
          <w:tcPr>
            <w:tcW w:w="4775" w:type="dxa"/>
            <w:tcBorders>
              <w:top w:val="single" w:sz="2" w:space="0" w:color="000000"/>
              <w:left w:val="single" w:sz="2" w:space="0" w:color="000000"/>
              <w:bottom w:val="single" w:sz="2" w:space="0" w:color="000000"/>
              <w:right w:val="single" w:sz="2" w:space="0" w:color="000000"/>
            </w:tcBorders>
            <w:shd w:val="clear" w:color="auto" w:fill="auto"/>
          </w:tcPr>
          <w:p w14:paraId="5BBC94E8" w14:textId="77777777" w:rsidR="000C62CA" w:rsidRPr="00131E47" w:rsidRDefault="000C62CA" w:rsidP="000C4DE3">
            <w:pPr>
              <w:spacing w:after="160" w:line="259" w:lineRule="auto"/>
            </w:pPr>
          </w:p>
        </w:tc>
      </w:tr>
      <w:tr w:rsidR="000C62CA" w:rsidRPr="00131E47" w14:paraId="1FE98B28" w14:textId="77777777" w:rsidTr="009208D9">
        <w:trPr>
          <w:trHeight w:val="1630"/>
        </w:trPr>
        <w:tc>
          <w:tcPr>
            <w:tcW w:w="844" w:type="dxa"/>
            <w:tcBorders>
              <w:top w:val="single" w:sz="2" w:space="0" w:color="000000"/>
              <w:left w:val="single" w:sz="2" w:space="0" w:color="000000"/>
              <w:bottom w:val="single" w:sz="2" w:space="0" w:color="000000"/>
              <w:right w:val="single" w:sz="2" w:space="0" w:color="000000"/>
            </w:tcBorders>
            <w:shd w:val="clear" w:color="auto" w:fill="auto"/>
          </w:tcPr>
          <w:p w14:paraId="3C33EDC2" w14:textId="77777777" w:rsidR="000C62CA" w:rsidRDefault="000C62CA" w:rsidP="000C4DE3">
            <w:pPr>
              <w:spacing w:line="259" w:lineRule="auto"/>
              <w:ind w:left="86"/>
              <w:jc w:val="center"/>
            </w:pPr>
            <w:r w:rsidRPr="00EB4712">
              <w:t>1.1.2</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34FCA0" w14:textId="77777777" w:rsidR="000C62CA" w:rsidRPr="00131E47" w:rsidRDefault="000C62CA" w:rsidP="000C4DE3">
            <w:pPr>
              <w:spacing w:line="259" w:lineRule="auto"/>
            </w:pPr>
            <w:r w:rsidRPr="00131E47">
              <w:t>Реквизиты документа, удостоверяющего личность (не указываются в случае, если застройщик является индивидуальным предпринимателем)</w:t>
            </w:r>
          </w:p>
        </w:tc>
        <w:tc>
          <w:tcPr>
            <w:tcW w:w="4775" w:type="dxa"/>
            <w:tcBorders>
              <w:top w:val="single" w:sz="2" w:space="0" w:color="000000"/>
              <w:left w:val="single" w:sz="2" w:space="0" w:color="000000"/>
              <w:bottom w:val="single" w:sz="2" w:space="0" w:color="000000"/>
              <w:right w:val="single" w:sz="2" w:space="0" w:color="000000"/>
            </w:tcBorders>
            <w:shd w:val="clear" w:color="auto" w:fill="auto"/>
          </w:tcPr>
          <w:p w14:paraId="1ECC551A" w14:textId="77777777" w:rsidR="000C62CA" w:rsidRPr="00131E47" w:rsidRDefault="000C62CA" w:rsidP="000C4DE3">
            <w:pPr>
              <w:spacing w:after="160" w:line="259" w:lineRule="auto"/>
            </w:pPr>
          </w:p>
        </w:tc>
      </w:tr>
      <w:tr w:rsidR="000C62CA" w:rsidRPr="00131E47" w14:paraId="66004B3D" w14:textId="77777777" w:rsidTr="009208D9">
        <w:trPr>
          <w:trHeight w:val="1630"/>
        </w:trPr>
        <w:tc>
          <w:tcPr>
            <w:tcW w:w="844" w:type="dxa"/>
            <w:tcBorders>
              <w:top w:val="single" w:sz="2" w:space="0" w:color="000000"/>
              <w:left w:val="single" w:sz="2" w:space="0" w:color="000000"/>
              <w:bottom w:val="single" w:sz="2" w:space="0" w:color="000000"/>
              <w:right w:val="single" w:sz="2" w:space="0" w:color="000000"/>
            </w:tcBorders>
            <w:shd w:val="clear" w:color="auto" w:fill="auto"/>
          </w:tcPr>
          <w:p w14:paraId="5D8C46A9" w14:textId="77777777" w:rsidR="000C62CA" w:rsidRDefault="000C62CA" w:rsidP="000C4DE3">
            <w:pPr>
              <w:spacing w:line="259" w:lineRule="auto"/>
              <w:ind w:left="77"/>
              <w:jc w:val="center"/>
            </w:pPr>
            <w:r w:rsidRPr="00EB4712">
              <w:lastRenderedPageBreak/>
              <w:t>1.1.3</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7FA605" w14:textId="77777777" w:rsidR="000C62CA" w:rsidRPr="00131E47" w:rsidRDefault="000C62CA" w:rsidP="000C4DE3">
            <w:pPr>
              <w:spacing w:line="259" w:lineRule="auto"/>
              <w:ind w:right="67" w:firstLine="10"/>
            </w:pPr>
            <w:r w:rsidRPr="00131E47">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775" w:type="dxa"/>
            <w:tcBorders>
              <w:top w:val="single" w:sz="2" w:space="0" w:color="000000"/>
              <w:left w:val="single" w:sz="2" w:space="0" w:color="000000"/>
              <w:bottom w:val="single" w:sz="2" w:space="0" w:color="000000"/>
              <w:right w:val="single" w:sz="2" w:space="0" w:color="000000"/>
            </w:tcBorders>
            <w:shd w:val="clear" w:color="auto" w:fill="auto"/>
          </w:tcPr>
          <w:p w14:paraId="61110BD8" w14:textId="77777777" w:rsidR="000C62CA" w:rsidRPr="00131E47" w:rsidRDefault="000C62CA" w:rsidP="000C4DE3">
            <w:pPr>
              <w:spacing w:after="160" w:line="259" w:lineRule="auto"/>
            </w:pPr>
          </w:p>
        </w:tc>
      </w:tr>
      <w:tr w:rsidR="000C62CA" w:rsidRPr="00131E47" w14:paraId="5942077F" w14:textId="77777777" w:rsidTr="009208D9">
        <w:trPr>
          <w:trHeight w:val="681"/>
        </w:trPr>
        <w:tc>
          <w:tcPr>
            <w:tcW w:w="844" w:type="dxa"/>
            <w:tcBorders>
              <w:top w:val="single" w:sz="2" w:space="0" w:color="000000"/>
              <w:left w:val="single" w:sz="2" w:space="0" w:color="000000"/>
              <w:bottom w:val="single" w:sz="2" w:space="0" w:color="000000"/>
              <w:right w:val="single" w:sz="2" w:space="0" w:color="000000"/>
            </w:tcBorders>
            <w:shd w:val="clear" w:color="auto" w:fill="auto"/>
          </w:tcPr>
          <w:p w14:paraId="345340F9" w14:textId="77777777" w:rsidR="000C62CA" w:rsidRDefault="000C62CA" w:rsidP="000C4DE3">
            <w:pPr>
              <w:spacing w:line="259" w:lineRule="auto"/>
              <w:ind w:left="77"/>
              <w:jc w:val="center"/>
            </w:pPr>
            <w:r w:rsidRPr="00EB4712">
              <w:t>1.2</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8F053D0" w14:textId="77777777" w:rsidR="000C62CA" w:rsidRPr="00131E47" w:rsidRDefault="000C62CA" w:rsidP="000C4DE3">
            <w:pPr>
              <w:spacing w:line="259" w:lineRule="auto"/>
              <w:ind w:left="10"/>
            </w:pPr>
            <w:r w:rsidRPr="00131E47">
              <w:t>Сведения о юридическом лице (в случае если застройщиком является</w:t>
            </w:r>
          </w:p>
        </w:tc>
        <w:tc>
          <w:tcPr>
            <w:tcW w:w="4775" w:type="dxa"/>
            <w:tcBorders>
              <w:top w:val="single" w:sz="2" w:space="0" w:color="000000"/>
              <w:left w:val="single" w:sz="2" w:space="0" w:color="000000"/>
              <w:bottom w:val="single" w:sz="2" w:space="0" w:color="000000"/>
              <w:right w:val="single" w:sz="2" w:space="0" w:color="000000"/>
            </w:tcBorders>
            <w:shd w:val="clear" w:color="auto" w:fill="auto"/>
          </w:tcPr>
          <w:p w14:paraId="36CC5E14" w14:textId="77777777" w:rsidR="000C62CA" w:rsidRPr="00131E47" w:rsidRDefault="000C62CA" w:rsidP="000C4DE3">
            <w:pPr>
              <w:spacing w:after="160" w:line="259" w:lineRule="auto"/>
            </w:pPr>
          </w:p>
        </w:tc>
      </w:tr>
      <w:tr w:rsidR="000C62CA" w14:paraId="6C17AA11" w14:textId="77777777" w:rsidTr="009208D9">
        <w:trPr>
          <w:trHeight w:val="403"/>
        </w:trPr>
        <w:tc>
          <w:tcPr>
            <w:tcW w:w="844" w:type="dxa"/>
            <w:tcBorders>
              <w:top w:val="single" w:sz="2" w:space="0" w:color="000000"/>
              <w:left w:val="single" w:sz="2" w:space="0" w:color="000000"/>
              <w:bottom w:val="single" w:sz="2" w:space="0" w:color="000000"/>
              <w:right w:val="single" w:sz="2" w:space="0" w:color="000000"/>
            </w:tcBorders>
            <w:shd w:val="clear" w:color="auto" w:fill="auto"/>
          </w:tcPr>
          <w:p w14:paraId="552671FF" w14:textId="77777777" w:rsidR="000C62CA" w:rsidRPr="00131E47" w:rsidRDefault="000C62CA" w:rsidP="000C4DE3">
            <w:pPr>
              <w:spacing w:after="160" w:line="259" w:lineRule="auto"/>
            </w:pPr>
          </w:p>
        </w:tc>
        <w:tc>
          <w:tcPr>
            <w:tcW w:w="4240" w:type="dxa"/>
            <w:tcBorders>
              <w:top w:val="single" w:sz="2" w:space="0" w:color="000000"/>
              <w:left w:val="single" w:sz="2" w:space="0" w:color="000000"/>
              <w:bottom w:val="single" w:sz="2" w:space="0" w:color="000000"/>
              <w:right w:val="single" w:sz="2" w:space="0" w:color="000000"/>
            </w:tcBorders>
            <w:shd w:val="clear" w:color="auto" w:fill="auto"/>
          </w:tcPr>
          <w:p w14:paraId="3EF01BD4" w14:textId="77777777" w:rsidR="000C62CA" w:rsidRDefault="000C62CA" w:rsidP="000C4DE3">
            <w:pPr>
              <w:spacing w:line="259" w:lineRule="auto"/>
            </w:pPr>
            <w:r w:rsidRPr="00EB4712">
              <w:t>юридическое лицо):</w:t>
            </w:r>
          </w:p>
        </w:tc>
        <w:tc>
          <w:tcPr>
            <w:tcW w:w="4775" w:type="dxa"/>
            <w:tcBorders>
              <w:top w:val="single" w:sz="2" w:space="0" w:color="000000"/>
              <w:left w:val="single" w:sz="2" w:space="0" w:color="000000"/>
              <w:bottom w:val="single" w:sz="2" w:space="0" w:color="000000"/>
              <w:right w:val="single" w:sz="2" w:space="0" w:color="000000"/>
            </w:tcBorders>
            <w:shd w:val="clear" w:color="auto" w:fill="auto"/>
          </w:tcPr>
          <w:p w14:paraId="1C6865D7" w14:textId="77777777" w:rsidR="000C62CA" w:rsidRDefault="000C62CA" w:rsidP="000C4DE3">
            <w:pPr>
              <w:spacing w:after="160" w:line="259" w:lineRule="auto"/>
            </w:pPr>
          </w:p>
        </w:tc>
      </w:tr>
      <w:tr w:rsidR="000C62CA" w14:paraId="3A5F598B" w14:textId="77777777" w:rsidTr="009208D9">
        <w:trPr>
          <w:trHeight w:val="527"/>
        </w:trPr>
        <w:tc>
          <w:tcPr>
            <w:tcW w:w="84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E43A85" w14:textId="77777777" w:rsidR="000C62CA" w:rsidRDefault="000C62CA" w:rsidP="000C4DE3">
            <w:pPr>
              <w:spacing w:line="259" w:lineRule="auto"/>
              <w:ind w:left="67"/>
              <w:jc w:val="center"/>
            </w:pPr>
            <w:r w:rsidRPr="00EB4712">
              <w:t>1.2.1</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A5F354" w14:textId="77777777" w:rsidR="000C62CA" w:rsidRDefault="000C62CA" w:rsidP="000C4DE3">
            <w:pPr>
              <w:spacing w:line="259" w:lineRule="auto"/>
            </w:pPr>
            <w:r w:rsidRPr="00EB4712">
              <w:t>Полное наименование</w:t>
            </w:r>
          </w:p>
        </w:tc>
        <w:tc>
          <w:tcPr>
            <w:tcW w:w="4775" w:type="dxa"/>
            <w:tcBorders>
              <w:top w:val="single" w:sz="2" w:space="0" w:color="000000"/>
              <w:left w:val="single" w:sz="2" w:space="0" w:color="000000"/>
              <w:bottom w:val="single" w:sz="2" w:space="0" w:color="000000"/>
              <w:right w:val="single" w:sz="2" w:space="0" w:color="000000"/>
            </w:tcBorders>
            <w:shd w:val="clear" w:color="auto" w:fill="auto"/>
          </w:tcPr>
          <w:p w14:paraId="4174D6C0" w14:textId="77777777" w:rsidR="000C62CA" w:rsidRDefault="000C62CA" w:rsidP="000C4DE3">
            <w:pPr>
              <w:spacing w:after="160" w:line="259" w:lineRule="auto"/>
            </w:pPr>
          </w:p>
        </w:tc>
      </w:tr>
      <w:tr w:rsidR="000C62CA" w14:paraId="674CE9EB" w14:textId="77777777" w:rsidTr="009208D9">
        <w:trPr>
          <w:trHeight w:val="806"/>
        </w:trPr>
        <w:tc>
          <w:tcPr>
            <w:tcW w:w="844" w:type="dxa"/>
            <w:tcBorders>
              <w:top w:val="single" w:sz="2" w:space="0" w:color="000000"/>
              <w:left w:val="single" w:sz="2" w:space="0" w:color="000000"/>
              <w:bottom w:val="single" w:sz="2" w:space="0" w:color="000000"/>
              <w:right w:val="single" w:sz="2" w:space="0" w:color="000000"/>
            </w:tcBorders>
            <w:shd w:val="clear" w:color="auto" w:fill="auto"/>
          </w:tcPr>
          <w:p w14:paraId="76FB0282" w14:textId="77777777" w:rsidR="000C62CA" w:rsidRDefault="000C62CA" w:rsidP="000C4DE3">
            <w:pPr>
              <w:spacing w:line="259" w:lineRule="auto"/>
              <w:ind w:left="86"/>
              <w:jc w:val="center"/>
            </w:pPr>
            <w:r w:rsidRPr="00EB4712">
              <w:t>1.2.2</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9C2D57" w14:textId="77777777" w:rsidR="000C62CA" w:rsidRDefault="000C62CA" w:rsidP="000C4DE3">
            <w:pPr>
              <w:spacing w:line="259" w:lineRule="auto"/>
              <w:ind w:firstLine="10"/>
            </w:pPr>
            <w:r w:rsidRPr="00EB4712">
              <w:t>Основной государственный регистрационный номер</w:t>
            </w:r>
          </w:p>
        </w:tc>
        <w:tc>
          <w:tcPr>
            <w:tcW w:w="4775" w:type="dxa"/>
            <w:tcBorders>
              <w:top w:val="single" w:sz="2" w:space="0" w:color="000000"/>
              <w:left w:val="single" w:sz="2" w:space="0" w:color="000000"/>
              <w:bottom w:val="single" w:sz="2" w:space="0" w:color="000000"/>
              <w:right w:val="single" w:sz="2" w:space="0" w:color="000000"/>
            </w:tcBorders>
            <w:shd w:val="clear" w:color="auto" w:fill="auto"/>
          </w:tcPr>
          <w:p w14:paraId="00841CAE" w14:textId="77777777" w:rsidR="000C62CA" w:rsidRDefault="000C62CA" w:rsidP="000C4DE3">
            <w:pPr>
              <w:spacing w:after="160" w:line="259" w:lineRule="auto"/>
            </w:pPr>
          </w:p>
        </w:tc>
      </w:tr>
      <w:tr w:rsidR="000C62CA" w:rsidRPr="00131E47" w14:paraId="07513CEA" w14:textId="77777777" w:rsidTr="009208D9">
        <w:trPr>
          <w:trHeight w:val="1621"/>
        </w:trPr>
        <w:tc>
          <w:tcPr>
            <w:tcW w:w="844" w:type="dxa"/>
            <w:tcBorders>
              <w:top w:val="single" w:sz="2" w:space="0" w:color="000000"/>
              <w:left w:val="single" w:sz="2" w:space="0" w:color="000000"/>
              <w:bottom w:val="single" w:sz="2" w:space="0" w:color="000000"/>
              <w:right w:val="single" w:sz="2" w:space="0" w:color="000000"/>
            </w:tcBorders>
            <w:shd w:val="clear" w:color="auto" w:fill="auto"/>
          </w:tcPr>
          <w:p w14:paraId="0CB6CABF" w14:textId="77777777" w:rsidR="000C62CA" w:rsidRDefault="000C62CA" w:rsidP="000C4DE3">
            <w:pPr>
              <w:spacing w:line="259" w:lineRule="auto"/>
              <w:ind w:left="77"/>
              <w:jc w:val="center"/>
            </w:pPr>
            <w:r w:rsidRPr="00EB4712">
              <w:t>1.2.3</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8CAF51" w14:textId="77777777" w:rsidR="000C62CA" w:rsidRPr="00131E47" w:rsidRDefault="000C62CA" w:rsidP="000C4DE3">
            <w:pPr>
              <w:spacing w:after="24" w:line="259" w:lineRule="auto"/>
            </w:pPr>
            <w:r w:rsidRPr="00131E47">
              <w:t>Идентификационный номер</w:t>
            </w:r>
          </w:p>
          <w:p w14:paraId="3F2E9D87" w14:textId="77777777" w:rsidR="000C62CA" w:rsidRPr="00131E47" w:rsidRDefault="000C62CA" w:rsidP="000C4DE3">
            <w:pPr>
              <w:spacing w:line="259" w:lineRule="auto"/>
              <w:ind w:right="192"/>
            </w:pPr>
            <w:r w:rsidRPr="00131E47">
              <w:t>налогоплательщика - юридического лица (не указывается в случае, если застройщиком является иностранное юридическое лицо)</w:t>
            </w:r>
          </w:p>
        </w:tc>
        <w:tc>
          <w:tcPr>
            <w:tcW w:w="4775" w:type="dxa"/>
            <w:tcBorders>
              <w:top w:val="single" w:sz="2" w:space="0" w:color="000000"/>
              <w:left w:val="single" w:sz="2" w:space="0" w:color="000000"/>
              <w:bottom w:val="single" w:sz="2" w:space="0" w:color="000000"/>
              <w:right w:val="single" w:sz="2" w:space="0" w:color="000000"/>
            </w:tcBorders>
            <w:shd w:val="clear" w:color="auto" w:fill="auto"/>
          </w:tcPr>
          <w:p w14:paraId="7A5E1B7B" w14:textId="77777777" w:rsidR="000C62CA" w:rsidRPr="00131E47" w:rsidRDefault="000C62CA" w:rsidP="000C4DE3">
            <w:pPr>
              <w:spacing w:after="160" w:line="259" w:lineRule="auto"/>
            </w:pPr>
          </w:p>
        </w:tc>
      </w:tr>
    </w:tbl>
    <w:p w14:paraId="529AA0F8" w14:textId="77777777" w:rsidR="000C62CA" w:rsidRPr="00131E47" w:rsidRDefault="000C62CA" w:rsidP="000C62CA">
      <w:pPr>
        <w:numPr>
          <w:ilvl w:val="0"/>
          <w:numId w:val="11"/>
        </w:numPr>
        <w:spacing w:line="266" w:lineRule="auto"/>
        <w:ind w:right="714" w:hanging="240"/>
        <w:jc w:val="center"/>
      </w:pPr>
      <w:r w:rsidRPr="00131E47">
        <w:t>Сведения о выданном уведомлении, содержащем опечатку/ ошибку</w:t>
      </w:r>
    </w:p>
    <w:tbl>
      <w:tblPr>
        <w:tblW w:w="9907" w:type="dxa"/>
        <w:tblInd w:w="-110" w:type="dxa"/>
        <w:tblLayout w:type="fixed"/>
        <w:tblCellMar>
          <w:top w:w="53" w:type="dxa"/>
          <w:left w:w="158" w:type="dxa"/>
          <w:right w:w="115" w:type="dxa"/>
        </w:tblCellMar>
        <w:tblLook w:val="04A0" w:firstRow="1" w:lastRow="0" w:firstColumn="1" w:lastColumn="0" w:noHBand="0" w:noVBand="1"/>
      </w:tblPr>
      <w:tblGrid>
        <w:gridCol w:w="815"/>
        <w:gridCol w:w="4256"/>
        <w:gridCol w:w="2118"/>
        <w:gridCol w:w="2718"/>
      </w:tblGrid>
      <w:tr w:rsidR="000C62CA" w14:paraId="40B8474B" w14:textId="77777777" w:rsidTr="009208D9">
        <w:trPr>
          <w:trHeight w:val="556"/>
        </w:trPr>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111E1A45" w14:textId="77777777" w:rsidR="000C62CA" w:rsidRPr="00131E47" w:rsidRDefault="000C62CA" w:rsidP="000C4DE3">
            <w:pPr>
              <w:spacing w:after="160" w:line="259" w:lineRule="auto"/>
            </w:pPr>
          </w:p>
        </w:tc>
        <w:tc>
          <w:tcPr>
            <w:tcW w:w="4256" w:type="dxa"/>
            <w:tcBorders>
              <w:top w:val="single" w:sz="2" w:space="0" w:color="000000"/>
              <w:left w:val="single" w:sz="2" w:space="0" w:color="000000"/>
              <w:bottom w:val="single" w:sz="2" w:space="0" w:color="000000"/>
              <w:right w:val="single" w:sz="2" w:space="0" w:color="000000"/>
            </w:tcBorders>
            <w:shd w:val="clear" w:color="auto" w:fill="auto"/>
          </w:tcPr>
          <w:p w14:paraId="4AE28A2E" w14:textId="77777777" w:rsidR="000C62CA" w:rsidRDefault="000C62CA" w:rsidP="000C4DE3">
            <w:pPr>
              <w:spacing w:line="259" w:lineRule="auto"/>
              <w:ind w:left="1544" w:right="43" w:hanging="470"/>
            </w:pPr>
            <w:r w:rsidRPr="00EB4712">
              <w:t xml:space="preserve">Орган, выдавший </w:t>
            </w:r>
            <w:r>
              <w:t>ув</w:t>
            </w:r>
            <w:r w:rsidRPr="00EB4712">
              <w:t>едомление</w:t>
            </w:r>
          </w:p>
        </w:tc>
        <w:tc>
          <w:tcPr>
            <w:tcW w:w="21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DBDAA1" w14:textId="77777777" w:rsidR="000C62CA" w:rsidRDefault="000C62CA" w:rsidP="000C4DE3">
            <w:pPr>
              <w:spacing w:line="259" w:lineRule="auto"/>
            </w:pPr>
            <w:r w:rsidRPr="00EB4712">
              <w:t>Номер документа</w:t>
            </w:r>
          </w:p>
        </w:tc>
        <w:tc>
          <w:tcPr>
            <w:tcW w:w="2718" w:type="dxa"/>
            <w:tcBorders>
              <w:top w:val="single" w:sz="2" w:space="0" w:color="000000"/>
              <w:left w:val="single" w:sz="2" w:space="0" w:color="000000"/>
              <w:bottom w:val="single" w:sz="2" w:space="0" w:color="000000"/>
              <w:right w:val="single" w:sz="2" w:space="0" w:color="000000"/>
            </w:tcBorders>
            <w:shd w:val="clear" w:color="auto" w:fill="auto"/>
          </w:tcPr>
          <w:p w14:paraId="605F3D1C" w14:textId="77777777" w:rsidR="000C62CA" w:rsidRDefault="000C62CA" w:rsidP="000C4DE3">
            <w:pPr>
              <w:spacing w:line="259" w:lineRule="auto"/>
              <w:ind w:left="786" w:right="839"/>
              <w:jc w:val="center"/>
            </w:pPr>
            <w:r w:rsidRPr="00EB4712">
              <w:t>Дата док</w:t>
            </w:r>
            <w:r>
              <w:t>умента</w:t>
            </w:r>
            <w:r w:rsidRPr="00EB4712">
              <w:t xml:space="preserve"> </w:t>
            </w:r>
          </w:p>
        </w:tc>
      </w:tr>
      <w:tr w:rsidR="000C62CA" w14:paraId="499B6BD8" w14:textId="77777777" w:rsidTr="009208D9">
        <w:trPr>
          <w:trHeight w:val="566"/>
        </w:trPr>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7893E634" w14:textId="77777777" w:rsidR="000C62CA" w:rsidRDefault="000C62CA" w:rsidP="000C4DE3">
            <w:pPr>
              <w:spacing w:after="160" w:line="259" w:lineRule="auto"/>
            </w:pPr>
          </w:p>
        </w:tc>
        <w:tc>
          <w:tcPr>
            <w:tcW w:w="4256" w:type="dxa"/>
            <w:tcBorders>
              <w:top w:val="single" w:sz="2" w:space="0" w:color="000000"/>
              <w:left w:val="single" w:sz="2" w:space="0" w:color="000000"/>
              <w:bottom w:val="single" w:sz="2" w:space="0" w:color="000000"/>
              <w:right w:val="single" w:sz="2" w:space="0" w:color="000000"/>
            </w:tcBorders>
            <w:shd w:val="clear" w:color="auto" w:fill="auto"/>
          </w:tcPr>
          <w:p w14:paraId="5CF3508D" w14:textId="77777777" w:rsidR="000C62CA" w:rsidRDefault="000C62CA" w:rsidP="000C4DE3">
            <w:pPr>
              <w:spacing w:after="160" w:line="259" w:lineRule="auto"/>
            </w:pPr>
          </w:p>
        </w:tc>
        <w:tc>
          <w:tcPr>
            <w:tcW w:w="2118" w:type="dxa"/>
            <w:tcBorders>
              <w:top w:val="single" w:sz="2" w:space="0" w:color="000000"/>
              <w:left w:val="single" w:sz="2" w:space="0" w:color="000000"/>
              <w:bottom w:val="single" w:sz="2" w:space="0" w:color="000000"/>
              <w:right w:val="single" w:sz="2" w:space="0" w:color="000000"/>
            </w:tcBorders>
            <w:shd w:val="clear" w:color="auto" w:fill="auto"/>
          </w:tcPr>
          <w:p w14:paraId="7D660E35" w14:textId="77777777" w:rsidR="000C62CA" w:rsidRDefault="000C62CA" w:rsidP="000C4DE3">
            <w:pPr>
              <w:spacing w:after="160" w:line="259" w:lineRule="auto"/>
            </w:pPr>
          </w:p>
        </w:tc>
        <w:tc>
          <w:tcPr>
            <w:tcW w:w="2718" w:type="dxa"/>
            <w:tcBorders>
              <w:top w:val="single" w:sz="2" w:space="0" w:color="000000"/>
              <w:left w:val="single" w:sz="2" w:space="0" w:color="000000"/>
              <w:bottom w:val="single" w:sz="2" w:space="0" w:color="000000"/>
              <w:right w:val="single" w:sz="2" w:space="0" w:color="000000"/>
            </w:tcBorders>
            <w:shd w:val="clear" w:color="auto" w:fill="auto"/>
          </w:tcPr>
          <w:p w14:paraId="4F3BF10D" w14:textId="77777777" w:rsidR="000C62CA" w:rsidRDefault="000C62CA" w:rsidP="000C4DE3">
            <w:pPr>
              <w:spacing w:after="160" w:line="259" w:lineRule="auto"/>
            </w:pPr>
          </w:p>
        </w:tc>
      </w:tr>
    </w:tbl>
    <w:p w14:paraId="6A851B6D" w14:textId="77777777" w:rsidR="000C62CA" w:rsidRPr="00131E47" w:rsidRDefault="000C62CA" w:rsidP="000C62CA">
      <w:pPr>
        <w:spacing w:after="12" w:line="250" w:lineRule="auto"/>
        <w:ind w:left="2071"/>
      </w:pPr>
      <w:r w:rsidRPr="00131E47">
        <w:t>З. Обоснование для внесения исправлений в уведомление</w:t>
      </w:r>
    </w:p>
    <w:tbl>
      <w:tblPr>
        <w:tblW w:w="10006" w:type="dxa"/>
        <w:tblInd w:w="-110" w:type="dxa"/>
        <w:tblCellMar>
          <w:top w:w="62" w:type="dxa"/>
          <w:left w:w="115" w:type="dxa"/>
          <w:right w:w="115" w:type="dxa"/>
        </w:tblCellMar>
        <w:tblLook w:val="04A0" w:firstRow="1" w:lastRow="0" w:firstColumn="1" w:lastColumn="0" w:noHBand="0" w:noVBand="1"/>
      </w:tblPr>
      <w:tblGrid>
        <w:gridCol w:w="815"/>
        <w:gridCol w:w="2129"/>
        <w:gridCol w:w="2551"/>
        <w:gridCol w:w="4511"/>
      </w:tblGrid>
      <w:tr w:rsidR="000C62CA" w14:paraId="3742C775" w14:textId="77777777" w:rsidTr="009208D9">
        <w:trPr>
          <w:trHeight w:val="1112"/>
        </w:trPr>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0F7A1C43" w14:textId="77777777" w:rsidR="000C62CA" w:rsidRPr="00131E47" w:rsidRDefault="000C62CA" w:rsidP="000C4DE3">
            <w:pPr>
              <w:spacing w:after="160" w:line="259" w:lineRule="auto"/>
            </w:pPr>
          </w:p>
        </w:tc>
        <w:tc>
          <w:tcPr>
            <w:tcW w:w="2129" w:type="dxa"/>
            <w:tcBorders>
              <w:top w:val="single" w:sz="2" w:space="0" w:color="000000"/>
              <w:left w:val="single" w:sz="2" w:space="0" w:color="000000"/>
              <w:bottom w:val="single" w:sz="2" w:space="0" w:color="000000"/>
              <w:right w:val="single" w:sz="2" w:space="0" w:color="000000"/>
            </w:tcBorders>
            <w:shd w:val="clear" w:color="auto" w:fill="auto"/>
          </w:tcPr>
          <w:p w14:paraId="5A9AECE3" w14:textId="77777777" w:rsidR="000C62CA" w:rsidRPr="00131E47" w:rsidRDefault="000C62CA" w:rsidP="000C4DE3">
            <w:pPr>
              <w:spacing w:line="259" w:lineRule="auto"/>
              <w:ind w:left="187" w:right="196" w:firstLine="15"/>
              <w:jc w:val="center"/>
            </w:pPr>
            <w:r w:rsidRPr="00131E47">
              <w:t xml:space="preserve">Данные (сведения), указанные в </w:t>
            </w:r>
            <w:r>
              <w:t>ув</w:t>
            </w:r>
            <w:r w:rsidRPr="00131E47">
              <w:t>едомлении</w:t>
            </w: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047EA34D" w14:textId="77777777" w:rsidR="000C62CA" w:rsidRPr="00131E47" w:rsidRDefault="000C62CA" w:rsidP="000C4DE3">
            <w:pPr>
              <w:spacing w:line="259" w:lineRule="auto"/>
              <w:ind w:left="81" w:right="101"/>
              <w:jc w:val="center"/>
            </w:pPr>
            <w:r w:rsidRPr="00131E47">
              <w:t xml:space="preserve">Данные (сведения), которые необходимо указать в </w:t>
            </w:r>
            <w:r>
              <w:t>ув</w:t>
            </w:r>
            <w:r w:rsidRPr="00131E47">
              <w:t>едомлении</w:t>
            </w:r>
          </w:p>
        </w:tc>
        <w:tc>
          <w:tcPr>
            <w:tcW w:w="4511" w:type="dxa"/>
            <w:tcBorders>
              <w:top w:val="single" w:sz="2" w:space="0" w:color="000000"/>
              <w:left w:val="single" w:sz="2" w:space="0" w:color="000000"/>
              <w:bottom w:val="single" w:sz="2" w:space="0" w:color="000000"/>
              <w:right w:val="single" w:sz="2" w:space="0" w:color="000000"/>
            </w:tcBorders>
            <w:shd w:val="clear" w:color="auto" w:fill="auto"/>
          </w:tcPr>
          <w:p w14:paraId="094B647E" w14:textId="77777777" w:rsidR="000C62CA" w:rsidRPr="00131E47" w:rsidRDefault="000C62CA" w:rsidP="000C4DE3">
            <w:pPr>
              <w:jc w:val="center"/>
            </w:pPr>
            <w:r w:rsidRPr="00131E47">
              <w:t>Обоснование с указанием реквизита (-</w:t>
            </w:r>
            <w:proofErr w:type="spellStart"/>
            <w:r w:rsidRPr="00131E47">
              <w:t>ов</w:t>
            </w:r>
            <w:proofErr w:type="spellEnd"/>
            <w:r w:rsidRPr="00131E47">
              <w:t>) документа (-</w:t>
            </w:r>
            <w:proofErr w:type="spellStart"/>
            <w:r w:rsidRPr="00131E47">
              <w:t>ов</w:t>
            </w:r>
            <w:proofErr w:type="spellEnd"/>
            <w:r w:rsidRPr="00131E47">
              <w:t>), документации, на основании которых принималось решение</w:t>
            </w:r>
          </w:p>
          <w:p w14:paraId="2C5AECFF" w14:textId="77777777" w:rsidR="000C62CA" w:rsidRDefault="000C62CA" w:rsidP="000C4DE3">
            <w:pPr>
              <w:spacing w:line="259" w:lineRule="auto"/>
              <w:jc w:val="center"/>
            </w:pPr>
            <w:r w:rsidRPr="00EB4712">
              <w:t xml:space="preserve">о выдаче </w:t>
            </w:r>
            <w:r>
              <w:t>ув</w:t>
            </w:r>
            <w:r w:rsidRPr="00EB4712">
              <w:t>едомления</w:t>
            </w:r>
          </w:p>
        </w:tc>
      </w:tr>
      <w:tr w:rsidR="000C62CA" w14:paraId="16855739" w14:textId="77777777" w:rsidTr="009208D9">
        <w:trPr>
          <w:trHeight w:val="566"/>
        </w:trPr>
        <w:tc>
          <w:tcPr>
            <w:tcW w:w="815" w:type="dxa"/>
            <w:tcBorders>
              <w:top w:val="single" w:sz="2" w:space="0" w:color="000000"/>
              <w:left w:val="single" w:sz="2" w:space="0" w:color="000000"/>
              <w:bottom w:val="single" w:sz="2" w:space="0" w:color="000000"/>
              <w:right w:val="single" w:sz="2" w:space="0" w:color="000000"/>
            </w:tcBorders>
            <w:shd w:val="clear" w:color="auto" w:fill="auto"/>
          </w:tcPr>
          <w:p w14:paraId="17EA9EA9" w14:textId="77777777" w:rsidR="000C62CA" w:rsidRDefault="000C62CA" w:rsidP="000C4DE3">
            <w:pPr>
              <w:spacing w:after="160" w:line="259" w:lineRule="auto"/>
            </w:pPr>
          </w:p>
        </w:tc>
        <w:tc>
          <w:tcPr>
            <w:tcW w:w="2129" w:type="dxa"/>
            <w:tcBorders>
              <w:top w:val="single" w:sz="2" w:space="0" w:color="000000"/>
              <w:left w:val="single" w:sz="2" w:space="0" w:color="000000"/>
              <w:bottom w:val="single" w:sz="2" w:space="0" w:color="000000"/>
              <w:right w:val="single" w:sz="2" w:space="0" w:color="000000"/>
            </w:tcBorders>
            <w:shd w:val="clear" w:color="auto" w:fill="auto"/>
          </w:tcPr>
          <w:p w14:paraId="1ED573FE" w14:textId="77777777" w:rsidR="000C62CA" w:rsidRDefault="000C62CA" w:rsidP="000C4DE3">
            <w:pPr>
              <w:spacing w:after="160" w:line="259" w:lineRule="auto"/>
            </w:pP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7DCF8C65" w14:textId="77777777" w:rsidR="000C62CA" w:rsidRDefault="000C62CA" w:rsidP="000C4DE3">
            <w:pPr>
              <w:spacing w:after="160" w:line="259" w:lineRule="auto"/>
            </w:pPr>
          </w:p>
        </w:tc>
        <w:tc>
          <w:tcPr>
            <w:tcW w:w="4511" w:type="dxa"/>
            <w:tcBorders>
              <w:top w:val="single" w:sz="2" w:space="0" w:color="000000"/>
              <w:left w:val="single" w:sz="2" w:space="0" w:color="000000"/>
              <w:bottom w:val="single" w:sz="2" w:space="0" w:color="000000"/>
              <w:right w:val="single" w:sz="2" w:space="0" w:color="000000"/>
            </w:tcBorders>
            <w:shd w:val="clear" w:color="auto" w:fill="auto"/>
          </w:tcPr>
          <w:p w14:paraId="1E49F694" w14:textId="77777777" w:rsidR="000C62CA" w:rsidRDefault="000C62CA" w:rsidP="000C4DE3">
            <w:pPr>
              <w:spacing w:after="160" w:line="259" w:lineRule="auto"/>
            </w:pPr>
          </w:p>
        </w:tc>
      </w:tr>
    </w:tbl>
    <w:p w14:paraId="146FD5D0" w14:textId="77777777" w:rsidR="000C62CA" w:rsidRDefault="000C62CA" w:rsidP="000C62CA">
      <w:pPr>
        <w:spacing w:after="12" w:line="250" w:lineRule="auto"/>
        <w:ind w:left="4"/>
      </w:pPr>
      <w:r>
        <w:t>Приложение:</w:t>
      </w:r>
      <w:r>
        <w:rPr>
          <w:noProof/>
        </w:rPr>
        <w:drawing>
          <wp:inline distT="0" distB="0" distL="0" distR="0" wp14:anchorId="05C0DBDF" wp14:editId="52BFBBF3">
            <wp:extent cx="5391150" cy="28575"/>
            <wp:effectExtent l="19050" t="0" r="0" b="0"/>
            <wp:docPr id="28" name="Picture 154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79"/>
                    <pic:cNvPicPr>
                      <a:picLocks noChangeAspect="1" noChangeArrowheads="1"/>
                    </pic:cNvPicPr>
                  </pic:nvPicPr>
                  <pic:blipFill>
                    <a:blip r:embed="rId25"/>
                    <a:srcRect/>
                    <a:stretch>
                      <a:fillRect/>
                    </a:stretch>
                  </pic:blipFill>
                  <pic:spPr bwMode="auto">
                    <a:xfrm>
                      <a:off x="0" y="0"/>
                      <a:ext cx="5391150" cy="28575"/>
                    </a:xfrm>
                    <a:prstGeom prst="rect">
                      <a:avLst/>
                    </a:prstGeom>
                    <a:noFill/>
                    <a:ln w="9525">
                      <a:noFill/>
                      <a:miter lim="800000"/>
                      <a:headEnd/>
                      <a:tailEnd/>
                    </a:ln>
                  </pic:spPr>
                </pic:pic>
              </a:graphicData>
            </a:graphic>
          </wp:inline>
        </w:drawing>
      </w:r>
    </w:p>
    <w:p w14:paraId="216A5791" w14:textId="77777777" w:rsidR="000C62CA" w:rsidRPr="00131E47" w:rsidRDefault="000C62CA" w:rsidP="000C62CA">
      <w:pPr>
        <w:spacing w:after="12" w:line="250" w:lineRule="auto"/>
        <w:ind w:left="4" w:right="144"/>
      </w:pPr>
      <w:r w:rsidRPr="00131E47">
        <w:t>Номер телефона и адрес электронной почты для связи:</w:t>
      </w:r>
    </w:p>
    <w:p w14:paraId="07AE28B3" w14:textId="77777777" w:rsidR="000C62CA" w:rsidRDefault="000C62CA" w:rsidP="000C62CA">
      <w:pPr>
        <w:spacing w:after="87" w:line="259" w:lineRule="auto"/>
        <w:ind w:left="5686"/>
      </w:pPr>
      <w:r>
        <w:rPr>
          <w:noProof/>
        </w:rPr>
        <w:drawing>
          <wp:inline distT="0" distB="0" distL="0" distR="0" wp14:anchorId="209A2D20" wp14:editId="55C1E1EA">
            <wp:extent cx="2676525" cy="19050"/>
            <wp:effectExtent l="19050" t="0" r="9525" b="0"/>
            <wp:docPr id="29" name="Picture 154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81"/>
                    <pic:cNvPicPr>
                      <a:picLocks noChangeAspect="1" noChangeArrowheads="1"/>
                    </pic:cNvPicPr>
                  </pic:nvPicPr>
                  <pic:blipFill>
                    <a:blip r:embed="rId26"/>
                    <a:srcRect/>
                    <a:stretch>
                      <a:fillRect/>
                    </a:stretch>
                  </pic:blipFill>
                  <pic:spPr bwMode="auto">
                    <a:xfrm>
                      <a:off x="0" y="0"/>
                      <a:ext cx="2676525" cy="19050"/>
                    </a:xfrm>
                    <a:prstGeom prst="rect">
                      <a:avLst/>
                    </a:prstGeom>
                    <a:noFill/>
                    <a:ln w="9525">
                      <a:noFill/>
                      <a:miter lim="800000"/>
                      <a:headEnd/>
                      <a:tailEnd/>
                    </a:ln>
                  </pic:spPr>
                </pic:pic>
              </a:graphicData>
            </a:graphic>
          </wp:inline>
        </w:drawing>
      </w:r>
    </w:p>
    <w:p w14:paraId="3F5C1865" w14:textId="77777777" w:rsidR="000C62CA" w:rsidRPr="00131E47" w:rsidRDefault="000C62CA" w:rsidP="000C62CA">
      <w:pPr>
        <w:spacing w:after="12" w:line="250" w:lineRule="auto"/>
        <w:ind w:left="4"/>
      </w:pPr>
      <w:r w:rsidRPr="00131E47">
        <w:t>Результат рассмотрения настоящего заявления прошу:</w:t>
      </w:r>
    </w:p>
    <w:tbl>
      <w:tblPr>
        <w:tblW w:w="9859" w:type="dxa"/>
        <w:tblInd w:w="-110" w:type="dxa"/>
        <w:tblCellMar>
          <w:top w:w="110" w:type="dxa"/>
          <w:left w:w="110" w:type="dxa"/>
          <w:right w:w="115" w:type="dxa"/>
        </w:tblCellMar>
        <w:tblLook w:val="04A0" w:firstRow="1" w:lastRow="0" w:firstColumn="1" w:lastColumn="0" w:noHBand="0" w:noVBand="1"/>
      </w:tblPr>
      <w:tblGrid>
        <w:gridCol w:w="8362"/>
        <w:gridCol w:w="1497"/>
      </w:tblGrid>
      <w:tr w:rsidR="000C62CA" w:rsidRPr="00131E47" w14:paraId="31FAA6E3" w14:textId="77777777" w:rsidTr="009208D9">
        <w:trPr>
          <w:trHeight w:val="1228"/>
        </w:trPr>
        <w:tc>
          <w:tcPr>
            <w:tcW w:w="8362" w:type="dxa"/>
            <w:tcBorders>
              <w:top w:val="single" w:sz="2" w:space="0" w:color="000000"/>
              <w:left w:val="single" w:sz="2" w:space="0" w:color="000000"/>
              <w:bottom w:val="single" w:sz="2" w:space="0" w:color="000000"/>
              <w:right w:val="single" w:sz="2" w:space="0" w:color="000000"/>
            </w:tcBorders>
            <w:shd w:val="clear" w:color="auto" w:fill="auto"/>
          </w:tcPr>
          <w:p w14:paraId="4B20AB77" w14:textId="77777777" w:rsidR="000C62CA" w:rsidRPr="00131E47" w:rsidRDefault="000C62CA" w:rsidP="000C4DE3">
            <w:pPr>
              <w:spacing w:line="259" w:lineRule="auto"/>
              <w:ind w:right="14"/>
            </w:pPr>
            <w:r w:rsidRPr="00131E47">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497" w:type="dxa"/>
            <w:tcBorders>
              <w:top w:val="single" w:sz="2" w:space="0" w:color="000000"/>
              <w:left w:val="single" w:sz="2" w:space="0" w:color="000000"/>
              <w:bottom w:val="single" w:sz="2" w:space="0" w:color="000000"/>
              <w:right w:val="single" w:sz="2" w:space="0" w:color="000000"/>
            </w:tcBorders>
            <w:shd w:val="clear" w:color="auto" w:fill="auto"/>
          </w:tcPr>
          <w:p w14:paraId="3F5EC6BA" w14:textId="77777777" w:rsidR="000C62CA" w:rsidRPr="00131E47" w:rsidRDefault="000C62CA" w:rsidP="000C4DE3">
            <w:pPr>
              <w:spacing w:after="160" w:line="259" w:lineRule="auto"/>
            </w:pPr>
          </w:p>
        </w:tc>
      </w:tr>
      <w:tr w:rsidR="000C62CA" w14:paraId="12921695" w14:textId="77777777" w:rsidTr="009208D9">
        <w:trPr>
          <w:trHeight w:val="1515"/>
        </w:trPr>
        <w:tc>
          <w:tcPr>
            <w:tcW w:w="8362" w:type="dxa"/>
            <w:tcBorders>
              <w:top w:val="single" w:sz="2" w:space="0" w:color="000000"/>
              <w:left w:val="single" w:sz="2" w:space="0" w:color="000000"/>
              <w:bottom w:val="single" w:sz="2" w:space="0" w:color="000000"/>
              <w:right w:val="single" w:sz="2" w:space="0" w:color="000000"/>
            </w:tcBorders>
            <w:shd w:val="clear" w:color="auto" w:fill="auto"/>
          </w:tcPr>
          <w:p w14:paraId="77E119B8" w14:textId="77777777" w:rsidR="000C62CA" w:rsidRPr="00131E47" w:rsidRDefault="000C62CA" w:rsidP="000C4DE3">
            <w:pPr>
              <w:spacing w:line="251" w:lineRule="auto"/>
            </w:pPr>
            <w:r w:rsidRPr="00131E47">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14:paraId="11A49E15" w14:textId="77777777" w:rsidR="000C62CA" w:rsidRDefault="000C62CA" w:rsidP="000C4DE3">
            <w:pPr>
              <w:spacing w:line="259" w:lineRule="auto"/>
            </w:pPr>
            <w:r>
              <w:rPr>
                <w:noProof/>
              </w:rPr>
              <w:drawing>
                <wp:inline distT="0" distB="0" distL="0" distR="0" wp14:anchorId="0A04BE2E" wp14:editId="73009AF6">
                  <wp:extent cx="4191000" cy="9525"/>
                  <wp:effectExtent l="19050" t="0" r="0" b="0"/>
                  <wp:docPr id="30" name="Picture 68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96"/>
                          <pic:cNvPicPr>
                            <a:picLocks noChangeAspect="1" noChangeArrowheads="1"/>
                          </pic:cNvPicPr>
                        </pic:nvPicPr>
                        <pic:blipFill>
                          <a:blip r:embed="rId27"/>
                          <a:srcRect/>
                          <a:stretch>
                            <a:fillRect/>
                          </a:stretch>
                        </pic:blipFill>
                        <pic:spPr bwMode="auto">
                          <a:xfrm>
                            <a:off x="0" y="0"/>
                            <a:ext cx="4191000" cy="9525"/>
                          </a:xfrm>
                          <a:prstGeom prst="rect">
                            <a:avLst/>
                          </a:prstGeom>
                          <a:noFill/>
                          <a:ln w="9525">
                            <a:noFill/>
                            <a:miter lim="800000"/>
                            <a:headEnd/>
                            <a:tailEnd/>
                          </a:ln>
                        </pic:spPr>
                      </pic:pic>
                    </a:graphicData>
                  </a:graphic>
                </wp:inline>
              </w:drawing>
            </w:r>
          </w:p>
        </w:tc>
        <w:tc>
          <w:tcPr>
            <w:tcW w:w="1497" w:type="dxa"/>
            <w:tcBorders>
              <w:top w:val="single" w:sz="2" w:space="0" w:color="000000"/>
              <w:left w:val="single" w:sz="2" w:space="0" w:color="000000"/>
              <w:bottom w:val="single" w:sz="2" w:space="0" w:color="000000"/>
              <w:right w:val="single" w:sz="2" w:space="0" w:color="000000"/>
            </w:tcBorders>
            <w:shd w:val="clear" w:color="auto" w:fill="auto"/>
          </w:tcPr>
          <w:p w14:paraId="73515761" w14:textId="77777777" w:rsidR="000C62CA" w:rsidRDefault="000C62CA" w:rsidP="000C4DE3">
            <w:pPr>
              <w:spacing w:after="160" w:line="259" w:lineRule="auto"/>
            </w:pPr>
          </w:p>
        </w:tc>
      </w:tr>
      <w:tr w:rsidR="000C62CA" w14:paraId="314A8318" w14:textId="77777777" w:rsidTr="00805F43">
        <w:trPr>
          <w:trHeight w:val="681"/>
        </w:trPr>
        <w:tc>
          <w:tcPr>
            <w:tcW w:w="8362" w:type="dxa"/>
            <w:tcBorders>
              <w:top w:val="single" w:sz="2" w:space="0" w:color="000000"/>
              <w:left w:val="single" w:sz="2" w:space="0" w:color="000000"/>
              <w:bottom w:val="single" w:sz="4" w:space="0" w:color="auto"/>
              <w:right w:val="single" w:sz="2" w:space="0" w:color="000000"/>
            </w:tcBorders>
            <w:shd w:val="clear" w:color="auto" w:fill="auto"/>
          </w:tcPr>
          <w:p w14:paraId="09790CCD" w14:textId="77777777" w:rsidR="000C62CA" w:rsidRPr="00131E47" w:rsidRDefault="000C62CA" w:rsidP="000C4DE3">
            <w:pPr>
              <w:spacing w:line="259" w:lineRule="auto"/>
            </w:pPr>
            <w:r w:rsidRPr="00131E47">
              <w:t>направить на бумажном носителе на почтовый адрес:</w:t>
            </w:r>
          </w:p>
          <w:p w14:paraId="03ECD092" w14:textId="77777777" w:rsidR="000C62CA" w:rsidRDefault="000C62CA" w:rsidP="000C4DE3">
            <w:pPr>
              <w:spacing w:line="259" w:lineRule="auto"/>
            </w:pPr>
            <w:r>
              <w:rPr>
                <w:noProof/>
              </w:rPr>
              <w:drawing>
                <wp:inline distT="0" distB="0" distL="0" distR="0" wp14:anchorId="7945CEAB" wp14:editId="06166757">
                  <wp:extent cx="4191000" cy="9525"/>
                  <wp:effectExtent l="19050" t="0" r="0" b="0"/>
                  <wp:docPr id="31" name="Picture 68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86"/>
                          <pic:cNvPicPr>
                            <a:picLocks noChangeAspect="1" noChangeArrowheads="1"/>
                          </pic:cNvPicPr>
                        </pic:nvPicPr>
                        <pic:blipFill>
                          <a:blip r:embed="rId28"/>
                          <a:srcRect/>
                          <a:stretch>
                            <a:fillRect/>
                          </a:stretch>
                        </pic:blipFill>
                        <pic:spPr bwMode="auto">
                          <a:xfrm>
                            <a:off x="0" y="0"/>
                            <a:ext cx="4191000" cy="9525"/>
                          </a:xfrm>
                          <a:prstGeom prst="rect">
                            <a:avLst/>
                          </a:prstGeom>
                          <a:noFill/>
                          <a:ln w="9525">
                            <a:noFill/>
                            <a:miter lim="800000"/>
                            <a:headEnd/>
                            <a:tailEnd/>
                          </a:ln>
                        </pic:spPr>
                      </pic:pic>
                    </a:graphicData>
                  </a:graphic>
                </wp:inline>
              </w:drawing>
            </w:r>
          </w:p>
        </w:tc>
        <w:tc>
          <w:tcPr>
            <w:tcW w:w="1497" w:type="dxa"/>
            <w:tcBorders>
              <w:top w:val="single" w:sz="2" w:space="0" w:color="000000"/>
              <w:left w:val="single" w:sz="2" w:space="0" w:color="000000"/>
              <w:bottom w:val="single" w:sz="4" w:space="0" w:color="auto"/>
              <w:right w:val="single" w:sz="2" w:space="0" w:color="000000"/>
            </w:tcBorders>
            <w:shd w:val="clear" w:color="auto" w:fill="auto"/>
          </w:tcPr>
          <w:p w14:paraId="2F0A1814" w14:textId="77777777" w:rsidR="000C62CA" w:rsidRDefault="000C62CA" w:rsidP="000C4DE3">
            <w:pPr>
              <w:spacing w:after="160" w:line="259" w:lineRule="auto"/>
            </w:pPr>
          </w:p>
        </w:tc>
      </w:tr>
      <w:tr w:rsidR="000C62CA" w:rsidRPr="00131E47" w14:paraId="02819337" w14:textId="77777777" w:rsidTr="00805F43">
        <w:trPr>
          <w:trHeight w:val="826"/>
        </w:trPr>
        <w:tc>
          <w:tcPr>
            <w:tcW w:w="8362" w:type="dxa"/>
            <w:tcBorders>
              <w:top w:val="single" w:sz="4" w:space="0" w:color="auto"/>
              <w:left w:val="single" w:sz="4" w:space="0" w:color="auto"/>
              <w:bottom w:val="single" w:sz="4" w:space="0" w:color="auto"/>
              <w:right w:val="single" w:sz="4" w:space="0" w:color="auto"/>
            </w:tcBorders>
            <w:shd w:val="clear" w:color="auto" w:fill="auto"/>
            <w:vAlign w:val="center"/>
          </w:tcPr>
          <w:p w14:paraId="129402AB" w14:textId="77777777" w:rsidR="000C62CA" w:rsidRPr="00131E47" w:rsidRDefault="000C62CA" w:rsidP="000C4DE3">
            <w:pPr>
              <w:spacing w:line="259" w:lineRule="auto"/>
              <w:ind w:left="15"/>
              <w:jc w:val="center"/>
            </w:pPr>
            <w:r w:rsidRPr="00131E47">
              <w:rPr>
                <w:sz w:val="20"/>
              </w:rPr>
              <w:t>Указывается один из перечисленных способов</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53371085" w14:textId="77777777" w:rsidR="000C62CA" w:rsidRPr="00131E47" w:rsidRDefault="000C62CA" w:rsidP="000C4DE3">
            <w:pPr>
              <w:spacing w:after="160" w:line="259" w:lineRule="auto"/>
            </w:pPr>
          </w:p>
        </w:tc>
      </w:tr>
      <w:tr w:rsidR="00805F43" w:rsidRPr="00131E47" w14:paraId="1E4C34B0" w14:textId="77777777" w:rsidTr="00805F43">
        <w:trPr>
          <w:trHeight w:val="826"/>
        </w:trPr>
        <w:tc>
          <w:tcPr>
            <w:tcW w:w="8362" w:type="dxa"/>
            <w:tcBorders>
              <w:top w:val="single" w:sz="4" w:space="0" w:color="auto"/>
            </w:tcBorders>
            <w:shd w:val="clear" w:color="auto" w:fill="auto"/>
            <w:vAlign w:val="center"/>
          </w:tcPr>
          <w:p w14:paraId="0C29A76B" w14:textId="77777777" w:rsidR="00805F43" w:rsidRPr="00131E47" w:rsidRDefault="00805F43" w:rsidP="000C4DE3">
            <w:pPr>
              <w:spacing w:line="259" w:lineRule="auto"/>
              <w:ind w:left="15"/>
              <w:jc w:val="center"/>
              <w:rPr>
                <w:sz w:val="20"/>
              </w:rPr>
            </w:pPr>
          </w:p>
        </w:tc>
        <w:tc>
          <w:tcPr>
            <w:tcW w:w="1497" w:type="dxa"/>
            <w:tcBorders>
              <w:top w:val="single" w:sz="4" w:space="0" w:color="auto"/>
            </w:tcBorders>
            <w:shd w:val="clear" w:color="auto" w:fill="auto"/>
          </w:tcPr>
          <w:p w14:paraId="35086660" w14:textId="77777777" w:rsidR="00805F43" w:rsidRPr="00131E47" w:rsidRDefault="00805F43" w:rsidP="000C4DE3">
            <w:pPr>
              <w:spacing w:after="160" w:line="259" w:lineRule="auto"/>
            </w:pPr>
          </w:p>
        </w:tc>
      </w:tr>
    </w:tbl>
    <w:p w14:paraId="3FF950BD" w14:textId="77777777" w:rsidR="000C62CA" w:rsidRDefault="000C62CA" w:rsidP="000C62CA">
      <w:pPr>
        <w:spacing w:after="38" w:line="259" w:lineRule="auto"/>
        <w:ind w:left="3404"/>
      </w:pPr>
      <w:r>
        <w:rPr>
          <w:noProof/>
        </w:rPr>
        <w:drawing>
          <wp:inline distT="0" distB="0" distL="0" distR="0" wp14:anchorId="248739C4" wp14:editId="72BFE0C7">
            <wp:extent cx="3629025" cy="9525"/>
            <wp:effectExtent l="19050" t="0" r="9525" b="0"/>
            <wp:docPr id="32" name="Picture 154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83"/>
                    <pic:cNvPicPr>
                      <a:picLocks noChangeAspect="1" noChangeArrowheads="1"/>
                    </pic:cNvPicPr>
                  </pic:nvPicPr>
                  <pic:blipFill>
                    <a:blip r:embed="rId29"/>
                    <a:srcRect/>
                    <a:stretch>
                      <a:fillRect/>
                    </a:stretch>
                  </pic:blipFill>
                  <pic:spPr bwMode="auto">
                    <a:xfrm>
                      <a:off x="0" y="0"/>
                      <a:ext cx="3629025" cy="9525"/>
                    </a:xfrm>
                    <a:prstGeom prst="rect">
                      <a:avLst/>
                    </a:prstGeom>
                    <a:noFill/>
                    <a:ln w="9525">
                      <a:noFill/>
                      <a:miter lim="800000"/>
                      <a:headEnd/>
                      <a:tailEnd/>
                    </a:ln>
                  </pic:spPr>
                </pic:pic>
              </a:graphicData>
            </a:graphic>
          </wp:inline>
        </w:drawing>
      </w:r>
    </w:p>
    <w:p w14:paraId="5A9B3F7F" w14:textId="5C1C889E" w:rsidR="000C62CA" w:rsidRDefault="000C62CA" w:rsidP="00805F43">
      <w:pPr>
        <w:spacing w:after="61" w:line="250" w:lineRule="auto"/>
        <w:ind w:left="6379" w:right="1122" w:hanging="2380"/>
        <w:rPr>
          <w:sz w:val="20"/>
        </w:rPr>
      </w:pPr>
      <w:r w:rsidRPr="00131E47">
        <w:rPr>
          <w:sz w:val="20"/>
        </w:rPr>
        <w:t>(</w:t>
      </w:r>
      <w:proofErr w:type="gramStart"/>
      <w:r w:rsidRPr="00131E47">
        <w:rPr>
          <w:sz w:val="20"/>
        </w:rPr>
        <w:t xml:space="preserve">подпись) </w:t>
      </w:r>
      <w:r w:rsidR="00805F43">
        <w:rPr>
          <w:sz w:val="20"/>
        </w:rPr>
        <w:t xml:space="preserve">  </w:t>
      </w:r>
      <w:proofErr w:type="gramEnd"/>
      <w:r w:rsidR="00805F43">
        <w:rPr>
          <w:sz w:val="20"/>
        </w:rPr>
        <w:t xml:space="preserve">                        </w:t>
      </w:r>
      <w:r w:rsidRPr="00131E47">
        <w:rPr>
          <w:sz w:val="20"/>
        </w:rPr>
        <w:t xml:space="preserve">(фамилия, имя, </w:t>
      </w:r>
      <w:r w:rsidR="00805F43">
        <w:rPr>
          <w:sz w:val="20"/>
        </w:rPr>
        <w:t xml:space="preserve">       </w:t>
      </w:r>
      <w:r w:rsidRPr="00131E47">
        <w:rPr>
          <w:sz w:val="20"/>
        </w:rPr>
        <w:t>отчество (при наличии)</w:t>
      </w:r>
    </w:p>
    <w:p w14:paraId="09292AD1" w14:textId="41E564F5" w:rsidR="000C62CA" w:rsidRDefault="000C62CA" w:rsidP="000C62CA">
      <w:pPr>
        <w:spacing w:after="12" w:line="250" w:lineRule="auto"/>
        <w:ind w:left="4"/>
      </w:pPr>
      <w:r w:rsidRPr="00131E47">
        <w:t>Нужное подчеркнуть.</w:t>
      </w:r>
    </w:p>
    <w:p w14:paraId="2EBB4C0D" w14:textId="77777777" w:rsidR="009208D9" w:rsidRDefault="009208D9" w:rsidP="00604C17">
      <w:pPr>
        <w:spacing w:after="288"/>
        <w:ind w:left="5658" w:right="4"/>
      </w:pPr>
    </w:p>
    <w:p w14:paraId="4BF2A522" w14:textId="77777777" w:rsidR="009208D9" w:rsidRDefault="009208D9" w:rsidP="00604C17">
      <w:pPr>
        <w:spacing w:after="288"/>
        <w:ind w:left="5658" w:right="4"/>
      </w:pPr>
    </w:p>
    <w:p w14:paraId="7C18B21D" w14:textId="77777777" w:rsidR="009208D9" w:rsidRDefault="009208D9" w:rsidP="00604C17">
      <w:pPr>
        <w:spacing w:after="288"/>
        <w:ind w:left="5658" w:right="4"/>
      </w:pPr>
    </w:p>
    <w:p w14:paraId="7CB2BA10" w14:textId="77777777" w:rsidR="009208D9" w:rsidRDefault="009208D9" w:rsidP="00604C17">
      <w:pPr>
        <w:spacing w:after="288"/>
        <w:ind w:left="5658" w:right="4"/>
      </w:pPr>
    </w:p>
    <w:p w14:paraId="573C4822" w14:textId="77777777" w:rsidR="009208D9" w:rsidRDefault="009208D9" w:rsidP="00604C17">
      <w:pPr>
        <w:spacing w:after="288"/>
        <w:ind w:left="5658" w:right="4"/>
      </w:pPr>
    </w:p>
    <w:p w14:paraId="51D39D8B" w14:textId="77777777" w:rsidR="009208D9" w:rsidRDefault="009208D9" w:rsidP="00604C17">
      <w:pPr>
        <w:spacing w:after="288"/>
        <w:ind w:left="5658" w:right="4"/>
      </w:pPr>
    </w:p>
    <w:p w14:paraId="76ADF1CB" w14:textId="4E96AA93" w:rsidR="009208D9" w:rsidRDefault="009208D9" w:rsidP="00604C17">
      <w:pPr>
        <w:spacing w:after="288"/>
        <w:ind w:left="5658" w:right="4"/>
      </w:pPr>
    </w:p>
    <w:p w14:paraId="051AA02C" w14:textId="697F787F" w:rsidR="009208D9" w:rsidRDefault="009208D9" w:rsidP="00604C17">
      <w:pPr>
        <w:spacing w:after="288"/>
        <w:ind w:left="5658" w:right="4"/>
      </w:pPr>
    </w:p>
    <w:p w14:paraId="5A3E8909" w14:textId="2C1C0380" w:rsidR="009208D9" w:rsidRDefault="009208D9" w:rsidP="00604C17">
      <w:pPr>
        <w:spacing w:after="288"/>
        <w:ind w:left="5658" w:right="4"/>
      </w:pPr>
    </w:p>
    <w:p w14:paraId="49BF0830" w14:textId="40A9E63D" w:rsidR="009208D9" w:rsidRDefault="009208D9" w:rsidP="00604C17">
      <w:pPr>
        <w:spacing w:after="288"/>
        <w:ind w:left="5658" w:right="4"/>
      </w:pPr>
    </w:p>
    <w:p w14:paraId="50F292F8" w14:textId="04FD01A6" w:rsidR="009208D9" w:rsidRDefault="009208D9" w:rsidP="00604C17">
      <w:pPr>
        <w:spacing w:after="288"/>
        <w:ind w:left="5658" w:right="4"/>
      </w:pPr>
    </w:p>
    <w:p w14:paraId="7934F0B4" w14:textId="7F031A74" w:rsidR="009208D9" w:rsidRDefault="009208D9" w:rsidP="00604C17">
      <w:pPr>
        <w:spacing w:after="288"/>
        <w:ind w:left="5658" w:right="4"/>
      </w:pPr>
    </w:p>
    <w:p w14:paraId="351AD817" w14:textId="61E0BF3F" w:rsidR="009208D9" w:rsidRDefault="009208D9" w:rsidP="00604C17">
      <w:pPr>
        <w:spacing w:after="288"/>
        <w:ind w:left="5658" w:right="4"/>
      </w:pPr>
    </w:p>
    <w:p w14:paraId="0615CC60" w14:textId="0D4E355A" w:rsidR="009208D9" w:rsidRDefault="009208D9" w:rsidP="00604C17">
      <w:pPr>
        <w:spacing w:after="288"/>
        <w:ind w:left="5658" w:right="4"/>
      </w:pPr>
    </w:p>
    <w:p w14:paraId="0C617333" w14:textId="118D132B" w:rsidR="009208D9" w:rsidRDefault="009208D9" w:rsidP="00604C17">
      <w:pPr>
        <w:spacing w:after="288"/>
        <w:ind w:left="5658" w:right="4"/>
      </w:pPr>
    </w:p>
    <w:p w14:paraId="6C250F77" w14:textId="64CF46EF" w:rsidR="009208D9" w:rsidRDefault="009208D9" w:rsidP="00604C17">
      <w:pPr>
        <w:spacing w:after="288"/>
        <w:ind w:left="5658" w:right="4"/>
      </w:pPr>
    </w:p>
    <w:p w14:paraId="32394643" w14:textId="77777777" w:rsidR="009208D9" w:rsidRDefault="000C62CA" w:rsidP="009208D9">
      <w:pPr>
        <w:widowControl w:val="0"/>
        <w:tabs>
          <w:tab w:val="left" w:pos="0"/>
        </w:tabs>
        <w:ind w:left="3969" w:right="-1" w:firstLine="567"/>
        <w:contextualSpacing/>
        <w:jc w:val="right"/>
      </w:pPr>
      <w:proofErr w:type="gramStart"/>
      <w:r w:rsidRPr="00131E47">
        <w:lastRenderedPageBreak/>
        <w:t xml:space="preserve">Приложение </w:t>
      </w:r>
      <w:r>
        <w:t xml:space="preserve"> </w:t>
      </w:r>
      <w:r w:rsidRPr="00131E47">
        <w:t>№</w:t>
      </w:r>
      <w:proofErr w:type="gramEnd"/>
      <w:r w:rsidRPr="00131E47">
        <w:t xml:space="preserve"> </w:t>
      </w:r>
      <w:r>
        <w:t xml:space="preserve">  </w:t>
      </w:r>
      <w:r w:rsidR="007D16FC">
        <w:t>5</w:t>
      </w:r>
      <w:r>
        <w:t xml:space="preserve"> </w:t>
      </w:r>
      <w:r w:rsidRPr="00131E47">
        <w:t xml:space="preserve"> </w:t>
      </w:r>
      <w:r w:rsidR="009208D9">
        <w:t xml:space="preserve">                                          </w:t>
      </w:r>
    </w:p>
    <w:p w14:paraId="41BFC54A" w14:textId="5A49589F" w:rsidR="009208D9" w:rsidRPr="009208D9" w:rsidRDefault="000C62CA" w:rsidP="009208D9">
      <w:pPr>
        <w:widowControl w:val="0"/>
        <w:tabs>
          <w:tab w:val="left" w:pos="0"/>
        </w:tabs>
        <w:ind w:left="3969" w:right="-1" w:firstLine="567"/>
        <w:contextualSpacing/>
        <w:jc w:val="right"/>
        <w:rPr>
          <w:color w:val="000000"/>
        </w:rPr>
      </w:pPr>
      <w:r w:rsidRPr="00131E47">
        <w:t xml:space="preserve">к </w:t>
      </w:r>
      <w:r>
        <w:t xml:space="preserve">       </w:t>
      </w:r>
      <w:r w:rsidRPr="00131E47">
        <w:t xml:space="preserve">Административному регламенту по </w:t>
      </w:r>
      <w:proofErr w:type="gramStart"/>
      <w:r w:rsidRPr="00131E47">
        <w:t>предоставлению</w:t>
      </w:r>
      <w:r>
        <w:t xml:space="preserve">  муниципальной</w:t>
      </w:r>
      <w:proofErr w:type="gramEnd"/>
      <w:r>
        <w:t xml:space="preserve">  </w:t>
      </w:r>
      <w:r w:rsidRPr="00131E47">
        <w:t>услуги</w:t>
      </w:r>
      <w:r w:rsidR="009208D9">
        <w:t xml:space="preserve"> </w:t>
      </w:r>
      <w:r w:rsidR="009208D9" w:rsidRPr="009208D9">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979AA4B" w14:textId="7500841E" w:rsidR="000C62CA" w:rsidRPr="00131E47" w:rsidRDefault="000C62CA" w:rsidP="00604C17">
      <w:pPr>
        <w:spacing w:after="288"/>
        <w:ind w:left="5658" w:right="4"/>
      </w:pPr>
    </w:p>
    <w:p w14:paraId="0B86E244" w14:textId="77777777" w:rsidR="00F55DEC" w:rsidRDefault="00F55DEC" w:rsidP="000C62CA">
      <w:pPr>
        <w:spacing w:after="12" w:line="250" w:lineRule="auto"/>
        <w:ind w:left="2973"/>
      </w:pPr>
    </w:p>
    <w:p w14:paraId="50A312C9" w14:textId="77777777" w:rsidR="000C62CA" w:rsidRPr="00131E47" w:rsidRDefault="000C62CA" w:rsidP="000C62CA">
      <w:pPr>
        <w:spacing w:after="12" w:line="250" w:lineRule="auto"/>
        <w:ind w:left="2973"/>
      </w:pPr>
      <w:r w:rsidRPr="00131E47">
        <w:t>Кому</w:t>
      </w:r>
      <w:r w:rsidR="004B0450">
        <w:rPr>
          <w:sz w:val="22"/>
        </w:rPr>
      </w:r>
      <w:r w:rsidR="004B0450">
        <w:rPr>
          <w:sz w:val="22"/>
        </w:rPr>
        <w:pict w14:anchorId="33CA5BF0">
          <v:group id="Group 154089" o:spid="_x0000_s1060" style="width:317.9pt;height:.5pt;mso-position-horizontal-relative:char;mso-position-vertical-relative:line" coordsize="40370,60">
            <v:shape id="Shape 154088" o:spid="_x0000_s1061" style="position:absolute;width:40370;height:60;visibility:visible" coordsize="4037034,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" adj="0,,0" path="m,3045r4037034,e" filled="f" strokeweight=".16917mm">
              <v:stroke miterlimit="1" joinstyle="miter"/>
              <v:formulas/>
              <v:path arrowok="t" o:connecttype="segments" textboxrect="0,0,4037034,6090"/>
            </v:shape>
            <w10:anchorlock/>
          </v:group>
        </w:pict>
      </w:r>
    </w:p>
    <w:p w14:paraId="1B1478D2" w14:textId="77777777" w:rsidR="000C62CA" w:rsidRPr="00131E47" w:rsidRDefault="000C62CA" w:rsidP="000C62CA">
      <w:pPr>
        <w:spacing w:after="4" w:line="249" w:lineRule="auto"/>
        <w:ind w:left="3500" w:hanging="10"/>
        <w:jc w:val="center"/>
      </w:pPr>
      <w:r w:rsidRPr="00131E47">
        <w:rPr>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proofErr w:type="gramStart"/>
      <w:r w:rsidRPr="00131E47">
        <w:rPr>
          <w:sz w:val="20"/>
        </w:rPr>
        <w:t>* ,</w:t>
      </w:r>
      <w:proofErr w:type="gramEnd"/>
      <w:r w:rsidRPr="00131E47">
        <w:rPr>
          <w:sz w:val="20"/>
        </w:rPr>
        <w:t xml:space="preserve"> ОГРН - для юридического лица</w:t>
      </w:r>
    </w:p>
    <w:p w14:paraId="7B6BD4EC" w14:textId="77777777" w:rsidR="000C62CA" w:rsidRDefault="004B0450" w:rsidP="000C62CA">
      <w:pPr>
        <w:spacing w:after="67" w:line="259" w:lineRule="auto"/>
        <w:ind w:left="2973"/>
      </w:pPr>
      <w:r>
        <w:pict w14:anchorId="2FBD9442">
          <v:group id="Group 154091" o:spid="_x0000_s1058" style="width:347.6pt;height:.95pt;mso-position-horizontal-relative:char;mso-position-vertical-relative:line" coordsize="44145,121">
            <v:shape id="Shape 154090" o:spid="_x0000_s1059" style="position:absolute;width:44145;height:121;visibility:visible" coordsize="4414555,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" adj="0,,0" path="m,6090r4414555,e" filled="f" strokeweight=".33831mm">
              <v:stroke miterlimit="1" joinstyle="miter"/>
              <v:formulas/>
              <v:path arrowok="t" o:connecttype="segments" textboxrect="0,0,4414555,12179"/>
            </v:shape>
            <w10:anchorlock/>
          </v:group>
        </w:pict>
      </w:r>
    </w:p>
    <w:p w14:paraId="72D44A42" w14:textId="77777777" w:rsidR="000C62CA" w:rsidRPr="00F55DEC" w:rsidRDefault="000C62CA" w:rsidP="00F55DEC">
      <w:pPr>
        <w:spacing w:after="818" w:line="265" w:lineRule="auto"/>
        <w:ind w:left="10" w:right="330" w:hanging="10"/>
        <w:jc w:val="right"/>
        <w:rPr>
          <w:sz w:val="20"/>
        </w:rPr>
      </w:pPr>
      <w:r w:rsidRPr="00131E47">
        <w:rPr>
          <w:sz w:val="20"/>
        </w:rPr>
        <w:t>почтовый индекс и адрес, телефон, адрес электронной почты застройщика)</w:t>
      </w:r>
    </w:p>
    <w:p w14:paraId="5531AECD" w14:textId="77777777" w:rsidR="000C62CA" w:rsidRDefault="000C62CA" w:rsidP="000C62CA">
      <w:pPr>
        <w:spacing w:after="5" w:line="218" w:lineRule="auto"/>
        <w:ind w:left="4" w:right="14" w:firstLine="4209"/>
        <w:rPr>
          <w:sz w:val="26"/>
        </w:rPr>
      </w:pPr>
      <w:r>
        <w:rPr>
          <w:noProof/>
        </w:rPr>
        <w:drawing>
          <wp:anchor distT="0" distB="0" distL="114300" distR="114300" simplePos="0" relativeHeight="251657728" behindDoc="0" locked="0" layoutInCell="1" allowOverlap="0" wp14:anchorId="16ED7707" wp14:editId="2EFC1339">
            <wp:simplePos x="0" y="0"/>
            <wp:positionH relativeFrom="page">
              <wp:posOffset>7197090</wp:posOffset>
            </wp:positionH>
            <wp:positionV relativeFrom="page">
              <wp:posOffset>986790</wp:posOffset>
            </wp:positionV>
            <wp:extent cx="6350" cy="6350"/>
            <wp:effectExtent l="0" t="0" r="0" b="0"/>
            <wp:wrapTopAndBottom/>
            <wp:docPr id="55" name="Picture 70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23"/>
                    <pic:cNvPicPr>
                      <a:picLocks noChangeAspect="1" noChangeArrowheads="1"/>
                    </pic:cNvPicPr>
                  </pic:nvPicPr>
                  <pic:blipFill>
                    <a:blip r:embed="rId23"/>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131E47">
        <w:rPr>
          <w:sz w:val="26"/>
        </w:rPr>
        <w:t>РЕШЕНИЕ</w:t>
      </w:r>
    </w:p>
    <w:p w14:paraId="6E0BCCCE" w14:textId="093E327D" w:rsidR="000C62CA" w:rsidRPr="007D16FC" w:rsidRDefault="000C62CA" w:rsidP="007D16FC">
      <w:pPr>
        <w:spacing w:after="5" w:line="218" w:lineRule="auto"/>
        <w:ind w:left="4" w:right="14"/>
        <w:jc w:val="center"/>
      </w:pPr>
      <w:r w:rsidRPr="007D16FC">
        <w:t xml:space="preserve">об отказе во внесении исправлений в </w:t>
      </w:r>
      <w:r w:rsidRPr="007D16FC">
        <w:rPr>
          <w:noProof/>
        </w:rPr>
        <w:drawing>
          <wp:inline distT="0" distB="0" distL="0" distR="0" wp14:anchorId="177A36B8" wp14:editId="4691EF7C">
            <wp:extent cx="9525" cy="19050"/>
            <wp:effectExtent l="19050" t="0" r="9525" b="0"/>
            <wp:docPr id="33" name="Picture 154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86"/>
                    <pic:cNvPicPr>
                      <a:picLocks noChangeAspect="1" noChangeArrowheads="1"/>
                    </pic:cNvPicPr>
                  </pic:nvPicPr>
                  <pic:blipFill>
                    <a:blip r:embed="rId30"/>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7D16FC">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55BCEEF9" w14:textId="77777777" w:rsidR="000C62CA" w:rsidRPr="007D16FC" w:rsidRDefault="000C62CA" w:rsidP="007D16FC">
      <w:pPr>
        <w:spacing w:line="265" w:lineRule="auto"/>
        <w:ind w:left="20" w:hanging="10"/>
        <w:jc w:val="center"/>
      </w:pPr>
      <w:r w:rsidRPr="007D16FC">
        <w:t>(далее — уведомление)</w:t>
      </w:r>
    </w:p>
    <w:p w14:paraId="4C28B547" w14:textId="77777777" w:rsidR="00F55DEC" w:rsidRDefault="004B0450" w:rsidP="00F55DEC">
      <w:pPr>
        <w:spacing w:line="259" w:lineRule="auto"/>
      </w:pPr>
      <w:r>
        <w:pict w14:anchorId="161AFCF8">
          <v:group id="Group 154093" o:spid="_x0000_s1056" style="width:497.65pt;height:.95pt;mso-position-horizontal-relative:char;mso-position-vertical-relative:line" coordsize="63204,121">
            <v:shape id="Shape 154092" o:spid="_x0000_s1057" style="position:absolute;width:63204;height:121;visibility:visible" coordsize="6320425,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" adj="0,,0" path="m,6090r6320425,e" filled="f" strokeweight=".33831mm">
              <v:stroke miterlimit="1" joinstyle="miter"/>
              <v:formulas/>
              <v:path arrowok="t" o:connecttype="segments" textboxrect="0,0,6320425,12179"/>
            </v:shape>
            <w10:anchorlock/>
          </v:group>
        </w:pict>
      </w:r>
    </w:p>
    <w:p w14:paraId="50BF3112" w14:textId="77777777" w:rsidR="000C62CA" w:rsidRPr="00131E47" w:rsidRDefault="00F55DEC" w:rsidP="00F55DEC">
      <w:pPr>
        <w:spacing w:line="259" w:lineRule="auto"/>
        <w:jc w:val="both"/>
      </w:pPr>
      <w:r>
        <w:rPr>
          <w:sz w:val="20"/>
        </w:rPr>
        <w:t xml:space="preserve">(наименование </w:t>
      </w:r>
      <w:r w:rsidR="000C62CA" w:rsidRPr="00131E47">
        <w:rPr>
          <w:sz w:val="20"/>
        </w:rPr>
        <w:t xml:space="preserve">уполномоченного на выдачу разрешений на строительство, органа местного самоуправления) по результатам рассмотрения заявления об исправлении допущенных </w:t>
      </w:r>
      <w:r>
        <w:rPr>
          <w:sz w:val="20"/>
        </w:rPr>
        <w:t xml:space="preserve">опечаток и ошибок в уведомлении </w:t>
      </w:r>
      <w:r w:rsidR="000C62CA" w:rsidRPr="00131E47">
        <w:rPr>
          <w:sz w:val="20"/>
        </w:rPr>
        <w:t>от</w:t>
      </w:r>
      <w:r>
        <w:rPr>
          <w:noProof/>
        </w:rPr>
        <w:t>______________№ _______</w:t>
      </w:r>
      <w:r w:rsidR="000C62CA" w:rsidRPr="00131E47">
        <w:rPr>
          <w:sz w:val="20"/>
        </w:rPr>
        <w:t xml:space="preserve"> принято решение об отказе во внесении</w:t>
      </w:r>
      <w:r w:rsidRPr="00F55DEC">
        <w:rPr>
          <w:sz w:val="20"/>
        </w:rPr>
        <w:t xml:space="preserve"> </w:t>
      </w:r>
      <w:r>
        <w:rPr>
          <w:sz w:val="20"/>
        </w:rPr>
        <w:t xml:space="preserve">исправлений </w:t>
      </w:r>
    </w:p>
    <w:p w14:paraId="51CA55EE" w14:textId="77777777" w:rsidR="00F55DEC" w:rsidRDefault="00F55DEC" w:rsidP="00F55DEC">
      <w:pPr>
        <w:spacing w:line="250" w:lineRule="auto"/>
        <w:ind w:right="4142"/>
        <w:jc w:val="both"/>
        <w:rPr>
          <w:sz w:val="20"/>
        </w:rPr>
      </w:pPr>
      <w:r>
        <w:rPr>
          <w:sz w:val="20"/>
        </w:rPr>
        <w:t xml:space="preserve">                          </w:t>
      </w:r>
      <w:r w:rsidR="000C62CA" w:rsidRPr="00131E47">
        <w:rPr>
          <w:sz w:val="20"/>
        </w:rPr>
        <w:t>(дата и номер регистрации)</w:t>
      </w:r>
    </w:p>
    <w:p w14:paraId="5A4F75DC" w14:textId="77777777" w:rsidR="00F55DEC" w:rsidRDefault="00F55DEC" w:rsidP="00F55DEC">
      <w:pPr>
        <w:spacing w:line="250" w:lineRule="auto"/>
        <w:ind w:right="4142"/>
        <w:jc w:val="both"/>
        <w:rPr>
          <w:sz w:val="20"/>
        </w:rPr>
      </w:pPr>
    </w:p>
    <w:p w14:paraId="35695010" w14:textId="77777777" w:rsidR="000C62CA" w:rsidRPr="00131E47" w:rsidRDefault="000C62CA" w:rsidP="00F55DEC">
      <w:pPr>
        <w:spacing w:after="11" w:line="250" w:lineRule="auto"/>
        <w:ind w:right="4142"/>
        <w:jc w:val="both"/>
      </w:pPr>
      <w:r w:rsidRPr="00131E47">
        <w:rPr>
          <w:sz w:val="20"/>
        </w:rPr>
        <w:t xml:space="preserve"> </w:t>
      </w:r>
      <w:r w:rsidR="00F55DEC">
        <w:rPr>
          <w:sz w:val="20"/>
        </w:rPr>
        <w:t>в</w:t>
      </w:r>
      <w:r w:rsidRPr="00131E47">
        <w:rPr>
          <w:sz w:val="20"/>
        </w:rPr>
        <w:t xml:space="preserve"> уведомление.</w:t>
      </w:r>
    </w:p>
    <w:tbl>
      <w:tblPr>
        <w:tblW w:w="9850" w:type="dxa"/>
        <w:tblInd w:w="-110" w:type="dxa"/>
        <w:tblCellMar>
          <w:top w:w="53" w:type="dxa"/>
          <w:left w:w="101" w:type="dxa"/>
          <w:right w:w="115" w:type="dxa"/>
        </w:tblCellMar>
        <w:tblLook w:val="04A0" w:firstRow="1" w:lastRow="0" w:firstColumn="1" w:lastColumn="0" w:noHBand="0" w:noVBand="1"/>
      </w:tblPr>
      <w:tblGrid>
        <w:gridCol w:w="2301"/>
        <w:gridCol w:w="4322"/>
        <w:gridCol w:w="3227"/>
      </w:tblGrid>
      <w:tr w:rsidR="000C62CA" w:rsidRPr="00131E47" w14:paraId="3DCD5EE7" w14:textId="77777777" w:rsidTr="009208D9">
        <w:trPr>
          <w:trHeight w:val="1112"/>
        </w:trPr>
        <w:tc>
          <w:tcPr>
            <w:tcW w:w="2301" w:type="dxa"/>
            <w:tcBorders>
              <w:top w:val="single" w:sz="2" w:space="0" w:color="000000"/>
              <w:left w:val="single" w:sz="2" w:space="0" w:color="000000"/>
              <w:bottom w:val="single" w:sz="2" w:space="0" w:color="000000"/>
              <w:right w:val="single" w:sz="2" w:space="0" w:color="000000"/>
            </w:tcBorders>
            <w:shd w:val="clear" w:color="auto" w:fill="auto"/>
          </w:tcPr>
          <w:p w14:paraId="2431592B" w14:textId="77777777" w:rsidR="000C62CA" w:rsidRDefault="000C62CA" w:rsidP="000C4DE3">
            <w:pPr>
              <w:spacing w:line="259" w:lineRule="auto"/>
              <w:ind w:left="293"/>
              <w:jc w:val="center"/>
            </w:pPr>
            <w:r w:rsidRPr="00EB4712">
              <w:t>пункта</w:t>
            </w:r>
          </w:p>
          <w:p w14:paraId="14369AEB" w14:textId="77777777" w:rsidR="000C62CA" w:rsidRDefault="000C62CA" w:rsidP="000C4DE3">
            <w:pPr>
              <w:spacing w:line="259" w:lineRule="auto"/>
              <w:jc w:val="center"/>
            </w:pPr>
            <w:r w:rsidRPr="00EB4712">
              <w:t>Административного регламента</w:t>
            </w:r>
          </w:p>
        </w:tc>
        <w:tc>
          <w:tcPr>
            <w:tcW w:w="4322" w:type="dxa"/>
            <w:tcBorders>
              <w:top w:val="single" w:sz="2" w:space="0" w:color="000000"/>
              <w:left w:val="single" w:sz="2" w:space="0" w:color="000000"/>
              <w:bottom w:val="single" w:sz="2" w:space="0" w:color="000000"/>
              <w:right w:val="single" w:sz="2" w:space="0" w:color="000000"/>
            </w:tcBorders>
            <w:shd w:val="clear" w:color="auto" w:fill="auto"/>
          </w:tcPr>
          <w:p w14:paraId="0DE1EA1D" w14:textId="77777777" w:rsidR="000C62CA" w:rsidRPr="00131E47" w:rsidRDefault="000C62CA" w:rsidP="000C4DE3">
            <w:pPr>
              <w:spacing w:line="259" w:lineRule="auto"/>
              <w:jc w:val="center"/>
            </w:pPr>
            <w:r w:rsidRPr="00131E47">
              <w:t>Наименование основания для отказа во внесении исправлений в уведомление в соответствии с Административным регламентом</w:t>
            </w:r>
          </w:p>
        </w:tc>
        <w:tc>
          <w:tcPr>
            <w:tcW w:w="32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DF0B9D" w14:textId="77777777" w:rsidR="000C62CA" w:rsidRPr="00131E47" w:rsidRDefault="000C62CA" w:rsidP="000C4DE3">
            <w:pPr>
              <w:spacing w:line="259" w:lineRule="auto"/>
              <w:jc w:val="center"/>
            </w:pPr>
            <w:r w:rsidRPr="00131E47">
              <w:t>Разъяснение причин отказа во внесении исправлений в уведомление</w:t>
            </w:r>
          </w:p>
        </w:tc>
      </w:tr>
      <w:tr w:rsidR="000C62CA" w14:paraId="43F4D199" w14:textId="77777777" w:rsidTr="009208D9">
        <w:trPr>
          <w:trHeight w:val="1026"/>
        </w:trPr>
        <w:tc>
          <w:tcPr>
            <w:tcW w:w="2301" w:type="dxa"/>
            <w:tcBorders>
              <w:top w:val="single" w:sz="2" w:space="0" w:color="000000"/>
              <w:left w:val="single" w:sz="2" w:space="0" w:color="000000"/>
              <w:bottom w:val="single" w:sz="2" w:space="0" w:color="000000"/>
              <w:right w:val="single" w:sz="2" w:space="0" w:color="000000"/>
            </w:tcBorders>
            <w:shd w:val="clear" w:color="auto" w:fill="auto"/>
          </w:tcPr>
          <w:p w14:paraId="0ABE87BB" w14:textId="77777777" w:rsidR="000C62CA" w:rsidRDefault="000C62CA" w:rsidP="000C4DE3">
            <w:pPr>
              <w:spacing w:line="259" w:lineRule="auto"/>
              <w:ind w:left="10"/>
            </w:pPr>
            <w:proofErr w:type="gramStart"/>
            <w:r w:rsidRPr="00EB4712">
              <w:lastRenderedPageBreak/>
              <w:t>подпункт ”а</w:t>
            </w:r>
            <w:proofErr w:type="gramEnd"/>
            <w:r w:rsidRPr="00EB4712">
              <w:t>” пункта 2.26</w:t>
            </w:r>
          </w:p>
        </w:tc>
        <w:tc>
          <w:tcPr>
            <w:tcW w:w="4322" w:type="dxa"/>
            <w:tcBorders>
              <w:top w:val="single" w:sz="2" w:space="0" w:color="000000"/>
              <w:left w:val="single" w:sz="2" w:space="0" w:color="000000"/>
              <w:bottom w:val="single" w:sz="2" w:space="0" w:color="000000"/>
              <w:right w:val="single" w:sz="2" w:space="0" w:color="000000"/>
            </w:tcBorders>
            <w:shd w:val="clear" w:color="auto" w:fill="auto"/>
          </w:tcPr>
          <w:p w14:paraId="4A69D32B" w14:textId="77777777" w:rsidR="000C62CA" w:rsidRPr="00131E47" w:rsidRDefault="000C62CA" w:rsidP="000C4DE3">
            <w:pPr>
              <w:ind w:firstLine="10"/>
            </w:pPr>
            <w:r w:rsidRPr="00131E47">
              <w:t>несоответствие заявителя кругу лиц, указанных в пункте 2.2</w:t>
            </w:r>
          </w:p>
          <w:p w14:paraId="58D70857" w14:textId="77777777" w:rsidR="000C62CA" w:rsidRDefault="000C62CA" w:rsidP="000C4DE3">
            <w:pPr>
              <w:spacing w:line="259" w:lineRule="auto"/>
            </w:pPr>
            <w:r w:rsidRPr="00EB4712">
              <w:t>Административного регламента</w:t>
            </w:r>
          </w:p>
        </w:tc>
        <w:tc>
          <w:tcPr>
            <w:tcW w:w="3227" w:type="dxa"/>
            <w:tcBorders>
              <w:top w:val="single" w:sz="2" w:space="0" w:color="000000"/>
              <w:left w:val="single" w:sz="2" w:space="0" w:color="000000"/>
              <w:bottom w:val="single" w:sz="2" w:space="0" w:color="000000"/>
              <w:right w:val="single" w:sz="2" w:space="0" w:color="000000"/>
            </w:tcBorders>
            <w:shd w:val="clear" w:color="auto" w:fill="auto"/>
          </w:tcPr>
          <w:p w14:paraId="4C67C4C7" w14:textId="77777777" w:rsidR="000C62CA" w:rsidRDefault="000C62CA" w:rsidP="000C4DE3">
            <w:pPr>
              <w:spacing w:line="259" w:lineRule="auto"/>
              <w:ind w:firstLine="29"/>
            </w:pPr>
            <w:r w:rsidRPr="00EB4712">
              <w:t>Указываются основания тако</w:t>
            </w:r>
            <w:r>
              <w:t>го вывод</w:t>
            </w:r>
            <w:r w:rsidRPr="00EB4712">
              <w:t>а</w:t>
            </w:r>
          </w:p>
        </w:tc>
      </w:tr>
      <w:tr w:rsidR="000C62CA" w14:paraId="60C9C2DE" w14:textId="77777777" w:rsidTr="009208D9">
        <w:trPr>
          <w:trHeight w:val="1084"/>
        </w:trPr>
        <w:tc>
          <w:tcPr>
            <w:tcW w:w="2301" w:type="dxa"/>
            <w:tcBorders>
              <w:top w:val="single" w:sz="2" w:space="0" w:color="000000"/>
              <w:left w:val="single" w:sz="2" w:space="0" w:color="000000"/>
              <w:bottom w:val="single" w:sz="2" w:space="0" w:color="000000"/>
              <w:right w:val="single" w:sz="2" w:space="0" w:color="000000"/>
            </w:tcBorders>
            <w:shd w:val="clear" w:color="auto" w:fill="auto"/>
          </w:tcPr>
          <w:p w14:paraId="2219A31D" w14:textId="77777777" w:rsidR="000C62CA" w:rsidRDefault="000C62CA" w:rsidP="000C4DE3">
            <w:pPr>
              <w:spacing w:line="259" w:lineRule="auto"/>
              <w:ind w:left="10"/>
            </w:pPr>
            <w:proofErr w:type="gramStart"/>
            <w:r w:rsidRPr="00EB4712">
              <w:t>подпункт ”б</w:t>
            </w:r>
            <w:proofErr w:type="gramEnd"/>
            <w:r w:rsidRPr="00EB4712">
              <w:t>” пункта 2.26</w:t>
            </w:r>
          </w:p>
        </w:tc>
        <w:tc>
          <w:tcPr>
            <w:tcW w:w="4322" w:type="dxa"/>
            <w:tcBorders>
              <w:top w:val="single" w:sz="2" w:space="0" w:color="000000"/>
              <w:left w:val="single" w:sz="2" w:space="0" w:color="000000"/>
              <w:bottom w:val="single" w:sz="2" w:space="0" w:color="000000"/>
              <w:right w:val="single" w:sz="2" w:space="0" w:color="000000"/>
            </w:tcBorders>
            <w:shd w:val="clear" w:color="auto" w:fill="auto"/>
          </w:tcPr>
          <w:p w14:paraId="4C9362C8" w14:textId="77777777" w:rsidR="000C62CA" w:rsidRPr="00131E47" w:rsidRDefault="000C62CA" w:rsidP="000C4DE3">
            <w:pPr>
              <w:spacing w:line="259" w:lineRule="auto"/>
              <w:ind w:left="10" w:right="5"/>
            </w:pPr>
            <w:r w:rsidRPr="00131E47">
              <w:t>отсутствие факта допущения опечатки или ошибки в уведомлении</w:t>
            </w:r>
          </w:p>
        </w:tc>
        <w:tc>
          <w:tcPr>
            <w:tcW w:w="3227" w:type="dxa"/>
            <w:tcBorders>
              <w:top w:val="single" w:sz="2" w:space="0" w:color="000000"/>
              <w:left w:val="single" w:sz="2" w:space="0" w:color="000000"/>
              <w:bottom w:val="single" w:sz="2" w:space="0" w:color="000000"/>
              <w:right w:val="single" w:sz="2" w:space="0" w:color="000000"/>
            </w:tcBorders>
            <w:shd w:val="clear" w:color="auto" w:fill="auto"/>
          </w:tcPr>
          <w:p w14:paraId="4D4164ED" w14:textId="77777777" w:rsidR="000C62CA" w:rsidRDefault="000C62CA" w:rsidP="000C4DE3">
            <w:pPr>
              <w:spacing w:line="259" w:lineRule="auto"/>
              <w:ind w:firstLine="19"/>
            </w:pPr>
            <w:r w:rsidRPr="00EB4712">
              <w:t>Ук</w:t>
            </w:r>
            <w:r>
              <w:t>азываются основания такого вывод</w:t>
            </w:r>
            <w:r w:rsidRPr="00EB4712">
              <w:t>а</w:t>
            </w:r>
          </w:p>
        </w:tc>
      </w:tr>
    </w:tbl>
    <w:p w14:paraId="3745B8A2" w14:textId="77777777" w:rsidR="000C62CA" w:rsidRPr="00131E47" w:rsidRDefault="000C62CA" w:rsidP="000C62CA">
      <w:pPr>
        <w:spacing w:line="266" w:lineRule="auto"/>
        <w:ind w:left="10" w:right="4" w:hanging="10"/>
        <w:jc w:val="right"/>
      </w:pPr>
      <w:r w:rsidRPr="00131E47">
        <w:t>Вы вправе повторно обратиться с заявлением об исправлении допущенных опечаток и ошибок в уведомлении после устранения указанных нарушений.</w:t>
      </w:r>
    </w:p>
    <w:p w14:paraId="08C8ED9B" w14:textId="77777777" w:rsidR="000C62CA" w:rsidRPr="00131E47" w:rsidRDefault="000C62CA" w:rsidP="000C62CA">
      <w:pPr>
        <w:spacing w:line="266" w:lineRule="auto"/>
        <w:ind w:left="10" w:right="4" w:hanging="10"/>
        <w:jc w:val="right"/>
      </w:pPr>
      <w:r w:rsidRPr="00131E47">
        <w:t>Данный отказ может быть обжалован в досудебном порядке путем направления жалобы в</w:t>
      </w:r>
    </w:p>
    <w:p w14:paraId="1F50031D" w14:textId="77777777" w:rsidR="000C62CA" w:rsidRDefault="004B0450" w:rsidP="000C62CA">
      <w:pPr>
        <w:spacing w:after="58" w:line="259" w:lineRule="auto"/>
      </w:pPr>
      <w:r>
        <w:pict w14:anchorId="2F2A0DA0">
          <v:group id="Group 154097" o:spid="_x0000_s1054" style="width:497.65pt;height:.95pt;mso-position-horizontal-relative:char;mso-position-vertical-relative:line" coordsize="63204,121">
            <v:shape id="Shape 154096" o:spid="_x0000_s1055" style="position:absolute;width:63204;height:121;visibility:visible" coordsize="6320425,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" adj="0,,0" path="m,6090r6320425,e" filled="f" strokeweight=".33831mm">
              <v:stroke miterlimit="1" joinstyle="miter"/>
              <v:formulas/>
              <v:path arrowok="t" o:connecttype="segments" textboxrect="0,0,6320425,12179"/>
            </v:shape>
            <w10:anchorlock/>
          </v:group>
        </w:pict>
      </w:r>
    </w:p>
    <w:p w14:paraId="5B944507" w14:textId="77777777" w:rsidR="000C62CA" w:rsidRDefault="004B0450" w:rsidP="000C62CA">
      <w:pPr>
        <w:spacing w:line="266" w:lineRule="auto"/>
        <w:ind w:left="10" w:right="134" w:hanging="10"/>
        <w:jc w:val="right"/>
      </w:pPr>
      <w:r>
        <w:pict w14:anchorId="3342CB45">
          <v:group id="Group 154099" o:spid="_x0000_s1052" style="width:346.65pt;height:.95pt;mso-position-horizontal-relative:char;mso-position-vertical-relative:line" coordsize="44023,121">
            <v:shape id="Shape 154098" o:spid="_x0000_s1053" style="position:absolute;width:44023;height:121;visibility:visible" coordsize="4402377,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" adj="0,,0" path="m,6090r4402377,e" filled="f" strokeweight=".33831mm">
              <v:stroke miterlimit="1" joinstyle="miter"/>
              <v:formulas/>
              <v:path arrowok="t" o:connecttype="segments" textboxrect="0,0,4402377,12179"/>
            </v:shape>
            <w10:anchorlock/>
          </v:group>
        </w:pict>
      </w:r>
      <w:proofErr w:type="gramStart"/>
      <w:r w:rsidR="000C62CA" w:rsidRPr="00131E47">
        <w:t>,а</w:t>
      </w:r>
      <w:proofErr w:type="gramEnd"/>
      <w:r w:rsidR="000C62CA" w:rsidRPr="00131E47">
        <w:t xml:space="preserve"> также в судебном порядке. </w:t>
      </w:r>
      <w:r w:rsidR="000C62CA">
        <w:t>Дополнительно информируем:</w:t>
      </w:r>
    </w:p>
    <w:p w14:paraId="6229010C" w14:textId="77777777" w:rsidR="000C62CA" w:rsidRDefault="004B0450" w:rsidP="000C62CA">
      <w:pPr>
        <w:spacing w:after="58" w:line="259" w:lineRule="auto"/>
      </w:pPr>
      <w:r>
        <w:pict w14:anchorId="650A0B9C">
          <v:group id="Group 154101" o:spid="_x0000_s1050" style="width:498.65pt;height:1.45pt;mso-position-horizontal-relative:char;mso-position-vertical-relative:line" coordsize="63326,182">
            <v:shape id="Shape 154100" o:spid="_x0000_s1051" style="position:absolute;width:63326;height:182;visibility:visible" coordsize="6332603,18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" adj="0,,0" path="m,9135r6332603,e" filled="f" strokeweight=".50747mm">
              <v:stroke miterlimit="1" joinstyle="miter"/>
              <v:formulas/>
              <v:path arrowok="t" o:connecttype="segments" textboxrect="0,0,6332603,18269"/>
            </v:shape>
            <w10:anchorlock/>
          </v:group>
        </w:pict>
      </w:r>
    </w:p>
    <w:p w14:paraId="5A1A0B97" w14:textId="77777777" w:rsidR="000C62CA" w:rsidRPr="00131E47" w:rsidRDefault="000C62CA" w:rsidP="000C62CA">
      <w:pPr>
        <w:spacing w:after="280" w:line="250" w:lineRule="auto"/>
        <w:ind w:left="2023" w:hanging="853"/>
      </w:pPr>
      <w:r w:rsidRPr="00131E47">
        <w:rPr>
          <w:sz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343B7EB7" w14:textId="77777777" w:rsidR="000C62CA" w:rsidRDefault="000C62CA" w:rsidP="000C62CA">
      <w:pPr>
        <w:spacing w:after="38" w:line="259" w:lineRule="auto"/>
        <w:ind w:left="-29"/>
      </w:pPr>
      <w:r>
        <w:rPr>
          <w:noProof/>
        </w:rPr>
        <w:drawing>
          <wp:inline distT="0" distB="0" distL="0" distR="0" wp14:anchorId="4D6C5755" wp14:editId="505F34CA">
            <wp:extent cx="6010275" cy="19050"/>
            <wp:effectExtent l="19050" t="0" r="9525" b="0"/>
            <wp:docPr id="35" name="Picture 154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94"/>
                    <pic:cNvPicPr>
                      <a:picLocks noChangeAspect="1" noChangeArrowheads="1"/>
                    </pic:cNvPicPr>
                  </pic:nvPicPr>
                  <pic:blipFill>
                    <a:blip r:embed="rId31"/>
                    <a:srcRect/>
                    <a:stretch>
                      <a:fillRect/>
                    </a:stretch>
                  </pic:blipFill>
                  <pic:spPr bwMode="auto">
                    <a:xfrm>
                      <a:off x="0" y="0"/>
                      <a:ext cx="6010275" cy="19050"/>
                    </a:xfrm>
                    <a:prstGeom prst="rect">
                      <a:avLst/>
                    </a:prstGeom>
                    <a:noFill/>
                    <a:ln w="9525">
                      <a:noFill/>
                      <a:miter lim="800000"/>
                      <a:headEnd/>
                      <a:tailEnd/>
                    </a:ln>
                  </pic:spPr>
                </pic:pic>
              </a:graphicData>
            </a:graphic>
          </wp:inline>
        </w:drawing>
      </w:r>
    </w:p>
    <w:p w14:paraId="69790AAB" w14:textId="77777777" w:rsidR="000C62CA" w:rsidRPr="00131E47" w:rsidRDefault="000C62CA" w:rsidP="000C62CA">
      <w:pPr>
        <w:tabs>
          <w:tab w:val="center" w:pos="1529"/>
          <w:tab w:val="center" w:pos="4526"/>
          <w:tab w:val="center" w:pos="7758"/>
        </w:tabs>
        <w:spacing w:after="11" w:line="250" w:lineRule="auto"/>
      </w:pPr>
      <w:r>
        <w:rPr>
          <w:sz w:val="20"/>
        </w:rPr>
        <w:tab/>
      </w:r>
      <w:r w:rsidRPr="00131E47">
        <w:rPr>
          <w:sz w:val="20"/>
        </w:rPr>
        <w:t>(должность)</w:t>
      </w:r>
      <w:r w:rsidRPr="00131E47">
        <w:rPr>
          <w:sz w:val="20"/>
        </w:rPr>
        <w:tab/>
        <w:t>(подпись)</w:t>
      </w:r>
      <w:r w:rsidRPr="00131E47">
        <w:rPr>
          <w:sz w:val="20"/>
        </w:rPr>
        <w:tab/>
        <w:t>(фамилия, имя, отчество</w:t>
      </w:r>
    </w:p>
    <w:p w14:paraId="639B3A4E" w14:textId="77777777" w:rsidR="000C62CA" w:rsidRPr="00131E47" w:rsidRDefault="000C62CA" w:rsidP="000C62CA">
      <w:pPr>
        <w:spacing w:after="11" w:line="250" w:lineRule="auto"/>
        <w:ind w:left="7163" w:hanging="10"/>
      </w:pPr>
      <w:r w:rsidRPr="00131E47">
        <w:rPr>
          <w:sz w:val="20"/>
        </w:rPr>
        <w:t>(при наличии)</w:t>
      </w:r>
    </w:p>
    <w:p w14:paraId="5518A9A9" w14:textId="77777777" w:rsidR="000C62CA" w:rsidRDefault="000C62CA" w:rsidP="000C62CA">
      <w:pPr>
        <w:spacing w:after="266" w:line="250" w:lineRule="auto"/>
        <w:ind w:left="4"/>
      </w:pPr>
      <w:r w:rsidRPr="00131E47">
        <w:t>Дата</w:t>
      </w:r>
    </w:p>
    <w:p w14:paraId="2E31A4BE" w14:textId="77777777" w:rsidR="000C62CA" w:rsidRDefault="000C62CA" w:rsidP="000C62CA">
      <w:pPr>
        <w:spacing w:after="266" w:line="250" w:lineRule="auto"/>
        <w:ind w:left="4"/>
      </w:pPr>
    </w:p>
    <w:p w14:paraId="4189D987" w14:textId="77777777" w:rsidR="000C62CA" w:rsidRDefault="000C62CA" w:rsidP="000C62CA">
      <w:pPr>
        <w:spacing w:after="266" w:line="250" w:lineRule="auto"/>
        <w:ind w:left="4"/>
      </w:pPr>
    </w:p>
    <w:p w14:paraId="606AD4FA" w14:textId="77777777" w:rsidR="000C62CA" w:rsidRDefault="000C62CA" w:rsidP="000C62CA">
      <w:pPr>
        <w:spacing w:after="266" w:line="250" w:lineRule="auto"/>
        <w:ind w:left="4"/>
      </w:pPr>
    </w:p>
    <w:p w14:paraId="7D7958DA" w14:textId="77777777" w:rsidR="000C62CA" w:rsidRDefault="000C62CA" w:rsidP="000C62CA">
      <w:pPr>
        <w:spacing w:after="266" w:line="250" w:lineRule="auto"/>
        <w:ind w:left="4"/>
      </w:pPr>
    </w:p>
    <w:p w14:paraId="3352A1D3" w14:textId="77777777" w:rsidR="000C62CA" w:rsidRDefault="000C62CA" w:rsidP="000C62CA">
      <w:pPr>
        <w:spacing w:after="266" w:line="250" w:lineRule="auto"/>
        <w:ind w:left="4"/>
      </w:pPr>
    </w:p>
    <w:p w14:paraId="0416F499" w14:textId="77777777" w:rsidR="000C62CA" w:rsidRDefault="000C62CA" w:rsidP="000C62CA">
      <w:pPr>
        <w:spacing w:after="266" w:line="250" w:lineRule="auto"/>
        <w:ind w:left="4"/>
      </w:pPr>
    </w:p>
    <w:p w14:paraId="7FB235FE" w14:textId="77777777" w:rsidR="000C62CA" w:rsidRDefault="000C62CA" w:rsidP="000C62CA">
      <w:pPr>
        <w:spacing w:after="266" w:line="250" w:lineRule="auto"/>
        <w:ind w:left="4"/>
      </w:pPr>
    </w:p>
    <w:p w14:paraId="72CE5C1D" w14:textId="77777777" w:rsidR="000C62CA" w:rsidRDefault="000C62CA" w:rsidP="000C62CA">
      <w:pPr>
        <w:spacing w:after="266" w:line="250" w:lineRule="auto"/>
        <w:ind w:left="4"/>
      </w:pPr>
    </w:p>
    <w:p w14:paraId="71B0B4B3" w14:textId="77777777" w:rsidR="000C62CA" w:rsidRDefault="000C62CA" w:rsidP="000C62CA">
      <w:pPr>
        <w:spacing w:after="266" w:line="250" w:lineRule="auto"/>
        <w:ind w:left="4"/>
      </w:pPr>
    </w:p>
    <w:p w14:paraId="23113416" w14:textId="77777777" w:rsidR="000C62CA" w:rsidRDefault="000C62CA" w:rsidP="000C62CA">
      <w:pPr>
        <w:spacing w:after="266" w:line="250" w:lineRule="auto"/>
        <w:ind w:left="4"/>
      </w:pPr>
    </w:p>
    <w:p w14:paraId="6607E99C" w14:textId="77777777" w:rsidR="000C62CA" w:rsidRDefault="000C62CA" w:rsidP="000C62CA">
      <w:pPr>
        <w:spacing w:after="266" w:line="250" w:lineRule="auto"/>
        <w:ind w:left="4"/>
      </w:pPr>
    </w:p>
    <w:p w14:paraId="5899F9A9" w14:textId="77777777" w:rsidR="000C62CA" w:rsidRDefault="000C62CA" w:rsidP="000C62CA">
      <w:pPr>
        <w:spacing w:after="266" w:line="250" w:lineRule="auto"/>
        <w:ind w:left="4"/>
      </w:pPr>
    </w:p>
    <w:p w14:paraId="260BA921" w14:textId="77777777" w:rsidR="000C62CA" w:rsidRPr="00131E47" w:rsidRDefault="000C62CA" w:rsidP="000C62CA">
      <w:pPr>
        <w:spacing w:after="266" w:line="250" w:lineRule="auto"/>
        <w:ind w:left="4"/>
      </w:pPr>
    </w:p>
    <w:p w14:paraId="28641D93" w14:textId="77777777" w:rsidR="000C62CA" w:rsidRPr="00131E47" w:rsidRDefault="000C62CA" w:rsidP="000C62CA">
      <w:pPr>
        <w:spacing w:after="12" w:line="250" w:lineRule="auto"/>
        <w:ind w:left="4" w:right="412"/>
      </w:pPr>
      <w:r w:rsidRPr="00131E47">
        <w:t>*Сведения об ИНН в отношении иностранного юридического лица не указываются. **Нужное подчеркнуть.</w:t>
      </w:r>
      <w:r w:rsidRPr="00131E47">
        <w:br w:type="page"/>
      </w:r>
    </w:p>
    <w:p w14:paraId="58E587E2" w14:textId="77777777" w:rsidR="009208D9" w:rsidRDefault="000C62CA" w:rsidP="00604C17">
      <w:pPr>
        <w:spacing w:after="288"/>
        <w:ind w:left="5658" w:right="4"/>
      </w:pPr>
      <w:proofErr w:type="gramStart"/>
      <w:r w:rsidRPr="00131E47">
        <w:lastRenderedPageBreak/>
        <w:t xml:space="preserve">Приложение </w:t>
      </w:r>
      <w:r>
        <w:t xml:space="preserve"> </w:t>
      </w:r>
      <w:r w:rsidRPr="00131E47">
        <w:t>№</w:t>
      </w:r>
      <w:proofErr w:type="gramEnd"/>
      <w:r w:rsidRPr="00131E47">
        <w:t xml:space="preserve"> </w:t>
      </w:r>
      <w:r>
        <w:t xml:space="preserve">  </w:t>
      </w:r>
      <w:r w:rsidR="007D16FC">
        <w:t>6</w:t>
      </w:r>
      <w:r w:rsidRPr="00131E47">
        <w:t xml:space="preserve"> </w:t>
      </w:r>
    </w:p>
    <w:p w14:paraId="789AD4D8" w14:textId="63CF650A" w:rsidR="009208D9" w:rsidRPr="009208D9" w:rsidRDefault="000C62CA" w:rsidP="009208D9">
      <w:pPr>
        <w:widowControl w:val="0"/>
        <w:tabs>
          <w:tab w:val="left" w:pos="0"/>
        </w:tabs>
        <w:ind w:left="3969" w:right="-1" w:firstLine="567"/>
        <w:contextualSpacing/>
        <w:jc w:val="right"/>
        <w:rPr>
          <w:color w:val="000000"/>
        </w:rPr>
      </w:pPr>
      <w:r w:rsidRPr="00131E47">
        <w:t xml:space="preserve">к </w:t>
      </w:r>
      <w:r>
        <w:t xml:space="preserve">       </w:t>
      </w:r>
      <w:r w:rsidRPr="00131E47">
        <w:t xml:space="preserve">Административному регламенту по </w:t>
      </w:r>
      <w:proofErr w:type="gramStart"/>
      <w:r w:rsidRPr="00131E47">
        <w:t>предоставлению</w:t>
      </w:r>
      <w:r>
        <w:t xml:space="preserve">  муниципальной</w:t>
      </w:r>
      <w:proofErr w:type="gramEnd"/>
      <w:r>
        <w:t xml:space="preserve">  </w:t>
      </w:r>
      <w:r w:rsidRPr="00131E47">
        <w:t>услуги</w:t>
      </w:r>
      <w:r w:rsidR="009208D9">
        <w:t xml:space="preserve"> </w:t>
      </w:r>
      <w:r w:rsidR="009208D9" w:rsidRPr="009208D9">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23CF47ED" w14:textId="66E46A50" w:rsidR="000C62CA" w:rsidRDefault="000C62CA" w:rsidP="00604C17">
      <w:pPr>
        <w:spacing w:after="288"/>
        <w:ind w:left="5658" w:right="4"/>
      </w:pPr>
    </w:p>
    <w:p w14:paraId="26CD41F2" w14:textId="77777777" w:rsidR="000C62CA" w:rsidRPr="00131E47" w:rsidRDefault="000C62CA" w:rsidP="000C62CA">
      <w:pPr>
        <w:spacing w:line="259" w:lineRule="auto"/>
        <w:ind w:left="20" w:hanging="10"/>
        <w:jc w:val="center"/>
      </w:pPr>
      <w:r w:rsidRPr="00131E47">
        <w:rPr>
          <w:sz w:val="34"/>
        </w:rPr>
        <w:t>ЗАЯВЛЕНИЕ</w:t>
      </w:r>
    </w:p>
    <w:p w14:paraId="2B67AE51" w14:textId="22057D8F" w:rsidR="000C62CA" w:rsidRPr="007D16FC" w:rsidRDefault="000C62CA" w:rsidP="007D16FC">
      <w:pPr>
        <w:spacing w:after="5" w:line="218" w:lineRule="auto"/>
        <w:ind w:left="4" w:right="14"/>
        <w:jc w:val="center"/>
      </w:pPr>
      <w:r w:rsidRPr="007D16FC">
        <w:t>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43972541" w14:textId="77777777" w:rsidR="000C62CA" w:rsidRPr="007D16FC" w:rsidRDefault="000C62CA" w:rsidP="007D16FC">
      <w:pPr>
        <w:spacing w:after="215" w:line="265" w:lineRule="auto"/>
        <w:ind w:left="20" w:hanging="10"/>
        <w:jc w:val="center"/>
      </w:pPr>
      <w:r w:rsidRPr="007D16FC">
        <w:t>(далее - уведомление)</w:t>
      </w:r>
    </w:p>
    <w:p w14:paraId="187D0190" w14:textId="77777777" w:rsidR="000C62CA" w:rsidRDefault="004B0450" w:rsidP="000C62CA">
      <w:pPr>
        <w:spacing w:after="383" w:line="266" w:lineRule="auto"/>
        <w:ind w:left="10" w:right="4" w:hanging="10"/>
        <w:jc w:val="right"/>
      </w:pPr>
      <w:r>
        <w:pict w14:anchorId="11D663DD">
          <v:group id="Group 154106" o:spid="_x0000_s1048" style="width:83.9pt;height:.95pt;mso-position-horizontal-relative:char;mso-position-vertical-relative:line" coordsize="10655,121">
            <v:shape id="Shape 154105" o:spid="_x0000_s1049" style="position:absolute;width:10655;height:121;visibility:visible" coordsize="1065582,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" adj="0,,0" path="m,6090r1065582,e" filled="f" strokeweight=".33831mm">
              <v:stroke miterlimit="1" joinstyle="miter"/>
              <v:formulas/>
              <v:path arrowok="t" o:connecttype="segments" textboxrect="0,0,1065582,12179"/>
            </v:shape>
            <w10:anchorlock/>
          </v:group>
        </w:pict>
      </w:r>
      <w:r w:rsidR="000C62CA">
        <w:t xml:space="preserve">20    </w:t>
      </w:r>
      <w:r w:rsidR="000C62CA">
        <w:rPr>
          <w:noProof/>
        </w:rPr>
        <w:drawing>
          <wp:inline distT="0" distB="0" distL="0" distR="0" wp14:anchorId="68C1CCA8" wp14:editId="6DD52BC9">
            <wp:extent cx="95250" cy="76200"/>
            <wp:effectExtent l="19050" t="0" r="0" b="0"/>
            <wp:docPr id="36" name="Picture 154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03"/>
                    <pic:cNvPicPr>
                      <a:picLocks noChangeAspect="1" noChangeArrowheads="1"/>
                    </pic:cNvPicPr>
                  </pic:nvPicPr>
                  <pic:blipFill>
                    <a:blip r:embed="rId24"/>
                    <a:srcRect/>
                    <a:stretch>
                      <a:fillRect/>
                    </a:stretch>
                  </pic:blipFill>
                  <pic:spPr bwMode="auto">
                    <a:xfrm>
                      <a:off x="0" y="0"/>
                      <a:ext cx="95250" cy="76200"/>
                    </a:xfrm>
                    <a:prstGeom prst="rect">
                      <a:avLst/>
                    </a:prstGeom>
                    <a:noFill/>
                    <a:ln w="9525">
                      <a:noFill/>
                      <a:miter lim="800000"/>
                      <a:headEnd/>
                      <a:tailEnd/>
                    </a:ln>
                  </pic:spPr>
                </pic:pic>
              </a:graphicData>
            </a:graphic>
          </wp:inline>
        </w:drawing>
      </w:r>
    </w:p>
    <w:p w14:paraId="0EB1A7B7" w14:textId="77777777" w:rsidR="000C62CA" w:rsidRDefault="004B0450" w:rsidP="000C62CA">
      <w:pPr>
        <w:spacing w:after="58" w:line="259" w:lineRule="auto"/>
      </w:pPr>
      <w:r>
        <w:pict w14:anchorId="0F07CA08">
          <v:group id="Group 154108" o:spid="_x0000_s1046" style="width:497.65pt;height:.95pt;mso-position-horizontal-relative:char;mso-position-vertical-relative:line" coordsize="63204,121">
            <v:shape id="Shape 154107" o:spid="_x0000_s1047" style="position:absolute;width:63204;height:121;visibility:visible" coordsize="6320425,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" adj="0,,0" path="m,6090r6320425,e" filled="f" strokeweight=".33831mm">
              <v:stroke miterlimit="1" joinstyle="miter"/>
              <v:formulas/>
              <v:path arrowok="t" o:connecttype="segments" textboxrect="0,0,6320425,12179"/>
            </v:shape>
            <w10:anchorlock/>
          </v:group>
        </w:pict>
      </w:r>
    </w:p>
    <w:p w14:paraId="507BC603" w14:textId="77777777" w:rsidR="000C62CA" w:rsidRPr="00131E47" w:rsidRDefault="000C62CA" w:rsidP="000C62CA">
      <w:pPr>
        <w:spacing w:after="306" w:line="249" w:lineRule="auto"/>
        <w:ind w:left="235" w:right="177" w:hanging="10"/>
        <w:jc w:val="center"/>
      </w:pPr>
      <w:r w:rsidRPr="00131E47">
        <w:rPr>
          <w:sz w:val="20"/>
        </w:rPr>
        <w:t>(наименование уполномоченного на выдачу разрешений на строительство органа местного самоуправления)</w:t>
      </w:r>
    </w:p>
    <w:p w14:paraId="37683336" w14:textId="77777777" w:rsidR="000C62CA" w:rsidRDefault="000C62CA" w:rsidP="000C62CA">
      <w:pPr>
        <w:numPr>
          <w:ilvl w:val="0"/>
          <w:numId w:val="12"/>
        </w:numPr>
        <w:spacing w:line="259" w:lineRule="auto"/>
        <w:ind w:right="24" w:hanging="249"/>
        <w:jc w:val="center"/>
      </w:pPr>
      <w:r>
        <w:t>Сведения о застройщике</w:t>
      </w:r>
    </w:p>
    <w:tbl>
      <w:tblPr>
        <w:tblW w:w="9718" w:type="dxa"/>
        <w:tblInd w:w="-110" w:type="dxa"/>
        <w:tblCellMar>
          <w:top w:w="110" w:type="dxa"/>
          <w:left w:w="110" w:type="dxa"/>
          <w:right w:w="168" w:type="dxa"/>
        </w:tblCellMar>
        <w:tblLook w:val="04A0" w:firstRow="1" w:lastRow="0" w:firstColumn="1" w:lastColumn="0" w:noHBand="0" w:noVBand="1"/>
      </w:tblPr>
      <w:tblGrid>
        <w:gridCol w:w="844"/>
        <w:gridCol w:w="4241"/>
        <w:gridCol w:w="4633"/>
      </w:tblGrid>
      <w:tr w:rsidR="000C62CA" w:rsidRPr="00131E47" w14:paraId="462B85FF" w14:textId="77777777" w:rsidTr="009208D9">
        <w:trPr>
          <w:trHeight w:val="959"/>
        </w:trPr>
        <w:tc>
          <w:tcPr>
            <w:tcW w:w="844" w:type="dxa"/>
            <w:tcBorders>
              <w:top w:val="single" w:sz="2" w:space="0" w:color="000000"/>
              <w:left w:val="single" w:sz="2" w:space="0" w:color="000000"/>
              <w:bottom w:val="single" w:sz="2" w:space="0" w:color="000000"/>
              <w:right w:val="single" w:sz="2" w:space="0" w:color="000000"/>
            </w:tcBorders>
            <w:shd w:val="clear" w:color="auto" w:fill="auto"/>
          </w:tcPr>
          <w:p w14:paraId="33817B74" w14:textId="77777777" w:rsidR="000C62CA" w:rsidRDefault="000C62CA" w:rsidP="000C4DE3">
            <w:pPr>
              <w:spacing w:line="259" w:lineRule="auto"/>
              <w:ind w:left="67"/>
              <w:jc w:val="center"/>
            </w:pPr>
            <w:r w:rsidRPr="00EB4712">
              <w:rPr>
                <w:sz w:val="26"/>
              </w:rPr>
              <w:t>1.1</w:t>
            </w:r>
          </w:p>
        </w:tc>
        <w:tc>
          <w:tcPr>
            <w:tcW w:w="4241" w:type="dxa"/>
            <w:tcBorders>
              <w:top w:val="single" w:sz="2" w:space="0" w:color="000000"/>
              <w:left w:val="single" w:sz="2" w:space="0" w:color="000000"/>
              <w:bottom w:val="single" w:sz="2" w:space="0" w:color="000000"/>
              <w:right w:val="single" w:sz="2" w:space="0" w:color="000000"/>
            </w:tcBorders>
            <w:shd w:val="clear" w:color="auto" w:fill="auto"/>
          </w:tcPr>
          <w:p w14:paraId="0969ED02" w14:textId="77777777" w:rsidR="000C62CA" w:rsidRPr="00131E47" w:rsidRDefault="000C62CA" w:rsidP="000C4DE3">
            <w:pPr>
              <w:spacing w:line="259" w:lineRule="auto"/>
              <w:ind w:left="10"/>
            </w:pPr>
            <w:r w:rsidRPr="00131E47">
              <w:t>Сведения о физическом лице, в случае если застройщиком является физическое лицо:</w:t>
            </w:r>
          </w:p>
        </w:tc>
        <w:tc>
          <w:tcPr>
            <w:tcW w:w="4633" w:type="dxa"/>
            <w:tcBorders>
              <w:top w:val="single" w:sz="2" w:space="0" w:color="000000"/>
              <w:left w:val="single" w:sz="2" w:space="0" w:color="000000"/>
              <w:bottom w:val="single" w:sz="2" w:space="0" w:color="000000"/>
              <w:right w:val="single" w:sz="2" w:space="0" w:color="000000"/>
            </w:tcBorders>
            <w:shd w:val="clear" w:color="auto" w:fill="auto"/>
          </w:tcPr>
          <w:p w14:paraId="3FB60D5D" w14:textId="77777777" w:rsidR="000C62CA" w:rsidRPr="00131E47" w:rsidRDefault="000C62CA" w:rsidP="000C4DE3">
            <w:pPr>
              <w:spacing w:after="160" w:line="259" w:lineRule="auto"/>
            </w:pPr>
          </w:p>
        </w:tc>
      </w:tr>
      <w:tr w:rsidR="000C62CA" w:rsidRPr="00131E47" w14:paraId="39AE2EEE" w14:textId="77777777" w:rsidTr="009208D9">
        <w:trPr>
          <w:trHeight w:val="403"/>
        </w:trPr>
        <w:tc>
          <w:tcPr>
            <w:tcW w:w="844" w:type="dxa"/>
            <w:tcBorders>
              <w:top w:val="single" w:sz="2" w:space="0" w:color="000000"/>
              <w:left w:val="single" w:sz="2" w:space="0" w:color="000000"/>
              <w:bottom w:val="single" w:sz="2" w:space="0" w:color="000000"/>
              <w:right w:val="single" w:sz="2" w:space="0" w:color="000000"/>
            </w:tcBorders>
            <w:shd w:val="clear" w:color="auto" w:fill="auto"/>
          </w:tcPr>
          <w:p w14:paraId="0EC05FFB" w14:textId="77777777" w:rsidR="000C62CA" w:rsidRDefault="000C62CA" w:rsidP="000C4DE3">
            <w:pPr>
              <w:spacing w:line="259" w:lineRule="auto"/>
              <w:ind w:left="67"/>
              <w:jc w:val="center"/>
            </w:pPr>
            <w:r w:rsidRPr="00EB4712">
              <w:t>1.1.1</w:t>
            </w:r>
          </w:p>
        </w:tc>
        <w:tc>
          <w:tcPr>
            <w:tcW w:w="4241" w:type="dxa"/>
            <w:tcBorders>
              <w:top w:val="single" w:sz="2" w:space="0" w:color="000000"/>
              <w:left w:val="single" w:sz="2" w:space="0" w:color="000000"/>
              <w:bottom w:val="single" w:sz="2" w:space="0" w:color="000000"/>
              <w:right w:val="single" w:sz="2" w:space="0" w:color="000000"/>
            </w:tcBorders>
            <w:shd w:val="clear" w:color="auto" w:fill="auto"/>
          </w:tcPr>
          <w:p w14:paraId="052ED995" w14:textId="77777777" w:rsidR="000C62CA" w:rsidRPr="00131E47" w:rsidRDefault="000C62CA" w:rsidP="000C4DE3">
            <w:pPr>
              <w:spacing w:line="259" w:lineRule="auto"/>
              <w:ind w:left="10"/>
            </w:pPr>
            <w:r w:rsidRPr="00131E47">
              <w:t>Фамилия, имя, отчество (при наличии)</w:t>
            </w:r>
          </w:p>
        </w:tc>
        <w:tc>
          <w:tcPr>
            <w:tcW w:w="4633" w:type="dxa"/>
            <w:tcBorders>
              <w:top w:val="single" w:sz="2" w:space="0" w:color="000000"/>
              <w:left w:val="single" w:sz="2" w:space="0" w:color="000000"/>
              <w:bottom w:val="single" w:sz="2" w:space="0" w:color="000000"/>
              <w:right w:val="single" w:sz="2" w:space="0" w:color="000000"/>
            </w:tcBorders>
            <w:shd w:val="clear" w:color="auto" w:fill="auto"/>
          </w:tcPr>
          <w:p w14:paraId="715DE1D9" w14:textId="77777777" w:rsidR="000C62CA" w:rsidRPr="00131E47" w:rsidRDefault="000C62CA" w:rsidP="000C4DE3">
            <w:pPr>
              <w:spacing w:after="160" w:line="259" w:lineRule="auto"/>
            </w:pPr>
          </w:p>
        </w:tc>
      </w:tr>
      <w:tr w:rsidR="000C62CA" w:rsidRPr="00131E47" w14:paraId="57934FF3" w14:textId="77777777" w:rsidTr="009208D9">
        <w:trPr>
          <w:trHeight w:val="1515"/>
        </w:trPr>
        <w:tc>
          <w:tcPr>
            <w:tcW w:w="844" w:type="dxa"/>
            <w:tcBorders>
              <w:top w:val="single" w:sz="2" w:space="0" w:color="000000"/>
              <w:left w:val="single" w:sz="2" w:space="0" w:color="000000"/>
              <w:bottom w:val="single" w:sz="2" w:space="0" w:color="000000"/>
              <w:right w:val="single" w:sz="2" w:space="0" w:color="000000"/>
            </w:tcBorders>
            <w:shd w:val="clear" w:color="auto" w:fill="auto"/>
          </w:tcPr>
          <w:p w14:paraId="6A4B25EB" w14:textId="77777777" w:rsidR="000C62CA" w:rsidRDefault="000C62CA" w:rsidP="000C4DE3">
            <w:pPr>
              <w:spacing w:line="259" w:lineRule="auto"/>
              <w:ind w:left="86"/>
              <w:jc w:val="center"/>
            </w:pPr>
            <w:r w:rsidRPr="00EB4712">
              <w:t>1.1.2</w:t>
            </w:r>
          </w:p>
        </w:tc>
        <w:tc>
          <w:tcPr>
            <w:tcW w:w="4241" w:type="dxa"/>
            <w:tcBorders>
              <w:top w:val="single" w:sz="2" w:space="0" w:color="000000"/>
              <w:left w:val="single" w:sz="2" w:space="0" w:color="000000"/>
              <w:bottom w:val="single" w:sz="2" w:space="0" w:color="000000"/>
              <w:right w:val="single" w:sz="2" w:space="0" w:color="000000"/>
            </w:tcBorders>
            <w:shd w:val="clear" w:color="auto" w:fill="auto"/>
          </w:tcPr>
          <w:p w14:paraId="5FFA90D2" w14:textId="77777777" w:rsidR="000C62CA" w:rsidRPr="00131E47" w:rsidRDefault="000C62CA" w:rsidP="000C4DE3">
            <w:pPr>
              <w:spacing w:line="259" w:lineRule="auto"/>
            </w:pPr>
            <w:r w:rsidRPr="00131E47">
              <w:t>Реквизиты документа, удостоверяющего личность (не указываются в случае, если застройщик является индивидуальным предпринимателем)</w:t>
            </w:r>
          </w:p>
        </w:tc>
        <w:tc>
          <w:tcPr>
            <w:tcW w:w="4633" w:type="dxa"/>
            <w:tcBorders>
              <w:top w:val="single" w:sz="2" w:space="0" w:color="000000"/>
              <w:left w:val="single" w:sz="2" w:space="0" w:color="000000"/>
              <w:bottom w:val="single" w:sz="2" w:space="0" w:color="000000"/>
              <w:right w:val="single" w:sz="2" w:space="0" w:color="000000"/>
            </w:tcBorders>
            <w:shd w:val="clear" w:color="auto" w:fill="auto"/>
          </w:tcPr>
          <w:p w14:paraId="2A92AA12" w14:textId="77777777" w:rsidR="000C62CA" w:rsidRPr="00131E47" w:rsidRDefault="000C62CA" w:rsidP="000C4DE3">
            <w:pPr>
              <w:spacing w:after="160" w:line="259" w:lineRule="auto"/>
            </w:pPr>
          </w:p>
        </w:tc>
      </w:tr>
      <w:tr w:rsidR="000C62CA" w:rsidRPr="00131E47" w14:paraId="03F1FDA4" w14:textId="77777777" w:rsidTr="009208D9">
        <w:trPr>
          <w:trHeight w:val="1506"/>
        </w:trPr>
        <w:tc>
          <w:tcPr>
            <w:tcW w:w="844" w:type="dxa"/>
            <w:tcBorders>
              <w:top w:val="single" w:sz="2" w:space="0" w:color="000000"/>
              <w:left w:val="single" w:sz="2" w:space="0" w:color="000000"/>
              <w:bottom w:val="single" w:sz="2" w:space="0" w:color="000000"/>
              <w:right w:val="single" w:sz="2" w:space="0" w:color="000000"/>
            </w:tcBorders>
            <w:shd w:val="clear" w:color="auto" w:fill="auto"/>
          </w:tcPr>
          <w:p w14:paraId="496F0E32" w14:textId="77777777" w:rsidR="000C62CA" w:rsidRDefault="000C62CA" w:rsidP="000C4DE3">
            <w:pPr>
              <w:spacing w:line="259" w:lineRule="auto"/>
              <w:ind w:left="77"/>
              <w:jc w:val="center"/>
            </w:pPr>
            <w:r w:rsidRPr="00EB4712">
              <w:t>1.1.3</w:t>
            </w:r>
          </w:p>
        </w:tc>
        <w:tc>
          <w:tcPr>
            <w:tcW w:w="4241" w:type="dxa"/>
            <w:tcBorders>
              <w:top w:val="single" w:sz="2" w:space="0" w:color="000000"/>
              <w:left w:val="single" w:sz="2" w:space="0" w:color="000000"/>
              <w:bottom w:val="single" w:sz="2" w:space="0" w:color="000000"/>
              <w:right w:val="single" w:sz="2" w:space="0" w:color="000000"/>
            </w:tcBorders>
            <w:shd w:val="clear" w:color="auto" w:fill="auto"/>
          </w:tcPr>
          <w:p w14:paraId="448063BD" w14:textId="77777777" w:rsidR="000C62CA" w:rsidRPr="00131E47" w:rsidRDefault="000C62CA" w:rsidP="000C4DE3">
            <w:pPr>
              <w:spacing w:line="259" w:lineRule="auto"/>
              <w:ind w:right="67" w:firstLine="10"/>
            </w:pPr>
            <w:r w:rsidRPr="00131E47">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633" w:type="dxa"/>
            <w:tcBorders>
              <w:top w:val="single" w:sz="2" w:space="0" w:color="000000"/>
              <w:left w:val="single" w:sz="2" w:space="0" w:color="000000"/>
              <w:bottom w:val="single" w:sz="2" w:space="0" w:color="000000"/>
              <w:right w:val="single" w:sz="2" w:space="0" w:color="000000"/>
            </w:tcBorders>
            <w:shd w:val="clear" w:color="auto" w:fill="auto"/>
          </w:tcPr>
          <w:p w14:paraId="0C7F1FC2" w14:textId="77777777" w:rsidR="000C62CA" w:rsidRPr="00131E47" w:rsidRDefault="000C62CA" w:rsidP="000C4DE3">
            <w:pPr>
              <w:spacing w:after="160" w:line="259" w:lineRule="auto"/>
            </w:pPr>
          </w:p>
        </w:tc>
      </w:tr>
      <w:tr w:rsidR="000C62CA" w:rsidRPr="00131E47" w14:paraId="4A2E80EC" w14:textId="77777777" w:rsidTr="009208D9">
        <w:trPr>
          <w:trHeight w:val="959"/>
        </w:trPr>
        <w:tc>
          <w:tcPr>
            <w:tcW w:w="844" w:type="dxa"/>
            <w:tcBorders>
              <w:top w:val="single" w:sz="2" w:space="0" w:color="000000"/>
              <w:left w:val="single" w:sz="2" w:space="0" w:color="000000"/>
              <w:bottom w:val="single" w:sz="2" w:space="0" w:color="000000"/>
              <w:right w:val="single" w:sz="2" w:space="0" w:color="000000"/>
            </w:tcBorders>
            <w:shd w:val="clear" w:color="auto" w:fill="auto"/>
          </w:tcPr>
          <w:p w14:paraId="759C3DD6" w14:textId="77777777" w:rsidR="000C62CA" w:rsidRDefault="000C62CA" w:rsidP="000C4DE3">
            <w:pPr>
              <w:spacing w:line="259" w:lineRule="auto"/>
              <w:ind w:left="77"/>
              <w:jc w:val="center"/>
            </w:pPr>
            <w:r w:rsidRPr="00EB4712">
              <w:lastRenderedPageBreak/>
              <w:t>1.2</w:t>
            </w:r>
          </w:p>
        </w:tc>
        <w:tc>
          <w:tcPr>
            <w:tcW w:w="4241" w:type="dxa"/>
            <w:tcBorders>
              <w:top w:val="single" w:sz="2" w:space="0" w:color="000000"/>
              <w:left w:val="single" w:sz="2" w:space="0" w:color="000000"/>
              <w:bottom w:val="single" w:sz="2" w:space="0" w:color="000000"/>
              <w:right w:val="single" w:sz="2" w:space="0" w:color="000000"/>
            </w:tcBorders>
            <w:shd w:val="clear" w:color="auto" w:fill="auto"/>
          </w:tcPr>
          <w:p w14:paraId="05FD42F7" w14:textId="77777777" w:rsidR="000C62CA" w:rsidRPr="00131E47" w:rsidRDefault="000C62CA" w:rsidP="000C4DE3">
            <w:pPr>
              <w:spacing w:line="259" w:lineRule="auto"/>
              <w:ind w:right="288" w:firstLine="10"/>
            </w:pPr>
            <w:r w:rsidRPr="00131E47">
              <w:t>Сведения о юридическом лице (в случае если застройщиком является юридическое лицо):</w:t>
            </w:r>
          </w:p>
        </w:tc>
        <w:tc>
          <w:tcPr>
            <w:tcW w:w="4633" w:type="dxa"/>
            <w:tcBorders>
              <w:top w:val="single" w:sz="2" w:space="0" w:color="000000"/>
              <w:left w:val="single" w:sz="2" w:space="0" w:color="000000"/>
              <w:bottom w:val="single" w:sz="2" w:space="0" w:color="000000"/>
              <w:right w:val="single" w:sz="2" w:space="0" w:color="000000"/>
            </w:tcBorders>
            <w:shd w:val="clear" w:color="auto" w:fill="auto"/>
          </w:tcPr>
          <w:p w14:paraId="5FFEB9E5" w14:textId="77777777" w:rsidR="000C62CA" w:rsidRPr="00131E47" w:rsidRDefault="000C62CA" w:rsidP="000C4DE3">
            <w:pPr>
              <w:spacing w:after="160" w:line="259" w:lineRule="auto"/>
            </w:pPr>
          </w:p>
        </w:tc>
      </w:tr>
      <w:tr w:rsidR="000C62CA" w14:paraId="7BA54037" w14:textId="77777777" w:rsidTr="009208D9">
        <w:trPr>
          <w:trHeight w:val="403"/>
        </w:trPr>
        <w:tc>
          <w:tcPr>
            <w:tcW w:w="844" w:type="dxa"/>
            <w:tcBorders>
              <w:top w:val="single" w:sz="2" w:space="0" w:color="000000"/>
              <w:left w:val="single" w:sz="2" w:space="0" w:color="000000"/>
              <w:bottom w:val="single" w:sz="2" w:space="0" w:color="000000"/>
              <w:right w:val="single" w:sz="2" w:space="0" w:color="000000"/>
            </w:tcBorders>
            <w:shd w:val="clear" w:color="auto" w:fill="auto"/>
          </w:tcPr>
          <w:p w14:paraId="7514CBCD" w14:textId="77777777" w:rsidR="000C62CA" w:rsidRDefault="000C62CA" w:rsidP="000C4DE3">
            <w:pPr>
              <w:spacing w:line="259" w:lineRule="auto"/>
              <w:ind w:left="67"/>
              <w:jc w:val="center"/>
            </w:pPr>
            <w:r w:rsidRPr="00EB4712">
              <w:t>1.2.1</w:t>
            </w:r>
          </w:p>
        </w:tc>
        <w:tc>
          <w:tcPr>
            <w:tcW w:w="4241" w:type="dxa"/>
            <w:tcBorders>
              <w:top w:val="single" w:sz="2" w:space="0" w:color="000000"/>
              <w:left w:val="single" w:sz="2" w:space="0" w:color="000000"/>
              <w:bottom w:val="single" w:sz="2" w:space="0" w:color="000000"/>
              <w:right w:val="single" w:sz="2" w:space="0" w:color="000000"/>
            </w:tcBorders>
            <w:shd w:val="clear" w:color="auto" w:fill="auto"/>
          </w:tcPr>
          <w:p w14:paraId="39DB7128" w14:textId="77777777" w:rsidR="000C62CA" w:rsidRDefault="000C62CA" w:rsidP="000C4DE3">
            <w:pPr>
              <w:spacing w:line="259" w:lineRule="auto"/>
            </w:pPr>
            <w:r w:rsidRPr="00EB4712">
              <w:t>Полное наименование</w:t>
            </w:r>
          </w:p>
        </w:tc>
        <w:tc>
          <w:tcPr>
            <w:tcW w:w="4633" w:type="dxa"/>
            <w:tcBorders>
              <w:top w:val="single" w:sz="2" w:space="0" w:color="000000"/>
              <w:left w:val="single" w:sz="2" w:space="0" w:color="000000"/>
              <w:bottom w:val="single" w:sz="2" w:space="0" w:color="000000"/>
              <w:right w:val="single" w:sz="2" w:space="0" w:color="000000"/>
            </w:tcBorders>
            <w:shd w:val="clear" w:color="auto" w:fill="auto"/>
          </w:tcPr>
          <w:p w14:paraId="3290E4C6" w14:textId="77777777" w:rsidR="000C62CA" w:rsidRDefault="000C62CA" w:rsidP="000C4DE3">
            <w:pPr>
              <w:spacing w:after="160" w:line="259" w:lineRule="auto"/>
            </w:pPr>
          </w:p>
        </w:tc>
      </w:tr>
      <w:tr w:rsidR="000C62CA" w14:paraId="46986498" w14:textId="77777777" w:rsidTr="009208D9">
        <w:trPr>
          <w:trHeight w:val="681"/>
        </w:trPr>
        <w:tc>
          <w:tcPr>
            <w:tcW w:w="844" w:type="dxa"/>
            <w:tcBorders>
              <w:top w:val="single" w:sz="2" w:space="0" w:color="000000"/>
              <w:left w:val="single" w:sz="2" w:space="0" w:color="000000"/>
              <w:bottom w:val="single" w:sz="2" w:space="0" w:color="000000"/>
              <w:right w:val="single" w:sz="2" w:space="0" w:color="000000"/>
            </w:tcBorders>
            <w:shd w:val="clear" w:color="auto" w:fill="auto"/>
          </w:tcPr>
          <w:p w14:paraId="0D9D7857" w14:textId="77777777" w:rsidR="000C62CA" w:rsidRDefault="000C62CA" w:rsidP="000C4DE3">
            <w:pPr>
              <w:spacing w:line="259" w:lineRule="auto"/>
              <w:ind w:left="86"/>
              <w:jc w:val="center"/>
            </w:pPr>
            <w:r w:rsidRPr="00EB4712">
              <w:t>1.2.2</w:t>
            </w:r>
          </w:p>
        </w:tc>
        <w:tc>
          <w:tcPr>
            <w:tcW w:w="4241" w:type="dxa"/>
            <w:tcBorders>
              <w:top w:val="single" w:sz="2" w:space="0" w:color="000000"/>
              <w:left w:val="single" w:sz="2" w:space="0" w:color="000000"/>
              <w:bottom w:val="single" w:sz="2" w:space="0" w:color="000000"/>
              <w:right w:val="single" w:sz="2" w:space="0" w:color="000000"/>
            </w:tcBorders>
            <w:shd w:val="clear" w:color="auto" w:fill="auto"/>
          </w:tcPr>
          <w:p w14:paraId="6D1E6CE8" w14:textId="77777777" w:rsidR="000C62CA" w:rsidRDefault="000C62CA" w:rsidP="000C4DE3">
            <w:pPr>
              <w:spacing w:line="259" w:lineRule="auto"/>
              <w:ind w:firstLine="10"/>
            </w:pPr>
            <w:r w:rsidRPr="00EB4712">
              <w:t>Основной государственный регистрационный номер</w:t>
            </w:r>
          </w:p>
        </w:tc>
        <w:tc>
          <w:tcPr>
            <w:tcW w:w="4633" w:type="dxa"/>
            <w:tcBorders>
              <w:top w:val="single" w:sz="2" w:space="0" w:color="000000"/>
              <w:left w:val="single" w:sz="2" w:space="0" w:color="000000"/>
              <w:bottom w:val="single" w:sz="2" w:space="0" w:color="000000"/>
              <w:right w:val="single" w:sz="2" w:space="0" w:color="000000"/>
            </w:tcBorders>
            <w:shd w:val="clear" w:color="auto" w:fill="auto"/>
          </w:tcPr>
          <w:p w14:paraId="4344EF2D" w14:textId="77777777" w:rsidR="000C62CA" w:rsidRDefault="000C62CA" w:rsidP="000C4DE3">
            <w:pPr>
              <w:spacing w:after="160" w:line="259" w:lineRule="auto"/>
            </w:pPr>
          </w:p>
        </w:tc>
      </w:tr>
      <w:tr w:rsidR="000C62CA" w:rsidRPr="00131E47" w14:paraId="4C9A186A" w14:textId="77777777" w:rsidTr="009208D9">
        <w:trPr>
          <w:trHeight w:val="1506"/>
        </w:trPr>
        <w:tc>
          <w:tcPr>
            <w:tcW w:w="844" w:type="dxa"/>
            <w:tcBorders>
              <w:top w:val="single" w:sz="2" w:space="0" w:color="000000"/>
              <w:left w:val="single" w:sz="2" w:space="0" w:color="000000"/>
              <w:bottom w:val="single" w:sz="2" w:space="0" w:color="000000"/>
              <w:right w:val="single" w:sz="2" w:space="0" w:color="000000"/>
            </w:tcBorders>
            <w:shd w:val="clear" w:color="auto" w:fill="auto"/>
          </w:tcPr>
          <w:p w14:paraId="5F57ED7D" w14:textId="77777777" w:rsidR="000C62CA" w:rsidRDefault="000C62CA" w:rsidP="000C4DE3">
            <w:pPr>
              <w:spacing w:line="259" w:lineRule="auto"/>
              <w:ind w:left="77"/>
              <w:jc w:val="center"/>
            </w:pPr>
            <w:r w:rsidRPr="00EB4712">
              <w:t>1.2.3</w:t>
            </w:r>
          </w:p>
        </w:tc>
        <w:tc>
          <w:tcPr>
            <w:tcW w:w="4241" w:type="dxa"/>
            <w:tcBorders>
              <w:top w:val="single" w:sz="2" w:space="0" w:color="000000"/>
              <w:left w:val="single" w:sz="2" w:space="0" w:color="000000"/>
              <w:bottom w:val="single" w:sz="2" w:space="0" w:color="000000"/>
              <w:right w:val="single" w:sz="2" w:space="0" w:color="000000"/>
            </w:tcBorders>
            <w:shd w:val="clear" w:color="auto" w:fill="auto"/>
          </w:tcPr>
          <w:p w14:paraId="4B3EBF2F" w14:textId="77777777" w:rsidR="000C62CA" w:rsidRPr="00131E47" w:rsidRDefault="000C62CA" w:rsidP="000C4DE3">
            <w:pPr>
              <w:spacing w:line="259" w:lineRule="auto"/>
              <w:ind w:right="192"/>
            </w:pPr>
            <w:r w:rsidRPr="00131E47">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633" w:type="dxa"/>
            <w:tcBorders>
              <w:top w:val="single" w:sz="2" w:space="0" w:color="000000"/>
              <w:left w:val="single" w:sz="2" w:space="0" w:color="000000"/>
              <w:bottom w:val="single" w:sz="2" w:space="0" w:color="000000"/>
              <w:right w:val="single" w:sz="2" w:space="0" w:color="000000"/>
            </w:tcBorders>
            <w:shd w:val="clear" w:color="auto" w:fill="auto"/>
          </w:tcPr>
          <w:p w14:paraId="413941B2" w14:textId="77777777" w:rsidR="000C62CA" w:rsidRPr="00131E47" w:rsidRDefault="000C62CA" w:rsidP="000C4DE3">
            <w:pPr>
              <w:spacing w:after="160" w:line="259" w:lineRule="auto"/>
            </w:pPr>
          </w:p>
        </w:tc>
      </w:tr>
    </w:tbl>
    <w:p w14:paraId="4EA770AD" w14:textId="77777777" w:rsidR="000C62CA" w:rsidRDefault="000C62CA" w:rsidP="000C62CA">
      <w:pPr>
        <w:numPr>
          <w:ilvl w:val="0"/>
          <w:numId w:val="12"/>
        </w:numPr>
        <w:spacing w:line="259" w:lineRule="auto"/>
        <w:ind w:right="24" w:hanging="249"/>
        <w:jc w:val="center"/>
      </w:pPr>
      <w:r>
        <w:t>Сведения о выданном уведомлении</w:t>
      </w:r>
    </w:p>
    <w:tbl>
      <w:tblPr>
        <w:tblW w:w="9898" w:type="dxa"/>
        <w:tblInd w:w="-110" w:type="dxa"/>
        <w:tblCellMar>
          <w:top w:w="62" w:type="dxa"/>
          <w:left w:w="149" w:type="dxa"/>
          <w:right w:w="115" w:type="dxa"/>
        </w:tblCellMar>
        <w:tblLook w:val="04A0" w:firstRow="1" w:lastRow="0" w:firstColumn="1" w:lastColumn="0" w:noHBand="0" w:noVBand="1"/>
      </w:tblPr>
      <w:tblGrid>
        <w:gridCol w:w="814"/>
        <w:gridCol w:w="4258"/>
        <w:gridCol w:w="2119"/>
        <w:gridCol w:w="2707"/>
      </w:tblGrid>
      <w:tr w:rsidR="000C62CA" w14:paraId="79BF38FB" w14:textId="77777777" w:rsidTr="009208D9">
        <w:trPr>
          <w:trHeight w:val="566"/>
        </w:trPr>
        <w:tc>
          <w:tcPr>
            <w:tcW w:w="814" w:type="dxa"/>
            <w:tcBorders>
              <w:top w:val="single" w:sz="2" w:space="0" w:color="000000"/>
              <w:left w:val="single" w:sz="2" w:space="0" w:color="000000"/>
              <w:bottom w:val="single" w:sz="2" w:space="0" w:color="000000"/>
              <w:right w:val="single" w:sz="2" w:space="0" w:color="000000"/>
            </w:tcBorders>
            <w:shd w:val="clear" w:color="auto" w:fill="auto"/>
          </w:tcPr>
          <w:p w14:paraId="089A7258" w14:textId="77777777" w:rsidR="000C62CA" w:rsidRDefault="000C62CA" w:rsidP="000C4DE3">
            <w:pPr>
              <w:spacing w:after="160" w:line="259" w:lineRule="auto"/>
            </w:pPr>
          </w:p>
        </w:tc>
        <w:tc>
          <w:tcPr>
            <w:tcW w:w="4258" w:type="dxa"/>
            <w:tcBorders>
              <w:top w:val="single" w:sz="2" w:space="0" w:color="000000"/>
              <w:left w:val="single" w:sz="2" w:space="0" w:color="000000"/>
              <w:bottom w:val="single" w:sz="2" w:space="0" w:color="000000"/>
              <w:right w:val="single" w:sz="2" w:space="0" w:color="000000"/>
            </w:tcBorders>
            <w:shd w:val="clear" w:color="auto" w:fill="auto"/>
          </w:tcPr>
          <w:p w14:paraId="2821571D" w14:textId="77777777" w:rsidR="000C62CA" w:rsidRDefault="000C62CA" w:rsidP="000C4DE3">
            <w:pPr>
              <w:spacing w:line="259" w:lineRule="auto"/>
              <w:ind w:left="432" w:right="465"/>
              <w:jc w:val="center"/>
            </w:pPr>
            <w:r w:rsidRPr="00EB4712">
              <w:t>Орган, выдавший уведомление</w:t>
            </w:r>
          </w:p>
        </w:tc>
        <w:tc>
          <w:tcPr>
            <w:tcW w:w="2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17AF68" w14:textId="77777777" w:rsidR="000C62CA" w:rsidRDefault="000C62CA" w:rsidP="000C4DE3">
            <w:pPr>
              <w:spacing w:line="259" w:lineRule="auto"/>
            </w:pPr>
            <w:r w:rsidRPr="00EB4712">
              <w:t>Номер документа</w:t>
            </w:r>
          </w:p>
        </w:tc>
        <w:tc>
          <w:tcPr>
            <w:tcW w:w="2707" w:type="dxa"/>
            <w:tcBorders>
              <w:top w:val="single" w:sz="2" w:space="0" w:color="000000"/>
              <w:left w:val="single" w:sz="2" w:space="0" w:color="000000"/>
              <w:bottom w:val="single" w:sz="2" w:space="0" w:color="000000"/>
              <w:right w:val="single" w:sz="2" w:space="0" w:color="000000"/>
            </w:tcBorders>
            <w:shd w:val="clear" w:color="auto" w:fill="auto"/>
          </w:tcPr>
          <w:p w14:paraId="01B0E148" w14:textId="77777777" w:rsidR="000C62CA" w:rsidRDefault="000C62CA" w:rsidP="000C4DE3">
            <w:pPr>
              <w:spacing w:line="259" w:lineRule="auto"/>
              <w:ind w:left="556" w:right="590"/>
              <w:jc w:val="center"/>
            </w:pPr>
            <w:r w:rsidRPr="00EB4712">
              <w:t>Дата документа</w:t>
            </w:r>
          </w:p>
        </w:tc>
      </w:tr>
      <w:tr w:rsidR="000C62CA" w14:paraId="3D96F37E" w14:textId="77777777" w:rsidTr="009208D9">
        <w:trPr>
          <w:trHeight w:val="288"/>
        </w:trPr>
        <w:tc>
          <w:tcPr>
            <w:tcW w:w="814" w:type="dxa"/>
            <w:tcBorders>
              <w:top w:val="single" w:sz="2" w:space="0" w:color="000000"/>
              <w:left w:val="single" w:sz="2" w:space="0" w:color="000000"/>
              <w:bottom w:val="single" w:sz="2" w:space="0" w:color="000000"/>
              <w:right w:val="single" w:sz="2" w:space="0" w:color="000000"/>
            </w:tcBorders>
            <w:shd w:val="clear" w:color="auto" w:fill="auto"/>
          </w:tcPr>
          <w:p w14:paraId="37F9ED5F" w14:textId="77777777" w:rsidR="000C62CA" w:rsidRDefault="000C62CA" w:rsidP="000C4DE3">
            <w:pPr>
              <w:spacing w:after="160" w:line="259" w:lineRule="auto"/>
            </w:pPr>
          </w:p>
        </w:tc>
        <w:tc>
          <w:tcPr>
            <w:tcW w:w="4258" w:type="dxa"/>
            <w:tcBorders>
              <w:top w:val="single" w:sz="2" w:space="0" w:color="000000"/>
              <w:left w:val="single" w:sz="2" w:space="0" w:color="000000"/>
              <w:bottom w:val="single" w:sz="2" w:space="0" w:color="000000"/>
              <w:right w:val="single" w:sz="2" w:space="0" w:color="000000"/>
            </w:tcBorders>
            <w:shd w:val="clear" w:color="auto" w:fill="auto"/>
          </w:tcPr>
          <w:p w14:paraId="0A142D8E" w14:textId="77777777" w:rsidR="000C62CA" w:rsidRDefault="000C62CA" w:rsidP="000C4DE3">
            <w:pPr>
              <w:spacing w:after="160" w:line="259" w:lineRule="auto"/>
            </w:pPr>
          </w:p>
        </w:tc>
        <w:tc>
          <w:tcPr>
            <w:tcW w:w="2119" w:type="dxa"/>
            <w:tcBorders>
              <w:top w:val="single" w:sz="2" w:space="0" w:color="000000"/>
              <w:left w:val="single" w:sz="2" w:space="0" w:color="000000"/>
              <w:bottom w:val="single" w:sz="2" w:space="0" w:color="000000"/>
              <w:right w:val="single" w:sz="2" w:space="0" w:color="000000"/>
            </w:tcBorders>
            <w:shd w:val="clear" w:color="auto" w:fill="auto"/>
          </w:tcPr>
          <w:p w14:paraId="43246479" w14:textId="77777777" w:rsidR="000C62CA" w:rsidRDefault="000C62CA" w:rsidP="000C4DE3">
            <w:pPr>
              <w:spacing w:after="160" w:line="259" w:lineRule="auto"/>
            </w:pPr>
          </w:p>
        </w:tc>
        <w:tc>
          <w:tcPr>
            <w:tcW w:w="2707" w:type="dxa"/>
            <w:tcBorders>
              <w:top w:val="single" w:sz="2" w:space="0" w:color="000000"/>
              <w:left w:val="single" w:sz="2" w:space="0" w:color="000000"/>
              <w:bottom w:val="single" w:sz="2" w:space="0" w:color="000000"/>
              <w:right w:val="single" w:sz="2" w:space="0" w:color="000000"/>
            </w:tcBorders>
            <w:shd w:val="clear" w:color="auto" w:fill="auto"/>
          </w:tcPr>
          <w:p w14:paraId="662F3F29" w14:textId="77777777" w:rsidR="000C62CA" w:rsidRDefault="000C62CA" w:rsidP="000C4DE3">
            <w:pPr>
              <w:spacing w:after="160" w:line="259" w:lineRule="auto"/>
            </w:pPr>
          </w:p>
        </w:tc>
      </w:tr>
    </w:tbl>
    <w:p w14:paraId="6307FC51" w14:textId="77777777" w:rsidR="000C62CA" w:rsidRDefault="000C62CA" w:rsidP="000C62CA">
      <w:pPr>
        <w:spacing w:after="145" w:line="250" w:lineRule="auto"/>
        <w:ind w:left="4"/>
      </w:pPr>
      <w:r>
        <w:t>Прошу выдать дубликат уведомления</w:t>
      </w:r>
    </w:p>
    <w:p w14:paraId="44679D92" w14:textId="77777777" w:rsidR="000C62CA" w:rsidRDefault="000C62CA" w:rsidP="000C62CA">
      <w:pPr>
        <w:spacing w:after="44" w:line="250" w:lineRule="auto"/>
        <w:ind w:left="4"/>
      </w:pPr>
      <w:r>
        <w:t xml:space="preserve">Приложение: </w:t>
      </w:r>
      <w:r w:rsidR="004B0450">
        <w:rPr>
          <w:sz w:val="22"/>
        </w:rPr>
      </w:r>
      <w:r w:rsidR="004B0450">
        <w:rPr>
          <w:sz w:val="22"/>
        </w:rPr>
        <w:pict w14:anchorId="42C8068F">
          <v:group id="Group 154110" o:spid="_x0000_s1044" style="width:425.75pt;height:.95pt;mso-position-horizontal-relative:char;mso-position-vertical-relative:line" coordsize="54070,121">
            <v:shape id="Shape 154109" o:spid="_x0000_s1045" style="position:absolute;width:54070;height:121;visibility:visible" coordsize="5407069,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" adj="0,,0" path="m,6090r5407069,e" filled="f" strokeweight=".33831mm">
              <v:stroke miterlimit="1" joinstyle="miter"/>
              <v:formulas/>
              <v:path arrowok="t" o:connecttype="segments" textboxrect="0,0,5407069,12179"/>
            </v:shape>
            <w10:anchorlock/>
          </v:group>
        </w:pict>
      </w:r>
    </w:p>
    <w:p w14:paraId="5614C454" w14:textId="77777777" w:rsidR="000C62CA" w:rsidRPr="00131E47" w:rsidRDefault="000C62CA" w:rsidP="000C62CA">
      <w:pPr>
        <w:spacing w:after="12" w:line="250" w:lineRule="auto"/>
        <w:ind w:left="4"/>
      </w:pPr>
      <w:r w:rsidRPr="00131E47">
        <w:t xml:space="preserve">Номер телефона и адрес электронной почты для связи: </w:t>
      </w:r>
      <w:r w:rsidR="004B0450">
        <w:rPr>
          <w:sz w:val="22"/>
        </w:rPr>
      </w:r>
      <w:r w:rsidR="004B0450">
        <w:rPr>
          <w:sz w:val="22"/>
        </w:rPr>
        <w:pict w14:anchorId="2119C9C6">
          <v:group id="Group 154112" o:spid="_x0000_s1042" style="width:210pt;height:.95pt;mso-position-horizontal-relative:char;mso-position-vertical-relative:line" coordsize="26670,121">
            <v:shape id="Shape 154111" o:spid="_x0000_s1043" style="position:absolute;width:26670;height:121;visibility:visible" coordsize="2667001,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" adj="0,,0" path="m,6090r2667001,e" filled="f" strokeweight=".33831mm">
              <v:stroke miterlimit="1" joinstyle="miter"/>
              <v:formulas/>
              <v:path arrowok="t" o:connecttype="segments" textboxrect="0,0,2667001,12179"/>
            </v:shape>
            <w10:anchorlock/>
          </v:group>
        </w:pict>
      </w:r>
    </w:p>
    <w:p w14:paraId="75BC9FA2" w14:textId="77777777" w:rsidR="000C62CA" w:rsidRPr="00131E47" w:rsidRDefault="000C62CA" w:rsidP="000C62CA">
      <w:pPr>
        <w:spacing w:after="12" w:line="250" w:lineRule="auto"/>
        <w:ind w:left="4"/>
      </w:pPr>
      <w:r w:rsidRPr="00131E47">
        <w:t>Результат рассмотрения настоящего заявления прошу:</w:t>
      </w:r>
    </w:p>
    <w:tbl>
      <w:tblPr>
        <w:tblW w:w="9859" w:type="dxa"/>
        <w:tblInd w:w="-110" w:type="dxa"/>
        <w:tblCellMar>
          <w:top w:w="110" w:type="dxa"/>
          <w:left w:w="110" w:type="dxa"/>
          <w:right w:w="264" w:type="dxa"/>
        </w:tblCellMar>
        <w:tblLook w:val="04A0" w:firstRow="1" w:lastRow="0" w:firstColumn="1" w:lastColumn="0" w:noHBand="0" w:noVBand="1"/>
      </w:tblPr>
      <w:tblGrid>
        <w:gridCol w:w="7192"/>
        <w:gridCol w:w="2667"/>
      </w:tblGrid>
      <w:tr w:rsidR="000C62CA" w:rsidRPr="00131E47" w14:paraId="6E7FAC79" w14:textId="77777777" w:rsidTr="009208D9">
        <w:trPr>
          <w:trHeight w:val="1228"/>
        </w:trPr>
        <w:tc>
          <w:tcPr>
            <w:tcW w:w="7192" w:type="dxa"/>
            <w:tcBorders>
              <w:top w:val="single" w:sz="2" w:space="0" w:color="000000"/>
              <w:left w:val="single" w:sz="2" w:space="0" w:color="000000"/>
              <w:bottom w:val="single" w:sz="2" w:space="0" w:color="000000"/>
              <w:right w:val="single" w:sz="2" w:space="0" w:color="000000"/>
            </w:tcBorders>
            <w:shd w:val="clear" w:color="auto" w:fill="auto"/>
          </w:tcPr>
          <w:p w14:paraId="6044F0E0" w14:textId="77777777" w:rsidR="000C62CA" w:rsidRPr="00131E47" w:rsidRDefault="000C62CA" w:rsidP="000C4DE3">
            <w:pPr>
              <w:spacing w:line="259" w:lineRule="auto"/>
            </w:pPr>
            <w:r w:rsidRPr="00131E47">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667" w:type="dxa"/>
            <w:tcBorders>
              <w:top w:val="single" w:sz="2" w:space="0" w:color="000000"/>
              <w:left w:val="single" w:sz="2" w:space="0" w:color="000000"/>
              <w:bottom w:val="single" w:sz="2" w:space="0" w:color="000000"/>
              <w:right w:val="single" w:sz="2" w:space="0" w:color="000000"/>
            </w:tcBorders>
            <w:shd w:val="clear" w:color="auto" w:fill="auto"/>
          </w:tcPr>
          <w:p w14:paraId="4FD9B849" w14:textId="77777777" w:rsidR="000C62CA" w:rsidRPr="00131E47" w:rsidRDefault="000C62CA" w:rsidP="000C4DE3">
            <w:pPr>
              <w:spacing w:after="160" w:line="259" w:lineRule="auto"/>
            </w:pPr>
          </w:p>
        </w:tc>
      </w:tr>
      <w:tr w:rsidR="000C62CA" w14:paraId="3772DC83" w14:textId="77777777" w:rsidTr="009208D9">
        <w:trPr>
          <w:trHeight w:val="1784"/>
        </w:trPr>
        <w:tc>
          <w:tcPr>
            <w:tcW w:w="7192" w:type="dxa"/>
            <w:tcBorders>
              <w:top w:val="single" w:sz="2" w:space="0" w:color="000000"/>
              <w:left w:val="single" w:sz="2" w:space="0" w:color="000000"/>
              <w:bottom w:val="single" w:sz="2" w:space="0" w:color="000000"/>
              <w:right w:val="single" w:sz="2" w:space="0" w:color="000000"/>
            </w:tcBorders>
            <w:shd w:val="clear" w:color="auto" w:fill="auto"/>
          </w:tcPr>
          <w:p w14:paraId="330883A3" w14:textId="77777777" w:rsidR="000C62CA" w:rsidRPr="00131E47" w:rsidRDefault="000C62CA" w:rsidP="000C4DE3">
            <w:pPr>
              <w:spacing w:line="243" w:lineRule="auto"/>
              <w:ind w:right="201"/>
            </w:pPr>
            <w:r w:rsidRPr="00131E47">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14:paraId="68AECA6C" w14:textId="77777777" w:rsidR="000C62CA" w:rsidRDefault="000C62CA" w:rsidP="000C4DE3">
            <w:pPr>
              <w:spacing w:line="259" w:lineRule="auto"/>
            </w:pPr>
            <w:r>
              <w:rPr>
                <w:noProof/>
              </w:rPr>
              <w:drawing>
                <wp:inline distT="0" distB="0" distL="0" distR="0" wp14:anchorId="755E7F74" wp14:editId="454C6CC4">
                  <wp:extent cx="4191000" cy="9525"/>
                  <wp:effectExtent l="19050" t="0" r="0" b="0"/>
                  <wp:docPr id="37" name="Picture 74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18"/>
                          <pic:cNvPicPr>
                            <a:picLocks noChangeAspect="1" noChangeArrowheads="1"/>
                          </pic:cNvPicPr>
                        </pic:nvPicPr>
                        <pic:blipFill>
                          <a:blip r:embed="rId32"/>
                          <a:srcRect/>
                          <a:stretch>
                            <a:fillRect/>
                          </a:stretch>
                        </pic:blipFill>
                        <pic:spPr bwMode="auto">
                          <a:xfrm>
                            <a:off x="0" y="0"/>
                            <a:ext cx="4191000" cy="9525"/>
                          </a:xfrm>
                          <a:prstGeom prst="rect">
                            <a:avLst/>
                          </a:prstGeom>
                          <a:noFill/>
                          <a:ln w="9525">
                            <a:noFill/>
                            <a:miter lim="800000"/>
                            <a:headEnd/>
                            <a:tailEnd/>
                          </a:ln>
                        </pic:spPr>
                      </pic:pic>
                    </a:graphicData>
                  </a:graphic>
                </wp:inline>
              </w:drawing>
            </w:r>
          </w:p>
        </w:tc>
        <w:tc>
          <w:tcPr>
            <w:tcW w:w="2667" w:type="dxa"/>
            <w:tcBorders>
              <w:top w:val="single" w:sz="2" w:space="0" w:color="000000"/>
              <w:left w:val="single" w:sz="2" w:space="0" w:color="000000"/>
              <w:bottom w:val="single" w:sz="2" w:space="0" w:color="000000"/>
              <w:right w:val="single" w:sz="2" w:space="0" w:color="000000"/>
            </w:tcBorders>
            <w:shd w:val="clear" w:color="auto" w:fill="auto"/>
          </w:tcPr>
          <w:p w14:paraId="149872A5" w14:textId="77777777" w:rsidR="000C62CA" w:rsidRDefault="000C62CA" w:rsidP="000C4DE3">
            <w:pPr>
              <w:spacing w:after="160" w:line="259" w:lineRule="auto"/>
            </w:pPr>
          </w:p>
        </w:tc>
      </w:tr>
      <w:tr w:rsidR="000C62CA" w14:paraId="075B6F26" w14:textId="77777777" w:rsidTr="009208D9">
        <w:trPr>
          <w:trHeight w:val="681"/>
        </w:trPr>
        <w:tc>
          <w:tcPr>
            <w:tcW w:w="7192" w:type="dxa"/>
            <w:tcBorders>
              <w:top w:val="single" w:sz="2" w:space="0" w:color="000000"/>
              <w:left w:val="single" w:sz="2" w:space="0" w:color="000000"/>
              <w:bottom w:val="single" w:sz="2" w:space="0" w:color="000000"/>
              <w:right w:val="single" w:sz="2" w:space="0" w:color="000000"/>
            </w:tcBorders>
            <w:shd w:val="clear" w:color="auto" w:fill="auto"/>
          </w:tcPr>
          <w:p w14:paraId="4C826CC0" w14:textId="77777777" w:rsidR="000C62CA" w:rsidRPr="00131E47" w:rsidRDefault="000C62CA" w:rsidP="000C4DE3">
            <w:pPr>
              <w:spacing w:line="259" w:lineRule="auto"/>
            </w:pPr>
            <w:r w:rsidRPr="00131E47">
              <w:t>направить на бумажном носителе на почтовый адрес:</w:t>
            </w:r>
          </w:p>
          <w:p w14:paraId="4292CF73" w14:textId="77777777" w:rsidR="000C62CA" w:rsidRDefault="000C62CA" w:rsidP="000C4DE3">
            <w:pPr>
              <w:spacing w:line="259" w:lineRule="auto"/>
            </w:pPr>
            <w:r>
              <w:rPr>
                <w:noProof/>
              </w:rPr>
              <w:drawing>
                <wp:inline distT="0" distB="0" distL="0" distR="0" wp14:anchorId="1FF57D23" wp14:editId="27CE6AB4">
                  <wp:extent cx="4191000" cy="9525"/>
                  <wp:effectExtent l="19050" t="0" r="0" b="0"/>
                  <wp:docPr id="38" name="Picture 74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07"/>
                          <pic:cNvPicPr>
                            <a:picLocks noChangeAspect="1" noChangeArrowheads="1"/>
                          </pic:cNvPicPr>
                        </pic:nvPicPr>
                        <pic:blipFill>
                          <a:blip r:embed="rId28"/>
                          <a:srcRect/>
                          <a:stretch>
                            <a:fillRect/>
                          </a:stretch>
                        </pic:blipFill>
                        <pic:spPr bwMode="auto">
                          <a:xfrm>
                            <a:off x="0" y="0"/>
                            <a:ext cx="4191000" cy="9525"/>
                          </a:xfrm>
                          <a:prstGeom prst="rect">
                            <a:avLst/>
                          </a:prstGeom>
                          <a:noFill/>
                          <a:ln w="9525">
                            <a:noFill/>
                            <a:miter lim="800000"/>
                            <a:headEnd/>
                            <a:tailEnd/>
                          </a:ln>
                        </pic:spPr>
                      </pic:pic>
                    </a:graphicData>
                  </a:graphic>
                </wp:inline>
              </w:drawing>
            </w:r>
          </w:p>
        </w:tc>
        <w:tc>
          <w:tcPr>
            <w:tcW w:w="2667" w:type="dxa"/>
            <w:tcBorders>
              <w:top w:val="single" w:sz="2" w:space="0" w:color="000000"/>
              <w:left w:val="single" w:sz="2" w:space="0" w:color="000000"/>
              <w:bottom w:val="single" w:sz="2" w:space="0" w:color="000000"/>
              <w:right w:val="single" w:sz="2" w:space="0" w:color="000000"/>
            </w:tcBorders>
            <w:shd w:val="clear" w:color="auto" w:fill="auto"/>
          </w:tcPr>
          <w:p w14:paraId="152D567B" w14:textId="77777777" w:rsidR="000C62CA" w:rsidRDefault="000C62CA" w:rsidP="000C4DE3">
            <w:pPr>
              <w:spacing w:after="160" w:line="259" w:lineRule="auto"/>
            </w:pPr>
          </w:p>
        </w:tc>
      </w:tr>
      <w:tr w:rsidR="000C62CA" w:rsidRPr="00131E47" w14:paraId="1F7FCCF5" w14:textId="77777777" w:rsidTr="009208D9">
        <w:trPr>
          <w:trHeight w:val="412"/>
        </w:trPr>
        <w:tc>
          <w:tcPr>
            <w:tcW w:w="71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C3BCB3" w14:textId="77777777" w:rsidR="000C62CA" w:rsidRPr="00131E47" w:rsidRDefault="000C62CA" w:rsidP="000C4DE3">
            <w:pPr>
              <w:spacing w:line="259" w:lineRule="auto"/>
              <w:ind w:left="173"/>
              <w:jc w:val="center"/>
            </w:pPr>
            <w:r w:rsidRPr="00131E47">
              <w:rPr>
                <w:sz w:val="20"/>
              </w:rPr>
              <w:t>Указывается один из перечисленных способов</w:t>
            </w:r>
          </w:p>
        </w:tc>
        <w:tc>
          <w:tcPr>
            <w:tcW w:w="2667" w:type="dxa"/>
            <w:tcBorders>
              <w:top w:val="single" w:sz="2" w:space="0" w:color="000000"/>
              <w:left w:val="single" w:sz="2" w:space="0" w:color="000000"/>
              <w:bottom w:val="single" w:sz="2" w:space="0" w:color="000000"/>
              <w:right w:val="single" w:sz="2" w:space="0" w:color="000000"/>
            </w:tcBorders>
            <w:shd w:val="clear" w:color="auto" w:fill="auto"/>
          </w:tcPr>
          <w:p w14:paraId="452B0C33" w14:textId="77777777" w:rsidR="000C62CA" w:rsidRPr="00131E47" w:rsidRDefault="000C62CA" w:rsidP="000C4DE3">
            <w:pPr>
              <w:spacing w:after="160" w:line="259" w:lineRule="auto"/>
            </w:pPr>
          </w:p>
        </w:tc>
      </w:tr>
    </w:tbl>
    <w:p w14:paraId="04E690F9" w14:textId="586837BD" w:rsidR="000C62CA" w:rsidRDefault="000C62CA" w:rsidP="000C62CA">
      <w:pPr>
        <w:spacing w:after="67" w:line="259" w:lineRule="auto"/>
        <w:ind w:left="4248"/>
      </w:pPr>
    </w:p>
    <w:p w14:paraId="312F2F98" w14:textId="17351619" w:rsidR="009208D9" w:rsidRDefault="009208D9" w:rsidP="000C62CA">
      <w:pPr>
        <w:spacing w:after="67" w:line="259" w:lineRule="auto"/>
        <w:ind w:left="4248"/>
      </w:pPr>
      <w:r>
        <w:t>__________________________________________</w:t>
      </w:r>
    </w:p>
    <w:p w14:paraId="1C545C41" w14:textId="77777777" w:rsidR="000C62CA" w:rsidRPr="00131E47" w:rsidRDefault="000C62CA" w:rsidP="009208D9">
      <w:pPr>
        <w:spacing w:after="61" w:line="250" w:lineRule="auto"/>
        <w:ind w:left="4756" w:right="873"/>
      </w:pPr>
      <w:r w:rsidRPr="00131E47">
        <w:rPr>
          <w:sz w:val="20"/>
        </w:rPr>
        <w:t>(ПОДПИСЬ) (фамилия, имя, отчество (при наличии)</w:t>
      </w:r>
    </w:p>
    <w:p w14:paraId="6B63DB23" w14:textId="77777777" w:rsidR="000C62CA" w:rsidRDefault="000C62CA" w:rsidP="000C62CA">
      <w:pPr>
        <w:spacing w:after="12" w:line="250" w:lineRule="auto"/>
        <w:ind w:left="4"/>
      </w:pPr>
      <w:r w:rsidRPr="00131E47">
        <w:t>*Нужное подчеркнуть.</w:t>
      </w:r>
    </w:p>
    <w:p w14:paraId="70DAD063" w14:textId="77777777" w:rsidR="000C62CA" w:rsidRDefault="000C62CA" w:rsidP="000C62CA">
      <w:pPr>
        <w:spacing w:after="12" w:line="250" w:lineRule="auto"/>
        <w:ind w:left="4"/>
      </w:pPr>
    </w:p>
    <w:p w14:paraId="6E533DC7" w14:textId="77777777" w:rsidR="009208D9" w:rsidRDefault="000C62CA" w:rsidP="009208D9">
      <w:pPr>
        <w:widowControl w:val="0"/>
        <w:tabs>
          <w:tab w:val="left" w:pos="0"/>
        </w:tabs>
        <w:ind w:left="3969" w:right="-1" w:firstLine="567"/>
        <w:contextualSpacing/>
        <w:jc w:val="right"/>
      </w:pPr>
      <w:proofErr w:type="gramStart"/>
      <w:r w:rsidRPr="00131E47">
        <w:lastRenderedPageBreak/>
        <w:t xml:space="preserve">Приложение </w:t>
      </w:r>
      <w:r>
        <w:t xml:space="preserve"> </w:t>
      </w:r>
      <w:r w:rsidRPr="00131E47">
        <w:t>№</w:t>
      </w:r>
      <w:proofErr w:type="gramEnd"/>
      <w:r w:rsidRPr="00131E47">
        <w:t xml:space="preserve"> </w:t>
      </w:r>
      <w:r>
        <w:t xml:space="preserve">  </w:t>
      </w:r>
      <w:r w:rsidR="007D16FC">
        <w:t>7</w:t>
      </w:r>
      <w:r w:rsidR="00604C17">
        <w:t xml:space="preserve">                                    </w:t>
      </w:r>
    </w:p>
    <w:p w14:paraId="682BE788" w14:textId="73891E10" w:rsidR="009208D9" w:rsidRPr="009208D9" w:rsidRDefault="000C62CA" w:rsidP="009208D9">
      <w:pPr>
        <w:widowControl w:val="0"/>
        <w:tabs>
          <w:tab w:val="left" w:pos="0"/>
        </w:tabs>
        <w:ind w:left="3969" w:right="-1" w:firstLine="567"/>
        <w:contextualSpacing/>
        <w:jc w:val="right"/>
        <w:rPr>
          <w:color w:val="000000"/>
        </w:rPr>
      </w:pPr>
      <w:r w:rsidRPr="00131E47">
        <w:t xml:space="preserve"> к </w:t>
      </w:r>
      <w:r>
        <w:t xml:space="preserve">       </w:t>
      </w:r>
      <w:r w:rsidRPr="00131E47">
        <w:t xml:space="preserve">Административному регламенту по </w:t>
      </w:r>
      <w:proofErr w:type="gramStart"/>
      <w:r w:rsidRPr="00131E47">
        <w:t>предоставлению</w:t>
      </w:r>
      <w:r>
        <w:t xml:space="preserve">  муниципальной</w:t>
      </w:r>
      <w:proofErr w:type="gramEnd"/>
      <w:r>
        <w:t xml:space="preserve">  </w:t>
      </w:r>
      <w:r w:rsidRPr="00131E47">
        <w:t>услуги</w:t>
      </w:r>
      <w:r w:rsidR="009208D9">
        <w:t xml:space="preserve"> </w:t>
      </w:r>
      <w:r w:rsidR="009208D9" w:rsidRPr="009208D9">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05FDB6D" w14:textId="775E30F5" w:rsidR="000C62CA" w:rsidRPr="00131E47" w:rsidRDefault="000C62CA" w:rsidP="00604C17">
      <w:pPr>
        <w:spacing w:after="288"/>
        <w:ind w:left="5658" w:right="4"/>
      </w:pPr>
    </w:p>
    <w:p w14:paraId="78718470" w14:textId="77777777" w:rsidR="000C62CA" w:rsidRPr="00131E47" w:rsidRDefault="000C62CA" w:rsidP="000C62CA">
      <w:pPr>
        <w:spacing w:after="12" w:line="250" w:lineRule="auto"/>
        <w:ind w:left="4"/>
      </w:pPr>
    </w:p>
    <w:p w14:paraId="35F2C476" w14:textId="77777777" w:rsidR="000C62CA" w:rsidRPr="00131E47" w:rsidRDefault="000C62CA" w:rsidP="00742C8D">
      <w:pPr>
        <w:spacing w:after="12" w:line="250" w:lineRule="auto"/>
        <w:jc w:val="right"/>
      </w:pPr>
      <w:r w:rsidRPr="00131E47">
        <w:t>Кому</w:t>
      </w:r>
      <w:r w:rsidR="004B0450">
        <w:rPr>
          <w:sz w:val="22"/>
        </w:rPr>
      </w:r>
      <w:r w:rsidR="004B0450">
        <w:rPr>
          <w:sz w:val="22"/>
        </w:rPr>
        <w:pict w14:anchorId="192B9E16">
          <v:group id="Group 154116" o:spid="_x0000_s1038" style="width:317.9pt;height:.95pt;mso-position-horizontal-relative:char;mso-position-vertical-relative:line" coordsize="40370,121">
            <v:shape id="Shape 154115" o:spid="_x0000_s1039" style="position:absolute;width:40370;height:121;visibility:visible" coordsize="4037034,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" adj="0,,0" path="m,6090r4037034,e" filled="f" strokeweight=".33831mm">
              <v:stroke miterlimit="1" joinstyle="miter"/>
              <v:formulas/>
              <v:path arrowok="t" o:connecttype="segments" textboxrect="0,0,4037034,12179"/>
            </v:shape>
            <w10:anchorlock/>
          </v:group>
        </w:pict>
      </w:r>
    </w:p>
    <w:p w14:paraId="3D67A9D3" w14:textId="77777777" w:rsidR="000C62CA" w:rsidRPr="00131E47" w:rsidRDefault="000C62CA" w:rsidP="000C62CA">
      <w:pPr>
        <w:spacing w:after="4" w:line="249" w:lineRule="auto"/>
        <w:ind w:left="3500" w:hanging="10"/>
        <w:jc w:val="center"/>
      </w:pPr>
      <w:r w:rsidRPr="00131E47">
        <w:rPr>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proofErr w:type="gramStart"/>
      <w:r w:rsidRPr="00131E47">
        <w:rPr>
          <w:sz w:val="20"/>
        </w:rPr>
        <w:t>* ,</w:t>
      </w:r>
      <w:proofErr w:type="gramEnd"/>
      <w:r w:rsidRPr="00131E47">
        <w:rPr>
          <w:sz w:val="20"/>
        </w:rPr>
        <w:t xml:space="preserve"> ОГРН - для юридического лица</w:t>
      </w:r>
    </w:p>
    <w:p w14:paraId="4CEADE04" w14:textId="77777777" w:rsidR="000C62CA" w:rsidRDefault="004B0450" w:rsidP="000C62CA">
      <w:pPr>
        <w:spacing w:after="76" w:line="259" w:lineRule="auto"/>
        <w:ind w:left="2963"/>
      </w:pPr>
      <w:r>
        <w:pict w14:anchorId="2B53DFBF">
          <v:group id="Group 154118" o:spid="_x0000_s1036" style="width:348.1pt;height:.5pt;mso-position-horizontal-relative:char;mso-position-vertical-relative:line" coordsize="44206,60">
            <v:shape id="Shape 154117" o:spid="_x0000_s1037" style="position:absolute;width:44206;height:60;visibility:visible" coordsize="4420644,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" adj="0,,0" path="m,3045r4420644,e" filled="f" strokeweight=".16917mm">
              <v:stroke miterlimit="1" joinstyle="miter"/>
              <v:formulas/>
              <v:path arrowok="t" o:connecttype="segments" textboxrect="0,0,4420644,6090"/>
            </v:shape>
            <w10:anchorlock/>
          </v:group>
        </w:pict>
      </w:r>
    </w:p>
    <w:p w14:paraId="69541B8A" w14:textId="77777777" w:rsidR="000C62CA" w:rsidRDefault="000C62CA" w:rsidP="000C62CA">
      <w:pPr>
        <w:spacing w:after="818" w:line="265" w:lineRule="auto"/>
        <w:ind w:left="10" w:right="330" w:hanging="10"/>
        <w:jc w:val="right"/>
        <w:rPr>
          <w:sz w:val="20"/>
        </w:rPr>
      </w:pPr>
      <w:r w:rsidRPr="00131E47">
        <w:rPr>
          <w:sz w:val="20"/>
        </w:rPr>
        <w:t>почтовый индекс и адрес, телефон, адрес электронной почты застройщика)</w:t>
      </w:r>
    </w:p>
    <w:p w14:paraId="61BE307B" w14:textId="77777777" w:rsidR="000C62CA" w:rsidRDefault="000C62CA" w:rsidP="000C62CA">
      <w:pPr>
        <w:spacing w:after="5" w:line="218" w:lineRule="auto"/>
        <w:ind w:left="4" w:right="14" w:firstLine="4209"/>
        <w:rPr>
          <w:sz w:val="26"/>
        </w:rPr>
      </w:pPr>
      <w:r>
        <w:rPr>
          <w:noProof/>
        </w:rPr>
        <w:drawing>
          <wp:anchor distT="0" distB="0" distL="114300" distR="114300" simplePos="0" relativeHeight="251658752" behindDoc="0" locked="0" layoutInCell="1" allowOverlap="0" wp14:anchorId="4BBB6E4A" wp14:editId="7082E6CB">
            <wp:simplePos x="0" y="0"/>
            <wp:positionH relativeFrom="page">
              <wp:posOffset>7197090</wp:posOffset>
            </wp:positionH>
            <wp:positionV relativeFrom="page">
              <wp:posOffset>986790</wp:posOffset>
            </wp:positionV>
            <wp:extent cx="6350" cy="6350"/>
            <wp:effectExtent l="0" t="0" r="0" b="0"/>
            <wp:wrapTopAndBottom/>
            <wp:docPr id="56" name="Picture 75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97"/>
                    <pic:cNvPicPr>
                      <a:picLocks noChangeAspect="1" noChangeArrowheads="1"/>
                    </pic:cNvPicPr>
                  </pic:nvPicPr>
                  <pic:blipFill>
                    <a:blip r:embed="rId23"/>
                    <a:srcRect/>
                    <a:stretch>
                      <a:fillRect/>
                    </a:stretch>
                  </pic:blipFill>
                  <pic:spPr bwMode="auto">
                    <a:xfrm>
                      <a:off x="0" y="0"/>
                      <a:ext cx="6350" cy="6350"/>
                    </a:xfrm>
                    <a:prstGeom prst="rect">
                      <a:avLst/>
                    </a:prstGeom>
                    <a:noFill/>
                    <a:ln w="9525">
                      <a:noFill/>
                      <a:miter lim="800000"/>
                      <a:headEnd/>
                      <a:tailEnd/>
                    </a:ln>
                  </pic:spPr>
                </pic:pic>
              </a:graphicData>
            </a:graphic>
          </wp:anchor>
        </w:drawing>
      </w:r>
      <w:r>
        <w:rPr>
          <w:noProof/>
        </w:rPr>
        <w:drawing>
          <wp:anchor distT="0" distB="0" distL="114300" distR="114300" simplePos="0" relativeHeight="251659776" behindDoc="0" locked="0" layoutInCell="1" allowOverlap="0" wp14:anchorId="68DCF8BF" wp14:editId="003FB319">
            <wp:simplePos x="0" y="0"/>
            <wp:positionH relativeFrom="page">
              <wp:posOffset>7197090</wp:posOffset>
            </wp:positionH>
            <wp:positionV relativeFrom="page">
              <wp:posOffset>1656080</wp:posOffset>
            </wp:positionV>
            <wp:extent cx="6350" cy="6350"/>
            <wp:effectExtent l="0" t="0" r="0" b="0"/>
            <wp:wrapSquare wrapText="bothSides"/>
            <wp:docPr id="57" name="Picture 75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98"/>
                    <pic:cNvPicPr>
                      <a:picLocks noChangeAspect="1" noChangeArrowheads="1"/>
                    </pic:cNvPicPr>
                  </pic:nvPicPr>
                  <pic:blipFill>
                    <a:blip r:embed="rId15"/>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131E47">
        <w:rPr>
          <w:sz w:val="26"/>
        </w:rPr>
        <w:t>РЕШЕНИЕ</w:t>
      </w:r>
    </w:p>
    <w:p w14:paraId="5856B826" w14:textId="77777777" w:rsidR="000C62CA" w:rsidRDefault="000C62CA" w:rsidP="000C62CA">
      <w:pPr>
        <w:spacing w:after="5" w:line="218" w:lineRule="auto"/>
        <w:ind w:left="4" w:right="14" w:firstLine="4209"/>
        <w:rPr>
          <w:sz w:val="26"/>
        </w:rPr>
      </w:pPr>
    </w:p>
    <w:p w14:paraId="11E35F00" w14:textId="77777777" w:rsidR="000C62CA" w:rsidRPr="007D16FC" w:rsidRDefault="000C62CA" w:rsidP="000C62CA">
      <w:pPr>
        <w:spacing w:after="5" w:line="218" w:lineRule="auto"/>
        <w:ind w:left="4" w:right="14"/>
        <w:jc w:val="both"/>
      </w:pPr>
      <w:r>
        <w:rPr>
          <w:sz w:val="26"/>
        </w:rPr>
        <w:t xml:space="preserve">     </w:t>
      </w:r>
      <w:r w:rsidRPr="00131E47">
        <w:rPr>
          <w:sz w:val="26"/>
        </w:rPr>
        <w:t xml:space="preserve"> </w:t>
      </w:r>
      <w:r w:rsidRPr="007D16FC">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5AC04AA1" w14:textId="77777777" w:rsidR="000C62CA" w:rsidRPr="007D16FC" w:rsidRDefault="000C62CA" w:rsidP="000C62CA">
      <w:pPr>
        <w:spacing w:after="176" w:line="265" w:lineRule="auto"/>
        <w:ind w:left="20" w:hanging="10"/>
        <w:jc w:val="center"/>
      </w:pPr>
      <w:r w:rsidRPr="007D16FC">
        <w:t>(далее — уведомление)</w:t>
      </w:r>
    </w:p>
    <w:p w14:paraId="1DFBF535" w14:textId="77777777" w:rsidR="000C62CA" w:rsidRDefault="004B0450" w:rsidP="000C62CA">
      <w:pPr>
        <w:spacing w:after="58" w:line="259" w:lineRule="auto"/>
      </w:pPr>
      <w:r>
        <w:pict w14:anchorId="268E5BFF">
          <v:group id="Group 154120" o:spid="_x0000_s1034" style="width:497.65pt;height:.95pt;mso-position-horizontal-relative:char;mso-position-vertical-relative:line" coordsize="63204,121">
            <v:shape id="Shape 154119" o:spid="_x0000_s1035" style="position:absolute;width:63204;height:121;visibility:visible" coordsize="6320425,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" adj="0,,0" path="m,6090r6320425,e" filled="f" strokeweight=".33831mm">
              <v:stroke miterlimit="1" joinstyle="miter"/>
              <v:formulas/>
              <v:path arrowok="t" o:connecttype="segments" textboxrect="0,0,6320425,12179"/>
            </v:shape>
            <w10:anchorlock/>
          </v:group>
        </w:pict>
      </w:r>
    </w:p>
    <w:p w14:paraId="65FAA940" w14:textId="77777777" w:rsidR="000C62CA" w:rsidRPr="00131E47" w:rsidRDefault="000C62CA" w:rsidP="000C62CA">
      <w:pPr>
        <w:spacing w:after="11" w:line="250" w:lineRule="auto"/>
        <w:ind w:left="-15" w:firstLine="211"/>
      </w:pPr>
      <w:r w:rsidRPr="00131E47">
        <w:rPr>
          <w:sz w:val="20"/>
        </w:rPr>
        <w:t>(наименование уполномоченного на выдачу разрешений на строительство, органа местного самоуправления) по</w:t>
      </w:r>
      <w:r w:rsidRPr="00131E47">
        <w:rPr>
          <w:sz w:val="20"/>
        </w:rPr>
        <w:tab/>
        <w:t>результатам рассмотрения заявления о</w:t>
      </w:r>
      <w:r w:rsidRPr="00131E47">
        <w:rPr>
          <w:sz w:val="20"/>
        </w:rPr>
        <w:tab/>
        <w:t xml:space="preserve">выдаче дубликата уведомления </w:t>
      </w:r>
      <w:r>
        <w:rPr>
          <w:noProof/>
        </w:rPr>
        <w:drawing>
          <wp:inline distT="0" distB="0" distL="0" distR="0" wp14:anchorId="3E6C0BC5" wp14:editId="520C5F01">
            <wp:extent cx="2152650" cy="123825"/>
            <wp:effectExtent l="19050" t="0" r="0" b="0"/>
            <wp:docPr id="39" name="Picture 76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35"/>
                    <pic:cNvPicPr>
                      <a:picLocks noChangeAspect="1" noChangeArrowheads="1"/>
                    </pic:cNvPicPr>
                  </pic:nvPicPr>
                  <pic:blipFill>
                    <a:blip r:embed="rId33"/>
                    <a:srcRect/>
                    <a:stretch>
                      <a:fillRect/>
                    </a:stretch>
                  </pic:blipFill>
                  <pic:spPr bwMode="auto">
                    <a:xfrm>
                      <a:off x="0" y="0"/>
                      <a:ext cx="2152650" cy="123825"/>
                    </a:xfrm>
                    <a:prstGeom prst="rect">
                      <a:avLst/>
                    </a:prstGeom>
                    <a:noFill/>
                    <a:ln w="9525">
                      <a:noFill/>
                      <a:miter lim="800000"/>
                      <a:headEnd/>
                      <a:tailEnd/>
                    </a:ln>
                  </pic:spPr>
                </pic:pic>
              </a:graphicData>
            </a:graphic>
          </wp:inline>
        </w:drawing>
      </w:r>
      <w:r w:rsidRPr="00131E47">
        <w:rPr>
          <w:sz w:val="20"/>
        </w:rPr>
        <w:t>принято решение об отказе в выдаче дубликата уведомления.</w:t>
      </w:r>
    </w:p>
    <w:p w14:paraId="5C3BE287" w14:textId="77777777" w:rsidR="000C62CA" w:rsidRDefault="000C62CA" w:rsidP="000C62CA">
      <w:pPr>
        <w:spacing w:after="11" w:line="250" w:lineRule="auto"/>
        <w:ind w:left="614" w:hanging="10"/>
      </w:pPr>
      <w:r>
        <w:rPr>
          <w:sz w:val="20"/>
        </w:rPr>
        <w:t>(дата и номер регистрации)</w:t>
      </w:r>
    </w:p>
    <w:tbl>
      <w:tblPr>
        <w:tblW w:w="9709" w:type="dxa"/>
        <w:tblInd w:w="-110" w:type="dxa"/>
        <w:tblCellMar>
          <w:top w:w="53" w:type="dxa"/>
          <w:left w:w="101" w:type="dxa"/>
          <w:right w:w="264" w:type="dxa"/>
        </w:tblCellMar>
        <w:tblLook w:val="04A0" w:firstRow="1" w:lastRow="0" w:firstColumn="1" w:lastColumn="0" w:noHBand="0" w:noVBand="1"/>
      </w:tblPr>
      <w:tblGrid>
        <w:gridCol w:w="2450"/>
        <w:gridCol w:w="4236"/>
        <w:gridCol w:w="3023"/>
      </w:tblGrid>
      <w:tr w:rsidR="000C62CA" w:rsidRPr="00131E47" w14:paraId="00A4AAEB" w14:textId="77777777" w:rsidTr="009208D9">
        <w:trPr>
          <w:trHeight w:val="1180"/>
        </w:trPr>
        <w:tc>
          <w:tcPr>
            <w:tcW w:w="2450" w:type="dxa"/>
            <w:tcBorders>
              <w:top w:val="single" w:sz="2" w:space="0" w:color="000000"/>
              <w:left w:val="single" w:sz="2" w:space="0" w:color="000000"/>
              <w:bottom w:val="single" w:sz="2" w:space="0" w:color="000000"/>
              <w:right w:val="single" w:sz="2" w:space="0" w:color="000000"/>
            </w:tcBorders>
            <w:shd w:val="clear" w:color="auto" w:fill="auto"/>
          </w:tcPr>
          <w:p w14:paraId="006E2C90" w14:textId="77777777" w:rsidR="000C62CA" w:rsidRDefault="00742C8D" w:rsidP="000C4DE3">
            <w:pPr>
              <w:spacing w:line="259" w:lineRule="auto"/>
              <w:ind w:left="153"/>
              <w:jc w:val="center"/>
            </w:pPr>
            <w:r>
              <w:t xml:space="preserve">№ </w:t>
            </w:r>
            <w:r w:rsidR="000C62CA" w:rsidRPr="00EB4712">
              <w:t>пункта</w:t>
            </w:r>
          </w:p>
          <w:p w14:paraId="1DB049C9" w14:textId="77777777" w:rsidR="000C62CA" w:rsidRDefault="000C62CA" w:rsidP="000C4DE3">
            <w:pPr>
              <w:spacing w:line="259" w:lineRule="auto"/>
              <w:jc w:val="center"/>
            </w:pPr>
            <w:r w:rsidRPr="00EB4712">
              <w:t>Административного регламента</w:t>
            </w:r>
          </w:p>
        </w:tc>
        <w:tc>
          <w:tcPr>
            <w:tcW w:w="4236" w:type="dxa"/>
            <w:tcBorders>
              <w:top w:val="single" w:sz="2" w:space="0" w:color="000000"/>
              <w:left w:val="single" w:sz="2" w:space="0" w:color="000000"/>
              <w:bottom w:val="single" w:sz="2" w:space="0" w:color="000000"/>
              <w:right w:val="single" w:sz="2" w:space="0" w:color="000000"/>
            </w:tcBorders>
            <w:shd w:val="clear" w:color="auto" w:fill="auto"/>
          </w:tcPr>
          <w:p w14:paraId="0F0B63B7" w14:textId="77777777" w:rsidR="000C62CA" w:rsidRPr="00131E47" w:rsidRDefault="000C62CA" w:rsidP="000C4DE3">
            <w:pPr>
              <w:spacing w:line="259" w:lineRule="auto"/>
              <w:jc w:val="center"/>
            </w:pPr>
            <w:r w:rsidRPr="00131E47">
              <w:t>Наименование основания для отказа в выдаче дубликата уведомления в соответствии с Административным регламентом</w:t>
            </w:r>
          </w:p>
        </w:tc>
        <w:tc>
          <w:tcPr>
            <w:tcW w:w="30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FD0B3B" w14:textId="77777777" w:rsidR="000C62CA" w:rsidRPr="00131E47" w:rsidRDefault="000C62CA" w:rsidP="000C4DE3">
            <w:pPr>
              <w:spacing w:line="259" w:lineRule="auto"/>
              <w:ind w:left="221" w:firstLine="125"/>
            </w:pPr>
            <w:r w:rsidRPr="00131E47">
              <w:t>Разъяснение причин отказа в выдаче дубликата уведомления</w:t>
            </w:r>
          </w:p>
        </w:tc>
      </w:tr>
      <w:tr w:rsidR="000C62CA" w14:paraId="290FD297" w14:textId="77777777" w:rsidTr="009208D9">
        <w:trPr>
          <w:trHeight w:val="1026"/>
        </w:trPr>
        <w:tc>
          <w:tcPr>
            <w:tcW w:w="2450" w:type="dxa"/>
            <w:tcBorders>
              <w:top w:val="single" w:sz="2" w:space="0" w:color="000000"/>
              <w:left w:val="single" w:sz="2" w:space="0" w:color="000000"/>
              <w:bottom w:val="single" w:sz="2" w:space="0" w:color="000000"/>
              <w:right w:val="single" w:sz="2" w:space="0" w:color="000000"/>
            </w:tcBorders>
            <w:shd w:val="clear" w:color="auto" w:fill="auto"/>
          </w:tcPr>
          <w:p w14:paraId="483DB850" w14:textId="77777777" w:rsidR="000C62CA" w:rsidRDefault="000C62CA" w:rsidP="000C4DE3">
            <w:pPr>
              <w:spacing w:line="259" w:lineRule="auto"/>
              <w:ind w:left="153"/>
              <w:jc w:val="center"/>
            </w:pPr>
            <w:r w:rsidRPr="00EB4712">
              <w:t>пункт 2.28</w:t>
            </w:r>
          </w:p>
        </w:tc>
        <w:tc>
          <w:tcPr>
            <w:tcW w:w="4236" w:type="dxa"/>
            <w:tcBorders>
              <w:top w:val="single" w:sz="2" w:space="0" w:color="000000"/>
              <w:left w:val="single" w:sz="2" w:space="0" w:color="000000"/>
              <w:bottom w:val="single" w:sz="2" w:space="0" w:color="000000"/>
              <w:right w:val="single" w:sz="2" w:space="0" w:color="000000"/>
            </w:tcBorders>
            <w:shd w:val="clear" w:color="auto" w:fill="auto"/>
          </w:tcPr>
          <w:p w14:paraId="02D49EB9" w14:textId="77777777" w:rsidR="000C62CA" w:rsidRPr="00131E47" w:rsidRDefault="000C62CA" w:rsidP="000C4DE3">
            <w:r w:rsidRPr="00131E47">
              <w:t>несоответствие заявителя кругу лиц, указанных в пункте 2.2</w:t>
            </w:r>
          </w:p>
          <w:p w14:paraId="31D9CCFD" w14:textId="77777777" w:rsidR="000C62CA" w:rsidRDefault="000C62CA" w:rsidP="000C4DE3">
            <w:pPr>
              <w:spacing w:line="259" w:lineRule="auto"/>
            </w:pPr>
            <w:r w:rsidRPr="00EB4712">
              <w:t>Административного регламента</w:t>
            </w:r>
          </w:p>
        </w:tc>
        <w:tc>
          <w:tcPr>
            <w:tcW w:w="3023" w:type="dxa"/>
            <w:tcBorders>
              <w:top w:val="single" w:sz="2" w:space="0" w:color="000000"/>
              <w:left w:val="single" w:sz="2" w:space="0" w:color="000000"/>
              <w:bottom w:val="single" w:sz="2" w:space="0" w:color="000000"/>
              <w:right w:val="single" w:sz="2" w:space="0" w:color="000000"/>
            </w:tcBorders>
            <w:shd w:val="clear" w:color="auto" w:fill="auto"/>
          </w:tcPr>
          <w:p w14:paraId="0B99DF15" w14:textId="77777777" w:rsidR="000C62CA" w:rsidRDefault="000C62CA" w:rsidP="000C4DE3">
            <w:pPr>
              <w:spacing w:line="259" w:lineRule="auto"/>
              <w:ind w:firstLine="19"/>
            </w:pPr>
            <w:r w:rsidRPr="00EB4712">
              <w:t>Ук</w:t>
            </w:r>
            <w:r>
              <w:t>азываются основания такого вывод</w:t>
            </w:r>
            <w:r w:rsidRPr="00EB4712">
              <w:t>а</w:t>
            </w:r>
          </w:p>
        </w:tc>
      </w:tr>
    </w:tbl>
    <w:p w14:paraId="5F0EB9E7" w14:textId="77777777" w:rsidR="000C62CA" w:rsidRPr="00131E47" w:rsidRDefault="000C62CA" w:rsidP="000C62CA">
      <w:pPr>
        <w:spacing w:after="12" w:line="250" w:lineRule="auto"/>
        <w:ind w:left="4" w:firstLine="710"/>
      </w:pPr>
      <w:r w:rsidRPr="00131E47">
        <w:lastRenderedPageBreak/>
        <w:t>Вы вправе повторно обратиться с заявлением о выдаче дубликата уведомления после устранения указанных нарушений.</w:t>
      </w:r>
    </w:p>
    <w:p w14:paraId="52FEC4F5" w14:textId="77777777" w:rsidR="000C62CA" w:rsidRPr="00131E47" w:rsidRDefault="000C62CA" w:rsidP="000C62CA">
      <w:pPr>
        <w:spacing w:line="266" w:lineRule="auto"/>
        <w:ind w:left="10" w:right="4" w:hanging="10"/>
        <w:jc w:val="right"/>
      </w:pPr>
      <w:r w:rsidRPr="00131E47">
        <w:t>Данный отказ может быть обжалован в досудебном порядке путем направления жалобы в</w:t>
      </w:r>
    </w:p>
    <w:p w14:paraId="12D6D661" w14:textId="77777777" w:rsidR="000C62CA" w:rsidRDefault="00743172" w:rsidP="000C62CA">
      <w:pPr>
        <w:spacing w:after="67" w:line="259" w:lineRule="auto"/>
      </w:pPr>
      <w:r>
        <w:t>____________________________________________________________________________</w:t>
      </w:r>
    </w:p>
    <w:p w14:paraId="56EB05E1" w14:textId="77777777" w:rsidR="00743172" w:rsidRDefault="00743172" w:rsidP="00743172">
      <w:pPr>
        <w:spacing w:line="266" w:lineRule="auto"/>
        <w:ind w:left="10" w:right="134" w:hanging="10"/>
        <w:jc w:val="both"/>
      </w:pPr>
      <w:r>
        <w:t>____________________________________________________</w:t>
      </w:r>
      <w:r w:rsidR="000C62CA" w:rsidRPr="00131E47">
        <w:t xml:space="preserve">а также в судебном порядке. </w:t>
      </w:r>
    </w:p>
    <w:p w14:paraId="114D5CE3" w14:textId="77777777" w:rsidR="000C62CA" w:rsidRDefault="00743172" w:rsidP="00743172">
      <w:pPr>
        <w:spacing w:line="266" w:lineRule="auto"/>
        <w:ind w:left="10" w:right="134" w:hanging="10"/>
        <w:jc w:val="both"/>
      </w:pPr>
      <w:r>
        <w:t xml:space="preserve">  </w:t>
      </w:r>
      <w:proofErr w:type="gramStart"/>
      <w:r>
        <w:t>Дополнительно  информируем</w:t>
      </w:r>
      <w:proofErr w:type="gramEnd"/>
      <w:r>
        <w:t xml:space="preserve"> _________________________________________________ </w:t>
      </w:r>
    </w:p>
    <w:p w14:paraId="5FF12344" w14:textId="77777777" w:rsidR="000C62CA" w:rsidRDefault="004B0450" w:rsidP="000C62CA">
      <w:pPr>
        <w:spacing w:after="68" w:line="259" w:lineRule="auto"/>
      </w:pPr>
      <w:r>
        <w:pict w14:anchorId="4D08C3A8">
          <v:group id="Group 154130" o:spid="_x0000_s1026" style="width:499.1pt;height:.95pt;mso-position-horizontal-relative:char;mso-position-vertical-relative:line" coordsize="63386,121">
            <v:shape id="Shape 154129" o:spid="_x0000_s1027" style="position:absolute;width:63386;height:121;visibility:visible" coordsize="6338692,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" adj="0,,0" path="m,6090r6338692,e" filled="f" strokeweight=".33831mm">
              <v:stroke miterlimit="1" joinstyle="miter"/>
              <v:formulas/>
              <v:path arrowok="t" o:connecttype="segments" textboxrect="0,0,6338692,12179"/>
            </v:shape>
            <w10:anchorlock/>
          </v:group>
        </w:pict>
      </w:r>
    </w:p>
    <w:p w14:paraId="40E2C763" w14:textId="77777777" w:rsidR="000C62CA" w:rsidRPr="00131E47" w:rsidRDefault="000C62CA" w:rsidP="000C62CA">
      <w:pPr>
        <w:spacing w:after="316" w:line="250" w:lineRule="auto"/>
        <w:ind w:left="2685" w:hanging="1860"/>
      </w:pPr>
      <w:r w:rsidRPr="00131E47">
        <w:rPr>
          <w:sz w:val="2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14:paraId="5707F914" w14:textId="77777777" w:rsidR="000C62CA" w:rsidRDefault="000C62CA" w:rsidP="000C62CA">
      <w:pPr>
        <w:spacing w:after="10" w:line="259" w:lineRule="auto"/>
        <w:ind w:left="-29"/>
      </w:pPr>
      <w:r>
        <w:rPr>
          <w:noProof/>
        </w:rPr>
        <w:drawing>
          <wp:inline distT="0" distB="0" distL="0" distR="0" wp14:anchorId="6446D540" wp14:editId="0C6FF48F">
            <wp:extent cx="6010275" cy="28575"/>
            <wp:effectExtent l="19050" t="0" r="9525" b="0"/>
            <wp:docPr id="40" name="Picture 154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27"/>
                    <pic:cNvPicPr>
                      <a:picLocks noChangeAspect="1" noChangeArrowheads="1"/>
                    </pic:cNvPicPr>
                  </pic:nvPicPr>
                  <pic:blipFill>
                    <a:blip r:embed="rId34"/>
                    <a:srcRect/>
                    <a:stretch>
                      <a:fillRect/>
                    </a:stretch>
                  </pic:blipFill>
                  <pic:spPr bwMode="auto">
                    <a:xfrm>
                      <a:off x="0" y="0"/>
                      <a:ext cx="6010275" cy="28575"/>
                    </a:xfrm>
                    <a:prstGeom prst="rect">
                      <a:avLst/>
                    </a:prstGeom>
                    <a:noFill/>
                    <a:ln w="9525">
                      <a:noFill/>
                      <a:miter lim="800000"/>
                      <a:headEnd/>
                      <a:tailEnd/>
                    </a:ln>
                  </pic:spPr>
                </pic:pic>
              </a:graphicData>
            </a:graphic>
          </wp:inline>
        </w:drawing>
      </w:r>
    </w:p>
    <w:p w14:paraId="67EB657B" w14:textId="77777777" w:rsidR="000C62CA" w:rsidRPr="00131E47" w:rsidRDefault="000C62CA" w:rsidP="000C62CA">
      <w:pPr>
        <w:tabs>
          <w:tab w:val="center" w:pos="1529"/>
          <w:tab w:val="center" w:pos="4526"/>
          <w:tab w:val="center" w:pos="7758"/>
        </w:tabs>
        <w:spacing w:after="4" w:line="249" w:lineRule="auto"/>
      </w:pPr>
      <w:r>
        <w:rPr>
          <w:sz w:val="20"/>
        </w:rPr>
        <w:tab/>
      </w:r>
      <w:r w:rsidRPr="00131E47">
        <w:rPr>
          <w:sz w:val="20"/>
        </w:rPr>
        <w:t>(должность)</w:t>
      </w:r>
      <w:r w:rsidRPr="00131E47">
        <w:rPr>
          <w:sz w:val="20"/>
        </w:rPr>
        <w:tab/>
        <w:t>(подпись)</w:t>
      </w:r>
      <w:r w:rsidRPr="00131E47">
        <w:rPr>
          <w:sz w:val="20"/>
        </w:rPr>
        <w:tab/>
        <w:t>(фамилия, имя, отчество</w:t>
      </w:r>
    </w:p>
    <w:p w14:paraId="4CA10B21" w14:textId="77777777" w:rsidR="000C62CA" w:rsidRPr="00131E47" w:rsidRDefault="000C62CA" w:rsidP="000C62CA">
      <w:pPr>
        <w:spacing w:after="11" w:line="250" w:lineRule="auto"/>
        <w:ind w:left="7163" w:hanging="10"/>
      </w:pPr>
      <w:r w:rsidRPr="00131E47">
        <w:rPr>
          <w:sz w:val="20"/>
        </w:rPr>
        <w:t>(при наличии)</w:t>
      </w:r>
    </w:p>
    <w:p w14:paraId="5934DCF5" w14:textId="77777777" w:rsidR="000C62CA" w:rsidRDefault="000C62CA" w:rsidP="000C62CA">
      <w:pPr>
        <w:spacing w:after="12" w:line="250" w:lineRule="auto"/>
        <w:ind w:left="4"/>
      </w:pPr>
      <w:r w:rsidRPr="00131E47">
        <w:t>Дата</w:t>
      </w:r>
    </w:p>
    <w:p w14:paraId="5C0D9964" w14:textId="77777777" w:rsidR="000C62CA" w:rsidRDefault="000C62CA" w:rsidP="000C62CA">
      <w:pPr>
        <w:spacing w:after="12" w:line="250" w:lineRule="auto"/>
        <w:ind w:left="4"/>
      </w:pPr>
    </w:p>
    <w:p w14:paraId="10C26ADF" w14:textId="77777777" w:rsidR="000C62CA" w:rsidRDefault="000C62CA" w:rsidP="000C62CA">
      <w:pPr>
        <w:spacing w:after="12" w:line="250" w:lineRule="auto"/>
        <w:ind w:left="4"/>
      </w:pPr>
    </w:p>
    <w:p w14:paraId="0D8AA2D0" w14:textId="77777777" w:rsidR="000C62CA" w:rsidRDefault="000C62CA" w:rsidP="000C62CA">
      <w:pPr>
        <w:spacing w:after="12" w:line="250" w:lineRule="auto"/>
        <w:ind w:left="4"/>
      </w:pPr>
    </w:p>
    <w:p w14:paraId="1A94C913" w14:textId="77777777" w:rsidR="000C62CA" w:rsidRDefault="000C62CA" w:rsidP="000C62CA">
      <w:pPr>
        <w:spacing w:after="12" w:line="250" w:lineRule="auto"/>
        <w:ind w:left="4"/>
      </w:pPr>
    </w:p>
    <w:p w14:paraId="58F2AAA1" w14:textId="77777777" w:rsidR="000C62CA" w:rsidRDefault="000C62CA" w:rsidP="000C62CA">
      <w:pPr>
        <w:spacing w:after="12" w:line="250" w:lineRule="auto"/>
        <w:ind w:left="4"/>
      </w:pPr>
    </w:p>
    <w:p w14:paraId="7088BC53" w14:textId="77777777" w:rsidR="000C62CA" w:rsidRDefault="000C62CA" w:rsidP="000C62CA">
      <w:pPr>
        <w:spacing w:after="12" w:line="250" w:lineRule="auto"/>
        <w:ind w:left="4"/>
      </w:pPr>
    </w:p>
    <w:p w14:paraId="48ADB430" w14:textId="77777777" w:rsidR="000C62CA" w:rsidRDefault="000C62CA" w:rsidP="000C62CA">
      <w:pPr>
        <w:spacing w:after="12" w:line="250" w:lineRule="auto"/>
        <w:ind w:left="4"/>
      </w:pPr>
    </w:p>
    <w:p w14:paraId="4AE66EFA" w14:textId="77777777" w:rsidR="000C62CA" w:rsidRDefault="000C62CA" w:rsidP="000C62CA">
      <w:pPr>
        <w:spacing w:after="12" w:line="250" w:lineRule="auto"/>
        <w:ind w:left="4"/>
      </w:pPr>
    </w:p>
    <w:p w14:paraId="053C48FC" w14:textId="77777777" w:rsidR="000C62CA" w:rsidRDefault="000C62CA" w:rsidP="000C62CA">
      <w:pPr>
        <w:spacing w:after="12" w:line="250" w:lineRule="auto"/>
        <w:ind w:left="4"/>
      </w:pPr>
    </w:p>
    <w:p w14:paraId="74C8AF0E" w14:textId="77777777" w:rsidR="000C62CA" w:rsidRDefault="000C62CA" w:rsidP="000C62CA">
      <w:pPr>
        <w:spacing w:after="12" w:line="250" w:lineRule="auto"/>
        <w:ind w:left="4"/>
      </w:pPr>
    </w:p>
    <w:p w14:paraId="51F09F2D" w14:textId="77777777" w:rsidR="000C62CA" w:rsidRDefault="000C62CA" w:rsidP="000C62CA">
      <w:pPr>
        <w:spacing w:after="12" w:line="250" w:lineRule="auto"/>
        <w:ind w:left="4"/>
      </w:pPr>
    </w:p>
    <w:p w14:paraId="17175B31" w14:textId="77777777" w:rsidR="000C62CA" w:rsidRDefault="000C62CA" w:rsidP="000C62CA">
      <w:pPr>
        <w:spacing w:after="12" w:line="250" w:lineRule="auto"/>
        <w:ind w:left="4"/>
      </w:pPr>
    </w:p>
    <w:p w14:paraId="7612121B" w14:textId="77777777" w:rsidR="000C62CA" w:rsidRDefault="000C62CA" w:rsidP="000C62CA">
      <w:pPr>
        <w:spacing w:after="12" w:line="250" w:lineRule="auto"/>
        <w:ind w:left="4"/>
      </w:pPr>
    </w:p>
    <w:p w14:paraId="2E4D9590" w14:textId="77777777" w:rsidR="000C62CA" w:rsidRDefault="000C62CA" w:rsidP="000C62CA">
      <w:pPr>
        <w:spacing w:after="12" w:line="250" w:lineRule="auto"/>
        <w:ind w:left="4"/>
      </w:pPr>
    </w:p>
    <w:p w14:paraId="716F839C" w14:textId="77777777" w:rsidR="000C62CA" w:rsidRDefault="000C62CA" w:rsidP="000C62CA">
      <w:pPr>
        <w:spacing w:after="12" w:line="250" w:lineRule="auto"/>
        <w:ind w:left="4"/>
      </w:pPr>
    </w:p>
    <w:p w14:paraId="5E18F0C1" w14:textId="77777777" w:rsidR="000C62CA" w:rsidRDefault="000C62CA" w:rsidP="000C62CA">
      <w:pPr>
        <w:spacing w:after="12" w:line="250" w:lineRule="auto"/>
        <w:ind w:left="4"/>
      </w:pPr>
    </w:p>
    <w:p w14:paraId="7DD90A54" w14:textId="77777777" w:rsidR="000C62CA" w:rsidRDefault="000C62CA" w:rsidP="000C62CA">
      <w:pPr>
        <w:spacing w:after="12" w:line="250" w:lineRule="auto"/>
        <w:ind w:left="4"/>
      </w:pPr>
    </w:p>
    <w:p w14:paraId="0A6E4024" w14:textId="77777777" w:rsidR="000C62CA" w:rsidRDefault="000C62CA" w:rsidP="000C62CA">
      <w:pPr>
        <w:spacing w:after="12" w:line="250" w:lineRule="auto"/>
        <w:ind w:left="4"/>
      </w:pPr>
    </w:p>
    <w:p w14:paraId="429F4FDD" w14:textId="77777777" w:rsidR="000C62CA" w:rsidRDefault="000C62CA" w:rsidP="000C62CA">
      <w:pPr>
        <w:spacing w:after="12" w:line="250" w:lineRule="auto"/>
        <w:ind w:left="4"/>
      </w:pPr>
    </w:p>
    <w:p w14:paraId="74C7A042" w14:textId="77777777" w:rsidR="000C62CA" w:rsidRDefault="000C62CA" w:rsidP="000C62CA">
      <w:pPr>
        <w:spacing w:after="12" w:line="250" w:lineRule="auto"/>
        <w:ind w:left="4"/>
      </w:pPr>
    </w:p>
    <w:p w14:paraId="295BEF0D" w14:textId="77777777" w:rsidR="000C62CA" w:rsidRPr="00131E47" w:rsidRDefault="000C62CA" w:rsidP="000C62CA">
      <w:pPr>
        <w:spacing w:after="12" w:line="250" w:lineRule="auto"/>
        <w:ind w:left="4"/>
      </w:pPr>
    </w:p>
    <w:p w14:paraId="671678BB" w14:textId="77777777" w:rsidR="008816CB" w:rsidRDefault="000C62CA" w:rsidP="007D16FC">
      <w:pPr>
        <w:spacing w:after="12" w:line="250" w:lineRule="auto"/>
        <w:ind w:left="4" w:right="412"/>
      </w:pPr>
      <w:r w:rsidRPr="00131E47">
        <w:t>*Сведения об ИНН в отношении иностранного юридического лица не указываются. **Нужное подчеркнуть.</w:t>
      </w:r>
    </w:p>
    <w:p w14:paraId="1E9DDBF3" w14:textId="77777777" w:rsidR="009208D9" w:rsidRDefault="009208D9" w:rsidP="007D16FC">
      <w:pPr>
        <w:spacing w:after="12" w:line="250" w:lineRule="auto"/>
        <w:ind w:left="4" w:right="412"/>
      </w:pPr>
    </w:p>
    <w:p w14:paraId="436D3191" w14:textId="77777777" w:rsidR="009208D9" w:rsidRDefault="009208D9" w:rsidP="007D16FC">
      <w:pPr>
        <w:spacing w:after="12" w:line="250" w:lineRule="auto"/>
        <w:ind w:left="4" w:right="412"/>
      </w:pPr>
    </w:p>
    <w:p w14:paraId="3326D26E" w14:textId="77777777" w:rsidR="009208D9" w:rsidRDefault="009208D9" w:rsidP="007D16FC">
      <w:pPr>
        <w:spacing w:after="12" w:line="250" w:lineRule="auto"/>
        <w:ind w:left="4" w:right="412"/>
      </w:pPr>
    </w:p>
    <w:p w14:paraId="4C7B2AA3" w14:textId="6B0BF467" w:rsidR="000C62CA" w:rsidRPr="00DD7762" w:rsidRDefault="000C62CA" w:rsidP="007D16FC">
      <w:pPr>
        <w:ind w:right="978"/>
        <w:rPr>
          <w:bCs/>
          <w:sz w:val="27"/>
          <w:szCs w:val="27"/>
        </w:rPr>
      </w:pPr>
    </w:p>
    <w:sectPr w:rsidR="000C62CA" w:rsidRPr="00DD7762" w:rsidSect="009208D9">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7E5E9" w14:textId="77777777" w:rsidR="009D19B8" w:rsidRDefault="009D19B8" w:rsidP="00773D91">
      <w:r>
        <w:separator/>
      </w:r>
    </w:p>
  </w:endnote>
  <w:endnote w:type="continuationSeparator" w:id="0">
    <w:p w14:paraId="4A082CA2" w14:textId="77777777" w:rsidR="009D19B8" w:rsidRDefault="009D19B8" w:rsidP="0077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47B25" w14:textId="77777777" w:rsidR="009D19B8" w:rsidRDefault="009D19B8" w:rsidP="00773D91">
      <w:r>
        <w:separator/>
      </w:r>
    </w:p>
  </w:footnote>
  <w:footnote w:type="continuationSeparator" w:id="0">
    <w:p w14:paraId="1863084B" w14:textId="77777777" w:rsidR="009D19B8" w:rsidRDefault="009D19B8" w:rsidP="0077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54AE" w14:textId="77777777" w:rsidR="00113DDC" w:rsidRDefault="004B0450">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3717" w14:textId="77777777" w:rsidR="00113DDC" w:rsidRDefault="004B0450">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EC1C" w14:textId="77777777" w:rsidR="00113DDC" w:rsidRDefault="004B0450">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C8A"/>
    <w:multiLevelType w:val="multilevel"/>
    <w:tmpl w:val="D314316C"/>
    <w:lvl w:ilvl="0">
      <w:start w:val="1"/>
      <w:numFmt w:val="decimal"/>
      <w:lvlText w:val="%1."/>
      <w:lvlJc w:val="left"/>
      <w:pPr>
        <w:ind w:left="915" w:hanging="375"/>
      </w:pPr>
      <w:rPr>
        <w:rFonts w:ascii="Times New Roman" w:hAnsi="Times New Roman"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E5975"/>
    <w:multiLevelType w:val="hybridMultilevel"/>
    <w:tmpl w:val="8C6463E6"/>
    <w:lvl w:ilvl="0" w:tplc="B7E8BA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12852CF"/>
    <w:multiLevelType w:val="hybridMultilevel"/>
    <w:tmpl w:val="2D02290A"/>
    <w:lvl w:ilvl="0" w:tplc="BD40DBF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423B18">
      <w:start w:val="1"/>
      <w:numFmt w:val="lowerLetter"/>
      <w:lvlText w:val="%2"/>
      <w:lvlJc w:val="left"/>
      <w:pPr>
        <w:ind w:left="3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40592E">
      <w:start w:val="1"/>
      <w:numFmt w:val="lowerRoman"/>
      <w:lvlText w:val="%3"/>
      <w:lvlJc w:val="left"/>
      <w:pPr>
        <w:ind w:left="4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328D8C">
      <w:start w:val="1"/>
      <w:numFmt w:val="decimal"/>
      <w:lvlText w:val="%4"/>
      <w:lvlJc w:val="left"/>
      <w:pPr>
        <w:ind w:left="5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286B6A">
      <w:start w:val="1"/>
      <w:numFmt w:val="lowerLetter"/>
      <w:lvlText w:val="%5"/>
      <w:lvlJc w:val="left"/>
      <w:pPr>
        <w:ind w:left="5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4A44B6">
      <w:start w:val="1"/>
      <w:numFmt w:val="lowerRoman"/>
      <w:lvlText w:val="%6"/>
      <w:lvlJc w:val="left"/>
      <w:pPr>
        <w:ind w:left="6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6C9B10">
      <w:start w:val="1"/>
      <w:numFmt w:val="decimal"/>
      <w:lvlText w:val="%7"/>
      <w:lvlJc w:val="left"/>
      <w:pPr>
        <w:ind w:left="7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DA631C">
      <w:start w:val="1"/>
      <w:numFmt w:val="lowerLetter"/>
      <w:lvlText w:val="%8"/>
      <w:lvlJc w:val="left"/>
      <w:pPr>
        <w:ind w:left="7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164F96">
      <w:start w:val="1"/>
      <w:numFmt w:val="lowerRoman"/>
      <w:lvlText w:val="%9"/>
      <w:lvlJc w:val="left"/>
      <w:pPr>
        <w:ind w:left="8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787632"/>
    <w:multiLevelType w:val="multilevel"/>
    <w:tmpl w:val="5D80605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6" w15:restartNumberingAfterBreak="0">
    <w:nsid w:val="243A7576"/>
    <w:multiLevelType w:val="multilevel"/>
    <w:tmpl w:val="57C21A0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b/>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4B86105"/>
    <w:multiLevelType w:val="multilevel"/>
    <w:tmpl w:val="B08A3C8A"/>
    <w:lvl w:ilvl="0">
      <w:start w:val="1"/>
      <w:numFmt w:val="decimal"/>
      <w:lvlText w:val="%1."/>
      <w:lvlJc w:val="left"/>
      <w:pPr>
        <w:ind w:left="360" w:hanging="360"/>
      </w:pPr>
      <w:rPr>
        <w:rFonts w:hint="default"/>
      </w:rPr>
    </w:lvl>
    <w:lvl w:ilvl="1">
      <w:start w:val="6"/>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8" w15:restartNumberingAfterBreak="0">
    <w:nsid w:val="3316188B"/>
    <w:multiLevelType w:val="hybridMultilevel"/>
    <w:tmpl w:val="33BC11BE"/>
    <w:lvl w:ilvl="0" w:tplc="665AFBD2">
      <w:start w:val="1"/>
      <w:numFmt w:val="decimal"/>
      <w:lvlText w:val="%1."/>
      <w:lvlJc w:val="left"/>
      <w:pPr>
        <w:ind w:left="1155" w:hanging="55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15:restartNumberingAfterBreak="0">
    <w:nsid w:val="38B94156"/>
    <w:multiLevelType w:val="hybridMultilevel"/>
    <w:tmpl w:val="A2B0D678"/>
    <w:lvl w:ilvl="0" w:tplc="5FCEE024">
      <w:start w:val="1"/>
      <w:numFmt w:val="decimal"/>
      <w:lvlText w:val="%1)"/>
      <w:lvlJc w:val="left"/>
      <w:pPr>
        <w:ind w:left="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E2B8D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CED080">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A41B24">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DA2214">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EEC4C0">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76BC18">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F63EC4">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E24148">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D80633E"/>
    <w:multiLevelType w:val="multilevel"/>
    <w:tmpl w:val="095EC736"/>
    <w:lvl w:ilvl="0">
      <w:start w:val="1"/>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536058E3"/>
    <w:multiLevelType w:val="hybridMultilevel"/>
    <w:tmpl w:val="98128EBE"/>
    <w:lvl w:ilvl="0" w:tplc="75607610">
      <w:start w:val="1"/>
      <w:numFmt w:val="decimal"/>
      <w:lvlText w:val="%1."/>
      <w:lvlJc w:val="left"/>
      <w:pPr>
        <w:ind w:left="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A049B58">
      <w:start w:val="1"/>
      <w:numFmt w:val="lowerLetter"/>
      <w:lvlText w:val="%2"/>
      <w:lvlJc w:val="left"/>
      <w:pPr>
        <w:ind w:left="4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00CAD70">
      <w:start w:val="1"/>
      <w:numFmt w:val="lowerRoman"/>
      <w:lvlText w:val="%3"/>
      <w:lvlJc w:val="left"/>
      <w:pPr>
        <w:ind w:left="5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8A1BB0">
      <w:start w:val="1"/>
      <w:numFmt w:val="decimal"/>
      <w:lvlText w:val="%4"/>
      <w:lvlJc w:val="left"/>
      <w:pPr>
        <w:ind w:left="5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B1ABA78">
      <w:start w:val="1"/>
      <w:numFmt w:val="lowerLetter"/>
      <w:lvlText w:val="%5"/>
      <w:lvlJc w:val="left"/>
      <w:pPr>
        <w:ind w:left="6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44AA38A">
      <w:start w:val="1"/>
      <w:numFmt w:val="lowerRoman"/>
      <w:lvlText w:val="%6"/>
      <w:lvlJc w:val="left"/>
      <w:pPr>
        <w:ind w:left="7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0205F4">
      <w:start w:val="1"/>
      <w:numFmt w:val="decimal"/>
      <w:lvlText w:val="%7"/>
      <w:lvlJc w:val="left"/>
      <w:pPr>
        <w:ind w:left="8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66B42E">
      <w:start w:val="1"/>
      <w:numFmt w:val="lowerLetter"/>
      <w:lvlText w:val="%8"/>
      <w:lvlJc w:val="left"/>
      <w:pPr>
        <w:ind w:left="8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B0C267A">
      <w:start w:val="1"/>
      <w:numFmt w:val="lowerRoman"/>
      <w:lvlText w:val="%9"/>
      <w:lvlJc w:val="left"/>
      <w:pPr>
        <w:ind w:left="9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69B05D17"/>
    <w:multiLevelType w:val="hybridMultilevel"/>
    <w:tmpl w:val="0498973E"/>
    <w:lvl w:ilvl="0" w:tplc="CCE06694">
      <w:start w:val="4"/>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56D9B2">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C8E8E4">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A0702A">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CCDD62">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A4F8CC">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7E748C">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26A896">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DE6E92">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186941601">
    <w:abstractNumId w:val="8"/>
  </w:num>
  <w:num w:numId="2" w16cid:durableId="968366678">
    <w:abstractNumId w:val="2"/>
  </w:num>
  <w:num w:numId="3" w16cid:durableId="878975456">
    <w:abstractNumId w:val="0"/>
  </w:num>
  <w:num w:numId="4" w16cid:durableId="807626481">
    <w:abstractNumId w:val="5"/>
  </w:num>
  <w:num w:numId="5" w16cid:durableId="1132940876">
    <w:abstractNumId w:val="6"/>
  </w:num>
  <w:num w:numId="6" w16cid:durableId="567885449">
    <w:abstractNumId w:val="9"/>
  </w:num>
  <w:num w:numId="7" w16cid:durableId="1560048914">
    <w:abstractNumId w:val="12"/>
  </w:num>
  <w:num w:numId="8" w16cid:durableId="716011684">
    <w:abstractNumId w:val="4"/>
  </w:num>
  <w:num w:numId="9" w16cid:durableId="1712411946">
    <w:abstractNumId w:val="10"/>
  </w:num>
  <w:num w:numId="10" w16cid:durableId="449057220">
    <w:abstractNumId w:val="7"/>
  </w:num>
  <w:num w:numId="11" w16cid:durableId="967470042">
    <w:abstractNumId w:val="3"/>
  </w:num>
  <w:num w:numId="12" w16cid:durableId="1643466206">
    <w:abstractNumId w:val="11"/>
  </w:num>
  <w:num w:numId="13" w16cid:durableId="1205631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382A"/>
    <w:rsid w:val="00001423"/>
    <w:rsid w:val="0001283C"/>
    <w:rsid w:val="00026160"/>
    <w:rsid w:val="000267F3"/>
    <w:rsid w:val="0003721F"/>
    <w:rsid w:val="00041F08"/>
    <w:rsid w:val="00042677"/>
    <w:rsid w:val="0004551A"/>
    <w:rsid w:val="000476E8"/>
    <w:rsid w:val="0005602D"/>
    <w:rsid w:val="00056A1C"/>
    <w:rsid w:val="00060B8F"/>
    <w:rsid w:val="00061CAC"/>
    <w:rsid w:val="00063130"/>
    <w:rsid w:val="000638B9"/>
    <w:rsid w:val="00066BFD"/>
    <w:rsid w:val="000711E6"/>
    <w:rsid w:val="000751EA"/>
    <w:rsid w:val="00076E2F"/>
    <w:rsid w:val="0007713C"/>
    <w:rsid w:val="00077287"/>
    <w:rsid w:val="000B00AC"/>
    <w:rsid w:val="000B0607"/>
    <w:rsid w:val="000B1EE6"/>
    <w:rsid w:val="000B39C7"/>
    <w:rsid w:val="000B3C19"/>
    <w:rsid w:val="000C0212"/>
    <w:rsid w:val="000C2B62"/>
    <w:rsid w:val="000C5709"/>
    <w:rsid w:val="000C62CA"/>
    <w:rsid w:val="000E0E35"/>
    <w:rsid w:val="000E289C"/>
    <w:rsid w:val="000E6470"/>
    <w:rsid w:val="000F705F"/>
    <w:rsid w:val="00112604"/>
    <w:rsid w:val="001161F6"/>
    <w:rsid w:val="0011734B"/>
    <w:rsid w:val="00122ED9"/>
    <w:rsid w:val="00122EE1"/>
    <w:rsid w:val="00125234"/>
    <w:rsid w:val="00143367"/>
    <w:rsid w:val="001459C7"/>
    <w:rsid w:val="00147B4D"/>
    <w:rsid w:val="00150386"/>
    <w:rsid w:val="00155339"/>
    <w:rsid w:val="00170D9C"/>
    <w:rsid w:val="00177BCD"/>
    <w:rsid w:val="00187832"/>
    <w:rsid w:val="00193CB2"/>
    <w:rsid w:val="00196438"/>
    <w:rsid w:val="001A43A3"/>
    <w:rsid w:val="001A7585"/>
    <w:rsid w:val="001B02E8"/>
    <w:rsid w:val="001B7914"/>
    <w:rsid w:val="001C1E1E"/>
    <w:rsid w:val="001D412A"/>
    <w:rsid w:val="001D5FDB"/>
    <w:rsid w:val="001D7DAE"/>
    <w:rsid w:val="001F3756"/>
    <w:rsid w:val="00211D73"/>
    <w:rsid w:val="0022369E"/>
    <w:rsid w:val="0023595E"/>
    <w:rsid w:val="00241875"/>
    <w:rsid w:val="0024330F"/>
    <w:rsid w:val="0024432E"/>
    <w:rsid w:val="0025050F"/>
    <w:rsid w:val="00257769"/>
    <w:rsid w:val="00257BCA"/>
    <w:rsid w:val="00267799"/>
    <w:rsid w:val="0028532E"/>
    <w:rsid w:val="0028576F"/>
    <w:rsid w:val="00285E9D"/>
    <w:rsid w:val="00286F44"/>
    <w:rsid w:val="002921D9"/>
    <w:rsid w:val="00292500"/>
    <w:rsid w:val="00295169"/>
    <w:rsid w:val="00296405"/>
    <w:rsid w:val="00297B17"/>
    <w:rsid w:val="00297CFE"/>
    <w:rsid w:val="002A483E"/>
    <w:rsid w:val="002A4D3A"/>
    <w:rsid w:val="002A75C4"/>
    <w:rsid w:val="002B3065"/>
    <w:rsid w:val="002B5B75"/>
    <w:rsid w:val="002B5BAF"/>
    <w:rsid w:val="002C0DE5"/>
    <w:rsid w:val="002D05B4"/>
    <w:rsid w:val="002D1D17"/>
    <w:rsid w:val="002D38C6"/>
    <w:rsid w:val="002D4892"/>
    <w:rsid w:val="002E34C7"/>
    <w:rsid w:val="002F6136"/>
    <w:rsid w:val="00300207"/>
    <w:rsid w:val="003049A6"/>
    <w:rsid w:val="003062B6"/>
    <w:rsid w:val="00306AC0"/>
    <w:rsid w:val="00311FA9"/>
    <w:rsid w:val="00312B80"/>
    <w:rsid w:val="00314687"/>
    <w:rsid w:val="00315AC0"/>
    <w:rsid w:val="003339AA"/>
    <w:rsid w:val="00343289"/>
    <w:rsid w:val="00357FE7"/>
    <w:rsid w:val="00366D9F"/>
    <w:rsid w:val="0038758F"/>
    <w:rsid w:val="003B0520"/>
    <w:rsid w:val="003B58EF"/>
    <w:rsid w:val="003C2BCA"/>
    <w:rsid w:val="003D33ED"/>
    <w:rsid w:val="003E67E5"/>
    <w:rsid w:val="003E73CC"/>
    <w:rsid w:val="003F073C"/>
    <w:rsid w:val="003F39F5"/>
    <w:rsid w:val="003F3E30"/>
    <w:rsid w:val="003F44B1"/>
    <w:rsid w:val="00400111"/>
    <w:rsid w:val="00404143"/>
    <w:rsid w:val="00407FC6"/>
    <w:rsid w:val="00442391"/>
    <w:rsid w:val="0044248F"/>
    <w:rsid w:val="004522B8"/>
    <w:rsid w:val="00453F82"/>
    <w:rsid w:val="00457D61"/>
    <w:rsid w:val="0046174C"/>
    <w:rsid w:val="00467E22"/>
    <w:rsid w:val="00480175"/>
    <w:rsid w:val="00485212"/>
    <w:rsid w:val="004A1B52"/>
    <w:rsid w:val="004A5326"/>
    <w:rsid w:val="004B0450"/>
    <w:rsid w:val="004B2BEF"/>
    <w:rsid w:val="004B6890"/>
    <w:rsid w:val="004B74EC"/>
    <w:rsid w:val="004B7973"/>
    <w:rsid w:val="004C0119"/>
    <w:rsid w:val="004C22F3"/>
    <w:rsid w:val="004C3C69"/>
    <w:rsid w:val="004C420A"/>
    <w:rsid w:val="004C7AB7"/>
    <w:rsid w:val="004E49C6"/>
    <w:rsid w:val="004E6284"/>
    <w:rsid w:val="004E6827"/>
    <w:rsid w:val="004F2827"/>
    <w:rsid w:val="004F4C4E"/>
    <w:rsid w:val="004F5F5F"/>
    <w:rsid w:val="004F6F5F"/>
    <w:rsid w:val="004F733D"/>
    <w:rsid w:val="00505C89"/>
    <w:rsid w:val="00510930"/>
    <w:rsid w:val="00512598"/>
    <w:rsid w:val="00513A31"/>
    <w:rsid w:val="005153E0"/>
    <w:rsid w:val="0055283A"/>
    <w:rsid w:val="00575466"/>
    <w:rsid w:val="0058242B"/>
    <w:rsid w:val="005B1B6C"/>
    <w:rsid w:val="005B2B1E"/>
    <w:rsid w:val="005B64CE"/>
    <w:rsid w:val="005B6968"/>
    <w:rsid w:val="005B700D"/>
    <w:rsid w:val="005C1706"/>
    <w:rsid w:val="005C49EC"/>
    <w:rsid w:val="005D3C4D"/>
    <w:rsid w:val="005D4F0D"/>
    <w:rsid w:val="005D5F09"/>
    <w:rsid w:val="005F0DC8"/>
    <w:rsid w:val="00604C17"/>
    <w:rsid w:val="00612B18"/>
    <w:rsid w:val="00624A3B"/>
    <w:rsid w:val="00627934"/>
    <w:rsid w:val="00636C5E"/>
    <w:rsid w:val="00640449"/>
    <w:rsid w:val="00647193"/>
    <w:rsid w:val="006478B7"/>
    <w:rsid w:val="0066375A"/>
    <w:rsid w:val="00664233"/>
    <w:rsid w:val="00683490"/>
    <w:rsid w:val="00683D9F"/>
    <w:rsid w:val="00686D4D"/>
    <w:rsid w:val="00686E2A"/>
    <w:rsid w:val="006A73B4"/>
    <w:rsid w:val="006B1C55"/>
    <w:rsid w:val="006C0F39"/>
    <w:rsid w:val="006C3A3E"/>
    <w:rsid w:val="006D33DD"/>
    <w:rsid w:val="006D7973"/>
    <w:rsid w:val="006E173A"/>
    <w:rsid w:val="006E1DCD"/>
    <w:rsid w:val="006E413E"/>
    <w:rsid w:val="006F3829"/>
    <w:rsid w:val="00702671"/>
    <w:rsid w:val="0071589C"/>
    <w:rsid w:val="007268F6"/>
    <w:rsid w:val="00737225"/>
    <w:rsid w:val="00742C8D"/>
    <w:rsid w:val="00743172"/>
    <w:rsid w:val="00772F3F"/>
    <w:rsid w:val="00773D91"/>
    <w:rsid w:val="007761FD"/>
    <w:rsid w:val="00776315"/>
    <w:rsid w:val="0079491B"/>
    <w:rsid w:val="00796089"/>
    <w:rsid w:val="007A266E"/>
    <w:rsid w:val="007D16FC"/>
    <w:rsid w:val="007D2B65"/>
    <w:rsid w:val="007D4B48"/>
    <w:rsid w:val="007D51D3"/>
    <w:rsid w:val="007D702F"/>
    <w:rsid w:val="007E1B73"/>
    <w:rsid w:val="007E382A"/>
    <w:rsid w:val="007E575A"/>
    <w:rsid w:val="007F04B4"/>
    <w:rsid w:val="007F09B0"/>
    <w:rsid w:val="007F2588"/>
    <w:rsid w:val="00805F43"/>
    <w:rsid w:val="00814582"/>
    <w:rsid w:val="00817581"/>
    <w:rsid w:val="00825629"/>
    <w:rsid w:val="00834875"/>
    <w:rsid w:val="00836B27"/>
    <w:rsid w:val="00837148"/>
    <w:rsid w:val="008415F9"/>
    <w:rsid w:val="008422E1"/>
    <w:rsid w:val="008530B8"/>
    <w:rsid w:val="00860EE2"/>
    <w:rsid w:val="00865A4C"/>
    <w:rsid w:val="00867493"/>
    <w:rsid w:val="00875914"/>
    <w:rsid w:val="008777F2"/>
    <w:rsid w:val="008816CB"/>
    <w:rsid w:val="008864D1"/>
    <w:rsid w:val="00892B00"/>
    <w:rsid w:val="00895436"/>
    <w:rsid w:val="008A335F"/>
    <w:rsid w:val="008A362E"/>
    <w:rsid w:val="008A4F70"/>
    <w:rsid w:val="008A63A9"/>
    <w:rsid w:val="008B7F4B"/>
    <w:rsid w:val="008C0F69"/>
    <w:rsid w:val="008C1BB0"/>
    <w:rsid w:val="008C5840"/>
    <w:rsid w:val="008D4E5A"/>
    <w:rsid w:val="008F3D60"/>
    <w:rsid w:val="00900D78"/>
    <w:rsid w:val="009039F9"/>
    <w:rsid w:val="00905D31"/>
    <w:rsid w:val="00907645"/>
    <w:rsid w:val="009114C6"/>
    <w:rsid w:val="009208D9"/>
    <w:rsid w:val="00927A73"/>
    <w:rsid w:val="0094549E"/>
    <w:rsid w:val="0094709B"/>
    <w:rsid w:val="00966FD2"/>
    <w:rsid w:val="009771E6"/>
    <w:rsid w:val="0098003B"/>
    <w:rsid w:val="0098235B"/>
    <w:rsid w:val="0099264C"/>
    <w:rsid w:val="009947F0"/>
    <w:rsid w:val="009C17F3"/>
    <w:rsid w:val="009C417E"/>
    <w:rsid w:val="009D19B8"/>
    <w:rsid w:val="009E10AA"/>
    <w:rsid w:val="009E6EB8"/>
    <w:rsid w:val="009F4949"/>
    <w:rsid w:val="009F4DF8"/>
    <w:rsid w:val="009F57F8"/>
    <w:rsid w:val="00A1531D"/>
    <w:rsid w:val="00A17B4A"/>
    <w:rsid w:val="00A22FB8"/>
    <w:rsid w:val="00A24DF5"/>
    <w:rsid w:val="00A34BD2"/>
    <w:rsid w:val="00A421BD"/>
    <w:rsid w:val="00A42CB5"/>
    <w:rsid w:val="00A61F71"/>
    <w:rsid w:val="00A6288F"/>
    <w:rsid w:val="00A67A37"/>
    <w:rsid w:val="00A769E4"/>
    <w:rsid w:val="00A8305D"/>
    <w:rsid w:val="00AB3B28"/>
    <w:rsid w:val="00AB4420"/>
    <w:rsid w:val="00AC05C2"/>
    <w:rsid w:val="00AC29A8"/>
    <w:rsid w:val="00AC5278"/>
    <w:rsid w:val="00AC705B"/>
    <w:rsid w:val="00AD23B0"/>
    <w:rsid w:val="00AE2697"/>
    <w:rsid w:val="00AE32B1"/>
    <w:rsid w:val="00AE6045"/>
    <w:rsid w:val="00AF648B"/>
    <w:rsid w:val="00B17302"/>
    <w:rsid w:val="00B227C3"/>
    <w:rsid w:val="00B41919"/>
    <w:rsid w:val="00B44AA2"/>
    <w:rsid w:val="00B52EC3"/>
    <w:rsid w:val="00B52FD6"/>
    <w:rsid w:val="00B57561"/>
    <w:rsid w:val="00B6237C"/>
    <w:rsid w:val="00B65C6C"/>
    <w:rsid w:val="00B66086"/>
    <w:rsid w:val="00B836C3"/>
    <w:rsid w:val="00B87152"/>
    <w:rsid w:val="00B8752F"/>
    <w:rsid w:val="00B90D3E"/>
    <w:rsid w:val="00B92DFF"/>
    <w:rsid w:val="00B93C90"/>
    <w:rsid w:val="00B97B58"/>
    <w:rsid w:val="00BA1FDB"/>
    <w:rsid w:val="00BA7006"/>
    <w:rsid w:val="00BB4720"/>
    <w:rsid w:val="00BB7977"/>
    <w:rsid w:val="00BD3046"/>
    <w:rsid w:val="00BD5F8F"/>
    <w:rsid w:val="00BD7E09"/>
    <w:rsid w:val="00C1563A"/>
    <w:rsid w:val="00C21FE8"/>
    <w:rsid w:val="00C32CE5"/>
    <w:rsid w:val="00C43EF0"/>
    <w:rsid w:val="00C50982"/>
    <w:rsid w:val="00C64C81"/>
    <w:rsid w:val="00C6681D"/>
    <w:rsid w:val="00C7634C"/>
    <w:rsid w:val="00C850DC"/>
    <w:rsid w:val="00CA477A"/>
    <w:rsid w:val="00CA52EA"/>
    <w:rsid w:val="00CB13B0"/>
    <w:rsid w:val="00CC0503"/>
    <w:rsid w:val="00CC14DF"/>
    <w:rsid w:val="00CF5098"/>
    <w:rsid w:val="00D05E33"/>
    <w:rsid w:val="00D64535"/>
    <w:rsid w:val="00D66622"/>
    <w:rsid w:val="00D7150B"/>
    <w:rsid w:val="00D73A67"/>
    <w:rsid w:val="00D80B75"/>
    <w:rsid w:val="00D904A8"/>
    <w:rsid w:val="00D91592"/>
    <w:rsid w:val="00D97F85"/>
    <w:rsid w:val="00DA0791"/>
    <w:rsid w:val="00DB31B1"/>
    <w:rsid w:val="00DB46A8"/>
    <w:rsid w:val="00DC0DC8"/>
    <w:rsid w:val="00DC4A32"/>
    <w:rsid w:val="00DC6EC5"/>
    <w:rsid w:val="00DD322E"/>
    <w:rsid w:val="00DD4A6C"/>
    <w:rsid w:val="00DE2017"/>
    <w:rsid w:val="00DE3A19"/>
    <w:rsid w:val="00E13276"/>
    <w:rsid w:val="00E13ECC"/>
    <w:rsid w:val="00E221DD"/>
    <w:rsid w:val="00E27451"/>
    <w:rsid w:val="00E33DF4"/>
    <w:rsid w:val="00E41F79"/>
    <w:rsid w:val="00E626AD"/>
    <w:rsid w:val="00E63D6A"/>
    <w:rsid w:val="00E65088"/>
    <w:rsid w:val="00E72C4A"/>
    <w:rsid w:val="00E84A76"/>
    <w:rsid w:val="00E91783"/>
    <w:rsid w:val="00EB7A84"/>
    <w:rsid w:val="00ED19F4"/>
    <w:rsid w:val="00ED7B40"/>
    <w:rsid w:val="00EE6ADA"/>
    <w:rsid w:val="00EE7E8B"/>
    <w:rsid w:val="00F06693"/>
    <w:rsid w:val="00F0733B"/>
    <w:rsid w:val="00F174FF"/>
    <w:rsid w:val="00F212E7"/>
    <w:rsid w:val="00F27310"/>
    <w:rsid w:val="00F277C7"/>
    <w:rsid w:val="00F35580"/>
    <w:rsid w:val="00F47574"/>
    <w:rsid w:val="00F552FC"/>
    <w:rsid w:val="00F55DEC"/>
    <w:rsid w:val="00F62F3E"/>
    <w:rsid w:val="00F84237"/>
    <w:rsid w:val="00F8777B"/>
    <w:rsid w:val="00F87FE3"/>
    <w:rsid w:val="00F90867"/>
    <w:rsid w:val="00F92D5F"/>
    <w:rsid w:val="00FA6B27"/>
    <w:rsid w:val="00FA76CE"/>
    <w:rsid w:val="00FC1058"/>
    <w:rsid w:val="00FC530F"/>
    <w:rsid w:val="00FC608C"/>
    <w:rsid w:val="00FC6A94"/>
    <w:rsid w:val="00FD1D51"/>
    <w:rsid w:val="00FD2072"/>
    <w:rsid w:val="00FD7C71"/>
    <w:rsid w:val="00FE00BE"/>
    <w:rsid w:val="00FE7390"/>
    <w:rsid w:val="00FF1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09EA02F2"/>
  <w15:docId w15:val="{1E184AE6-80FD-44F4-B535-5F63FD56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8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382A"/>
    <w:pPr>
      <w:keepNext/>
      <w:jc w:val="center"/>
      <w:outlineLvl w:val="0"/>
    </w:pPr>
    <w:rPr>
      <w:b/>
      <w:spacing w:val="20"/>
      <w:sz w:val="28"/>
      <w:szCs w:val="20"/>
    </w:rPr>
  </w:style>
  <w:style w:type="paragraph" w:styleId="2">
    <w:name w:val="heading 2"/>
    <w:basedOn w:val="a"/>
    <w:next w:val="a"/>
    <w:link w:val="20"/>
    <w:uiPriority w:val="9"/>
    <w:unhideWhenUsed/>
    <w:qFormat/>
    <w:rsid w:val="007E382A"/>
    <w:pPr>
      <w:keepNext/>
      <w:jc w:val="center"/>
      <w:outlineLvl w:val="1"/>
    </w:pPr>
    <w:rPr>
      <w:b/>
      <w:szCs w:val="20"/>
    </w:rPr>
  </w:style>
  <w:style w:type="paragraph" w:styleId="3">
    <w:name w:val="heading 3"/>
    <w:basedOn w:val="a"/>
    <w:next w:val="a"/>
    <w:link w:val="30"/>
    <w:semiHidden/>
    <w:unhideWhenUsed/>
    <w:qFormat/>
    <w:rsid w:val="007E382A"/>
    <w:pPr>
      <w:keepNext/>
      <w:jc w:val="center"/>
      <w:outlineLvl w:val="2"/>
    </w:pPr>
    <w:rPr>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82A"/>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uiPriority w:val="9"/>
    <w:rsid w:val="007E382A"/>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E382A"/>
    <w:rPr>
      <w:rFonts w:ascii="Times New Roman" w:eastAsia="Times New Roman" w:hAnsi="Times New Roman" w:cs="Times New Roman"/>
      <w:b/>
      <w:spacing w:val="20"/>
      <w:sz w:val="32"/>
      <w:szCs w:val="20"/>
      <w:lang w:eastAsia="ru-RU"/>
    </w:rPr>
  </w:style>
  <w:style w:type="paragraph" w:styleId="a3">
    <w:name w:val="List Paragraph"/>
    <w:basedOn w:val="a"/>
    <w:uiPriority w:val="34"/>
    <w:qFormat/>
    <w:rsid w:val="007E382A"/>
    <w:pPr>
      <w:spacing w:after="200" w:line="276" w:lineRule="auto"/>
      <w:ind w:left="720"/>
      <w:contextualSpacing/>
    </w:pPr>
    <w:rPr>
      <w:rFonts w:ascii="Calibri" w:hAnsi="Calibri"/>
      <w:sz w:val="22"/>
      <w:szCs w:val="22"/>
    </w:rPr>
  </w:style>
  <w:style w:type="character" w:styleId="a4">
    <w:name w:val="Hyperlink"/>
    <w:basedOn w:val="a0"/>
    <w:uiPriority w:val="99"/>
    <w:unhideWhenUsed/>
    <w:rsid w:val="00B44AA2"/>
    <w:rPr>
      <w:color w:val="0000FF" w:themeColor="hyperlink"/>
      <w:u w:val="single"/>
    </w:rPr>
  </w:style>
  <w:style w:type="paragraph" w:customStyle="1" w:styleId="ConsPlusNonformat">
    <w:name w:val="ConsPlusNonformat"/>
    <w:rsid w:val="00B44A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C62CA"/>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0C62CA"/>
    <w:rPr>
      <w:rFonts w:ascii="Tahoma" w:eastAsiaTheme="minorEastAsia" w:hAnsi="Tahoma" w:cs="Tahoma"/>
      <w:sz w:val="16"/>
      <w:szCs w:val="16"/>
    </w:rPr>
  </w:style>
  <w:style w:type="character" w:customStyle="1" w:styleId="a6">
    <w:name w:val="Текст выноски Знак"/>
    <w:basedOn w:val="a0"/>
    <w:link w:val="a5"/>
    <w:uiPriority w:val="99"/>
    <w:semiHidden/>
    <w:rsid w:val="000C62CA"/>
    <w:rPr>
      <w:rFonts w:ascii="Tahoma" w:eastAsiaTheme="minorEastAsia" w:hAnsi="Tahoma" w:cs="Tahoma"/>
      <w:sz w:val="16"/>
      <w:szCs w:val="16"/>
      <w:lang w:eastAsia="ru-RU"/>
    </w:rPr>
  </w:style>
  <w:style w:type="paragraph" w:styleId="a7">
    <w:name w:val="footer"/>
    <w:basedOn w:val="a"/>
    <w:link w:val="a8"/>
    <w:uiPriority w:val="99"/>
    <w:unhideWhenUsed/>
    <w:rsid w:val="000C62CA"/>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basedOn w:val="a0"/>
    <w:link w:val="a7"/>
    <w:uiPriority w:val="99"/>
    <w:rsid w:val="000C62CA"/>
    <w:rPr>
      <w:rFonts w:eastAsiaTheme="minorEastAsia"/>
      <w:lang w:eastAsia="ru-RU"/>
    </w:rPr>
  </w:style>
  <w:style w:type="character" w:customStyle="1" w:styleId="21">
    <w:name w:val="Основной текст (2)_"/>
    <w:basedOn w:val="a0"/>
    <w:link w:val="22"/>
    <w:rsid w:val="000C62CA"/>
    <w:rPr>
      <w:rFonts w:ascii="Times New Roman" w:hAnsi="Times New Roman"/>
      <w:sz w:val="28"/>
      <w:szCs w:val="28"/>
      <w:shd w:val="clear" w:color="auto" w:fill="FFFFFF"/>
    </w:rPr>
  </w:style>
  <w:style w:type="paragraph" w:customStyle="1" w:styleId="22">
    <w:name w:val="Основной текст (2)"/>
    <w:basedOn w:val="a"/>
    <w:link w:val="21"/>
    <w:rsid w:val="000C62CA"/>
    <w:pPr>
      <w:widowControl w:val="0"/>
      <w:shd w:val="clear" w:color="auto" w:fill="FFFFFF"/>
      <w:spacing w:before="960" w:line="367" w:lineRule="exact"/>
      <w:jc w:val="both"/>
    </w:pPr>
    <w:rPr>
      <w:rFonts w:eastAsiaTheme="minorHAnsi" w:cstheme="minorBidi"/>
      <w:sz w:val="28"/>
      <w:szCs w:val="28"/>
      <w:lang w:eastAsia="en-US"/>
    </w:rPr>
  </w:style>
  <w:style w:type="character" w:styleId="a9">
    <w:name w:val="Unresolved Mention"/>
    <w:basedOn w:val="a0"/>
    <w:uiPriority w:val="99"/>
    <w:semiHidden/>
    <w:unhideWhenUsed/>
    <w:rsid w:val="00122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16685">
      <w:bodyDiv w:val="1"/>
      <w:marLeft w:val="0"/>
      <w:marRight w:val="0"/>
      <w:marTop w:val="0"/>
      <w:marBottom w:val="0"/>
      <w:divBdr>
        <w:top w:val="none" w:sz="0" w:space="0" w:color="auto"/>
        <w:left w:val="none" w:sz="0" w:space="0" w:color="auto"/>
        <w:bottom w:val="none" w:sz="0" w:space="0" w:color="auto"/>
        <w:right w:val="none" w:sz="0" w:space="0" w:color="auto"/>
      </w:divBdr>
      <w:divsChild>
        <w:div w:id="1777552263">
          <w:marLeft w:val="0"/>
          <w:marRight w:val="0"/>
          <w:marTop w:val="0"/>
          <w:marBottom w:val="0"/>
          <w:divBdr>
            <w:top w:val="none" w:sz="0" w:space="0" w:color="auto"/>
            <w:left w:val="none" w:sz="0" w:space="0" w:color="auto"/>
            <w:bottom w:val="none" w:sz="0" w:space="0" w:color="auto"/>
            <w:right w:val="none" w:sz="0" w:space="0" w:color="auto"/>
          </w:divBdr>
        </w:div>
      </w:divsChild>
    </w:div>
    <w:div w:id="994383740">
      <w:bodyDiv w:val="1"/>
      <w:marLeft w:val="0"/>
      <w:marRight w:val="0"/>
      <w:marTop w:val="0"/>
      <w:marBottom w:val="0"/>
      <w:divBdr>
        <w:top w:val="none" w:sz="0" w:space="0" w:color="auto"/>
        <w:left w:val="none" w:sz="0" w:space="0" w:color="auto"/>
        <w:bottom w:val="none" w:sz="0" w:space="0" w:color="auto"/>
        <w:right w:val="none" w:sz="0" w:space="0" w:color="auto"/>
      </w:divBdr>
      <w:divsChild>
        <w:div w:id="513426548">
          <w:marLeft w:val="0"/>
          <w:marRight w:val="0"/>
          <w:marTop w:val="0"/>
          <w:marBottom w:val="0"/>
          <w:divBdr>
            <w:top w:val="none" w:sz="0" w:space="0" w:color="auto"/>
            <w:left w:val="none" w:sz="0" w:space="0" w:color="auto"/>
            <w:bottom w:val="none" w:sz="0" w:space="0" w:color="auto"/>
            <w:right w:val="none" w:sz="0" w:space="0" w:color="auto"/>
          </w:divBdr>
        </w:div>
      </w:divsChild>
    </w:div>
    <w:div w:id="1463886519">
      <w:bodyDiv w:val="1"/>
      <w:marLeft w:val="0"/>
      <w:marRight w:val="0"/>
      <w:marTop w:val="0"/>
      <w:marBottom w:val="0"/>
      <w:divBdr>
        <w:top w:val="none" w:sz="0" w:space="0" w:color="auto"/>
        <w:left w:val="none" w:sz="0" w:space="0" w:color="auto"/>
        <w:bottom w:val="none" w:sz="0" w:space="0" w:color="auto"/>
        <w:right w:val="none" w:sz="0" w:space="0" w:color="auto"/>
      </w:divBdr>
    </w:div>
    <w:div w:id="1734737971">
      <w:bodyDiv w:val="1"/>
      <w:marLeft w:val="0"/>
      <w:marRight w:val="0"/>
      <w:marTop w:val="0"/>
      <w:marBottom w:val="0"/>
      <w:divBdr>
        <w:top w:val="none" w:sz="0" w:space="0" w:color="auto"/>
        <w:left w:val="none" w:sz="0" w:space="0" w:color="auto"/>
        <w:bottom w:val="none" w:sz="0" w:space="0" w:color="auto"/>
        <w:right w:val="none" w:sz="0" w:space="0" w:color="auto"/>
      </w:divBdr>
    </w:div>
    <w:div w:id="1744600171">
      <w:bodyDiv w:val="1"/>
      <w:marLeft w:val="0"/>
      <w:marRight w:val="0"/>
      <w:marTop w:val="0"/>
      <w:marBottom w:val="0"/>
      <w:divBdr>
        <w:top w:val="none" w:sz="0" w:space="0" w:color="auto"/>
        <w:left w:val="none" w:sz="0" w:space="0" w:color="auto"/>
        <w:bottom w:val="none" w:sz="0" w:space="0" w:color="auto"/>
        <w:right w:val="none" w:sz="0" w:space="0" w:color="auto"/>
      </w:divBdr>
      <w:divsChild>
        <w:div w:id="1318999122">
          <w:marLeft w:val="0"/>
          <w:marRight w:val="0"/>
          <w:marTop w:val="0"/>
          <w:marBottom w:val="0"/>
          <w:divBdr>
            <w:top w:val="none" w:sz="0" w:space="0" w:color="auto"/>
            <w:left w:val="none" w:sz="0" w:space="0" w:color="auto"/>
            <w:bottom w:val="none" w:sz="0" w:space="0" w:color="auto"/>
            <w:right w:val="none" w:sz="0" w:space="0" w:color="auto"/>
          </w:divBdr>
        </w:div>
      </w:divsChild>
    </w:div>
    <w:div w:id="1765958112">
      <w:bodyDiv w:val="1"/>
      <w:marLeft w:val="0"/>
      <w:marRight w:val="0"/>
      <w:marTop w:val="0"/>
      <w:marBottom w:val="0"/>
      <w:divBdr>
        <w:top w:val="none" w:sz="0" w:space="0" w:color="auto"/>
        <w:left w:val="none" w:sz="0" w:space="0" w:color="auto"/>
        <w:bottom w:val="none" w:sz="0" w:space="0" w:color="auto"/>
        <w:right w:val="none" w:sz="0" w:space="0" w:color="auto"/>
      </w:divBdr>
    </w:div>
    <w:div w:id="2041124284">
      <w:bodyDiv w:val="1"/>
      <w:marLeft w:val="0"/>
      <w:marRight w:val="0"/>
      <w:marTop w:val="0"/>
      <w:marBottom w:val="0"/>
      <w:divBdr>
        <w:top w:val="none" w:sz="0" w:space="0" w:color="auto"/>
        <w:left w:val="none" w:sz="0" w:space="0" w:color="auto"/>
        <w:bottom w:val="none" w:sz="0" w:space="0" w:color="auto"/>
        <w:right w:val="none" w:sz="0" w:space="0" w:color="auto"/>
      </w:divBdr>
      <w:divsChild>
        <w:div w:id="42087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image" Target="media/image2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4.jpeg"/><Relationship Id="rId33"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https://spasskd.ru/" TargetMode="External"/><Relationship Id="rId14" Type="http://schemas.openxmlformats.org/officeDocument/2006/relationships/image" Target="media/image6.jpeg"/><Relationship Id="rId22" Type="http://schemas.openxmlformats.org/officeDocument/2006/relationships/header" Target="header3.xml"/><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C3E1B-AD1F-4786-AB6D-67509740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62</Pages>
  <Words>25426</Words>
  <Characters>144934</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170020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chahina_nn</dc:creator>
  <cp:keywords/>
  <dc:description/>
  <cp:lastModifiedBy>Путиловская Н.Е.</cp:lastModifiedBy>
  <cp:revision>240</cp:revision>
  <cp:lastPrinted>2023-02-02T08:08:00Z</cp:lastPrinted>
  <dcterms:created xsi:type="dcterms:W3CDTF">2019-04-03T07:01:00Z</dcterms:created>
  <dcterms:modified xsi:type="dcterms:W3CDTF">2023-02-02T08:08:00Z</dcterms:modified>
</cp:coreProperties>
</file>