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A2" w:rsidRDefault="008E5EA2" w:rsidP="008E5EA2">
      <w:pPr>
        <w:jc w:val="center"/>
        <w:rPr>
          <w:sz w:val="24"/>
        </w:rPr>
      </w:pPr>
    </w:p>
    <w:p w:rsidR="008E5EA2" w:rsidRPr="004B7BB2" w:rsidRDefault="008E5EA2" w:rsidP="008E5EA2">
      <w:pPr>
        <w:jc w:val="center"/>
        <w:rPr>
          <w:sz w:val="24"/>
        </w:rPr>
      </w:pPr>
    </w:p>
    <w:p w:rsidR="008E5EA2" w:rsidRPr="004B7BB2" w:rsidRDefault="008E5EA2" w:rsidP="008E5EA2">
      <w:pPr>
        <w:rPr>
          <w:sz w:val="24"/>
        </w:rPr>
      </w:pPr>
    </w:p>
    <w:p w:rsidR="008E5EA2" w:rsidRPr="004B7BB2" w:rsidRDefault="008E5EA2" w:rsidP="008E5EA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09.6pt;margin-top:-47.85pt;width:94pt;height:130pt;z-index:251660288">
            <v:imagedata r:id="rId5" o:title=""/>
            <w10:anchorlock/>
          </v:shape>
          <o:OLEObject Type="Embed" ProgID="Word.Picture.8" ShapeID="_x0000_s1030" DrawAspect="Content" ObjectID="_1746953241" r:id="rId6"/>
        </w:pict>
      </w:r>
    </w:p>
    <w:p w:rsidR="008E5EA2" w:rsidRPr="00677218" w:rsidRDefault="008E5EA2" w:rsidP="008E5EA2">
      <w:pPr>
        <w:spacing w:line="276" w:lineRule="auto"/>
        <w:jc w:val="center"/>
        <w:rPr>
          <w:b/>
          <w:sz w:val="26"/>
          <w:szCs w:val="26"/>
        </w:rPr>
      </w:pPr>
      <w:r w:rsidRPr="00677218">
        <w:rPr>
          <w:b/>
          <w:sz w:val="26"/>
          <w:szCs w:val="26"/>
        </w:rPr>
        <w:t xml:space="preserve">ДУМА   </w:t>
      </w:r>
    </w:p>
    <w:p w:rsidR="008E5EA2" w:rsidRPr="00677218" w:rsidRDefault="008E5EA2" w:rsidP="008E5EA2">
      <w:pPr>
        <w:pStyle w:val="a3"/>
        <w:spacing w:line="276" w:lineRule="auto"/>
        <w:rPr>
          <w:sz w:val="26"/>
          <w:szCs w:val="26"/>
        </w:rPr>
      </w:pPr>
      <w:r w:rsidRPr="00677218">
        <w:rPr>
          <w:sz w:val="26"/>
          <w:szCs w:val="26"/>
        </w:rPr>
        <w:t>ГОРОДСКОГО ОКРУГА СПАССК-ДАЛЬНИЙ</w:t>
      </w:r>
    </w:p>
    <w:p w:rsidR="008E5EA2" w:rsidRPr="00677218" w:rsidRDefault="008E5EA2" w:rsidP="008E5EA2">
      <w:pPr>
        <w:spacing w:line="276" w:lineRule="auto"/>
        <w:jc w:val="center"/>
        <w:rPr>
          <w:b/>
          <w:bCs/>
          <w:sz w:val="26"/>
          <w:szCs w:val="26"/>
        </w:rPr>
      </w:pPr>
      <w:r w:rsidRPr="00677218">
        <w:rPr>
          <w:b/>
          <w:bCs/>
          <w:sz w:val="26"/>
          <w:szCs w:val="26"/>
        </w:rPr>
        <w:t>ПРИМОРСКОГО КРАЯ</w:t>
      </w:r>
    </w:p>
    <w:p w:rsidR="008E5EA2" w:rsidRPr="00677218" w:rsidRDefault="008E5EA2" w:rsidP="008E5EA2">
      <w:pPr>
        <w:jc w:val="center"/>
        <w:rPr>
          <w:b/>
          <w:sz w:val="26"/>
          <w:szCs w:val="26"/>
        </w:rPr>
      </w:pPr>
    </w:p>
    <w:p w:rsidR="008E5EA2" w:rsidRPr="004B7BB2" w:rsidRDefault="008E5EA2" w:rsidP="008E5EA2">
      <w:pPr>
        <w:jc w:val="center"/>
        <w:rPr>
          <w:b/>
          <w:szCs w:val="28"/>
        </w:rPr>
      </w:pPr>
      <w:proofErr w:type="gramStart"/>
      <w:r w:rsidRPr="004B7BB2">
        <w:rPr>
          <w:b/>
          <w:szCs w:val="28"/>
        </w:rPr>
        <w:t>Р</w:t>
      </w:r>
      <w:proofErr w:type="gramEnd"/>
      <w:r w:rsidRPr="004B7BB2">
        <w:rPr>
          <w:b/>
          <w:szCs w:val="28"/>
        </w:rPr>
        <w:t xml:space="preserve"> Е Ш Е Н И Е</w:t>
      </w:r>
    </w:p>
    <w:p w:rsidR="008E5EA2" w:rsidRPr="004B7BB2" w:rsidRDefault="008E5EA2" w:rsidP="008E5EA2">
      <w:pPr>
        <w:rPr>
          <w:sz w:val="26"/>
        </w:rPr>
      </w:pPr>
    </w:p>
    <w:p w:rsidR="008E5EA2" w:rsidRPr="004B7BB2" w:rsidRDefault="008E5EA2" w:rsidP="008E5EA2">
      <w:pPr>
        <w:rPr>
          <w:sz w:val="26"/>
          <w:szCs w:val="24"/>
        </w:rPr>
      </w:pPr>
      <w:r w:rsidRPr="004B7BB2">
        <w:rPr>
          <w:sz w:val="26"/>
          <w:szCs w:val="24"/>
        </w:rPr>
        <w:t>«</w:t>
      </w:r>
      <w:r>
        <w:rPr>
          <w:sz w:val="26"/>
          <w:szCs w:val="24"/>
        </w:rPr>
        <w:t xml:space="preserve">  30  </w:t>
      </w:r>
      <w:r w:rsidRPr="004B7BB2">
        <w:rPr>
          <w:sz w:val="26"/>
          <w:szCs w:val="24"/>
        </w:rPr>
        <w:t>»</w:t>
      </w:r>
      <w:r>
        <w:rPr>
          <w:sz w:val="26"/>
          <w:szCs w:val="24"/>
        </w:rPr>
        <w:t xml:space="preserve">   мая  </w:t>
      </w:r>
      <w:r w:rsidRPr="004B7BB2">
        <w:rPr>
          <w:sz w:val="26"/>
          <w:szCs w:val="24"/>
        </w:rPr>
        <w:t xml:space="preserve"> 2023 г.    </w:t>
      </w:r>
      <w:r>
        <w:rPr>
          <w:sz w:val="26"/>
          <w:szCs w:val="24"/>
        </w:rPr>
        <w:t xml:space="preserve">             </w:t>
      </w:r>
      <w:r w:rsidRPr="004B7BB2">
        <w:rPr>
          <w:sz w:val="26"/>
          <w:szCs w:val="24"/>
        </w:rPr>
        <w:t xml:space="preserve">    г.</w:t>
      </w:r>
      <w:r>
        <w:rPr>
          <w:sz w:val="26"/>
          <w:szCs w:val="24"/>
        </w:rPr>
        <w:t xml:space="preserve"> </w:t>
      </w:r>
      <w:r w:rsidRPr="004B7BB2">
        <w:rPr>
          <w:sz w:val="26"/>
          <w:szCs w:val="24"/>
        </w:rPr>
        <w:t xml:space="preserve">Спасск-Дальний          </w:t>
      </w:r>
      <w:r>
        <w:rPr>
          <w:sz w:val="26"/>
          <w:szCs w:val="24"/>
        </w:rPr>
        <w:t xml:space="preserve">                          </w:t>
      </w:r>
      <w:r w:rsidRPr="004B7BB2">
        <w:rPr>
          <w:sz w:val="26"/>
          <w:szCs w:val="24"/>
        </w:rPr>
        <w:t xml:space="preserve">      № </w:t>
      </w:r>
      <w:r>
        <w:rPr>
          <w:sz w:val="26"/>
          <w:szCs w:val="24"/>
        </w:rPr>
        <w:t xml:space="preserve"> 44</w:t>
      </w:r>
    </w:p>
    <w:p w:rsidR="00A11753" w:rsidRPr="00236B65" w:rsidRDefault="00A11753" w:rsidP="00A11753"/>
    <w:p w:rsidR="007E47A7" w:rsidRDefault="008E5EA2" w:rsidP="008E5EA2">
      <w:pPr>
        <w:ind w:right="4819"/>
        <w:jc w:val="both"/>
        <w:rPr>
          <w:bCs/>
          <w:sz w:val="26"/>
          <w:szCs w:val="26"/>
        </w:rPr>
      </w:pPr>
      <w:r w:rsidRPr="008E5EA2">
        <w:rPr>
          <w:bCs/>
          <w:sz w:val="26"/>
          <w:szCs w:val="26"/>
        </w:rPr>
        <w:t xml:space="preserve">О принятии решения Думы  городского округа  Спасск-Дальний  </w:t>
      </w:r>
      <w:r>
        <w:rPr>
          <w:bCs/>
          <w:sz w:val="26"/>
          <w:szCs w:val="26"/>
        </w:rPr>
        <w:t>«</w:t>
      </w:r>
      <w:r w:rsidR="00E14EE2">
        <w:rPr>
          <w:bCs/>
          <w:sz w:val="26"/>
          <w:szCs w:val="26"/>
        </w:rPr>
        <w:t>О внесении изменения в решение Думы городского округа</w:t>
      </w:r>
      <w:r>
        <w:rPr>
          <w:bCs/>
          <w:sz w:val="26"/>
          <w:szCs w:val="26"/>
        </w:rPr>
        <w:t xml:space="preserve"> </w:t>
      </w:r>
      <w:r w:rsidR="00E14EE2">
        <w:rPr>
          <w:bCs/>
          <w:sz w:val="26"/>
          <w:szCs w:val="26"/>
        </w:rPr>
        <w:t>Спасск-Дальний от 2</w:t>
      </w:r>
      <w:r w:rsidR="00A71211">
        <w:rPr>
          <w:bCs/>
          <w:sz w:val="26"/>
          <w:szCs w:val="26"/>
        </w:rPr>
        <w:t>2</w:t>
      </w:r>
      <w:r w:rsidR="00E14EE2">
        <w:rPr>
          <w:bCs/>
          <w:sz w:val="26"/>
          <w:szCs w:val="26"/>
        </w:rPr>
        <w:t xml:space="preserve"> февраля 2023 года № 9 «</w:t>
      </w:r>
      <w:r w:rsidR="007E47A7" w:rsidRPr="007E47A7">
        <w:rPr>
          <w:bCs/>
          <w:sz w:val="26"/>
          <w:szCs w:val="26"/>
        </w:rPr>
        <w:t xml:space="preserve">О </w:t>
      </w:r>
      <w:r w:rsidR="007E47A7">
        <w:rPr>
          <w:bCs/>
          <w:sz w:val="26"/>
          <w:szCs w:val="26"/>
        </w:rPr>
        <w:t>согласовании</w:t>
      </w:r>
      <w:r>
        <w:rPr>
          <w:bCs/>
          <w:sz w:val="26"/>
          <w:szCs w:val="26"/>
        </w:rPr>
        <w:t xml:space="preserve"> </w:t>
      </w:r>
      <w:r w:rsidR="007E47A7">
        <w:rPr>
          <w:bCs/>
          <w:sz w:val="26"/>
          <w:szCs w:val="26"/>
        </w:rPr>
        <w:t>передачи в муниципальную собственность</w:t>
      </w:r>
      <w:r>
        <w:rPr>
          <w:bCs/>
          <w:sz w:val="26"/>
          <w:szCs w:val="26"/>
        </w:rPr>
        <w:t xml:space="preserve"> </w:t>
      </w:r>
      <w:r w:rsidR="007E47A7">
        <w:rPr>
          <w:bCs/>
          <w:sz w:val="26"/>
          <w:szCs w:val="26"/>
        </w:rPr>
        <w:t>городского округа Спасск-Дальний</w:t>
      </w:r>
      <w:r>
        <w:rPr>
          <w:bCs/>
          <w:sz w:val="26"/>
          <w:szCs w:val="26"/>
        </w:rPr>
        <w:t xml:space="preserve"> </w:t>
      </w:r>
      <w:r w:rsidR="007E47A7">
        <w:rPr>
          <w:bCs/>
          <w:sz w:val="26"/>
          <w:szCs w:val="26"/>
        </w:rPr>
        <w:t>земельного участка,</w:t>
      </w:r>
      <w:r>
        <w:rPr>
          <w:bCs/>
          <w:sz w:val="26"/>
          <w:szCs w:val="26"/>
        </w:rPr>
        <w:t xml:space="preserve"> </w:t>
      </w:r>
      <w:r w:rsidR="007E47A7">
        <w:rPr>
          <w:bCs/>
          <w:sz w:val="26"/>
          <w:szCs w:val="26"/>
        </w:rPr>
        <w:t xml:space="preserve">являющегося </w:t>
      </w:r>
      <w:r>
        <w:rPr>
          <w:bCs/>
          <w:sz w:val="26"/>
          <w:szCs w:val="26"/>
        </w:rPr>
        <w:t xml:space="preserve">собственностью </w:t>
      </w:r>
      <w:r w:rsidR="007E47A7">
        <w:rPr>
          <w:bCs/>
          <w:sz w:val="26"/>
          <w:szCs w:val="26"/>
        </w:rPr>
        <w:t>Приморского края</w:t>
      </w:r>
      <w:r w:rsidR="0042134A">
        <w:rPr>
          <w:bCs/>
          <w:sz w:val="26"/>
          <w:szCs w:val="26"/>
        </w:rPr>
        <w:t>»</w:t>
      </w:r>
    </w:p>
    <w:p w:rsidR="00CE40BC" w:rsidRDefault="00CE40BC" w:rsidP="00CE40BC">
      <w:pPr>
        <w:rPr>
          <w:bCs/>
          <w:sz w:val="26"/>
          <w:szCs w:val="26"/>
        </w:rPr>
      </w:pPr>
    </w:p>
    <w:p w:rsidR="00CE40BC" w:rsidRDefault="00CE40BC" w:rsidP="008E5EA2">
      <w:pPr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Руководствуясь Федеральным законом от 06 октября 2033 года № 131-ФЗ «Об общих принципах организации местного самоуправления в Российской Федерации», </w:t>
      </w:r>
      <w:r w:rsidR="0042134A">
        <w:rPr>
          <w:bCs/>
          <w:sz w:val="26"/>
          <w:szCs w:val="26"/>
        </w:rPr>
        <w:t>У</w:t>
      </w:r>
      <w:r>
        <w:rPr>
          <w:bCs/>
          <w:sz w:val="26"/>
          <w:szCs w:val="26"/>
        </w:rPr>
        <w:t xml:space="preserve">ставом городского округа Спасск-Дальний, Дума городского округа Спасск-Дальний </w:t>
      </w:r>
    </w:p>
    <w:p w:rsidR="00CE40BC" w:rsidRDefault="00CE40BC" w:rsidP="008E5EA2">
      <w:pPr>
        <w:spacing w:line="276" w:lineRule="auto"/>
        <w:jc w:val="both"/>
        <w:rPr>
          <w:bCs/>
          <w:sz w:val="26"/>
          <w:szCs w:val="26"/>
        </w:rPr>
      </w:pPr>
    </w:p>
    <w:p w:rsidR="007E47A7" w:rsidRPr="007E47A7" w:rsidRDefault="00CE40BC" w:rsidP="008E5EA2">
      <w:pPr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РЕШИЛА:</w:t>
      </w:r>
    </w:p>
    <w:p w:rsidR="0028613A" w:rsidRDefault="0028613A" w:rsidP="008E5EA2">
      <w:pPr>
        <w:spacing w:line="276" w:lineRule="auto"/>
        <w:jc w:val="center"/>
      </w:pPr>
    </w:p>
    <w:p w:rsidR="008D060A" w:rsidRPr="00086FDC" w:rsidRDefault="0042134A" w:rsidP="008E5EA2">
      <w:pPr>
        <w:pStyle w:val="ac"/>
        <w:numPr>
          <w:ilvl w:val="0"/>
          <w:numId w:val="4"/>
        </w:numPr>
        <w:tabs>
          <w:tab w:val="left" w:pos="1134"/>
        </w:tabs>
        <w:spacing w:line="276" w:lineRule="auto"/>
        <w:ind w:left="0" w:right="-186" w:firstLine="567"/>
        <w:jc w:val="both"/>
        <w:rPr>
          <w:sz w:val="26"/>
          <w:szCs w:val="26"/>
        </w:rPr>
      </w:pPr>
      <w:proofErr w:type="gramStart"/>
      <w:r w:rsidRPr="00086FDC">
        <w:rPr>
          <w:sz w:val="26"/>
          <w:szCs w:val="26"/>
        </w:rPr>
        <w:t>В</w:t>
      </w:r>
      <w:r w:rsidR="00086FDC" w:rsidRPr="00086FDC">
        <w:rPr>
          <w:sz w:val="26"/>
          <w:szCs w:val="26"/>
        </w:rPr>
        <w:t xml:space="preserve"> преамбуле </w:t>
      </w:r>
      <w:r w:rsidR="00E14EE2" w:rsidRPr="00086FDC">
        <w:rPr>
          <w:sz w:val="26"/>
          <w:szCs w:val="26"/>
        </w:rPr>
        <w:t>решени</w:t>
      </w:r>
      <w:r w:rsidR="00086FDC" w:rsidRPr="00086FDC">
        <w:rPr>
          <w:sz w:val="26"/>
          <w:szCs w:val="26"/>
        </w:rPr>
        <w:t>я</w:t>
      </w:r>
      <w:r w:rsidR="00E14EE2" w:rsidRPr="00086FDC">
        <w:rPr>
          <w:sz w:val="26"/>
          <w:szCs w:val="26"/>
        </w:rPr>
        <w:t xml:space="preserve"> Думы городского округа Спасск-Дальний</w:t>
      </w:r>
      <w:r w:rsidR="00193935" w:rsidRPr="00086FDC">
        <w:rPr>
          <w:sz w:val="26"/>
          <w:szCs w:val="26"/>
        </w:rPr>
        <w:t xml:space="preserve"> Приморского края</w:t>
      </w:r>
      <w:r w:rsidR="00E14EE2" w:rsidRPr="00086FDC">
        <w:rPr>
          <w:sz w:val="26"/>
          <w:szCs w:val="26"/>
        </w:rPr>
        <w:t xml:space="preserve"> от 2</w:t>
      </w:r>
      <w:r w:rsidR="00A71211" w:rsidRPr="00086FDC">
        <w:rPr>
          <w:sz w:val="26"/>
          <w:szCs w:val="26"/>
        </w:rPr>
        <w:t>2</w:t>
      </w:r>
      <w:r w:rsidR="00E14EE2" w:rsidRPr="00086FDC">
        <w:rPr>
          <w:sz w:val="26"/>
          <w:szCs w:val="26"/>
        </w:rPr>
        <w:t xml:space="preserve"> февраля 2023 года № 9 «О согласовании передачи в муниципальную собственность городского округа Спасск-Дальний </w:t>
      </w:r>
      <w:r w:rsidR="008D060A" w:rsidRPr="00086FDC">
        <w:rPr>
          <w:sz w:val="26"/>
          <w:szCs w:val="26"/>
        </w:rPr>
        <w:t xml:space="preserve">земельного участка, являющегося собственностью Приморского края» слова «краевого государственного автономного учреждения Приморского края «Многофункциональный центр предоставления государственных услуг в Приморском крае» </w:t>
      </w:r>
      <w:r w:rsidR="00A71211" w:rsidRPr="00086FDC">
        <w:rPr>
          <w:sz w:val="26"/>
          <w:szCs w:val="26"/>
        </w:rPr>
        <w:t>заменить словами «Министерства имущественных и земельных</w:t>
      </w:r>
      <w:proofErr w:type="gramEnd"/>
      <w:r w:rsidR="00A71211" w:rsidRPr="00086FDC">
        <w:rPr>
          <w:sz w:val="26"/>
          <w:szCs w:val="26"/>
        </w:rPr>
        <w:t xml:space="preserve"> отношений Приморского края»</w:t>
      </w:r>
      <w:r w:rsidR="008D060A" w:rsidRPr="00086FDC">
        <w:rPr>
          <w:sz w:val="26"/>
          <w:szCs w:val="26"/>
        </w:rPr>
        <w:t>.</w:t>
      </w:r>
    </w:p>
    <w:p w:rsidR="00B40022" w:rsidRDefault="00B40022" w:rsidP="008E5EA2">
      <w:pPr>
        <w:tabs>
          <w:tab w:val="left" w:pos="567"/>
        </w:tabs>
        <w:spacing w:line="276" w:lineRule="auto"/>
        <w:ind w:right="-186"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его принятия.</w:t>
      </w:r>
    </w:p>
    <w:p w:rsidR="008E5EA2" w:rsidRPr="004B7BB2" w:rsidRDefault="008E5EA2" w:rsidP="008E5EA2">
      <w:pPr>
        <w:spacing w:line="276" w:lineRule="auto"/>
        <w:ind w:firstLine="708"/>
        <w:jc w:val="both"/>
        <w:rPr>
          <w:sz w:val="26"/>
          <w:szCs w:val="24"/>
        </w:rPr>
      </w:pPr>
    </w:p>
    <w:p w:rsidR="008E5EA2" w:rsidRPr="004B7BB2" w:rsidRDefault="008E5EA2" w:rsidP="008E5EA2">
      <w:pPr>
        <w:spacing w:line="276" w:lineRule="auto"/>
        <w:ind w:firstLine="708"/>
        <w:jc w:val="both"/>
        <w:rPr>
          <w:sz w:val="26"/>
          <w:szCs w:val="24"/>
        </w:rPr>
      </w:pPr>
    </w:p>
    <w:p w:rsidR="008E5EA2" w:rsidRPr="004B7BB2" w:rsidRDefault="008E5EA2" w:rsidP="008E5EA2">
      <w:pPr>
        <w:spacing w:line="276" w:lineRule="auto"/>
        <w:ind w:firstLine="708"/>
        <w:jc w:val="both"/>
        <w:rPr>
          <w:sz w:val="26"/>
          <w:szCs w:val="24"/>
        </w:rPr>
      </w:pPr>
    </w:p>
    <w:p w:rsidR="008E5EA2" w:rsidRPr="004B7BB2" w:rsidRDefault="008E5EA2" w:rsidP="008E5EA2">
      <w:pPr>
        <w:spacing w:line="276" w:lineRule="auto"/>
        <w:jc w:val="both"/>
        <w:rPr>
          <w:sz w:val="26"/>
          <w:szCs w:val="24"/>
        </w:rPr>
      </w:pPr>
      <w:r w:rsidRPr="004B7BB2">
        <w:rPr>
          <w:sz w:val="26"/>
          <w:szCs w:val="24"/>
        </w:rPr>
        <w:t>Председатель Думы</w:t>
      </w:r>
      <w:r>
        <w:rPr>
          <w:sz w:val="26"/>
          <w:szCs w:val="24"/>
        </w:rPr>
        <w:t xml:space="preserve"> </w:t>
      </w:r>
    </w:p>
    <w:p w:rsidR="008E5EA2" w:rsidRPr="004B7BB2" w:rsidRDefault="008E5EA2" w:rsidP="008E5EA2">
      <w:pPr>
        <w:spacing w:line="276" w:lineRule="auto"/>
        <w:jc w:val="both"/>
        <w:rPr>
          <w:sz w:val="26"/>
          <w:szCs w:val="24"/>
        </w:rPr>
      </w:pPr>
      <w:r w:rsidRPr="004B7BB2">
        <w:rPr>
          <w:sz w:val="26"/>
          <w:szCs w:val="24"/>
        </w:rPr>
        <w:t xml:space="preserve">городского округа Спасск-Дальний    </w:t>
      </w:r>
      <w:r>
        <w:rPr>
          <w:sz w:val="26"/>
          <w:szCs w:val="24"/>
        </w:rPr>
        <w:t xml:space="preserve">                                                     </w:t>
      </w:r>
      <w:r w:rsidRPr="004B7BB2">
        <w:rPr>
          <w:sz w:val="26"/>
          <w:szCs w:val="24"/>
        </w:rPr>
        <w:t>Т.</w:t>
      </w:r>
      <w:r>
        <w:rPr>
          <w:sz w:val="26"/>
          <w:szCs w:val="24"/>
        </w:rPr>
        <w:t xml:space="preserve"> </w:t>
      </w:r>
      <w:r w:rsidRPr="004B7BB2">
        <w:rPr>
          <w:sz w:val="26"/>
          <w:szCs w:val="24"/>
        </w:rPr>
        <w:t>П. Труднева</w:t>
      </w:r>
    </w:p>
    <w:sectPr w:rsidR="008E5EA2" w:rsidRPr="004B7BB2" w:rsidSect="008E5EA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62ED0"/>
    <w:multiLevelType w:val="hybridMultilevel"/>
    <w:tmpl w:val="A36AC9AE"/>
    <w:lvl w:ilvl="0" w:tplc="7B829D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EE754D"/>
    <w:multiLevelType w:val="hybridMultilevel"/>
    <w:tmpl w:val="ED4AEF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8063385"/>
    <w:multiLevelType w:val="hybridMultilevel"/>
    <w:tmpl w:val="8A84776C"/>
    <w:lvl w:ilvl="0" w:tplc="4610248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360205D"/>
    <w:multiLevelType w:val="hybridMultilevel"/>
    <w:tmpl w:val="50D21A68"/>
    <w:lvl w:ilvl="0" w:tplc="FCB6706C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04909"/>
    <w:rsid w:val="0001294E"/>
    <w:rsid w:val="00030090"/>
    <w:rsid w:val="0003656C"/>
    <w:rsid w:val="00044521"/>
    <w:rsid w:val="00086FDC"/>
    <w:rsid w:val="000B066C"/>
    <w:rsid w:val="000B424B"/>
    <w:rsid w:val="000D6261"/>
    <w:rsid w:val="000E4CF1"/>
    <w:rsid w:val="000E5793"/>
    <w:rsid w:val="001023F4"/>
    <w:rsid w:val="00104277"/>
    <w:rsid w:val="0011095A"/>
    <w:rsid w:val="00112301"/>
    <w:rsid w:val="00137B37"/>
    <w:rsid w:val="0014391D"/>
    <w:rsid w:val="001571CB"/>
    <w:rsid w:val="00171134"/>
    <w:rsid w:val="00193935"/>
    <w:rsid w:val="00195D67"/>
    <w:rsid w:val="001A15ED"/>
    <w:rsid w:val="001C7D92"/>
    <w:rsid w:val="001E08C9"/>
    <w:rsid w:val="001E4BAF"/>
    <w:rsid w:val="001E785B"/>
    <w:rsid w:val="001F3B2B"/>
    <w:rsid w:val="002040AE"/>
    <w:rsid w:val="00225131"/>
    <w:rsid w:val="0025268E"/>
    <w:rsid w:val="002578D3"/>
    <w:rsid w:val="0028613A"/>
    <w:rsid w:val="00294B2B"/>
    <w:rsid w:val="002E0C5B"/>
    <w:rsid w:val="002F7F4A"/>
    <w:rsid w:val="00305F0C"/>
    <w:rsid w:val="00310498"/>
    <w:rsid w:val="003306CC"/>
    <w:rsid w:val="00374C98"/>
    <w:rsid w:val="003752B1"/>
    <w:rsid w:val="00380D55"/>
    <w:rsid w:val="00382834"/>
    <w:rsid w:val="00383EDD"/>
    <w:rsid w:val="00384025"/>
    <w:rsid w:val="00390824"/>
    <w:rsid w:val="003A52C3"/>
    <w:rsid w:val="003D33A1"/>
    <w:rsid w:val="0042134A"/>
    <w:rsid w:val="00461E20"/>
    <w:rsid w:val="004906D2"/>
    <w:rsid w:val="0049217A"/>
    <w:rsid w:val="004B0B4B"/>
    <w:rsid w:val="004C30F0"/>
    <w:rsid w:val="004D5F5B"/>
    <w:rsid w:val="004D6C2D"/>
    <w:rsid w:val="004E435C"/>
    <w:rsid w:val="004E55CC"/>
    <w:rsid w:val="00504A61"/>
    <w:rsid w:val="00513712"/>
    <w:rsid w:val="00520BDF"/>
    <w:rsid w:val="00535F1B"/>
    <w:rsid w:val="0055242B"/>
    <w:rsid w:val="00553774"/>
    <w:rsid w:val="0057057E"/>
    <w:rsid w:val="00570848"/>
    <w:rsid w:val="005A5F1B"/>
    <w:rsid w:val="005A6969"/>
    <w:rsid w:val="005F1EB5"/>
    <w:rsid w:val="006025AA"/>
    <w:rsid w:val="00607C33"/>
    <w:rsid w:val="00611341"/>
    <w:rsid w:val="006223D4"/>
    <w:rsid w:val="00654185"/>
    <w:rsid w:val="00660C4B"/>
    <w:rsid w:val="006737C3"/>
    <w:rsid w:val="006755F4"/>
    <w:rsid w:val="006776C9"/>
    <w:rsid w:val="00687625"/>
    <w:rsid w:val="00695137"/>
    <w:rsid w:val="00697335"/>
    <w:rsid w:val="006A1512"/>
    <w:rsid w:val="006A2C89"/>
    <w:rsid w:val="006D39D6"/>
    <w:rsid w:val="006D4180"/>
    <w:rsid w:val="006E5E50"/>
    <w:rsid w:val="006F33CF"/>
    <w:rsid w:val="00701694"/>
    <w:rsid w:val="0073706B"/>
    <w:rsid w:val="007429B5"/>
    <w:rsid w:val="00750A55"/>
    <w:rsid w:val="00761AF7"/>
    <w:rsid w:val="00763CC2"/>
    <w:rsid w:val="00773930"/>
    <w:rsid w:val="00784319"/>
    <w:rsid w:val="007A0C62"/>
    <w:rsid w:val="007A31F6"/>
    <w:rsid w:val="007B403B"/>
    <w:rsid w:val="007B4955"/>
    <w:rsid w:val="007D3BD3"/>
    <w:rsid w:val="007E47A7"/>
    <w:rsid w:val="00826454"/>
    <w:rsid w:val="008366E1"/>
    <w:rsid w:val="0084133A"/>
    <w:rsid w:val="00845CB4"/>
    <w:rsid w:val="00846D8B"/>
    <w:rsid w:val="00855F39"/>
    <w:rsid w:val="00864422"/>
    <w:rsid w:val="0086543D"/>
    <w:rsid w:val="00875CA1"/>
    <w:rsid w:val="008A3886"/>
    <w:rsid w:val="008A43C0"/>
    <w:rsid w:val="008C7491"/>
    <w:rsid w:val="008D0014"/>
    <w:rsid w:val="008D060A"/>
    <w:rsid w:val="008D24F3"/>
    <w:rsid w:val="008E5EA2"/>
    <w:rsid w:val="008F1CC9"/>
    <w:rsid w:val="008F4EFB"/>
    <w:rsid w:val="008F66F1"/>
    <w:rsid w:val="009103A5"/>
    <w:rsid w:val="009304D8"/>
    <w:rsid w:val="00940C5A"/>
    <w:rsid w:val="009415A9"/>
    <w:rsid w:val="0094640A"/>
    <w:rsid w:val="009555EF"/>
    <w:rsid w:val="009566C5"/>
    <w:rsid w:val="00963C34"/>
    <w:rsid w:val="009662D3"/>
    <w:rsid w:val="00971459"/>
    <w:rsid w:val="009735B2"/>
    <w:rsid w:val="009738D3"/>
    <w:rsid w:val="00985D0A"/>
    <w:rsid w:val="009919F3"/>
    <w:rsid w:val="00994129"/>
    <w:rsid w:val="009946A6"/>
    <w:rsid w:val="009A1D2E"/>
    <w:rsid w:val="009A5599"/>
    <w:rsid w:val="009B6055"/>
    <w:rsid w:val="009E2AA6"/>
    <w:rsid w:val="009F2B40"/>
    <w:rsid w:val="00A04ADC"/>
    <w:rsid w:val="00A11753"/>
    <w:rsid w:val="00A153DE"/>
    <w:rsid w:val="00A35798"/>
    <w:rsid w:val="00A4383F"/>
    <w:rsid w:val="00A504D6"/>
    <w:rsid w:val="00A57705"/>
    <w:rsid w:val="00A71211"/>
    <w:rsid w:val="00A74122"/>
    <w:rsid w:val="00A8058A"/>
    <w:rsid w:val="00A83E2C"/>
    <w:rsid w:val="00A90B04"/>
    <w:rsid w:val="00AA0308"/>
    <w:rsid w:val="00AA7CEF"/>
    <w:rsid w:val="00AC21D6"/>
    <w:rsid w:val="00AD479D"/>
    <w:rsid w:val="00AD5BD9"/>
    <w:rsid w:val="00AE71E4"/>
    <w:rsid w:val="00AF7EAC"/>
    <w:rsid w:val="00B008FE"/>
    <w:rsid w:val="00B11132"/>
    <w:rsid w:val="00B228A0"/>
    <w:rsid w:val="00B25B0B"/>
    <w:rsid w:val="00B340BF"/>
    <w:rsid w:val="00B40022"/>
    <w:rsid w:val="00B44D19"/>
    <w:rsid w:val="00B57CA1"/>
    <w:rsid w:val="00B60405"/>
    <w:rsid w:val="00B61F32"/>
    <w:rsid w:val="00B76F72"/>
    <w:rsid w:val="00B8252D"/>
    <w:rsid w:val="00B92FC5"/>
    <w:rsid w:val="00BB3C9C"/>
    <w:rsid w:val="00BC09DC"/>
    <w:rsid w:val="00BD2CC5"/>
    <w:rsid w:val="00BE1F2A"/>
    <w:rsid w:val="00BE672E"/>
    <w:rsid w:val="00BE77D8"/>
    <w:rsid w:val="00BF163F"/>
    <w:rsid w:val="00C12BB4"/>
    <w:rsid w:val="00C14A8C"/>
    <w:rsid w:val="00C4433F"/>
    <w:rsid w:val="00C54512"/>
    <w:rsid w:val="00C605AC"/>
    <w:rsid w:val="00C85F58"/>
    <w:rsid w:val="00C976AC"/>
    <w:rsid w:val="00CA4E1A"/>
    <w:rsid w:val="00CA57D9"/>
    <w:rsid w:val="00CB77A2"/>
    <w:rsid w:val="00CC3CC6"/>
    <w:rsid w:val="00CD1ABC"/>
    <w:rsid w:val="00CD3DDB"/>
    <w:rsid w:val="00CE40BC"/>
    <w:rsid w:val="00CE75C8"/>
    <w:rsid w:val="00CF1C7A"/>
    <w:rsid w:val="00D04B21"/>
    <w:rsid w:val="00D06614"/>
    <w:rsid w:val="00D141C0"/>
    <w:rsid w:val="00D161CA"/>
    <w:rsid w:val="00D21764"/>
    <w:rsid w:val="00D30900"/>
    <w:rsid w:val="00D628F8"/>
    <w:rsid w:val="00D6750A"/>
    <w:rsid w:val="00D67A3C"/>
    <w:rsid w:val="00D87C93"/>
    <w:rsid w:val="00DB0B41"/>
    <w:rsid w:val="00DB6752"/>
    <w:rsid w:val="00DB6EAD"/>
    <w:rsid w:val="00DB7D8C"/>
    <w:rsid w:val="00E076AB"/>
    <w:rsid w:val="00E14EE2"/>
    <w:rsid w:val="00E16427"/>
    <w:rsid w:val="00E27BAA"/>
    <w:rsid w:val="00E33C95"/>
    <w:rsid w:val="00E536A4"/>
    <w:rsid w:val="00E54C33"/>
    <w:rsid w:val="00E60AF9"/>
    <w:rsid w:val="00E62501"/>
    <w:rsid w:val="00E6358C"/>
    <w:rsid w:val="00E705CA"/>
    <w:rsid w:val="00E70E1B"/>
    <w:rsid w:val="00E80B00"/>
    <w:rsid w:val="00E84099"/>
    <w:rsid w:val="00E86116"/>
    <w:rsid w:val="00E907EB"/>
    <w:rsid w:val="00E923CE"/>
    <w:rsid w:val="00E9588D"/>
    <w:rsid w:val="00EB090F"/>
    <w:rsid w:val="00EE6D8F"/>
    <w:rsid w:val="00F167D1"/>
    <w:rsid w:val="00F3789F"/>
    <w:rsid w:val="00F40BA4"/>
    <w:rsid w:val="00F440A8"/>
    <w:rsid w:val="00F47E86"/>
    <w:rsid w:val="00F551D9"/>
    <w:rsid w:val="00F64530"/>
    <w:rsid w:val="00F651CA"/>
    <w:rsid w:val="00F75E92"/>
    <w:rsid w:val="00FA6011"/>
    <w:rsid w:val="00FB08D0"/>
    <w:rsid w:val="00FC0566"/>
    <w:rsid w:val="00FC1430"/>
    <w:rsid w:val="00FC5669"/>
    <w:rsid w:val="00FD1372"/>
    <w:rsid w:val="00FD5B8B"/>
    <w:rsid w:val="00FF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unhideWhenUsed/>
    <w:rsid w:val="001023F4"/>
    <w:pPr>
      <w:ind w:right="-716"/>
      <w:jc w:val="both"/>
    </w:pPr>
    <w:rPr>
      <w:rFonts w:eastAsia="Times New Roman"/>
      <w:sz w:val="24"/>
    </w:rPr>
  </w:style>
  <w:style w:type="character" w:customStyle="1" w:styleId="a5">
    <w:name w:val="Основной текст Знак"/>
    <w:basedOn w:val="a0"/>
    <w:link w:val="a4"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1023F4"/>
    <w:pPr>
      <w:jc w:val="both"/>
    </w:pPr>
    <w:rPr>
      <w:rFonts w:eastAsia="Times New Roman"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0"/>
    <w:rsid w:val="001023F4"/>
    <w:rPr>
      <w:rFonts w:ascii="Times New Roman" w:hAnsi="Times New Roman" w:cs="Times New Roman" w:hint="default"/>
      <w:spacing w:val="10"/>
      <w:sz w:val="18"/>
      <w:szCs w:val="18"/>
    </w:rPr>
  </w:style>
  <w:style w:type="character" w:styleId="a8">
    <w:name w:val="Strong"/>
    <w:basedOn w:val="a0"/>
    <w:qFormat/>
    <w:rsid w:val="001023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A1D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D2E"/>
    <w:rPr>
      <w:rFonts w:ascii="Tahoma" w:eastAsia="TextBook" w:hAnsi="Tahoma" w:cs="Tahoma"/>
      <w:sz w:val="16"/>
      <w:szCs w:val="16"/>
      <w:lang w:eastAsia="ru-RU"/>
    </w:rPr>
  </w:style>
  <w:style w:type="table" w:styleId="ab">
    <w:name w:val="Table Grid"/>
    <w:basedOn w:val="a1"/>
    <w:rsid w:val="00697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973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E1F2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D2CC5"/>
    <w:rPr>
      <w:color w:val="0000FF"/>
      <w:u w:val="single"/>
    </w:rPr>
  </w:style>
  <w:style w:type="paragraph" w:customStyle="1" w:styleId="Default">
    <w:name w:val="Default"/>
    <w:rsid w:val="008A43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04D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128</cp:revision>
  <cp:lastPrinted>2023-05-30T02:00:00Z</cp:lastPrinted>
  <dcterms:created xsi:type="dcterms:W3CDTF">2013-03-18T05:59:00Z</dcterms:created>
  <dcterms:modified xsi:type="dcterms:W3CDTF">2023-05-30T02:01:00Z</dcterms:modified>
</cp:coreProperties>
</file>