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2754170</wp:posOffset>
            </wp:positionH>
            <wp:positionV relativeFrom="paragraph">
              <wp:posOffset>-77930</wp:posOffset>
            </wp:positionV>
            <wp:extent cx="464426" cy="672662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26" cy="67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5AB7" w:rsidRPr="006F62DE" w:rsidRDefault="00E55AB7">
      <w:pPr>
        <w:pStyle w:val="1"/>
        <w:rPr>
          <w:sz w:val="16"/>
          <w:szCs w:val="16"/>
        </w:rPr>
      </w:pPr>
    </w:p>
    <w:p w:rsidR="0082058D" w:rsidRDefault="0082058D">
      <w:pPr>
        <w:pStyle w:val="1"/>
        <w:rPr>
          <w:sz w:val="26"/>
          <w:szCs w:val="26"/>
        </w:rPr>
      </w:pPr>
    </w:p>
    <w:p w:rsidR="0082058D" w:rsidRPr="0082058D" w:rsidRDefault="0082058D">
      <w:pPr>
        <w:pStyle w:val="1"/>
        <w:rPr>
          <w:sz w:val="36"/>
          <w:szCs w:val="36"/>
        </w:rPr>
      </w:pPr>
    </w:p>
    <w:p w:rsidR="00AC1E42" w:rsidRPr="00491A14" w:rsidRDefault="00AC1E42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>АДМИНИСТРАЦИ</w:t>
      </w:r>
      <w:r w:rsidR="00265EC5" w:rsidRPr="00491A14">
        <w:rPr>
          <w:sz w:val="26"/>
          <w:szCs w:val="26"/>
        </w:rPr>
        <w:t>Я</w:t>
      </w:r>
    </w:p>
    <w:p w:rsidR="00AC1E42" w:rsidRPr="00491A14" w:rsidRDefault="00AC1E42">
      <w:pPr>
        <w:pStyle w:val="3"/>
        <w:rPr>
          <w:sz w:val="26"/>
          <w:szCs w:val="26"/>
        </w:rPr>
      </w:pPr>
      <w:r w:rsidRPr="00491A14">
        <w:rPr>
          <w:sz w:val="26"/>
          <w:szCs w:val="26"/>
        </w:rPr>
        <w:t>ГОРОД</w:t>
      </w:r>
      <w:r w:rsidR="0030070E" w:rsidRPr="00491A14">
        <w:rPr>
          <w:sz w:val="26"/>
          <w:szCs w:val="26"/>
        </w:rPr>
        <w:t>СКОГО ОКРУГА</w:t>
      </w:r>
      <w:r w:rsidRPr="00491A14">
        <w:rPr>
          <w:sz w:val="26"/>
          <w:szCs w:val="26"/>
        </w:rPr>
        <w:t xml:space="preserve"> СПАССК-ДАЛЬНИЙ </w:t>
      </w:r>
    </w:p>
    <w:p w:rsidR="0082058D" w:rsidRPr="00491A14" w:rsidRDefault="0082058D" w:rsidP="0082058D">
      <w:pPr>
        <w:jc w:val="center"/>
        <w:rPr>
          <w:b/>
          <w:spacing w:val="20"/>
          <w:sz w:val="32"/>
          <w:szCs w:val="32"/>
        </w:rPr>
      </w:pPr>
    </w:p>
    <w:p w:rsidR="0082058D" w:rsidRPr="00491A14" w:rsidRDefault="0082058D" w:rsidP="0082058D">
      <w:pPr>
        <w:pStyle w:val="2"/>
      </w:pPr>
      <w:r w:rsidRPr="00491A14">
        <w:t>ПОСТАНОВЛЕНИЕ</w:t>
      </w:r>
    </w:p>
    <w:p w:rsidR="0082058D" w:rsidRPr="004A5454" w:rsidRDefault="0082058D" w:rsidP="0082058D">
      <w:pPr>
        <w:rPr>
          <w:sz w:val="26"/>
          <w:szCs w:val="26"/>
        </w:rPr>
      </w:pPr>
      <w:r>
        <w:rPr>
          <w:sz w:val="26"/>
          <w:szCs w:val="26"/>
        </w:rPr>
        <w:t>0</w:t>
      </w:r>
      <w:r w:rsidRPr="00E2054F">
        <w:rPr>
          <w:sz w:val="26"/>
          <w:szCs w:val="26"/>
        </w:rPr>
        <w:t>4</w:t>
      </w:r>
      <w:r>
        <w:rPr>
          <w:sz w:val="26"/>
          <w:szCs w:val="26"/>
        </w:rPr>
        <w:t xml:space="preserve"> апреля</w:t>
      </w:r>
      <w:r w:rsidRPr="004A5454">
        <w:rPr>
          <w:sz w:val="26"/>
          <w:szCs w:val="26"/>
        </w:rPr>
        <w:t xml:space="preserve"> 2025 г.</w:t>
      </w:r>
      <w:r>
        <w:rPr>
          <w:sz w:val="22"/>
          <w:szCs w:val="22"/>
        </w:rPr>
        <w:t xml:space="preserve">                 </w:t>
      </w:r>
      <w:r w:rsidRPr="00491A14">
        <w:rPr>
          <w:sz w:val="22"/>
          <w:szCs w:val="22"/>
        </w:rPr>
        <w:t xml:space="preserve">г. </w:t>
      </w:r>
      <w:proofErr w:type="spellStart"/>
      <w:proofErr w:type="gramStart"/>
      <w:r w:rsidRPr="00491A14">
        <w:rPr>
          <w:sz w:val="22"/>
          <w:szCs w:val="22"/>
        </w:rPr>
        <w:t>Спасск-Дальний</w:t>
      </w:r>
      <w:proofErr w:type="spellEnd"/>
      <w:proofErr w:type="gramEnd"/>
      <w:r w:rsidRPr="00491A14">
        <w:rPr>
          <w:sz w:val="22"/>
          <w:szCs w:val="22"/>
        </w:rPr>
        <w:t>, Приморского края</w:t>
      </w:r>
      <w:r w:rsidRPr="00491A14">
        <w:t xml:space="preserve">          </w:t>
      </w:r>
      <w:r>
        <w:t xml:space="preserve"> </w:t>
      </w:r>
      <w:r w:rsidRPr="00491A14">
        <w:t xml:space="preserve"> </w:t>
      </w:r>
      <w:r>
        <w:t xml:space="preserve">                   </w:t>
      </w:r>
      <w:r w:rsidRPr="004A5454">
        <w:rPr>
          <w:sz w:val="26"/>
          <w:szCs w:val="26"/>
        </w:rPr>
        <w:t xml:space="preserve">№ </w:t>
      </w:r>
      <w:r w:rsidR="00D16728">
        <w:rPr>
          <w:sz w:val="26"/>
          <w:szCs w:val="26"/>
        </w:rPr>
        <w:t>7</w:t>
      </w:r>
      <w:r>
        <w:rPr>
          <w:sz w:val="26"/>
          <w:szCs w:val="26"/>
        </w:rPr>
        <w:t>9</w:t>
      </w:r>
      <w:r w:rsidR="00D16728">
        <w:rPr>
          <w:sz w:val="26"/>
          <w:szCs w:val="26"/>
        </w:rPr>
        <w:t>0</w:t>
      </w:r>
      <w:r w:rsidRPr="004A5454">
        <w:rPr>
          <w:sz w:val="26"/>
          <w:szCs w:val="26"/>
        </w:rPr>
        <w:t>-па</w:t>
      </w:r>
    </w:p>
    <w:p w:rsidR="0082058D" w:rsidRPr="00491A14" w:rsidRDefault="0082058D" w:rsidP="0082058D">
      <w:pPr>
        <w:autoSpaceDE w:val="0"/>
        <w:autoSpaceDN w:val="0"/>
        <w:adjustRightInd w:val="0"/>
        <w:spacing w:line="360" w:lineRule="auto"/>
        <w:ind w:firstLine="539"/>
        <w:jc w:val="center"/>
        <w:rPr>
          <w:b/>
          <w:sz w:val="26"/>
          <w:szCs w:val="26"/>
        </w:rPr>
      </w:pPr>
    </w:p>
    <w:p w:rsidR="00D16728" w:rsidRDefault="005C7B96" w:rsidP="0082058D">
      <w:pPr>
        <w:jc w:val="center"/>
        <w:rPr>
          <w:b/>
          <w:sz w:val="26"/>
          <w:szCs w:val="26"/>
        </w:rPr>
      </w:pPr>
      <w:r w:rsidRPr="00B74D41">
        <w:rPr>
          <w:b/>
          <w:sz w:val="26"/>
          <w:szCs w:val="26"/>
        </w:rPr>
        <w:t>Об утверждении размера родительской платы</w:t>
      </w:r>
      <w:r>
        <w:rPr>
          <w:b/>
          <w:sz w:val="26"/>
          <w:szCs w:val="26"/>
        </w:rPr>
        <w:t xml:space="preserve">, </w:t>
      </w:r>
    </w:p>
    <w:p w:rsidR="00D16728" w:rsidRDefault="005C7B96" w:rsidP="0082058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взимаемой</w:t>
      </w:r>
      <w:proofErr w:type="gramEnd"/>
      <w:r>
        <w:rPr>
          <w:b/>
          <w:sz w:val="26"/>
          <w:szCs w:val="26"/>
        </w:rPr>
        <w:t xml:space="preserve"> с родителей (законных представителей)</w:t>
      </w:r>
      <w:r w:rsidRPr="00B74D41">
        <w:rPr>
          <w:b/>
          <w:sz w:val="26"/>
          <w:szCs w:val="26"/>
        </w:rPr>
        <w:t xml:space="preserve"> </w:t>
      </w:r>
    </w:p>
    <w:p w:rsidR="00D16728" w:rsidRDefault="005C7B96" w:rsidP="0082058D">
      <w:pPr>
        <w:jc w:val="center"/>
        <w:rPr>
          <w:b/>
          <w:sz w:val="26"/>
          <w:szCs w:val="26"/>
        </w:rPr>
      </w:pPr>
      <w:r w:rsidRPr="00B74D41">
        <w:rPr>
          <w:b/>
          <w:sz w:val="26"/>
          <w:szCs w:val="26"/>
        </w:rPr>
        <w:t xml:space="preserve">за </w:t>
      </w:r>
      <w:r>
        <w:rPr>
          <w:b/>
          <w:sz w:val="26"/>
          <w:szCs w:val="26"/>
        </w:rPr>
        <w:t xml:space="preserve">присмотр и уход за детьми </w:t>
      </w:r>
      <w:r w:rsidRPr="00B74D41">
        <w:rPr>
          <w:b/>
          <w:sz w:val="26"/>
          <w:szCs w:val="26"/>
        </w:rPr>
        <w:t xml:space="preserve">в </w:t>
      </w:r>
      <w:proofErr w:type="gramStart"/>
      <w:r w:rsidRPr="00B74D41">
        <w:rPr>
          <w:b/>
          <w:sz w:val="26"/>
          <w:szCs w:val="26"/>
        </w:rPr>
        <w:t>муниципальных</w:t>
      </w:r>
      <w:proofErr w:type="gramEnd"/>
      <w:r w:rsidRPr="00B74D41">
        <w:rPr>
          <w:b/>
          <w:sz w:val="26"/>
          <w:szCs w:val="26"/>
        </w:rPr>
        <w:t xml:space="preserve"> </w:t>
      </w:r>
    </w:p>
    <w:p w:rsidR="00D16728" w:rsidRDefault="005C7B96" w:rsidP="00D16728">
      <w:pPr>
        <w:jc w:val="center"/>
        <w:rPr>
          <w:b/>
          <w:sz w:val="26"/>
          <w:szCs w:val="26"/>
        </w:rPr>
      </w:pPr>
      <w:r w:rsidRPr="00B74D41">
        <w:rPr>
          <w:b/>
          <w:sz w:val="26"/>
          <w:szCs w:val="26"/>
        </w:rPr>
        <w:t xml:space="preserve">образовательных </w:t>
      </w:r>
      <w:proofErr w:type="gramStart"/>
      <w:r>
        <w:rPr>
          <w:b/>
          <w:sz w:val="26"/>
          <w:szCs w:val="26"/>
        </w:rPr>
        <w:t>организациях</w:t>
      </w:r>
      <w:proofErr w:type="gramEnd"/>
      <w:r w:rsidR="00D1672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городского округа </w:t>
      </w:r>
    </w:p>
    <w:p w:rsidR="00D16728" w:rsidRDefault="005C7B96" w:rsidP="0082058D">
      <w:pPr>
        <w:jc w:val="center"/>
        <w:rPr>
          <w:b/>
          <w:sz w:val="26"/>
          <w:szCs w:val="26"/>
        </w:rPr>
      </w:pP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, реализующих образовательные </w:t>
      </w:r>
    </w:p>
    <w:p w:rsidR="00491A14" w:rsidRDefault="005C7B96" w:rsidP="008205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программы дошкольного образования</w:t>
      </w:r>
    </w:p>
    <w:p w:rsidR="00E1261E" w:rsidRPr="00E1261E" w:rsidRDefault="00E1261E" w:rsidP="0082058D">
      <w:pPr>
        <w:spacing w:line="360" w:lineRule="auto"/>
        <w:ind w:firstLine="709"/>
        <w:jc w:val="both"/>
        <w:rPr>
          <w:b/>
          <w:sz w:val="26"/>
          <w:szCs w:val="26"/>
        </w:rPr>
      </w:pPr>
    </w:p>
    <w:p w:rsidR="0044202C" w:rsidRPr="0082058D" w:rsidRDefault="00224659" w:rsidP="0082058D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  <w:proofErr w:type="gramStart"/>
      <w:r w:rsidRPr="0082058D">
        <w:rPr>
          <w:color w:val="000000" w:themeColor="text1"/>
          <w:sz w:val="26"/>
          <w:szCs w:val="26"/>
        </w:rPr>
        <w:t xml:space="preserve">В соответствии с Федеральным </w:t>
      </w:r>
      <w:hyperlink r:id="rId9" w:history="1">
        <w:r w:rsidRPr="0082058D">
          <w:rPr>
            <w:color w:val="000000" w:themeColor="text1"/>
            <w:sz w:val="26"/>
            <w:szCs w:val="26"/>
          </w:rPr>
          <w:t>законом</w:t>
        </w:r>
      </w:hyperlink>
      <w:r w:rsidRPr="0082058D">
        <w:rPr>
          <w:color w:val="000000" w:themeColor="text1"/>
          <w:sz w:val="26"/>
          <w:szCs w:val="26"/>
        </w:rPr>
        <w:t xml:space="preserve"> от </w:t>
      </w:r>
      <w:r w:rsidR="0082058D" w:rsidRPr="0082058D">
        <w:rPr>
          <w:color w:val="000000" w:themeColor="text1"/>
          <w:sz w:val="26"/>
          <w:szCs w:val="26"/>
        </w:rPr>
        <w:t>0</w:t>
      </w:r>
      <w:r w:rsidRPr="0082058D">
        <w:rPr>
          <w:color w:val="000000" w:themeColor="text1"/>
          <w:sz w:val="26"/>
          <w:szCs w:val="26"/>
        </w:rPr>
        <w:t>6 октября 2003 года № 131-ФЗ «Об общих принципах организации местного самоуправления в Российской Федерации»</w:t>
      </w:r>
      <w:r w:rsidR="0082058D" w:rsidRPr="0082058D">
        <w:rPr>
          <w:color w:val="000000" w:themeColor="text1"/>
          <w:sz w:val="26"/>
          <w:szCs w:val="26"/>
        </w:rPr>
        <w:t>,</w:t>
      </w:r>
      <w:r w:rsidRPr="0082058D">
        <w:rPr>
          <w:color w:val="000000" w:themeColor="text1"/>
          <w:sz w:val="26"/>
          <w:szCs w:val="26"/>
        </w:rPr>
        <w:t xml:space="preserve"> Федеральным законом от 29 декабря 2012 года № 273-ФЗ </w:t>
      </w:r>
      <w:r w:rsidR="0082058D" w:rsidRP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«Об образовании в Российской Федерации», Законом Приморского края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от 13 августа 2013 года № 243-КЗ «Об образовании в Приморском крае»,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Уставом городского округа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Pr="0082058D">
        <w:rPr>
          <w:color w:val="000000" w:themeColor="text1"/>
          <w:sz w:val="26"/>
          <w:szCs w:val="26"/>
        </w:rPr>
        <w:t xml:space="preserve">, постановлением Администрации городского округа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Pr="0082058D">
        <w:rPr>
          <w:color w:val="000000" w:themeColor="text1"/>
          <w:sz w:val="26"/>
          <w:szCs w:val="26"/>
        </w:rPr>
        <w:t xml:space="preserve"> от </w:t>
      </w:r>
      <w:r w:rsidR="0082058D">
        <w:rPr>
          <w:color w:val="000000" w:themeColor="text1"/>
          <w:sz w:val="26"/>
          <w:szCs w:val="26"/>
        </w:rPr>
        <w:t>0</w:t>
      </w:r>
      <w:r w:rsidRPr="0082058D">
        <w:rPr>
          <w:color w:val="000000" w:themeColor="text1"/>
          <w:sz w:val="26"/>
          <w:szCs w:val="26"/>
        </w:rPr>
        <w:t>9 октября 2013</w:t>
      </w:r>
      <w:proofErr w:type="gramEnd"/>
      <w:r w:rsidRPr="0082058D">
        <w:rPr>
          <w:color w:val="000000" w:themeColor="text1"/>
          <w:sz w:val="26"/>
          <w:szCs w:val="26"/>
        </w:rPr>
        <w:t xml:space="preserve"> года № 732-па</w:t>
      </w:r>
      <w:r w:rsidR="0082058D">
        <w:rPr>
          <w:color w:val="000000" w:themeColor="text1"/>
          <w:sz w:val="26"/>
          <w:szCs w:val="26"/>
        </w:rPr>
        <w:t xml:space="preserve">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>«Об утверждении методики расчета размера родительской платы</w:t>
      </w:r>
      <w:r w:rsidR="00D16728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 xml:space="preserve">за присмотр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и уход за детьми в муниципальных образовательных организациях городского округа </w:t>
      </w:r>
      <w:proofErr w:type="gramStart"/>
      <w:r w:rsidRPr="0082058D">
        <w:rPr>
          <w:color w:val="000000" w:themeColor="text1"/>
          <w:sz w:val="26"/>
          <w:szCs w:val="26"/>
        </w:rPr>
        <w:t>Спасск-Дальний</w:t>
      </w:r>
      <w:proofErr w:type="gramEnd"/>
      <w:r w:rsidRPr="0082058D">
        <w:rPr>
          <w:color w:val="000000" w:themeColor="text1"/>
          <w:sz w:val="26"/>
          <w:szCs w:val="26"/>
        </w:rPr>
        <w:t>, реализующих образовательные программы дошкольного образования», Администрация городского округа Спасск-Дальний</w:t>
      </w:r>
    </w:p>
    <w:p w:rsidR="00E1261E" w:rsidRPr="0082058D" w:rsidRDefault="00E1261E" w:rsidP="0082058D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224659" w:rsidRPr="0082058D" w:rsidRDefault="00075CBC" w:rsidP="0082058D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82058D">
        <w:rPr>
          <w:color w:val="000000" w:themeColor="text1"/>
          <w:sz w:val="26"/>
          <w:szCs w:val="26"/>
        </w:rPr>
        <w:t>ПОСТАНОВЛЯ</w:t>
      </w:r>
      <w:r w:rsidR="0044202C" w:rsidRPr="0082058D">
        <w:rPr>
          <w:color w:val="000000" w:themeColor="text1"/>
          <w:sz w:val="26"/>
          <w:szCs w:val="26"/>
        </w:rPr>
        <w:t>ЕТ</w:t>
      </w:r>
      <w:r w:rsidRPr="0082058D">
        <w:rPr>
          <w:color w:val="000000" w:themeColor="text1"/>
          <w:sz w:val="26"/>
          <w:szCs w:val="26"/>
        </w:rPr>
        <w:t>:</w:t>
      </w:r>
    </w:p>
    <w:p w:rsidR="00224659" w:rsidRPr="0082058D" w:rsidRDefault="00224659" w:rsidP="0082058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224659" w:rsidRPr="0082058D" w:rsidRDefault="00224659" w:rsidP="0082058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2058D">
        <w:rPr>
          <w:color w:val="000000" w:themeColor="text1"/>
          <w:sz w:val="26"/>
          <w:szCs w:val="26"/>
        </w:rPr>
        <w:t>1.</w:t>
      </w:r>
      <w:r w:rsidR="0082058D">
        <w:rPr>
          <w:color w:val="000000" w:themeColor="text1"/>
          <w:sz w:val="26"/>
          <w:szCs w:val="26"/>
        </w:rPr>
        <w:t xml:space="preserve"> </w:t>
      </w:r>
      <w:proofErr w:type="gramStart"/>
      <w:r w:rsidRPr="0082058D">
        <w:rPr>
          <w:color w:val="000000" w:themeColor="text1"/>
          <w:sz w:val="26"/>
          <w:szCs w:val="26"/>
        </w:rPr>
        <w:t xml:space="preserve">Установить с 01 </w:t>
      </w:r>
      <w:r w:rsidR="009A7F79" w:rsidRPr="0082058D">
        <w:rPr>
          <w:color w:val="000000" w:themeColor="text1"/>
          <w:sz w:val="26"/>
          <w:szCs w:val="26"/>
        </w:rPr>
        <w:t>мая</w:t>
      </w:r>
      <w:r w:rsidRPr="0082058D">
        <w:rPr>
          <w:color w:val="000000" w:themeColor="text1"/>
          <w:sz w:val="26"/>
          <w:szCs w:val="26"/>
        </w:rPr>
        <w:t xml:space="preserve"> 202</w:t>
      </w:r>
      <w:r w:rsidR="009A7F79" w:rsidRPr="0082058D">
        <w:rPr>
          <w:color w:val="000000" w:themeColor="text1"/>
          <w:sz w:val="26"/>
          <w:szCs w:val="26"/>
        </w:rPr>
        <w:t>5</w:t>
      </w:r>
      <w:r w:rsidR="0082058D">
        <w:rPr>
          <w:color w:val="000000" w:themeColor="text1"/>
          <w:sz w:val="26"/>
          <w:szCs w:val="26"/>
        </w:rPr>
        <w:t xml:space="preserve"> года размер </w:t>
      </w:r>
      <w:r w:rsidRPr="0082058D">
        <w:rPr>
          <w:color w:val="000000" w:themeColor="text1"/>
          <w:sz w:val="26"/>
          <w:szCs w:val="26"/>
        </w:rPr>
        <w:t xml:space="preserve">родительской платы, взимаемой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>с родит</w:t>
      </w:r>
      <w:r w:rsidR="0082058D">
        <w:rPr>
          <w:color w:val="000000" w:themeColor="text1"/>
          <w:sz w:val="26"/>
          <w:szCs w:val="26"/>
        </w:rPr>
        <w:t xml:space="preserve">елей (законных представителей) за </w:t>
      </w:r>
      <w:r w:rsidRPr="0082058D">
        <w:rPr>
          <w:color w:val="000000" w:themeColor="text1"/>
          <w:sz w:val="26"/>
          <w:szCs w:val="26"/>
        </w:rPr>
        <w:t xml:space="preserve">присмотр и уход за детьми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в муниципальных образовательных организациях городского округа </w:t>
      </w:r>
      <w:r w:rsidR="0082058D">
        <w:rPr>
          <w:color w:val="000000" w:themeColor="text1"/>
          <w:sz w:val="26"/>
          <w:szCs w:val="26"/>
        </w:rPr>
        <w:br/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Pr="0082058D">
        <w:rPr>
          <w:color w:val="000000" w:themeColor="text1"/>
          <w:sz w:val="26"/>
          <w:szCs w:val="26"/>
        </w:rPr>
        <w:t>, реализующих образовательные программы дошкольного образования,</w:t>
      </w:r>
      <w:r w:rsidR="004F5B85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 xml:space="preserve">в сумме </w:t>
      </w:r>
      <w:r w:rsidR="009A7F79" w:rsidRPr="0082058D">
        <w:rPr>
          <w:color w:val="000000" w:themeColor="text1"/>
          <w:sz w:val="26"/>
          <w:szCs w:val="26"/>
        </w:rPr>
        <w:t>3</w:t>
      </w:r>
      <w:r w:rsidR="002101D3" w:rsidRPr="0082058D">
        <w:rPr>
          <w:color w:val="000000" w:themeColor="text1"/>
          <w:sz w:val="26"/>
          <w:szCs w:val="26"/>
        </w:rPr>
        <w:t> 000,00</w:t>
      </w:r>
      <w:r w:rsidRPr="0082058D">
        <w:rPr>
          <w:color w:val="000000" w:themeColor="text1"/>
          <w:sz w:val="26"/>
          <w:szCs w:val="26"/>
        </w:rPr>
        <w:t xml:space="preserve"> рублей в месяц согласно прилагаемой калькуляции затрат за присмотр и уход за одним ребенком в месяц в муниципальных</w:t>
      </w:r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>образовательных</w:t>
      </w:r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 xml:space="preserve">организациях городского округа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Pr="0082058D">
        <w:rPr>
          <w:color w:val="000000" w:themeColor="text1"/>
          <w:sz w:val="26"/>
          <w:szCs w:val="26"/>
        </w:rPr>
        <w:t>, реализующих</w:t>
      </w:r>
      <w:proofErr w:type="gramEnd"/>
      <w:r w:rsidRPr="0082058D">
        <w:rPr>
          <w:color w:val="000000" w:themeColor="text1"/>
          <w:sz w:val="26"/>
          <w:szCs w:val="26"/>
        </w:rPr>
        <w:t xml:space="preserve"> образовательные программы дошкольного образования.</w:t>
      </w:r>
    </w:p>
    <w:p w:rsidR="00224659" w:rsidRPr="0082058D" w:rsidRDefault="00224659" w:rsidP="0082058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2058D">
        <w:rPr>
          <w:color w:val="000000" w:themeColor="text1"/>
          <w:sz w:val="26"/>
          <w:szCs w:val="26"/>
        </w:rPr>
        <w:lastRenderedPageBreak/>
        <w:t xml:space="preserve">2. </w:t>
      </w:r>
      <w:proofErr w:type="gramStart"/>
      <w:r w:rsidRPr="0082058D">
        <w:rPr>
          <w:color w:val="000000" w:themeColor="text1"/>
          <w:sz w:val="26"/>
          <w:szCs w:val="26"/>
        </w:rPr>
        <w:t xml:space="preserve">Муниципальным образовательным организациям городского округа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Pr="0082058D">
        <w:rPr>
          <w:color w:val="000000" w:themeColor="text1"/>
          <w:sz w:val="26"/>
          <w:szCs w:val="26"/>
        </w:rPr>
        <w:t>, реализующим образовательные программы дошкольного образования, производи</w:t>
      </w:r>
      <w:r w:rsidR="0082058D">
        <w:rPr>
          <w:color w:val="000000" w:themeColor="text1"/>
          <w:sz w:val="26"/>
          <w:szCs w:val="26"/>
        </w:rPr>
        <w:t xml:space="preserve">ть взимание родительской платы </w:t>
      </w:r>
      <w:r w:rsidRPr="0082058D">
        <w:rPr>
          <w:color w:val="000000" w:themeColor="text1"/>
          <w:sz w:val="26"/>
          <w:szCs w:val="26"/>
        </w:rPr>
        <w:t xml:space="preserve">в соответствии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с Положением о порядке взимания и распределения родительской платы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>за присмотр и уход за ребенком в муниципальных образовательных организациях городского округа Спасск-Дальний, реализующих образовательные программы дошкольного образования, утвержденным постановлением Администрации</w:t>
      </w:r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>городского округа</w:t>
      </w:r>
      <w:r w:rsidR="0082058D">
        <w:rPr>
          <w:color w:val="000000" w:themeColor="text1"/>
          <w:sz w:val="26"/>
          <w:szCs w:val="26"/>
        </w:rPr>
        <w:t xml:space="preserve">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 xml:space="preserve">от 25 декабря 2015 года № 745-па (в редакции от </w:t>
      </w:r>
      <w:r w:rsidR="002101D3" w:rsidRPr="0082058D">
        <w:rPr>
          <w:color w:val="000000" w:themeColor="text1"/>
          <w:sz w:val="26"/>
          <w:szCs w:val="26"/>
        </w:rPr>
        <w:t>23</w:t>
      </w:r>
      <w:proofErr w:type="gramEnd"/>
      <w:r w:rsidR="002101D3" w:rsidRPr="0082058D">
        <w:rPr>
          <w:color w:val="000000" w:themeColor="text1"/>
          <w:sz w:val="26"/>
          <w:szCs w:val="26"/>
        </w:rPr>
        <w:t xml:space="preserve"> мая</w:t>
      </w:r>
      <w:r w:rsidRPr="0082058D">
        <w:rPr>
          <w:color w:val="000000" w:themeColor="text1"/>
          <w:sz w:val="26"/>
          <w:szCs w:val="26"/>
        </w:rPr>
        <w:t xml:space="preserve"> 202</w:t>
      </w:r>
      <w:r w:rsidR="002101D3" w:rsidRPr="0082058D">
        <w:rPr>
          <w:color w:val="000000" w:themeColor="text1"/>
          <w:sz w:val="26"/>
          <w:szCs w:val="26"/>
        </w:rPr>
        <w:t>4</w:t>
      </w:r>
      <w:r w:rsidRPr="0082058D">
        <w:rPr>
          <w:color w:val="000000" w:themeColor="text1"/>
          <w:sz w:val="26"/>
          <w:szCs w:val="26"/>
        </w:rPr>
        <w:t xml:space="preserve"> года № </w:t>
      </w:r>
      <w:r w:rsidR="002101D3" w:rsidRPr="0082058D">
        <w:rPr>
          <w:color w:val="000000" w:themeColor="text1"/>
          <w:sz w:val="26"/>
          <w:szCs w:val="26"/>
        </w:rPr>
        <w:t>1081</w:t>
      </w:r>
      <w:r w:rsidRPr="0082058D">
        <w:rPr>
          <w:color w:val="000000" w:themeColor="text1"/>
          <w:sz w:val="26"/>
          <w:szCs w:val="26"/>
        </w:rPr>
        <w:t xml:space="preserve">-па). </w:t>
      </w:r>
    </w:p>
    <w:p w:rsidR="00224659" w:rsidRPr="0082058D" w:rsidRDefault="00224659" w:rsidP="0082058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2058D">
        <w:rPr>
          <w:color w:val="000000" w:themeColor="text1"/>
          <w:sz w:val="26"/>
          <w:szCs w:val="26"/>
        </w:rPr>
        <w:t xml:space="preserve">3. </w:t>
      </w:r>
      <w:proofErr w:type="gramStart"/>
      <w:r w:rsidRPr="0082058D">
        <w:rPr>
          <w:color w:val="000000" w:themeColor="text1"/>
          <w:sz w:val="26"/>
          <w:szCs w:val="26"/>
        </w:rPr>
        <w:t xml:space="preserve">Признать утратившим силу постановление Администрации городского округа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Pr="0082058D">
        <w:rPr>
          <w:color w:val="000000" w:themeColor="text1"/>
          <w:sz w:val="26"/>
          <w:szCs w:val="26"/>
        </w:rPr>
        <w:t xml:space="preserve"> от </w:t>
      </w:r>
      <w:r w:rsidR="009A7F79" w:rsidRPr="0082058D">
        <w:rPr>
          <w:color w:val="000000" w:themeColor="text1"/>
          <w:sz w:val="26"/>
          <w:szCs w:val="26"/>
        </w:rPr>
        <w:t>15</w:t>
      </w:r>
      <w:r w:rsidR="0082058D">
        <w:rPr>
          <w:color w:val="000000" w:themeColor="text1"/>
          <w:sz w:val="26"/>
          <w:szCs w:val="26"/>
        </w:rPr>
        <w:t xml:space="preserve"> </w:t>
      </w:r>
      <w:r w:rsidR="009A7F79" w:rsidRPr="0082058D">
        <w:rPr>
          <w:color w:val="000000" w:themeColor="text1"/>
          <w:sz w:val="26"/>
          <w:szCs w:val="26"/>
        </w:rPr>
        <w:t>февраля</w:t>
      </w:r>
      <w:r w:rsidRPr="0082058D">
        <w:rPr>
          <w:color w:val="000000" w:themeColor="text1"/>
          <w:sz w:val="26"/>
          <w:szCs w:val="26"/>
        </w:rPr>
        <w:t xml:space="preserve"> 202</w:t>
      </w:r>
      <w:r w:rsidR="009A7F79" w:rsidRPr="0082058D">
        <w:rPr>
          <w:color w:val="000000" w:themeColor="text1"/>
          <w:sz w:val="26"/>
          <w:szCs w:val="26"/>
        </w:rPr>
        <w:t>3</w:t>
      </w:r>
      <w:r w:rsidRPr="0082058D">
        <w:rPr>
          <w:color w:val="000000" w:themeColor="text1"/>
          <w:sz w:val="26"/>
          <w:szCs w:val="26"/>
        </w:rPr>
        <w:t xml:space="preserve"> года № </w:t>
      </w:r>
      <w:r w:rsidR="009A7F79" w:rsidRPr="0082058D">
        <w:rPr>
          <w:color w:val="000000" w:themeColor="text1"/>
          <w:sz w:val="26"/>
          <w:szCs w:val="26"/>
        </w:rPr>
        <w:t>221-</w:t>
      </w:r>
      <w:r w:rsidRPr="0082058D">
        <w:rPr>
          <w:color w:val="000000" w:themeColor="text1"/>
          <w:sz w:val="26"/>
          <w:szCs w:val="26"/>
        </w:rPr>
        <w:t>па «</w:t>
      </w:r>
      <w:r w:rsidR="0082058D">
        <w:rPr>
          <w:color w:val="000000" w:themeColor="text1"/>
          <w:sz w:val="26"/>
          <w:szCs w:val="26"/>
        </w:rPr>
        <w:t xml:space="preserve">Об утверждении </w:t>
      </w:r>
      <w:r w:rsidRPr="0082058D">
        <w:rPr>
          <w:color w:val="000000" w:themeColor="text1"/>
          <w:sz w:val="26"/>
          <w:szCs w:val="26"/>
        </w:rPr>
        <w:t xml:space="preserve">размера родительской платы, взимаемой с родителей (законных представителей)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>за присмотр и уход за детьми в муниципальных образовательных организацияхгородского округа Спасск-Дальний, реализующих образовательные программы дошкольного образования».</w:t>
      </w:r>
      <w:proofErr w:type="gramEnd"/>
    </w:p>
    <w:p w:rsidR="00224659" w:rsidRPr="0082058D" w:rsidRDefault="00224659" w:rsidP="0082058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2058D">
        <w:rPr>
          <w:color w:val="000000" w:themeColor="text1"/>
          <w:sz w:val="26"/>
          <w:szCs w:val="26"/>
        </w:rPr>
        <w:t xml:space="preserve">4. Административному управлению Администрации городского округа </w:t>
      </w:r>
      <w:proofErr w:type="spellStart"/>
      <w:proofErr w:type="gram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Pr="0082058D">
        <w:rPr>
          <w:color w:val="000000" w:themeColor="text1"/>
          <w:sz w:val="26"/>
          <w:szCs w:val="26"/>
        </w:rPr>
        <w:t xml:space="preserve"> (</w:t>
      </w:r>
      <w:r w:rsidR="009A7F79" w:rsidRPr="0082058D">
        <w:rPr>
          <w:color w:val="000000" w:themeColor="text1"/>
          <w:sz w:val="26"/>
          <w:szCs w:val="26"/>
        </w:rPr>
        <w:t>Ткаченко</w:t>
      </w:r>
      <w:r w:rsidRPr="0082058D">
        <w:rPr>
          <w:color w:val="000000" w:themeColor="text1"/>
          <w:sz w:val="26"/>
          <w:szCs w:val="26"/>
        </w:rPr>
        <w:t xml:space="preserve">) опубликовать настоящее постановление </w:t>
      </w:r>
      <w:r w:rsidR="0082058D">
        <w:rPr>
          <w:color w:val="000000" w:themeColor="text1"/>
          <w:sz w:val="26"/>
          <w:szCs w:val="26"/>
        </w:rPr>
        <w:br/>
      </w:r>
      <w:r w:rsidRPr="0082058D">
        <w:rPr>
          <w:color w:val="000000" w:themeColor="text1"/>
          <w:sz w:val="26"/>
          <w:szCs w:val="26"/>
        </w:rPr>
        <w:t xml:space="preserve">в периодическом печатном издании и разместить </w:t>
      </w:r>
      <w:r w:rsidR="0082058D" w:rsidRPr="00640770">
        <w:rPr>
          <w:bCs/>
          <w:sz w:val="26"/>
          <w:szCs w:val="26"/>
        </w:rPr>
        <w:t xml:space="preserve">в сетевом издании «Официальный сайт правовой информации городского округа </w:t>
      </w:r>
      <w:proofErr w:type="spellStart"/>
      <w:r w:rsidR="0082058D" w:rsidRPr="00640770">
        <w:rPr>
          <w:bCs/>
          <w:sz w:val="26"/>
          <w:szCs w:val="26"/>
        </w:rPr>
        <w:t>Спасск-Дальний</w:t>
      </w:r>
      <w:proofErr w:type="spellEnd"/>
      <w:r w:rsidR="0082058D" w:rsidRPr="00640770">
        <w:rPr>
          <w:bCs/>
          <w:sz w:val="26"/>
          <w:szCs w:val="26"/>
        </w:rPr>
        <w:t>»</w:t>
      </w:r>
      <w:r w:rsidRPr="0082058D">
        <w:rPr>
          <w:color w:val="000000" w:themeColor="text1"/>
          <w:sz w:val="26"/>
          <w:szCs w:val="26"/>
        </w:rPr>
        <w:t>.</w:t>
      </w:r>
    </w:p>
    <w:p w:rsidR="00224659" w:rsidRPr="0082058D" w:rsidRDefault="00224659" w:rsidP="0082058D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82058D">
        <w:rPr>
          <w:color w:val="000000" w:themeColor="text1"/>
          <w:sz w:val="26"/>
          <w:szCs w:val="26"/>
        </w:rPr>
        <w:t>5.</w:t>
      </w:r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>Контроль</w:t>
      </w:r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>за исполнением настоя</w:t>
      </w:r>
      <w:r w:rsidR="000F15B0" w:rsidRPr="0082058D">
        <w:rPr>
          <w:color w:val="000000" w:themeColor="text1"/>
          <w:sz w:val="26"/>
          <w:szCs w:val="26"/>
        </w:rPr>
        <w:t xml:space="preserve">щего постановления возложить </w:t>
      </w:r>
      <w:r w:rsidR="0082058D">
        <w:rPr>
          <w:color w:val="000000" w:themeColor="text1"/>
          <w:sz w:val="26"/>
          <w:szCs w:val="26"/>
        </w:rPr>
        <w:br/>
      </w:r>
      <w:r w:rsidR="000F15B0" w:rsidRPr="0082058D">
        <w:rPr>
          <w:color w:val="000000" w:themeColor="text1"/>
          <w:sz w:val="26"/>
          <w:szCs w:val="26"/>
        </w:rPr>
        <w:t xml:space="preserve">на </w:t>
      </w:r>
      <w:r w:rsidRPr="0082058D">
        <w:rPr>
          <w:color w:val="000000" w:themeColor="text1"/>
          <w:sz w:val="26"/>
          <w:szCs w:val="26"/>
        </w:rPr>
        <w:t xml:space="preserve">заместителя </w:t>
      </w:r>
      <w:proofErr w:type="gramStart"/>
      <w:r w:rsidRPr="0082058D">
        <w:rPr>
          <w:color w:val="000000" w:themeColor="text1"/>
          <w:sz w:val="26"/>
          <w:szCs w:val="26"/>
        </w:rPr>
        <w:t>главы</w:t>
      </w:r>
      <w:r w:rsidR="0082058D">
        <w:rPr>
          <w:color w:val="000000" w:themeColor="text1"/>
          <w:sz w:val="26"/>
          <w:szCs w:val="26"/>
        </w:rPr>
        <w:t xml:space="preserve"> </w:t>
      </w:r>
      <w:r w:rsidR="0082058D">
        <w:rPr>
          <w:color w:val="000000" w:themeColor="text1"/>
          <w:sz w:val="26"/>
          <w:szCs w:val="26"/>
        </w:rPr>
        <w:sym w:font="Symbol" w:char="F02D"/>
      </w:r>
      <w:r w:rsidR="0082058D">
        <w:rPr>
          <w:color w:val="000000" w:themeColor="text1"/>
          <w:sz w:val="26"/>
          <w:szCs w:val="26"/>
        </w:rPr>
        <w:t xml:space="preserve"> </w:t>
      </w:r>
      <w:r w:rsidR="005E5CBB" w:rsidRPr="0082058D">
        <w:rPr>
          <w:color w:val="000000" w:themeColor="text1"/>
          <w:sz w:val="26"/>
          <w:szCs w:val="26"/>
        </w:rPr>
        <w:t>начальника управления образования</w:t>
      </w:r>
      <w:r w:rsidR="0082058D">
        <w:rPr>
          <w:color w:val="000000" w:themeColor="text1"/>
          <w:sz w:val="26"/>
          <w:szCs w:val="26"/>
        </w:rPr>
        <w:t xml:space="preserve"> </w:t>
      </w:r>
      <w:r w:rsidRPr="0082058D">
        <w:rPr>
          <w:color w:val="000000" w:themeColor="text1"/>
          <w:sz w:val="26"/>
          <w:szCs w:val="26"/>
        </w:rPr>
        <w:t>Администрации городского округа</w:t>
      </w:r>
      <w:proofErr w:type="gramEnd"/>
      <w:r w:rsidRPr="0082058D">
        <w:rPr>
          <w:color w:val="000000" w:themeColor="text1"/>
          <w:sz w:val="26"/>
          <w:szCs w:val="26"/>
        </w:rPr>
        <w:t xml:space="preserve"> </w:t>
      </w:r>
      <w:proofErr w:type="spellStart"/>
      <w:r w:rsidRPr="0082058D">
        <w:rPr>
          <w:color w:val="000000" w:themeColor="text1"/>
          <w:sz w:val="26"/>
          <w:szCs w:val="26"/>
        </w:rPr>
        <w:t>Спасск-Дальний</w:t>
      </w:r>
      <w:proofErr w:type="spellEnd"/>
      <w:r w:rsidR="0082058D">
        <w:rPr>
          <w:color w:val="000000" w:themeColor="text1"/>
          <w:sz w:val="26"/>
          <w:szCs w:val="26"/>
        </w:rPr>
        <w:t xml:space="preserve"> </w:t>
      </w:r>
      <w:r w:rsidR="005E5CBB" w:rsidRPr="0082058D">
        <w:rPr>
          <w:color w:val="000000" w:themeColor="text1"/>
          <w:sz w:val="26"/>
          <w:szCs w:val="26"/>
        </w:rPr>
        <w:t>Бондаренко Е.Г.</w:t>
      </w:r>
    </w:p>
    <w:p w:rsidR="00224659" w:rsidRDefault="00224659" w:rsidP="00224659">
      <w:pPr>
        <w:rPr>
          <w:sz w:val="26"/>
          <w:szCs w:val="26"/>
        </w:rPr>
      </w:pPr>
    </w:p>
    <w:p w:rsidR="00224659" w:rsidRDefault="00224659" w:rsidP="00224659">
      <w:pPr>
        <w:rPr>
          <w:sz w:val="26"/>
          <w:szCs w:val="26"/>
        </w:rPr>
      </w:pPr>
    </w:p>
    <w:p w:rsidR="00224659" w:rsidRDefault="00224659" w:rsidP="00224659">
      <w:pPr>
        <w:rPr>
          <w:sz w:val="26"/>
          <w:szCs w:val="26"/>
        </w:rPr>
      </w:pPr>
    </w:p>
    <w:p w:rsidR="009A7F79" w:rsidRDefault="009A7F79" w:rsidP="00224659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 главы</w:t>
      </w:r>
    </w:p>
    <w:p w:rsidR="0082058D" w:rsidRDefault="009A7F79" w:rsidP="00224659">
      <w:pPr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82058D">
        <w:rPr>
          <w:sz w:val="26"/>
          <w:szCs w:val="26"/>
        </w:rPr>
        <w:t xml:space="preserve">                                                              </w:t>
      </w:r>
      <w:r>
        <w:rPr>
          <w:sz w:val="26"/>
          <w:szCs w:val="26"/>
        </w:rPr>
        <w:t xml:space="preserve">Л.В. </w:t>
      </w:r>
      <w:proofErr w:type="spellStart"/>
      <w:r>
        <w:rPr>
          <w:sz w:val="26"/>
          <w:szCs w:val="26"/>
        </w:rPr>
        <w:t>Врадий</w:t>
      </w:r>
      <w:proofErr w:type="spellEnd"/>
    </w:p>
    <w:p w:rsidR="0082058D" w:rsidRDefault="008205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F5B85" w:rsidRPr="00012F6E" w:rsidRDefault="004F5B85" w:rsidP="004F5B85">
      <w:pPr>
        <w:ind w:firstLine="4678"/>
        <w:jc w:val="center"/>
        <w:rPr>
          <w:sz w:val="26"/>
          <w:szCs w:val="26"/>
        </w:rPr>
      </w:pPr>
      <w:r>
        <w:lastRenderedPageBreak/>
        <w:t>Приложение</w:t>
      </w:r>
    </w:p>
    <w:p w:rsidR="004F5B85" w:rsidRDefault="004F5B85" w:rsidP="004F5B85">
      <w:pPr>
        <w:ind w:firstLine="4678"/>
        <w:jc w:val="center"/>
      </w:pPr>
      <w:r>
        <w:t>к постановлению Администрации</w:t>
      </w:r>
    </w:p>
    <w:p w:rsidR="004F5B85" w:rsidRDefault="004F5B85" w:rsidP="004F5B85">
      <w:pPr>
        <w:ind w:firstLine="4678"/>
        <w:jc w:val="center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4F5B85" w:rsidRDefault="004F5B85" w:rsidP="004F5B85">
      <w:pPr>
        <w:ind w:firstLine="4678"/>
        <w:jc w:val="center"/>
      </w:pPr>
      <w:r>
        <w:t>от 04 апреля 2025 г. № 790-па</w:t>
      </w:r>
    </w:p>
    <w:p w:rsidR="00513566" w:rsidRPr="008B39CE" w:rsidRDefault="00513566" w:rsidP="00224659">
      <w:pPr>
        <w:rPr>
          <w:sz w:val="26"/>
          <w:szCs w:val="26"/>
        </w:rPr>
      </w:pPr>
    </w:p>
    <w:p w:rsidR="00513566" w:rsidRPr="008B39CE" w:rsidRDefault="00513566" w:rsidP="008B39CE">
      <w:pPr>
        <w:jc w:val="right"/>
        <w:rPr>
          <w:sz w:val="26"/>
          <w:szCs w:val="26"/>
        </w:rPr>
      </w:pPr>
    </w:p>
    <w:p w:rsidR="00513566" w:rsidRPr="008B39CE" w:rsidRDefault="00513566" w:rsidP="00224659">
      <w:pPr>
        <w:rPr>
          <w:sz w:val="26"/>
          <w:szCs w:val="26"/>
        </w:rPr>
      </w:pPr>
    </w:p>
    <w:p w:rsidR="00513566" w:rsidRPr="00513566" w:rsidRDefault="00513566" w:rsidP="00513566">
      <w:pPr>
        <w:jc w:val="center"/>
        <w:rPr>
          <w:b/>
          <w:sz w:val="26"/>
          <w:szCs w:val="26"/>
        </w:rPr>
      </w:pPr>
      <w:r w:rsidRPr="00513566">
        <w:rPr>
          <w:b/>
          <w:sz w:val="26"/>
          <w:szCs w:val="26"/>
        </w:rPr>
        <w:t>Калькуляция</w:t>
      </w:r>
    </w:p>
    <w:p w:rsidR="00513566" w:rsidRPr="00513566" w:rsidRDefault="00513566" w:rsidP="00513566">
      <w:pPr>
        <w:jc w:val="center"/>
        <w:rPr>
          <w:b/>
          <w:sz w:val="26"/>
          <w:szCs w:val="26"/>
        </w:rPr>
      </w:pPr>
      <w:r w:rsidRPr="00513566">
        <w:rPr>
          <w:b/>
          <w:sz w:val="26"/>
          <w:szCs w:val="26"/>
        </w:rPr>
        <w:t>затрат за присмотр и уход за одним ребенком в месяц в муниципальных</w:t>
      </w:r>
    </w:p>
    <w:p w:rsidR="00513566" w:rsidRPr="00513566" w:rsidRDefault="00513566" w:rsidP="00513566">
      <w:pPr>
        <w:jc w:val="center"/>
        <w:rPr>
          <w:b/>
          <w:sz w:val="26"/>
          <w:szCs w:val="26"/>
        </w:rPr>
      </w:pPr>
      <w:r w:rsidRPr="00513566">
        <w:rPr>
          <w:b/>
          <w:sz w:val="26"/>
          <w:szCs w:val="26"/>
        </w:rPr>
        <w:t>образовательных организациях городского округа Спасск-Дальний,</w:t>
      </w:r>
    </w:p>
    <w:p w:rsidR="00513566" w:rsidRPr="00513566" w:rsidRDefault="00513566" w:rsidP="00513566">
      <w:pPr>
        <w:jc w:val="center"/>
        <w:rPr>
          <w:b/>
          <w:sz w:val="26"/>
          <w:szCs w:val="26"/>
        </w:rPr>
      </w:pPr>
      <w:r w:rsidRPr="00513566">
        <w:rPr>
          <w:b/>
          <w:sz w:val="26"/>
          <w:szCs w:val="26"/>
        </w:rPr>
        <w:t>реализующих образовательные программы дошкольного образования</w:t>
      </w:r>
    </w:p>
    <w:p w:rsidR="00513566" w:rsidRDefault="00513566" w:rsidP="00513566">
      <w:pPr>
        <w:jc w:val="center"/>
        <w:rPr>
          <w:b/>
          <w:sz w:val="26"/>
          <w:szCs w:val="26"/>
        </w:rPr>
      </w:pPr>
      <w:r w:rsidRPr="00513566">
        <w:rPr>
          <w:b/>
          <w:sz w:val="26"/>
          <w:szCs w:val="26"/>
        </w:rPr>
        <w:t>с 1 мая 2025 года</w:t>
      </w:r>
    </w:p>
    <w:p w:rsidR="00303D24" w:rsidRDefault="00303D24" w:rsidP="00513566">
      <w:pPr>
        <w:jc w:val="center"/>
        <w:rPr>
          <w:b/>
          <w:sz w:val="26"/>
          <w:szCs w:val="26"/>
        </w:rPr>
      </w:pPr>
    </w:p>
    <w:p w:rsidR="00303D24" w:rsidRDefault="00303D24" w:rsidP="00513566">
      <w:pPr>
        <w:jc w:val="center"/>
        <w:rPr>
          <w:b/>
          <w:sz w:val="26"/>
          <w:szCs w:val="26"/>
        </w:rPr>
      </w:pPr>
    </w:p>
    <w:tbl>
      <w:tblPr>
        <w:tblW w:w="9680" w:type="dxa"/>
        <w:tblInd w:w="108" w:type="dxa"/>
        <w:tblLook w:val="04A0"/>
      </w:tblPr>
      <w:tblGrid>
        <w:gridCol w:w="6596"/>
        <w:gridCol w:w="2848"/>
        <w:gridCol w:w="236"/>
      </w:tblGrid>
      <w:tr w:rsidR="00303D24" w:rsidRPr="005B6767" w:rsidTr="008B39CE">
        <w:trPr>
          <w:gridAfter w:val="1"/>
          <w:wAfter w:w="236" w:type="dxa"/>
          <w:trHeight w:val="735"/>
        </w:trPr>
        <w:tc>
          <w:tcPr>
            <w:tcW w:w="6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24" w:rsidRPr="0009656A" w:rsidRDefault="00303D24" w:rsidP="008B39CE">
            <w:pPr>
              <w:jc w:val="center"/>
              <w:rPr>
                <w:sz w:val="26"/>
                <w:szCs w:val="26"/>
              </w:rPr>
            </w:pPr>
            <w:r w:rsidRPr="0009656A">
              <w:rPr>
                <w:sz w:val="26"/>
                <w:szCs w:val="26"/>
              </w:rPr>
              <w:t>Наименование статьи затрат</w:t>
            </w:r>
          </w:p>
        </w:tc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D24" w:rsidRPr="0009656A" w:rsidRDefault="00303D24" w:rsidP="008B39CE">
            <w:pPr>
              <w:jc w:val="center"/>
              <w:rPr>
                <w:sz w:val="26"/>
                <w:szCs w:val="26"/>
              </w:rPr>
            </w:pPr>
            <w:r w:rsidRPr="0009656A">
              <w:rPr>
                <w:sz w:val="26"/>
                <w:szCs w:val="26"/>
              </w:rPr>
              <w:t>Сумма (руб.)</w:t>
            </w:r>
          </w:p>
        </w:tc>
      </w:tr>
      <w:tr w:rsidR="00303D24" w:rsidRPr="005B6767" w:rsidTr="0009656A">
        <w:trPr>
          <w:trHeight w:val="118"/>
        </w:trPr>
        <w:tc>
          <w:tcPr>
            <w:tcW w:w="6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D24" w:rsidRPr="0009656A" w:rsidRDefault="00303D24" w:rsidP="008B39CE">
            <w:pPr>
              <w:rPr>
                <w:sz w:val="26"/>
                <w:szCs w:val="26"/>
              </w:rPr>
            </w:pPr>
          </w:p>
        </w:tc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D24" w:rsidRPr="0009656A" w:rsidRDefault="00303D24" w:rsidP="008B39CE">
            <w:pPr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3D24" w:rsidRPr="005B6767" w:rsidRDefault="00303D24" w:rsidP="008B39CE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303D24" w:rsidRPr="005B6767" w:rsidTr="0009656A">
        <w:trPr>
          <w:trHeight w:val="345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24" w:rsidRDefault="00303D24" w:rsidP="0009656A">
            <w:pPr>
              <w:rPr>
                <w:sz w:val="26"/>
                <w:szCs w:val="26"/>
              </w:rPr>
            </w:pPr>
            <w:r w:rsidRPr="0009656A">
              <w:rPr>
                <w:sz w:val="26"/>
                <w:szCs w:val="26"/>
              </w:rPr>
              <w:t>Прочие работы, услуги</w:t>
            </w:r>
          </w:p>
          <w:p w:rsidR="0009656A" w:rsidRPr="0009656A" w:rsidRDefault="0009656A" w:rsidP="0009656A">
            <w:pPr>
              <w:rPr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56A" w:rsidRPr="0009656A" w:rsidRDefault="00303D24" w:rsidP="0009656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9656A">
              <w:rPr>
                <w:sz w:val="26"/>
                <w:szCs w:val="26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:rsidR="00303D24" w:rsidRPr="005B6767" w:rsidRDefault="00303D24" w:rsidP="008B39CE">
            <w:pPr>
              <w:rPr>
                <w:sz w:val="20"/>
              </w:rPr>
            </w:pPr>
          </w:p>
        </w:tc>
      </w:tr>
      <w:tr w:rsidR="00303D24" w:rsidRPr="005B6767" w:rsidTr="0009656A">
        <w:trPr>
          <w:trHeight w:val="450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D24" w:rsidRDefault="00303D24" w:rsidP="0009656A">
            <w:pPr>
              <w:rPr>
                <w:sz w:val="26"/>
                <w:szCs w:val="26"/>
              </w:rPr>
            </w:pPr>
            <w:r w:rsidRPr="0009656A">
              <w:rPr>
                <w:sz w:val="26"/>
                <w:szCs w:val="26"/>
              </w:rPr>
              <w:t xml:space="preserve">Увеличение стоимости материальных запасов </w:t>
            </w:r>
            <w:r w:rsidR="0009656A">
              <w:rPr>
                <w:sz w:val="26"/>
                <w:szCs w:val="26"/>
              </w:rPr>
              <w:br/>
            </w:r>
            <w:r w:rsidRPr="0009656A">
              <w:rPr>
                <w:sz w:val="26"/>
                <w:szCs w:val="26"/>
              </w:rPr>
              <w:t>(продукты питания)</w:t>
            </w:r>
          </w:p>
          <w:p w:rsidR="0009656A" w:rsidRPr="0009656A" w:rsidRDefault="0009656A" w:rsidP="0009656A">
            <w:pPr>
              <w:rPr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56A" w:rsidRPr="0009656A" w:rsidRDefault="00303D24" w:rsidP="0009656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9656A">
              <w:rPr>
                <w:sz w:val="26"/>
                <w:szCs w:val="26"/>
              </w:rPr>
              <w:t>2 700,00</w:t>
            </w:r>
          </w:p>
        </w:tc>
        <w:tc>
          <w:tcPr>
            <w:tcW w:w="236" w:type="dxa"/>
            <w:vAlign w:val="center"/>
            <w:hideMark/>
          </w:tcPr>
          <w:p w:rsidR="00303D24" w:rsidRPr="005B6767" w:rsidRDefault="00303D24" w:rsidP="008B39CE">
            <w:pPr>
              <w:rPr>
                <w:sz w:val="20"/>
              </w:rPr>
            </w:pPr>
          </w:p>
        </w:tc>
      </w:tr>
      <w:tr w:rsidR="00303D24" w:rsidRPr="005B6767" w:rsidTr="0009656A">
        <w:trPr>
          <w:trHeight w:val="870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D24" w:rsidRDefault="00303D24" w:rsidP="0009656A">
            <w:pPr>
              <w:rPr>
                <w:b/>
                <w:bCs/>
                <w:sz w:val="26"/>
                <w:szCs w:val="26"/>
              </w:rPr>
            </w:pPr>
            <w:r w:rsidRPr="0009656A">
              <w:rPr>
                <w:b/>
                <w:bCs/>
                <w:sz w:val="26"/>
                <w:szCs w:val="26"/>
              </w:rPr>
              <w:t>Размер родительской платы за 1 ребенка в месяц (присмотр и уход за детьми), рублей</w:t>
            </w:r>
          </w:p>
          <w:p w:rsidR="0009656A" w:rsidRPr="0009656A" w:rsidRDefault="0009656A" w:rsidP="0009656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56A" w:rsidRPr="0009656A" w:rsidRDefault="00303D24" w:rsidP="0009656A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09656A">
              <w:rPr>
                <w:b/>
                <w:bCs/>
                <w:sz w:val="26"/>
                <w:szCs w:val="26"/>
              </w:rPr>
              <w:t>3 000,00</w:t>
            </w:r>
          </w:p>
        </w:tc>
        <w:tc>
          <w:tcPr>
            <w:tcW w:w="236" w:type="dxa"/>
            <w:vAlign w:val="center"/>
            <w:hideMark/>
          </w:tcPr>
          <w:p w:rsidR="00303D24" w:rsidRPr="005B6767" w:rsidRDefault="00303D24" w:rsidP="008B39CE">
            <w:pPr>
              <w:rPr>
                <w:sz w:val="20"/>
              </w:rPr>
            </w:pPr>
          </w:p>
        </w:tc>
      </w:tr>
    </w:tbl>
    <w:p w:rsidR="00303D24" w:rsidRPr="00513566" w:rsidRDefault="00303D24" w:rsidP="00513566">
      <w:pPr>
        <w:jc w:val="center"/>
        <w:rPr>
          <w:b/>
          <w:sz w:val="26"/>
          <w:szCs w:val="26"/>
        </w:rPr>
      </w:pPr>
    </w:p>
    <w:sectPr w:rsidR="00303D24" w:rsidRPr="00513566" w:rsidSect="008B39CE">
      <w:pgSz w:w="11906" w:h="16838"/>
      <w:pgMar w:top="851" w:right="851" w:bottom="851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728" w:rsidRDefault="00D16728" w:rsidP="000F6EA0">
      <w:r>
        <w:separator/>
      </w:r>
    </w:p>
  </w:endnote>
  <w:endnote w:type="continuationSeparator" w:id="1">
    <w:p w:rsidR="00D16728" w:rsidRDefault="00D16728" w:rsidP="000F6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728" w:rsidRDefault="00D16728" w:rsidP="000F6EA0">
      <w:r>
        <w:separator/>
      </w:r>
    </w:p>
  </w:footnote>
  <w:footnote w:type="continuationSeparator" w:id="1">
    <w:p w:rsidR="00D16728" w:rsidRDefault="00D16728" w:rsidP="000F6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7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8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5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1"/>
  </w:num>
  <w:num w:numId="6">
    <w:abstractNumId w:val="13"/>
  </w:num>
  <w:num w:numId="7">
    <w:abstractNumId w:val="8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2B1"/>
    <w:rsid w:val="00000610"/>
    <w:rsid w:val="000271C2"/>
    <w:rsid w:val="00061A39"/>
    <w:rsid w:val="00064D08"/>
    <w:rsid w:val="00067FD2"/>
    <w:rsid w:val="00075CBC"/>
    <w:rsid w:val="00076860"/>
    <w:rsid w:val="00081F70"/>
    <w:rsid w:val="0009656A"/>
    <w:rsid w:val="000B4388"/>
    <w:rsid w:val="000F15B0"/>
    <w:rsid w:val="000F6EA0"/>
    <w:rsid w:val="001078AD"/>
    <w:rsid w:val="00125351"/>
    <w:rsid w:val="001336D1"/>
    <w:rsid w:val="0014508B"/>
    <w:rsid w:val="001573AE"/>
    <w:rsid w:val="0016312B"/>
    <w:rsid w:val="00183A25"/>
    <w:rsid w:val="001B02E8"/>
    <w:rsid w:val="001D140D"/>
    <w:rsid w:val="001E0B1E"/>
    <w:rsid w:val="001E5F93"/>
    <w:rsid w:val="001E6EFB"/>
    <w:rsid w:val="002101D3"/>
    <w:rsid w:val="00224659"/>
    <w:rsid w:val="002336C4"/>
    <w:rsid w:val="00265EC5"/>
    <w:rsid w:val="00270842"/>
    <w:rsid w:val="002A0850"/>
    <w:rsid w:val="002A13DB"/>
    <w:rsid w:val="002D00E6"/>
    <w:rsid w:val="002D631D"/>
    <w:rsid w:val="002F4295"/>
    <w:rsid w:val="002F5AE6"/>
    <w:rsid w:val="0030070E"/>
    <w:rsid w:val="00303450"/>
    <w:rsid w:val="00303D24"/>
    <w:rsid w:val="00320579"/>
    <w:rsid w:val="00325651"/>
    <w:rsid w:val="00394083"/>
    <w:rsid w:val="003C1994"/>
    <w:rsid w:val="003C33D1"/>
    <w:rsid w:val="004215F4"/>
    <w:rsid w:val="0044202C"/>
    <w:rsid w:val="0046525C"/>
    <w:rsid w:val="00491A14"/>
    <w:rsid w:val="004E37B2"/>
    <w:rsid w:val="004F0FCA"/>
    <w:rsid w:val="004F5686"/>
    <w:rsid w:val="004F5B85"/>
    <w:rsid w:val="00513566"/>
    <w:rsid w:val="0054267C"/>
    <w:rsid w:val="0054562C"/>
    <w:rsid w:val="005540DA"/>
    <w:rsid w:val="005A6DBA"/>
    <w:rsid w:val="005C7B96"/>
    <w:rsid w:val="005D335F"/>
    <w:rsid w:val="005E5CBB"/>
    <w:rsid w:val="006072E6"/>
    <w:rsid w:val="00650544"/>
    <w:rsid w:val="00652546"/>
    <w:rsid w:val="006620B4"/>
    <w:rsid w:val="006678FC"/>
    <w:rsid w:val="00686D4D"/>
    <w:rsid w:val="006902B1"/>
    <w:rsid w:val="006B190F"/>
    <w:rsid w:val="006B385C"/>
    <w:rsid w:val="006C2A0C"/>
    <w:rsid w:val="006C747D"/>
    <w:rsid w:val="006F2A94"/>
    <w:rsid w:val="006F62DE"/>
    <w:rsid w:val="007131D2"/>
    <w:rsid w:val="007163C2"/>
    <w:rsid w:val="00732244"/>
    <w:rsid w:val="007346B8"/>
    <w:rsid w:val="00795751"/>
    <w:rsid w:val="00797917"/>
    <w:rsid w:val="007C1B8D"/>
    <w:rsid w:val="007E3401"/>
    <w:rsid w:val="0082058D"/>
    <w:rsid w:val="008226A8"/>
    <w:rsid w:val="00836E20"/>
    <w:rsid w:val="008435B2"/>
    <w:rsid w:val="00847100"/>
    <w:rsid w:val="008540E7"/>
    <w:rsid w:val="00855733"/>
    <w:rsid w:val="0086780C"/>
    <w:rsid w:val="00885420"/>
    <w:rsid w:val="00893DC9"/>
    <w:rsid w:val="008B39CE"/>
    <w:rsid w:val="008C1B0C"/>
    <w:rsid w:val="008F7005"/>
    <w:rsid w:val="00922DEC"/>
    <w:rsid w:val="009621F4"/>
    <w:rsid w:val="00966676"/>
    <w:rsid w:val="009814A8"/>
    <w:rsid w:val="00985027"/>
    <w:rsid w:val="009A0294"/>
    <w:rsid w:val="009A7F79"/>
    <w:rsid w:val="009E7871"/>
    <w:rsid w:val="009F6EE5"/>
    <w:rsid w:val="00A22707"/>
    <w:rsid w:val="00A41FDB"/>
    <w:rsid w:val="00A75719"/>
    <w:rsid w:val="00AB7A78"/>
    <w:rsid w:val="00AC1E42"/>
    <w:rsid w:val="00AD09F0"/>
    <w:rsid w:val="00AE2F13"/>
    <w:rsid w:val="00B04B9D"/>
    <w:rsid w:val="00B505CF"/>
    <w:rsid w:val="00B50BFB"/>
    <w:rsid w:val="00B7681C"/>
    <w:rsid w:val="00B874ED"/>
    <w:rsid w:val="00B95BA3"/>
    <w:rsid w:val="00B9736B"/>
    <w:rsid w:val="00BA6FF2"/>
    <w:rsid w:val="00BE3B9D"/>
    <w:rsid w:val="00C216F7"/>
    <w:rsid w:val="00C96315"/>
    <w:rsid w:val="00CA7AB0"/>
    <w:rsid w:val="00CC1C8D"/>
    <w:rsid w:val="00CE0864"/>
    <w:rsid w:val="00CE465E"/>
    <w:rsid w:val="00D16728"/>
    <w:rsid w:val="00D43225"/>
    <w:rsid w:val="00D8623F"/>
    <w:rsid w:val="00E1261E"/>
    <w:rsid w:val="00E50D57"/>
    <w:rsid w:val="00E51EFB"/>
    <w:rsid w:val="00E55AB7"/>
    <w:rsid w:val="00E56B08"/>
    <w:rsid w:val="00E85D1C"/>
    <w:rsid w:val="00E915B2"/>
    <w:rsid w:val="00ED07FA"/>
    <w:rsid w:val="00F156DD"/>
    <w:rsid w:val="00F676A2"/>
    <w:rsid w:val="00F73CEB"/>
    <w:rsid w:val="00F75927"/>
    <w:rsid w:val="00F95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semiHidden/>
    <w:rsid w:val="00D43225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rsid w:val="004F5686"/>
    <w:rPr>
      <w:color w:val="0000FF"/>
      <w:u w:val="single"/>
    </w:rPr>
  </w:style>
  <w:style w:type="paragraph" w:customStyle="1" w:styleId="ConsPlusTitle">
    <w:name w:val="ConsPlusTitle"/>
    <w:uiPriority w:val="99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5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0F6E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6EA0"/>
    <w:rPr>
      <w:sz w:val="24"/>
    </w:rPr>
  </w:style>
  <w:style w:type="paragraph" w:styleId="a8">
    <w:name w:val="footer"/>
    <w:basedOn w:val="a"/>
    <w:link w:val="a9"/>
    <w:uiPriority w:val="99"/>
    <w:unhideWhenUsed/>
    <w:rsid w:val="000F6E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6EA0"/>
    <w:rPr>
      <w:sz w:val="24"/>
    </w:rPr>
  </w:style>
  <w:style w:type="character" w:styleId="aa">
    <w:name w:val="Emphasis"/>
    <w:basedOn w:val="a0"/>
    <w:uiPriority w:val="20"/>
    <w:qFormat/>
    <w:rsid w:val="0054267C"/>
    <w:rPr>
      <w:i/>
      <w:iCs/>
    </w:rPr>
  </w:style>
  <w:style w:type="paragraph" w:styleId="ab">
    <w:name w:val="Body Text"/>
    <w:basedOn w:val="a"/>
    <w:link w:val="ac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c">
    <w:name w:val="Основной текст Знак"/>
    <w:basedOn w:val="a0"/>
    <w:link w:val="ab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d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d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e">
    <w:name w:val="Subtitle"/>
    <w:basedOn w:val="a"/>
    <w:next w:val="a"/>
    <w:link w:val="af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">
    <w:name w:val="Подзаголовок Знак"/>
    <w:basedOn w:val="a0"/>
    <w:link w:val="ae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0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1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2">
    <w:name w:val="List Paragraph"/>
    <w:basedOn w:val="a"/>
    <w:uiPriority w:val="34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3">
    <w:name w:val="Intense Quote"/>
    <w:basedOn w:val="a"/>
    <w:next w:val="a"/>
    <w:link w:val="af4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5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6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9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b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0637611CE96708673434A38D22DF35F028D9F62E010E87437941EFA1B149CC9EBDC00C3DFD51DE8159EB6E90O3i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5FD75-D464-4233-958C-1BBFB331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445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Spec</dc:creator>
  <cp:keywords/>
  <cp:lastModifiedBy>glavmun_001_u</cp:lastModifiedBy>
  <cp:revision>17</cp:revision>
  <cp:lastPrinted>2025-04-04T05:45:00Z</cp:lastPrinted>
  <dcterms:created xsi:type="dcterms:W3CDTF">2024-10-24T05:00:00Z</dcterms:created>
  <dcterms:modified xsi:type="dcterms:W3CDTF">2025-04-04T05:45:00Z</dcterms:modified>
</cp:coreProperties>
</file>