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6D" w:rsidRDefault="0008246D" w:rsidP="0008246D">
      <w:pPr>
        <w:jc w:val="center"/>
        <w:rPr>
          <w:rFonts w:ascii="Tahoma" w:hAnsi="Tahoma"/>
          <w:lang w:val="en-US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-457200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045B" w:rsidRDefault="0098045B" w:rsidP="0008246D">
      <w:pPr>
        <w:pStyle w:val="1"/>
        <w:rPr>
          <w:sz w:val="26"/>
          <w:szCs w:val="26"/>
        </w:rPr>
      </w:pPr>
    </w:p>
    <w:p w:rsidR="0008246D" w:rsidRDefault="0008246D" w:rsidP="0008246D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08246D" w:rsidRDefault="0008246D" w:rsidP="0008246D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98045B" w:rsidRPr="0098045B" w:rsidRDefault="0098045B" w:rsidP="0008246D">
      <w:pPr>
        <w:pStyle w:val="2"/>
        <w:rPr>
          <w:sz w:val="26"/>
          <w:szCs w:val="26"/>
        </w:rPr>
      </w:pPr>
    </w:p>
    <w:p w:rsidR="0008246D" w:rsidRDefault="0008246D" w:rsidP="0098045B">
      <w:pPr>
        <w:pStyle w:val="2"/>
      </w:pPr>
      <w:r>
        <w:t>ПОСТАНОВЛЕНИЕ</w:t>
      </w:r>
    </w:p>
    <w:p w:rsidR="0098045B" w:rsidRPr="0098045B" w:rsidRDefault="0098045B" w:rsidP="0098045B">
      <w:pPr>
        <w:spacing w:after="0"/>
        <w:jc w:val="center"/>
      </w:pPr>
    </w:p>
    <w:p w:rsidR="0008246D" w:rsidRPr="0098045B" w:rsidRDefault="002E3DFA" w:rsidP="0098045B">
      <w:pPr>
        <w:spacing w:after="0"/>
        <w:rPr>
          <w:sz w:val="24"/>
          <w:szCs w:val="24"/>
        </w:rPr>
      </w:pPr>
      <w:r w:rsidRPr="002E3DFA">
        <w:rPr>
          <w:rFonts w:ascii="Times New Roman" w:hAnsi="Times New Roman" w:cs="Times New Roman"/>
          <w:sz w:val="24"/>
          <w:szCs w:val="24"/>
        </w:rPr>
        <w:t>09 августа 2012 г.</w:t>
      </w:r>
      <w:r w:rsidRPr="002E3DFA">
        <w:rPr>
          <w:sz w:val="24"/>
          <w:szCs w:val="24"/>
        </w:rPr>
        <w:t xml:space="preserve">  </w:t>
      </w:r>
      <w:r w:rsidR="0008246D" w:rsidRPr="002E3DFA">
        <w:rPr>
          <w:sz w:val="32"/>
        </w:rPr>
        <w:t xml:space="preserve">  </w:t>
      </w:r>
      <w:r w:rsidR="0008246D">
        <w:rPr>
          <w:sz w:val="32"/>
        </w:rPr>
        <w:t xml:space="preserve">      </w:t>
      </w:r>
      <w:r>
        <w:rPr>
          <w:sz w:val="32"/>
        </w:rPr>
        <w:t xml:space="preserve"> </w:t>
      </w:r>
      <w:r w:rsidR="0008246D">
        <w:rPr>
          <w:sz w:val="32"/>
        </w:rPr>
        <w:t xml:space="preserve">   </w:t>
      </w:r>
      <w:r w:rsidR="0008246D" w:rsidRPr="00482850">
        <w:rPr>
          <w:rFonts w:ascii="Times New Roman" w:hAnsi="Times New Roman" w:cs="Times New Roman"/>
        </w:rPr>
        <w:t xml:space="preserve">г. Спасск-Дальний, Приморского края </w:t>
      </w:r>
      <w:r w:rsidR="0008246D">
        <w:t xml:space="preserve">                 </w:t>
      </w:r>
      <w:r>
        <w:t xml:space="preserve">          </w:t>
      </w:r>
      <w:r w:rsidR="0008246D">
        <w:t xml:space="preserve">           </w:t>
      </w:r>
      <w:r w:rsidR="00482850" w:rsidRPr="002E3DFA">
        <w:rPr>
          <w:rFonts w:ascii="Times New Roman" w:hAnsi="Times New Roman" w:cs="Times New Roman"/>
          <w:sz w:val="24"/>
          <w:szCs w:val="24"/>
        </w:rPr>
        <w:t>№</w:t>
      </w:r>
      <w:r>
        <w:rPr>
          <w:sz w:val="24"/>
          <w:szCs w:val="24"/>
        </w:rPr>
        <w:t xml:space="preserve"> 595- па </w:t>
      </w:r>
    </w:p>
    <w:p w:rsidR="0008246D" w:rsidRDefault="0008246D" w:rsidP="0008246D">
      <w:pPr>
        <w:pStyle w:val="2"/>
        <w:rPr>
          <w:sz w:val="26"/>
          <w:szCs w:val="26"/>
        </w:rPr>
      </w:pPr>
    </w:p>
    <w:p w:rsidR="0008246D" w:rsidRDefault="0008246D" w:rsidP="0008246D">
      <w:pPr>
        <w:pStyle w:val="2"/>
        <w:rPr>
          <w:sz w:val="26"/>
          <w:szCs w:val="26"/>
        </w:rPr>
      </w:pPr>
      <w:r>
        <w:rPr>
          <w:sz w:val="26"/>
          <w:szCs w:val="26"/>
        </w:rPr>
        <w:t>О  внесении изменений в муниципальную целевую программу</w:t>
      </w:r>
    </w:p>
    <w:p w:rsidR="0008246D" w:rsidRDefault="0008246D" w:rsidP="0008246D">
      <w:pPr>
        <w:pStyle w:val="2"/>
        <w:rPr>
          <w:sz w:val="26"/>
          <w:szCs w:val="26"/>
        </w:rPr>
      </w:pPr>
      <w:r>
        <w:rPr>
          <w:sz w:val="26"/>
          <w:szCs w:val="26"/>
        </w:rPr>
        <w:t xml:space="preserve"> «Развитие малого и среднего предпринимательства  на  территории  городского округа Спасск-Дальний  на  2010-2012 годы</w:t>
      </w:r>
      <w:r w:rsidR="0029723C">
        <w:rPr>
          <w:sz w:val="26"/>
          <w:szCs w:val="26"/>
        </w:rPr>
        <w:t>»</w:t>
      </w:r>
    </w:p>
    <w:p w:rsidR="0008246D" w:rsidRDefault="0008246D" w:rsidP="0008246D">
      <w:pPr>
        <w:pStyle w:val="2"/>
        <w:rPr>
          <w:sz w:val="26"/>
          <w:szCs w:val="26"/>
        </w:rPr>
      </w:pPr>
    </w:p>
    <w:p w:rsidR="0008246D" w:rsidRDefault="0008246D" w:rsidP="0008246D">
      <w:pPr>
        <w:pStyle w:val="a3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Федерального закона от </w:t>
      </w:r>
      <w:r w:rsidR="00A96DAB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6 октября 2003 года № 131-ФЗ </w:t>
      </w:r>
      <w:r w:rsidR="0098045B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>«Об общих принципах организации местного самоуправления в Российской Федерации», Федеральн</w:t>
      </w:r>
      <w:r w:rsidR="00563FF3">
        <w:rPr>
          <w:rFonts w:ascii="Times New Roman" w:hAnsi="Times New Roman" w:cs="Times New Roman"/>
          <w:sz w:val="26"/>
          <w:szCs w:val="26"/>
        </w:rPr>
        <w:t>ого</w:t>
      </w:r>
      <w:r>
        <w:rPr>
          <w:rFonts w:ascii="Times New Roman" w:hAnsi="Times New Roman" w:cs="Times New Roman"/>
          <w:sz w:val="26"/>
          <w:szCs w:val="26"/>
        </w:rPr>
        <w:t xml:space="preserve"> закон</w:t>
      </w:r>
      <w:r w:rsidR="00563FF3">
        <w:rPr>
          <w:rFonts w:ascii="Times New Roman" w:hAnsi="Times New Roman" w:cs="Times New Roman"/>
          <w:sz w:val="26"/>
          <w:szCs w:val="26"/>
        </w:rPr>
        <w:t xml:space="preserve">а </w:t>
      </w:r>
      <w:r>
        <w:rPr>
          <w:rFonts w:ascii="Times New Roman" w:hAnsi="Times New Roman" w:cs="Times New Roman"/>
          <w:sz w:val="26"/>
          <w:szCs w:val="26"/>
        </w:rPr>
        <w:t>от 24 июля 2007 года № 209-ФЗ «О развитии малого и среднего предпринимательства в Российской Федерации»,  в соответствии с  Уставом городского округа Спасск-Дальний</w:t>
      </w:r>
    </w:p>
    <w:p w:rsidR="004B5DDB" w:rsidRDefault="004B5DDB" w:rsidP="0008246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8246D" w:rsidRDefault="0008246D" w:rsidP="0008246D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:rsidR="004B5DDB" w:rsidRDefault="004B5DDB" w:rsidP="0008246D">
      <w:pPr>
        <w:pStyle w:val="2"/>
        <w:spacing w:line="360" w:lineRule="auto"/>
        <w:jc w:val="both"/>
        <w:rPr>
          <w:b w:val="0"/>
          <w:sz w:val="26"/>
          <w:szCs w:val="26"/>
        </w:rPr>
      </w:pPr>
    </w:p>
    <w:p w:rsidR="0008246D" w:rsidRPr="004B5DDB" w:rsidRDefault="0008246D" w:rsidP="0098045B">
      <w:pPr>
        <w:pStyle w:val="2"/>
        <w:spacing w:line="360" w:lineRule="auto"/>
        <w:ind w:firstLine="708"/>
        <w:jc w:val="both"/>
        <w:rPr>
          <w:b w:val="0"/>
          <w:sz w:val="26"/>
          <w:szCs w:val="26"/>
        </w:rPr>
      </w:pPr>
      <w:r w:rsidRPr="004B5DDB">
        <w:rPr>
          <w:b w:val="0"/>
          <w:sz w:val="26"/>
          <w:szCs w:val="26"/>
        </w:rPr>
        <w:t>1.</w:t>
      </w:r>
      <w:r w:rsidR="009B7BAF">
        <w:rPr>
          <w:b w:val="0"/>
          <w:sz w:val="26"/>
          <w:szCs w:val="26"/>
        </w:rPr>
        <w:t xml:space="preserve"> </w:t>
      </w:r>
      <w:proofErr w:type="gramStart"/>
      <w:r w:rsidRPr="004B5DDB">
        <w:rPr>
          <w:b w:val="0"/>
          <w:sz w:val="26"/>
          <w:szCs w:val="26"/>
        </w:rPr>
        <w:t xml:space="preserve">Внести в муниципальную целевую программу «Развитие малого и среднего предпринимательства на территории городского округа Спасск-Дальний на 2010-2012 годы», утвержденную постановлением Администрации городского округа Спасск-Дальний  от  21 декабря  2009  года  № 588-па </w:t>
      </w:r>
      <w:r w:rsidR="004B5DDB">
        <w:rPr>
          <w:b w:val="0"/>
          <w:sz w:val="26"/>
          <w:szCs w:val="26"/>
        </w:rPr>
        <w:t>(в редакции постановлени</w:t>
      </w:r>
      <w:r w:rsidR="000874EA">
        <w:rPr>
          <w:b w:val="0"/>
          <w:sz w:val="26"/>
          <w:szCs w:val="26"/>
        </w:rPr>
        <w:t xml:space="preserve">й </w:t>
      </w:r>
      <w:r w:rsidR="004B5DDB">
        <w:rPr>
          <w:b w:val="0"/>
          <w:sz w:val="26"/>
          <w:szCs w:val="26"/>
        </w:rPr>
        <w:t>от 21 марта 2011 года № 101-па</w:t>
      </w:r>
      <w:r w:rsidR="000874EA">
        <w:rPr>
          <w:b w:val="0"/>
          <w:sz w:val="26"/>
          <w:szCs w:val="26"/>
        </w:rPr>
        <w:t>, от 23 августа 2011 года № 427-па</w:t>
      </w:r>
      <w:r w:rsidR="00A96DAB">
        <w:rPr>
          <w:b w:val="0"/>
          <w:sz w:val="26"/>
          <w:szCs w:val="26"/>
        </w:rPr>
        <w:t xml:space="preserve">, от 13 апреля </w:t>
      </w:r>
      <w:r w:rsidR="0098045B">
        <w:rPr>
          <w:b w:val="0"/>
          <w:sz w:val="26"/>
          <w:szCs w:val="26"/>
        </w:rPr>
        <w:t>2012 г</w:t>
      </w:r>
      <w:r w:rsidR="004B5DDB">
        <w:rPr>
          <w:b w:val="0"/>
          <w:sz w:val="26"/>
          <w:szCs w:val="26"/>
        </w:rPr>
        <w:t xml:space="preserve">)  </w:t>
      </w:r>
      <w:r w:rsidRPr="004B5DDB">
        <w:rPr>
          <w:b w:val="0"/>
          <w:sz w:val="26"/>
          <w:szCs w:val="26"/>
        </w:rPr>
        <w:t xml:space="preserve">следующие изменения: </w:t>
      </w:r>
      <w:proofErr w:type="gramEnd"/>
    </w:p>
    <w:p w:rsidR="00563FF3" w:rsidRDefault="00A96DAB" w:rsidP="00792B1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1.1</w:t>
      </w:r>
      <w:r w:rsidR="0098045B">
        <w:rPr>
          <w:rFonts w:ascii="Times New Roman" w:hAnsi="Times New Roman" w:cs="Times New Roman"/>
          <w:sz w:val="26"/>
          <w:szCs w:val="26"/>
        </w:rPr>
        <w:t xml:space="preserve"> в </w:t>
      </w:r>
      <w:r w:rsidR="0008246D" w:rsidRPr="004B5DDB">
        <w:rPr>
          <w:rFonts w:ascii="Times New Roman" w:hAnsi="Times New Roman" w:cs="Times New Roman"/>
          <w:sz w:val="26"/>
          <w:szCs w:val="26"/>
        </w:rPr>
        <w:t xml:space="preserve"> паспорте программы: в десятой позиции вторую графу </w:t>
      </w:r>
      <w:r w:rsidR="000874EA">
        <w:rPr>
          <w:rFonts w:ascii="Times New Roman" w:hAnsi="Times New Roman" w:cs="Times New Roman"/>
          <w:sz w:val="26"/>
          <w:szCs w:val="26"/>
        </w:rPr>
        <w:t>дополнить пунктом 1</w:t>
      </w:r>
      <w:r w:rsidR="00965432">
        <w:rPr>
          <w:rFonts w:ascii="Times New Roman" w:hAnsi="Times New Roman" w:cs="Times New Roman"/>
          <w:sz w:val="26"/>
          <w:szCs w:val="26"/>
        </w:rPr>
        <w:t>1</w:t>
      </w:r>
      <w:r w:rsidR="000874EA">
        <w:rPr>
          <w:rFonts w:ascii="Times New Roman" w:hAnsi="Times New Roman" w:cs="Times New Roman"/>
          <w:sz w:val="26"/>
          <w:szCs w:val="26"/>
        </w:rPr>
        <w:t xml:space="preserve">) следующего содержания: </w:t>
      </w:r>
      <w:proofErr w:type="gramEnd"/>
    </w:p>
    <w:p w:rsidR="00AB783F" w:rsidRPr="009B7BAF" w:rsidRDefault="000874EA" w:rsidP="00AB783F">
      <w:pPr>
        <w:autoSpaceDE w:val="0"/>
        <w:autoSpaceDN w:val="0"/>
        <w:adjustRightInd w:val="0"/>
        <w:spacing w:line="336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gramStart"/>
      <w:r w:rsidRPr="009B7BAF">
        <w:rPr>
          <w:rFonts w:ascii="Times New Roman" w:hAnsi="Times New Roman" w:cs="Times New Roman"/>
          <w:sz w:val="26"/>
          <w:szCs w:val="26"/>
        </w:rPr>
        <w:t>«1</w:t>
      </w:r>
      <w:r w:rsidR="00AB783F" w:rsidRPr="009B7BAF">
        <w:rPr>
          <w:rFonts w:ascii="Times New Roman" w:hAnsi="Times New Roman" w:cs="Times New Roman"/>
          <w:sz w:val="26"/>
          <w:szCs w:val="26"/>
        </w:rPr>
        <w:t>1</w:t>
      </w:r>
      <w:r w:rsidRPr="009B7BAF">
        <w:rPr>
          <w:rFonts w:ascii="Times New Roman" w:hAnsi="Times New Roman" w:cs="Times New Roman"/>
          <w:sz w:val="26"/>
          <w:szCs w:val="26"/>
        </w:rPr>
        <w:t xml:space="preserve">) </w:t>
      </w:r>
      <w:r w:rsidRPr="008F057A">
        <w:rPr>
          <w:rFonts w:ascii="Times New Roman" w:hAnsi="Times New Roman" w:cs="Times New Roman"/>
        </w:rPr>
        <w:tab/>
      </w:r>
      <w:r w:rsidR="00AD3FB3">
        <w:rPr>
          <w:rFonts w:ascii="Times New Roman" w:hAnsi="Times New Roman" w:cs="Times New Roman"/>
          <w:sz w:val="26"/>
          <w:szCs w:val="26"/>
        </w:rPr>
        <w:t xml:space="preserve">Возмещение </w:t>
      </w:r>
      <w:r w:rsidR="00AB783F" w:rsidRPr="009B7BAF">
        <w:rPr>
          <w:rFonts w:ascii="Times New Roman" w:hAnsi="Times New Roman" w:cs="Times New Roman"/>
          <w:sz w:val="26"/>
          <w:szCs w:val="26"/>
        </w:rPr>
        <w:t>субъектам малого и среднего предпринимательства, производящи</w:t>
      </w:r>
      <w:r w:rsidR="00512B61">
        <w:rPr>
          <w:rFonts w:ascii="Times New Roman" w:hAnsi="Times New Roman" w:cs="Times New Roman"/>
          <w:sz w:val="26"/>
          <w:szCs w:val="26"/>
        </w:rPr>
        <w:t>м</w:t>
      </w:r>
      <w:r w:rsidR="00AB783F" w:rsidRPr="009B7BAF">
        <w:rPr>
          <w:rFonts w:ascii="Times New Roman" w:hAnsi="Times New Roman" w:cs="Times New Roman"/>
          <w:sz w:val="26"/>
          <w:szCs w:val="26"/>
        </w:rPr>
        <w:t xml:space="preserve"> и реализующи</w:t>
      </w:r>
      <w:r w:rsidR="00512B61">
        <w:rPr>
          <w:rFonts w:ascii="Times New Roman" w:hAnsi="Times New Roman" w:cs="Times New Roman"/>
          <w:sz w:val="26"/>
          <w:szCs w:val="26"/>
        </w:rPr>
        <w:t>м</w:t>
      </w:r>
      <w:r w:rsidR="00AB783F" w:rsidRPr="009B7BAF">
        <w:rPr>
          <w:rFonts w:ascii="Times New Roman" w:hAnsi="Times New Roman" w:cs="Times New Roman"/>
          <w:sz w:val="26"/>
          <w:szCs w:val="26"/>
        </w:rPr>
        <w:t xml:space="preserve"> товары (работы, услуги), предназначенные для внутреннего рынка Российской Федерации и (или) экспорта части затрат, связанных с проведением мероприятий (в том числе семинаров, тренингов, обучающих программ) по повышению эффективности и конкурентоспособности субъектов малого и среднего предпринимательства, в том числе производящих инновационные товары и (или) внедряющих технологические инновации</w:t>
      </w:r>
      <w:r w:rsidR="009B7BAF" w:rsidRPr="009B7BAF">
        <w:rPr>
          <w:rFonts w:ascii="Times New Roman" w:hAnsi="Times New Roman" w:cs="Times New Roman"/>
          <w:sz w:val="26"/>
          <w:szCs w:val="26"/>
        </w:rPr>
        <w:t>»</w:t>
      </w:r>
      <w:r w:rsidR="0098045B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0874EA" w:rsidRDefault="00A96DAB" w:rsidP="009804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>1.2</w:t>
      </w:r>
      <w:r w:rsidR="0098045B">
        <w:rPr>
          <w:rFonts w:ascii="Times New Roman" w:hAnsi="Times New Roman" w:cs="Times New Roman"/>
          <w:sz w:val="26"/>
          <w:szCs w:val="26"/>
        </w:rPr>
        <w:t xml:space="preserve">  р</w:t>
      </w:r>
      <w:r w:rsidR="0008246D" w:rsidRPr="004B5DDB">
        <w:rPr>
          <w:rFonts w:ascii="Times New Roman" w:hAnsi="Times New Roman" w:cs="Times New Roman"/>
          <w:sz w:val="26"/>
          <w:szCs w:val="26"/>
        </w:rPr>
        <w:t xml:space="preserve">аздел 4 </w:t>
      </w:r>
      <w:r w:rsidR="000874EA">
        <w:rPr>
          <w:rFonts w:ascii="Times New Roman" w:hAnsi="Times New Roman" w:cs="Times New Roman"/>
          <w:sz w:val="26"/>
          <w:szCs w:val="26"/>
        </w:rPr>
        <w:t xml:space="preserve"> </w:t>
      </w:r>
      <w:r w:rsidR="0008246D" w:rsidRPr="004B5DDB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="000874EA">
        <w:rPr>
          <w:rFonts w:ascii="Times New Roman" w:hAnsi="Times New Roman" w:cs="Times New Roman"/>
          <w:sz w:val="26"/>
          <w:szCs w:val="26"/>
        </w:rPr>
        <w:t>дополнить пунктом 1</w:t>
      </w:r>
      <w:r w:rsidR="009B7BAF">
        <w:rPr>
          <w:rFonts w:ascii="Times New Roman" w:hAnsi="Times New Roman" w:cs="Times New Roman"/>
          <w:sz w:val="26"/>
          <w:szCs w:val="26"/>
        </w:rPr>
        <w:t>1</w:t>
      </w:r>
      <w:r w:rsidR="000874EA">
        <w:rPr>
          <w:rFonts w:ascii="Times New Roman" w:hAnsi="Times New Roman" w:cs="Times New Roman"/>
          <w:sz w:val="26"/>
          <w:szCs w:val="26"/>
        </w:rPr>
        <w:t xml:space="preserve">) следующего содержания: </w:t>
      </w:r>
      <w:proofErr w:type="gramEnd"/>
    </w:p>
    <w:p w:rsidR="009B7BAF" w:rsidRPr="009B7BAF" w:rsidRDefault="000874EA" w:rsidP="0098045B">
      <w:pPr>
        <w:autoSpaceDE w:val="0"/>
        <w:autoSpaceDN w:val="0"/>
        <w:adjustRightInd w:val="0"/>
        <w:spacing w:after="0" w:line="336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gramStart"/>
      <w:r w:rsidRPr="000874EA">
        <w:rPr>
          <w:rFonts w:ascii="Times New Roman" w:hAnsi="Times New Roman" w:cs="Times New Roman"/>
          <w:sz w:val="26"/>
          <w:szCs w:val="26"/>
        </w:rPr>
        <w:t>«1</w:t>
      </w:r>
      <w:r w:rsidR="009B7BAF">
        <w:rPr>
          <w:rFonts w:ascii="Times New Roman" w:hAnsi="Times New Roman" w:cs="Times New Roman"/>
          <w:sz w:val="26"/>
          <w:szCs w:val="26"/>
        </w:rPr>
        <w:t>1</w:t>
      </w:r>
      <w:r w:rsidRPr="000874EA">
        <w:rPr>
          <w:rFonts w:ascii="Times New Roman" w:hAnsi="Times New Roman" w:cs="Times New Roman"/>
          <w:sz w:val="26"/>
          <w:szCs w:val="26"/>
        </w:rPr>
        <w:t xml:space="preserve">) </w:t>
      </w:r>
      <w:r w:rsidRPr="000874EA">
        <w:rPr>
          <w:rFonts w:ascii="Times New Roman" w:hAnsi="Times New Roman" w:cs="Times New Roman"/>
        </w:rPr>
        <w:tab/>
      </w:r>
      <w:r w:rsidR="00AD3FB3">
        <w:rPr>
          <w:rFonts w:ascii="Times New Roman" w:hAnsi="Times New Roman" w:cs="Times New Roman"/>
          <w:sz w:val="26"/>
          <w:szCs w:val="26"/>
        </w:rPr>
        <w:t>Возмещение</w:t>
      </w:r>
      <w:r w:rsidR="009B7BAF" w:rsidRPr="009B7BAF">
        <w:rPr>
          <w:rFonts w:ascii="Times New Roman" w:hAnsi="Times New Roman" w:cs="Times New Roman"/>
          <w:sz w:val="26"/>
          <w:szCs w:val="26"/>
        </w:rPr>
        <w:t xml:space="preserve"> субъектам малого и среднего предпринимательства, производящи</w:t>
      </w:r>
      <w:r w:rsidR="001A2F4C">
        <w:rPr>
          <w:rFonts w:ascii="Times New Roman" w:hAnsi="Times New Roman" w:cs="Times New Roman"/>
          <w:sz w:val="26"/>
          <w:szCs w:val="26"/>
        </w:rPr>
        <w:t>м</w:t>
      </w:r>
      <w:r w:rsidR="009B7BAF" w:rsidRPr="009B7BAF">
        <w:rPr>
          <w:rFonts w:ascii="Times New Roman" w:hAnsi="Times New Roman" w:cs="Times New Roman"/>
          <w:sz w:val="26"/>
          <w:szCs w:val="26"/>
        </w:rPr>
        <w:t xml:space="preserve"> и реализующи</w:t>
      </w:r>
      <w:r w:rsidR="001A2F4C">
        <w:rPr>
          <w:rFonts w:ascii="Times New Roman" w:hAnsi="Times New Roman" w:cs="Times New Roman"/>
          <w:sz w:val="26"/>
          <w:szCs w:val="26"/>
        </w:rPr>
        <w:t>м</w:t>
      </w:r>
      <w:r w:rsidR="009B7BAF" w:rsidRPr="009B7BAF">
        <w:rPr>
          <w:rFonts w:ascii="Times New Roman" w:hAnsi="Times New Roman" w:cs="Times New Roman"/>
          <w:sz w:val="26"/>
          <w:szCs w:val="26"/>
        </w:rPr>
        <w:t xml:space="preserve"> товары (работы, услуги), предназначенные для внутреннего рынка Российской Федерации и (или) экспорта части затрат, связанных с проведением мероприятий (в том числе семинаров, тренингов, обучающих программ) по повышению эффективности и конкурентоспособности субъектов малого и среднего предпринимательства, в том числе производящих инновационные товары и (или) внедряю</w:t>
      </w:r>
      <w:r w:rsidR="0098045B">
        <w:rPr>
          <w:rFonts w:ascii="Times New Roman" w:hAnsi="Times New Roman" w:cs="Times New Roman"/>
          <w:sz w:val="26"/>
          <w:szCs w:val="26"/>
        </w:rPr>
        <w:t>щих технологические инновации»;</w:t>
      </w:r>
      <w:proofErr w:type="gramEnd"/>
    </w:p>
    <w:p w:rsidR="00E265DA" w:rsidRDefault="0098045B" w:rsidP="009804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1.3</w:t>
      </w:r>
      <w:r w:rsidR="0008246D" w:rsidRPr="004B5DDB">
        <w:rPr>
          <w:rFonts w:ascii="Times New Roman" w:hAnsi="Times New Roman" w:cs="Times New Roman"/>
          <w:sz w:val="26"/>
          <w:szCs w:val="26"/>
        </w:rPr>
        <w:t xml:space="preserve"> </w:t>
      </w:r>
      <w:r w:rsidR="00E265DA">
        <w:rPr>
          <w:rFonts w:ascii="Times New Roman" w:hAnsi="Times New Roman" w:cs="Times New Roman"/>
          <w:sz w:val="26"/>
          <w:szCs w:val="26"/>
        </w:rPr>
        <w:t>Приложение № 1 к программе дополнить пунктом 1</w:t>
      </w:r>
      <w:r w:rsidR="009B7BAF">
        <w:rPr>
          <w:rFonts w:ascii="Times New Roman" w:hAnsi="Times New Roman" w:cs="Times New Roman"/>
          <w:sz w:val="26"/>
          <w:szCs w:val="26"/>
        </w:rPr>
        <w:t>1</w:t>
      </w:r>
      <w:r w:rsidR="00E265DA">
        <w:rPr>
          <w:rFonts w:ascii="Times New Roman" w:hAnsi="Times New Roman" w:cs="Times New Roman"/>
          <w:sz w:val="26"/>
          <w:szCs w:val="26"/>
        </w:rPr>
        <w:t>) следующего содержания:</w:t>
      </w:r>
      <w:proofErr w:type="gramEnd"/>
    </w:p>
    <w:p w:rsidR="0098045B" w:rsidRDefault="0098045B" w:rsidP="009804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464" w:type="dxa"/>
        <w:tblLook w:val="04A0"/>
      </w:tblPr>
      <w:tblGrid>
        <w:gridCol w:w="5778"/>
        <w:gridCol w:w="2268"/>
        <w:gridCol w:w="1418"/>
      </w:tblGrid>
      <w:tr w:rsidR="00E265DA" w:rsidTr="005D6A1D">
        <w:tc>
          <w:tcPr>
            <w:tcW w:w="5778" w:type="dxa"/>
          </w:tcPr>
          <w:p w:rsidR="005D6A1D" w:rsidRPr="009B7BAF" w:rsidRDefault="00E265DA" w:rsidP="005D6A1D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B7B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AD3FB3">
              <w:rPr>
                <w:rFonts w:ascii="Times New Roman" w:hAnsi="Times New Roman" w:cs="Times New Roman"/>
                <w:sz w:val="26"/>
                <w:szCs w:val="26"/>
              </w:rPr>
              <w:t>Возмещение</w:t>
            </w:r>
            <w:r w:rsidR="005D6A1D" w:rsidRPr="009B7BAF">
              <w:rPr>
                <w:rFonts w:ascii="Times New Roman" w:hAnsi="Times New Roman" w:cs="Times New Roman"/>
                <w:sz w:val="26"/>
                <w:szCs w:val="26"/>
              </w:rPr>
              <w:t xml:space="preserve"> субъектам малого и среднего предпринимательства, производящи</w:t>
            </w:r>
            <w:r w:rsidR="00C94B9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D6A1D" w:rsidRPr="009B7BAF">
              <w:rPr>
                <w:rFonts w:ascii="Times New Roman" w:hAnsi="Times New Roman" w:cs="Times New Roman"/>
                <w:sz w:val="26"/>
                <w:szCs w:val="26"/>
              </w:rPr>
              <w:t xml:space="preserve"> и реализующи</w:t>
            </w:r>
            <w:r w:rsidR="00C94B9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D6A1D" w:rsidRPr="009B7BAF">
              <w:rPr>
                <w:rFonts w:ascii="Times New Roman" w:hAnsi="Times New Roman" w:cs="Times New Roman"/>
                <w:sz w:val="26"/>
                <w:szCs w:val="26"/>
              </w:rPr>
              <w:t xml:space="preserve"> товары (работы, услуги), предназначенные для внутреннего рынка Российской Федерации и (или) экспорта части затрат, связанных с проведением мероприятий (в том числе семинаров, тренингов, обучающих программ) по повышению эффективности и конкурентоспособности субъектов малого и среднего предпринимательства, в том числе производящих инновационные товары и (или) внедряющих технологические инновации». </w:t>
            </w:r>
            <w:proofErr w:type="gramEnd"/>
          </w:p>
          <w:p w:rsidR="00E265DA" w:rsidRDefault="00E265DA" w:rsidP="009B7BA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65DA" w:rsidRDefault="00E265DA" w:rsidP="00B71E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городского округа Спасск-Дальний</w:t>
            </w:r>
          </w:p>
        </w:tc>
        <w:tc>
          <w:tcPr>
            <w:tcW w:w="1418" w:type="dxa"/>
          </w:tcPr>
          <w:p w:rsidR="00E265DA" w:rsidRDefault="00E265DA" w:rsidP="00B71E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2010-2012 годы</w:t>
            </w:r>
          </w:p>
        </w:tc>
      </w:tr>
    </w:tbl>
    <w:p w:rsidR="00E265DA" w:rsidRDefault="00E265DA" w:rsidP="007B57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246D" w:rsidRPr="004B5DDB" w:rsidRDefault="007B5706" w:rsidP="00EF0BD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</w:t>
      </w:r>
      <w:r w:rsidR="0008246D" w:rsidRPr="004B5DDB">
        <w:rPr>
          <w:rFonts w:ascii="Times New Roman" w:hAnsi="Times New Roman" w:cs="Times New Roman"/>
          <w:sz w:val="26"/>
          <w:szCs w:val="26"/>
        </w:rPr>
        <w:t>. Отделу информатизации и информационной безопасности (</w:t>
      </w:r>
      <w:proofErr w:type="spellStart"/>
      <w:r w:rsidR="00EF0BDC">
        <w:rPr>
          <w:rFonts w:ascii="Times New Roman" w:hAnsi="Times New Roman" w:cs="Times New Roman"/>
          <w:sz w:val="26"/>
          <w:szCs w:val="26"/>
        </w:rPr>
        <w:t>Шишин</w:t>
      </w:r>
      <w:proofErr w:type="spellEnd"/>
      <w:r w:rsidR="0008246D" w:rsidRPr="004B5DDB">
        <w:rPr>
          <w:rFonts w:ascii="Times New Roman" w:hAnsi="Times New Roman" w:cs="Times New Roman"/>
          <w:sz w:val="26"/>
          <w:szCs w:val="26"/>
        </w:rPr>
        <w:t xml:space="preserve">) </w:t>
      </w:r>
      <w:r w:rsidR="00962D74">
        <w:rPr>
          <w:rFonts w:ascii="Times New Roman" w:hAnsi="Times New Roman" w:cs="Times New Roman"/>
          <w:sz w:val="26"/>
          <w:szCs w:val="26"/>
        </w:rPr>
        <w:t>обнародовать</w:t>
      </w:r>
      <w:r w:rsidR="0008246D" w:rsidRPr="004B5DDB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городского округа Спасск-Дальний. </w:t>
      </w:r>
    </w:p>
    <w:p w:rsidR="0008246D" w:rsidRPr="004B5DDB" w:rsidRDefault="0008246D" w:rsidP="00EF0BD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5DDB">
        <w:rPr>
          <w:rFonts w:ascii="Times New Roman" w:hAnsi="Times New Roman" w:cs="Times New Roman"/>
          <w:sz w:val="26"/>
          <w:szCs w:val="26"/>
        </w:rPr>
        <w:tab/>
      </w:r>
      <w:r w:rsidR="00962D74">
        <w:rPr>
          <w:rFonts w:ascii="Times New Roman" w:hAnsi="Times New Roman" w:cs="Times New Roman"/>
          <w:sz w:val="26"/>
          <w:szCs w:val="26"/>
        </w:rPr>
        <w:t>3</w:t>
      </w:r>
      <w:r w:rsidRPr="004B5DD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4B5DD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B5DDB">
        <w:rPr>
          <w:rFonts w:ascii="Times New Roman" w:hAnsi="Times New Roman" w:cs="Times New Roman"/>
          <w:sz w:val="26"/>
          <w:szCs w:val="26"/>
        </w:rPr>
        <w:t xml:space="preserve">  исполнением  настоящего постановления возложить на исполняющего обязанности первого заместителя главы Администрации городского округа Спасск-Дальний  </w:t>
      </w:r>
      <w:r w:rsidR="00EF0BDC">
        <w:rPr>
          <w:rFonts w:ascii="Times New Roman" w:hAnsi="Times New Roman" w:cs="Times New Roman"/>
          <w:sz w:val="26"/>
          <w:szCs w:val="26"/>
        </w:rPr>
        <w:t>В.Н</w:t>
      </w:r>
      <w:r w:rsidRPr="004B5DDB">
        <w:rPr>
          <w:rFonts w:ascii="Times New Roman" w:hAnsi="Times New Roman" w:cs="Times New Roman"/>
          <w:sz w:val="26"/>
          <w:szCs w:val="26"/>
        </w:rPr>
        <w:t>.</w:t>
      </w:r>
      <w:r w:rsidR="00EF0BDC">
        <w:rPr>
          <w:rFonts w:ascii="Times New Roman" w:hAnsi="Times New Roman" w:cs="Times New Roman"/>
          <w:sz w:val="26"/>
          <w:szCs w:val="26"/>
        </w:rPr>
        <w:t xml:space="preserve"> Уланова.</w:t>
      </w:r>
    </w:p>
    <w:p w:rsidR="00910680" w:rsidRDefault="00910680" w:rsidP="0008246D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8045B" w:rsidRPr="004B5DDB" w:rsidRDefault="0098045B" w:rsidP="0008246D">
      <w:pPr>
        <w:pStyle w:val="HTML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08246D" w:rsidRPr="004B5DDB" w:rsidRDefault="0008246D" w:rsidP="00EF0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B5DDB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FF4C03" w:rsidRDefault="0008246D" w:rsidP="00515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4B5DDB">
        <w:rPr>
          <w:rFonts w:ascii="Times New Roman" w:hAnsi="Times New Roman" w:cs="Times New Roman"/>
          <w:sz w:val="26"/>
          <w:szCs w:val="26"/>
        </w:rPr>
        <w:t>городского округа Спасск-Дальний </w:t>
      </w:r>
      <w:r w:rsidRPr="004B5DDB">
        <w:rPr>
          <w:rFonts w:ascii="Times New Roman" w:hAnsi="Times New Roman" w:cs="Times New Roman"/>
          <w:sz w:val="26"/>
          <w:szCs w:val="26"/>
        </w:rPr>
        <w:tab/>
      </w:r>
      <w:r w:rsidRPr="004B5DDB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4B5DDB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="00EF0BDC">
        <w:rPr>
          <w:rFonts w:ascii="Times New Roman" w:hAnsi="Times New Roman" w:cs="Times New Roman"/>
          <w:sz w:val="26"/>
          <w:szCs w:val="26"/>
        </w:rPr>
        <w:t xml:space="preserve">        </w:t>
      </w:r>
      <w:r w:rsidRPr="004B5DDB">
        <w:rPr>
          <w:rFonts w:ascii="Times New Roman" w:hAnsi="Times New Roman" w:cs="Times New Roman"/>
          <w:sz w:val="26"/>
          <w:szCs w:val="26"/>
        </w:rPr>
        <w:t xml:space="preserve">     </w:t>
      </w:r>
      <w:r w:rsidR="00EF0BDC">
        <w:rPr>
          <w:rFonts w:ascii="Times New Roman" w:hAnsi="Times New Roman" w:cs="Times New Roman"/>
          <w:sz w:val="26"/>
          <w:szCs w:val="26"/>
        </w:rPr>
        <w:t>А.Е. Бабий</w:t>
      </w:r>
      <w:r w:rsidRPr="004B5DDB">
        <w:rPr>
          <w:rFonts w:ascii="Times New Roman" w:hAnsi="Times New Roman" w:cs="Times New Roman"/>
          <w:szCs w:val="24"/>
        </w:rPr>
        <w:t xml:space="preserve">                                                                            </w:t>
      </w:r>
    </w:p>
    <w:sectPr w:rsidR="00FF4C03" w:rsidSect="0018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246D"/>
    <w:rsid w:val="00031676"/>
    <w:rsid w:val="0008246D"/>
    <w:rsid w:val="000874EA"/>
    <w:rsid w:val="00152E63"/>
    <w:rsid w:val="00184DC5"/>
    <w:rsid w:val="001A2F4C"/>
    <w:rsid w:val="002043AB"/>
    <w:rsid w:val="0029723C"/>
    <w:rsid w:val="002E3DFA"/>
    <w:rsid w:val="003266C1"/>
    <w:rsid w:val="00376DD1"/>
    <w:rsid w:val="004007F0"/>
    <w:rsid w:val="00403977"/>
    <w:rsid w:val="00482850"/>
    <w:rsid w:val="004B5DDB"/>
    <w:rsid w:val="00512B61"/>
    <w:rsid w:val="00515277"/>
    <w:rsid w:val="00563FF3"/>
    <w:rsid w:val="005D6A1D"/>
    <w:rsid w:val="00640987"/>
    <w:rsid w:val="006B62AE"/>
    <w:rsid w:val="0074333B"/>
    <w:rsid w:val="00755CFD"/>
    <w:rsid w:val="00792B17"/>
    <w:rsid w:val="007B5706"/>
    <w:rsid w:val="008700F1"/>
    <w:rsid w:val="008F057A"/>
    <w:rsid w:val="008F540A"/>
    <w:rsid w:val="00910680"/>
    <w:rsid w:val="00955676"/>
    <w:rsid w:val="00962993"/>
    <w:rsid w:val="00962D74"/>
    <w:rsid w:val="00965432"/>
    <w:rsid w:val="0098045B"/>
    <w:rsid w:val="009B5E1F"/>
    <w:rsid w:val="009B7BAF"/>
    <w:rsid w:val="009F52C3"/>
    <w:rsid w:val="00A7154B"/>
    <w:rsid w:val="00A96DAB"/>
    <w:rsid w:val="00AB783F"/>
    <w:rsid w:val="00AD3FB3"/>
    <w:rsid w:val="00B02248"/>
    <w:rsid w:val="00B71ED3"/>
    <w:rsid w:val="00C6204D"/>
    <w:rsid w:val="00C94B9F"/>
    <w:rsid w:val="00CA14E5"/>
    <w:rsid w:val="00D40FE4"/>
    <w:rsid w:val="00E265DA"/>
    <w:rsid w:val="00E3438B"/>
    <w:rsid w:val="00E5750C"/>
    <w:rsid w:val="00EB7DBF"/>
    <w:rsid w:val="00EF0BDC"/>
    <w:rsid w:val="00F14005"/>
    <w:rsid w:val="00FF2C85"/>
    <w:rsid w:val="00FF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C5"/>
  </w:style>
  <w:style w:type="paragraph" w:styleId="1">
    <w:name w:val="heading 1"/>
    <w:basedOn w:val="a"/>
    <w:next w:val="a"/>
    <w:link w:val="10"/>
    <w:qFormat/>
    <w:rsid w:val="000824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8246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8246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246D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824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08246D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HTML">
    <w:name w:val="HTML Preformatted"/>
    <w:basedOn w:val="a"/>
    <w:link w:val="HTML0"/>
    <w:semiHidden/>
    <w:unhideWhenUsed/>
    <w:rsid w:val="000824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08246D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semiHidden/>
    <w:unhideWhenUsed/>
    <w:rsid w:val="0008246D"/>
    <w:pPr>
      <w:spacing w:before="50" w:after="50" w:line="240" w:lineRule="auto"/>
    </w:pPr>
    <w:rPr>
      <w:rFonts w:ascii="Tahoma" w:eastAsia="Times New Roman" w:hAnsi="Tahoma" w:cs="Tahoma"/>
      <w:sz w:val="12"/>
      <w:szCs w:val="12"/>
    </w:rPr>
  </w:style>
  <w:style w:type="paragraph" w:styleId="a4">
    <w:name w:val="Title"/>
    <w:basedOn w:val="a"/>
    <w:next w:val="a"/>
    <w:link w:val="a5"/>
    <w:uiPriority w:val="10"/>
    <w:qFormat/>
    <w:rsid w:val="000824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824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E265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Spec</cp:lastModifiedBy>
  <cp:revision>38</cp:revision>
  <cp:lastPrinted>2012-08-08T22:14:00Z</cp:lastPrinted>
  <dcterms:created xsi:type="dcterms:W3CDTF">2012-04-11T00:31:00Z</dcterms:created>
  <dcterms:modified xsi:type="dcterms:W3CDTF">2012-08-10T00:03:00Z</dcterms:modified>
</cp:coreProperties>
</file>