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96D0" w14:textId="77777777" w:rsidR="007E4232" w:rsidRPr="00C80AEA" w:rsidRDefault="007E4232" w:rsidP="007E4232">
      <w:pPr>
        <w:pStyle w:val="a7"/>
        <w:spacing w:line="276" w:lineRule="auto"/>
        <w:jc w:val="left"/>
        <w:rPr>
          <w:b w:val="0"/>
          <w:noProof/>
          <w:sz w:val="26"/>
          <w:szCs w:val="26"/>
        </w:rPr>
      </w:pPr>
      <w:r w:rsidRPr="00C80AEA"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547AF704" wp14:editId="3A2B720D">
            <wp:simplePos x="0" y="0"/>
            <wp:positionH relativeFrom="margin">
              <wp:align>center</wp:align>
            </wp:positionH>
            <wp:positionV relativeFrom="paragraph">
              <wp:posOffset>-415290</wp:posOffset>
            </wp:positionV>
            <wp:extent cx="422910" cy="556260"/>
            <wp:effectExtent l="0" t="0" r="0" b="0"/>
            <wp:wrapNone/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E0B35E" w14:textId="2FC3427A" w:rsidR="007E4232" w:rsidRPr="00C80AEA" w:rsidRDefault="007E4232" w:rsidP="007E4232">
      <w:pPr>
        <w:pStyle w:val="1"/>
        <w:spacing w:line="276" w:lineRule="auto"/>
        <w:rPr>
          <w:szCs w:val="26"/>
        </w:rPr>
      </w:pPr>
      <w:r w:rsidRPr="00C80AEA">
        <w:rPr>
          <w:szCs w:val="26"/>
        </w:rPr>
        <w:t>ПРИМОРСКИЙ КРАЙ</w:t>
      </w:r>
    </w:p>
    <w:p w14:paraId="0C4DE3FF" w14:textId="77777777" w:rsidR="007E4232" w:rsidRPr="00C80AEA" w:rsidRDefault="007E4232" w:rsidP="007E4232">
      <w:pPr>
        <w:pStyle w:val="1"/>
        <w:spacing w:line="276" w:lineRule="auto"/>
        <w:rPr>
          <w:szCs w:val="26"/>
        </w:rPr>
      </w:pPr>
      <w:r w:rsidRPr="00C80AEA">
        <w:rPr>
          <w:szCs w:val="26"/>
        </w:rPr>
        <w:t>ДУМА МУНИЦИПАЛЬНОГО ОКРУГА СПАССК-ДАЛЬНИЙ</w:t>
      </w:r>
    </w:p>
    <w:p w14:paraId="23306A5E" w14:textId="77777777" w:rsidR="007E4232" w:rsidRPr="00C80AEA" w:rsidRDefault="007E4232" w:rsidP="007E4232">
      <w:pPr>
        <w:pStyle w:val="1"/>
        <w:spacing w:line="276" w:lineRule="auto"/>
        <w:rPr>
          <w:szCs w:val="26"/>
        </w:rPr>
      </w:pPr>
    </w:p>
    <w:p w14:paraId="136D673D" w14:textId="77777777" w:rsidR="007E4232" w:rsidRPr="004E0B6C" w:rsidRDefault="007E4232" w:rsidP="007E4232">
      <w:pPr>
        <w:pStyle w:val="1"/>
        <w:spacing w:line="276" w:lineRule="auto"/>
        <w:rPr>
          <w:sz w:val="28"/>
          <w:szCs w:val="28"/>
        </w:rPr>
      </w:pPr>
      <w:r w:rsidRPr="004E0B6C">
        <w:rPr>
          <w:sz w:val="28"/>
          <w:szCs w:val="28"/>
        </w:rPr>
        <w:t>РЕШЕНИЕ</w:t>
      </w:r>
    </w:p>
    <w:p w14:paraId="671E4B23" w14:textId="77777777" w:rsidR="007E4232" w:rsidRPr="00C80AEA" w:rsidRDefault="007E4232" w:rsidP="007E423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10357A36" w14:textId="159FF7E0" w:rsidR="007E4232" w:rsidRPr="00C80AEA" w:rsidRDefault="004E0B6C" w:rsidP="007E4232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</w:t>
      </w:r>
      <w:r w:rsidR="007E4232" w:rsidRPr="00C80AEA">
        <w:rPr>
          <w:rFonts w:ascii="Times New Roman" w:hAnsi="Times New Roman"/>
          <w:sz w:val="26"/>
          <w:szCs w:val="26"/>
        </w:rPr>
        <w:t xml:space="preserve">» </w:t>
      </w:r>
      <w:r w:rsidR="007E4232">
        <w:rPr>
          <w:rFonts w:ascii="Times New Roman" w:hAnsi="Times New Roman"/>
          <w:sz w:val="26"/>
          <w:szCs w:val="26"/>
        </w:rPr>
        <w:t>июня</w:t>
      </w:r>
      <w:r w:rsidR="007E4232" w:rsidRPr="00C80AEA">
        <w:rPr>
          <w:rFonts w:ascii="Times New Roman" w:hAnsi="Times New Roman"/>
          <w:sz w:val="26"/>
          <w:szCs w:val="26"/>
        </w:rPr>
        <w:t xml:space="preserve"> 2026 г.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7E4232" w:rsidRPr="00C80AEA">
        <w:rPr>
          <w:rFonts w:ascii="Times New Roman" w:hAnsi="Times New Roman"/>
          <w:sz w:val="26"/>
          <w:szCs w:val="26"/>
        </w:rPr>
        <w:t xml:space="preserve">           № </w:t>
      </w:r>
      <w:r>
        <w:rPr>
          <w:rFonts w:ascii="Times New Roman" w:hAnsi="Times New Roman"/>
          <w:sz w:val="26"/>
          <w:szCs w:val="26"/>
        </w:rPr>
        <w:t>89</w:t>
      </w:r>
      <w:r w:rsidR="007E4232" w:rsidRPr="00C80AEA">
        <w:rPr>
          <w:rFonts w:ascii="Times New Roman" w:hAnsi="Times New Roman"/>
          <w:sz w:val="26"/>
          <w:szCs w:val="26"/>
        </w:rPr>
        <w:t>-НПА</w:t>
      </w:r>
    </w:p>
    <w:p w14:paraId="6E9E2868" w14:textId="77777777" w:rsidR="007E4232" w:rsidRPr="004E0B6C" w:rsidRDefault="007E4232" w:rsidP="007E42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E0B6C">
        <w:rPr>
          <w:rFonts w:ascii="Times New Roman" w:hAnsi="Times New Roman"/>
          <w:sz w:val="24"/>
          <w:szCs w:val="24"/>
        </w:rPr>
        <w:t>г. Спасск-Дальний</w:t>
      </w:r>
    </w:p>
    <w:p w14:paraId="4480FFDD" w14:textId="77777777" w:rsidR="007E4232" w:rsidRPr="004E0B6C" w:rsidRDefault="007E4232" w:rsidP="007E4232">
      <w:pPr>
        <w:pStyle w:val="Default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23E49249" w14:textId="77777777" w:rsidR="007E4232" w:rsidRPr="004E0B6C" w:rsidRDefault="007E4232" w:rsidP="004E0B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E0B6C">
        <w:rPr>
          <w:rFonts w:ascii="Times New Roman" w:hAnsi="Times New Roman"/>
          <w:b/>
          <w:sz w:val="26"/>
          <w:szCs w:val="26"/>
        </w:rPr>
        <w:t>О Порядке уведомления муниципальными служащими Думы муниципального округа Спасск-Дальний Приморского края</w:t>
      </w:r>
    </w:p>
    <w:p w14:paraId="12CCBB8F" w14:textId="77777777" w:rsidR="007E4232" w:rsidRPr="004E0B6C" w:rsidRDefault="007E4232" w:rsidP="004E0B6C">
      <w:pPr>
        <w:spacing w:after="0" w:line="240" w:lineRule="auto"/>
        <w:jc w:val="center"/>
        <w:rPr>
          <w:rFonts w:ascii="Times New Roman" w:hAnsi="Times New Roman"/>
          <w:b/>
          <w:spacing w:val="-3"/>
          <w:sz w:val="26"/>
          <w:szCs w:val="26"/>
        </w:rPr>
      </w:pPr>
      <w:r w:rsidRPr="004E0B6C">
        <w:rPr>
          <w:rFonts w:ascii="Times New Roman" w:hAnsi="Times New Roman"/>
          <w:b/>
          <w:sz w:val="26"/>
          <w:szCs w:val="26"/>
        </w:rPr>
        <w:t>о выполнении иной оплачиваемой работы</w:t>
      </w:r>
      <w:r w:rsidRPr="004E0B6C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</w:p>
    <w:p w14:paraId="534429E6" w14:textId="77777777" w:rsidR="007E4232" w:rsidRPr="004E0B6C" w:rsidRDefault="007E4232" w:rsidP="004E0B6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084B4C" w14:textId="299EFECF" w:rsidR="007E4232" w:rsidRPr="004E0B6C" w:rsidRDefault="007E4232" w:rsidP="004E0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4E0B6C">
        <w:rPr>
          <w:rFonts w:ascii="Times New Roman" w:hAnsi="Times New Roman"/>
          <w:sz w:val="26"/>
          <w:szCs w:val="26"/>
        </w:rPr>
        <w:t xml:space="preserve">В соответствии с частью 2 статьи 11 Федерального закона от 02 марта 2007 года № 25-ФЗ «О муниципальной службе в Российской Федерации», Федеральным законом от 25 декабря 2008 года № 273-ФЗ «О противодействии коррупции», </w:t>
      </w:r>
      <w:hyperlink r:id="rId9" w:history="1">
        <w:r w:rsidR="001A23BC" w:rsidRPr="004E0B6C">
          <w:rPr>
            <w:rFonts w:ascii="Times New Roman" w:eastAsiaTheme="minorHAnsi" w:hAnsi="Times New Roman"/>
            <w:sz w:val="26"/>
            <w:szCs w:val="26"/>
          </w:rPr>
          <w:t>Законом</w:t>
        </w:r>
      </w:hyperlink>
      <w:r w:rsidR="001A23BC" w:rsidRPr="004E0B6C">
        <w:rPr>
          <w:rFonts w:ascii="Times New Roman" w:eastAsiaTheme="minorHAnsi" w:hAnsi="Times New Roman"/>
          <w:sz w:val="26"/>
          <w:szCs w:val="26"/>
        </w:rPr>
        <w:t xml:space="preserve"> Приморского края от 04 июня 2007 года № 82-КЗ «О муниципальной службе в Приморском крае», </w:t>
      </w:r>
      <w:r w:rsidRPr="004E0B6C">
        <w:rPr>
          <w:rFonts w:ascii="Times New Roman" w:eastAsiaTheme="minorHAnsi" w:hAnsi="Times New Roman"/>
          <w:sz w:val="26"/>
          <w:szCs w:val="26"/>
        </w:rPr>
        <w:t xml:space="preserve">руководствуясь </w:t>
      </w:r>
      <w:hyperlink r:id="rId10" w:history="1">
        <w:r w:rsidRPr="004E0B6C">
          <w:rPr>
            <w:rFonts w:ascii="Times New Roman" w:eastAsiaTheme="minorHAnsi" w:hAnsi="Times New Roman"/>
            <w:sz w:val="26"/>
            <w:szCs w:val="26"/>
          </w:rPr>
          <w:t>Устав</w:t>
        </w:r>
      </w:hyperlink>
      <w:r w:rsidRPr="004E0B6C">
        <w:rPr>
          <w:rFonts w:ascii="Times New Roman" w:eastAsiaTheme="minorHAnsi" w:hAnsi="Times New Roman"/>
          <w:sz w:val="26"/>
          <w:szCs w:val="26"/>
        </w:rPr>
        <w:t xml:space="preserve">ом муниципального округа Спасск-Дальний Приморского края, </w:t>
      </w:r>
      <w:r w:rsidR="001A23BC" w:rsidRPr="004E0B6C">
        <w:rPr>
          <w:rFonts w:ascii="Times New Roman" w:eastAsiaTheme="minorHAnsi" w:hAnsi="Times New Roman"/>
          <w:sz w:val="26"/>
          <w:szCs w:val="26"/>
        </w:rPr>
        <w:t>в целях принятия в Дум</w:t>
      </w:r>
      <w:r w:rsidR="00B60C7A" w:rsidRPr="004E0B6C">
        <w:rPr>
          <w:rFonts w:ascii="Times New Roman" w:eastAsiaTheme="minorHAnsi" w:hAnsi="Times New Roman"/>
          <w:sz w:val="26"/>
          <w:szCs w:val="26"/>
        </w:rPr>
        <w:t>е</w:t>
      </w:r>
      <w:r w:rsidR="001A23BC" w:rsidRPr="004E0B6C">
        <w:rPr>
          <w:rFonts w:ascii="Times New Roman" w:eastAsiaTheme="minorHAnsi" w:hAnsi="Times New Roman"/>
          <w:sz w:val="26"/>
          <w:szCs w:val="26"/>
        </w:rPr>
        <w:t xml:space="preserve"> муниципального округа Спасск-Дальний Приморского края мер, направленных на предотвращение возникновения конфликта интересов</w:t>
      </w:r>
      <w:r w:rsidRPr="004E0B6C">
        <w:rPr>
          <w:rFonts w:ascii="Times New Roman" w:hAnsi="Times New Roman"/>
          <w:sz w:val="26"/>
          <w:szCs w:val="26"/>
        </w:rPr>
        <w:t>,</w:t>
      </w:r>
      <w:r w:rsidRPr="004E0B6C">
        <w:rPr>
          <w:rFonts w:ascii="Times New Roman" w:eastAsiaTheme="minorHAnsi" w:hAnsi="Times New Roman"/>
          <w:sz w:val="26"/>
          <w:szCs w:val="26"/>
        </w:rPr>
        <w:t xml:space="preserve"> Дума муниципального округа Спасск-Дальний Приморского края</w:t>
      </w:r>
    </w:p>
    <w:p w14:paraId="4E3D8E48" w14:textId="77777777" w:rsidR="007E4232" w:rsidRPr="004E0B6C" w:rsidRDefault="007E4232" w:rsidP="004E0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0B6C">
        <w:rPr>
          <w:rFonts w:ascii="Times New Roman" w:eastAsiaTheme="minorHAnsi" w:hAnsi="Times New Roman"/>
          <w:sz w:val="26"/>
          <w:szCs w:val="26"/>
        </w:rPr>
        <w:t xml:space="preserve"> </w:t>
      </w:r>
    </w:p>
    <w:p w14:paraId="2A883ABF" w14:textId="77777777" w:rsidR="007E4232" w:rsidRPr="004E0B6C" w:rsidRDefault="007E4232" w:rsidP="004E0B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0B6C">
        <w:rPr>
          <w:rFonts w:ascii="Times New Roman" w:hAnsi="Times New Roman"/>
          <w:sz w:val="26"/>
          <w:szCs w:val="26"/>
        </w:rPr>
        <w:t>РЕШИЛА:</w:t>
      </w:r>
    </w:p>
    <w:p w14:paraId="47427C04" w14:textId="77777777" w:rsidR="007E4232" w:rsidRPr="004E0B6C" w:rsidRDefault="007E4232" w:rsidP="004E0B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C9C7BFE" w14:textId="77777777" w:rsidR="007E4232" w:rsidRPr="004E0B6C" w:rsidRDefault="007E4232" w:rsidP="004E0B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0B6C">
        <w:rPr>
          <w:rFonts w:ascii="Times New Roman" w:hAnsi="Times New Roman"/>
          <w:sz w:val="26"/>
          <w:szCs w:val="26"/>
        </w:rPr>
        <w:t>1. Утвердить Порядок уведомления муниципальными служащими Думы муниципального округа Спасск-Дальний Приморского края о выполнении иной оплачиваемой работы (прилагается).</w:t>
      </w:r>
    </w:p>
    <w:p w14:paraId="7A4DB79B" w14:textId="77777777" w:rsidR="007E4232" w:rsidRPr="004E0B6C" w:rsidRDefault="007E4232" w:rsidP="004E0B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0B6C">
        <w:rPr>
          <w:rFonts w:ascii="Times New Roman" w:hAnsi="Times New Roman"/>
          <w:sz w:val="26"/>
          <w:szCs w:val="26"/>
        </w:rPr>
        <w:t>2. Признать утратившими силу решения Думы городского округа Спасск-Дальний:</w:t>
      </w:r>
    </w:p>
    <w:p w14:paraId="1289AA93" w14:textId="77777777" w:rsidR="007E4232" w:rsidRPr="004E0B6C" w:rsidRDefault="007E4232" w:rsidP="004E0B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0B6C">
        <w:rPr>
          <w:rFonts w:ascii="Times New Roman" w:hAnsi="Times New Roman"/>
          <w:sz w:val="26"/>
          <w:szCs w:val="26"/>
        </w:rPr>
        <w:t>1) от 31 января 2018 года № 2-НПА «О порядке</w:t>
      </w:r>
      <w:r w:rsidRPr="004E0B6C">
        <w:rPr>
          <w:rFonts w:ascii="Times New Roman" w:hAnsi="Times New Roman"/>
          <w:b/>
          <w:sz w:val="26"/>
          <w:szCs w:val="26"/>
        </w:rPr>
        <w:t xml:space="preserve"> </w:t>
      </w:r>
      <w:r w:rsidRPr="004E0B6C">
        <w:rPr>
          <w:rFonts w:ascii="Times New Roman" w:hAnsi="Times New Roman"/>
          <w:sz w:val="26"/>
          <w:szCs w:val="26"/>
        </w:rPr>
        <w:t>уведомления муниципальными служащими Думы городского округа Спасск-Дальний, Контрольно-счетной палаты городского округа Спасск-Дальний о выполнении иной оплачиваемой работы»;</w:t>
      </w:r>
    </w:p>
    <w:p w14:paraId="46618738" w14:textId="77777777" w:rsidR="007E4232" w:rsidRPr="004E0B6C" w:rsidRDefault="007E4232" w:rsidP="004E0B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0B6C">
        <w:rPr>
          <w:rFonts w:ascii="Times New Roman" w:hAnsi="Times New Roman"/>
          <w:color w:val="000000"/>
          <w:sz w:val="26"/>
          <w:szCs w:val="26"/>
        </w:rPr>
        <w:t>2) от 27 октября 2021 года № 11-НПА «О внесении изменений в решение Думы городского округа Спасск-Дальний от 31 января 2018 года № 2-НПА «</w:t>
      </w:r>
      <w:r w:rsidRPr="004E0B6C">
        <w:rPr>
          <w:rFonts w:ascii="Times New Roman" w:hAnsi="Times New Roman"/>
          <w:sz w:val="26"/>
          <w:szCs w:val="26"/>
        </w:rPr>
        <w:t>О порядке уведомления муниципальными служащими Думы городского округа Спасск-Дальний, Контрольно-счетной палаты городского округа Спасск-Дальний о выполнении иной оплачиваемой работы».</w:t>
      </w:r>
    </w:p>
    <w:p w14:paraId="268D4391" w14:textId="77777777" w:rsidR="007E4232" w:rsidRPr="004E0B6C" w:rsidRDefault="007E4232" w:rsidP="004E0B6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0B6C">
        <w:rPr>
          <w:rFonts w:ascii="Times New Roman" w:hAnsi="Times New Roman"/>
          <w:sz w:val="26"/>
          <w:szCs w:val="26"/>
        </w:rPr>
        <w:t>3.</w:t>
      </w:r>
      <w:r w:rsidRPr="004E0B6C">
        <w:rPr>
          <w:rFonts w:ascii="Times New Roman" w:hAnsi="Times New Roman"/>
          <w:spacing w:val="-1"/>
          <w:sz w:val="26"/>
          <w:szCs w:val="26"/>
        </w:rPr>
        <w:t xml:space="preserve"> Опубликовать настоящее решение путем его размещения </w:t>
      </w:r>
      <w:r w:rsidRPr="004E0B6C">
        <w:rPr>
          <w:rFonts w:ascii="Times New Roman" w:hAnsi="Times New Roman"/>
          <w:sz w:val="26"/>
          <w:szCs w:val="26"/>
        </w:rPr>
        <w:t xml:space="preserve">в сетевом издании «Официальный сайт правовой информации городского округа Спасск-Дальний» в информационно-телекоммуникационной сети «Интернет». </w:t>
      </w:r>
    </w:p>
    <w:p w14:paraId="1465CB73" w14:textId="77777777" w:rsidR="007E4232" w:rsidRPr="004E0B6C" w:rsidRDefault="007E4232" w:rsidP="004E0B6C">
      <w:pPr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  <w:r w:rsidRPr="004E0B6C">
        <w:rPr>
          <w:rFonts w:ascii="Times New Roman" w:hAnsi="Times New Roman"/>
          <w:spacing w:val="-1"/>
          <w:sz w:val="26"/>
          <w:szCs w:val="26"/>
        </w:rPr>
        <w:t>4. Настоящее решение вступает в силу со дня его официального опубликования.</w:t>
      </w:r>
    </w:p>
    <w:p w14:paraId="27FBB871" w14:textId="77777777" w:rsidR="004E0B6C" w:rsidRPr="004E0B6C" w:rsidRDefault="004E0B6C" w:rsidP="004E0B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tbl>
      <w:tblPr>
        <w:tblW w:w="9390" w:type="dxa"/>
        <w:tblInd w:w="-34" w:type="dxa"/>
        <w:tblLook w:val="04A0" w:firstRow="1" w:lastRow="0" w:firstColumn="1" w:lastColumn="0" w:noHBand="0" w:noVBand="1"/>
      </w:tblPr>
      <w:tblGrid>
        <w:gridCol w:w="4503"/>
        <w:gridCol w:w="776"/>
        <w:gridCol w:w="4111"/>
      </w:tblGrid>
      <w:tr w:rsidR="004E0B6C" w:rsidRPr="004E0B6C" w14:paraId="0BA264EA" w14:textId="77777777" w:rsidTr="004E0B6C">
        <w:tc>
          <w:tcPr>
            <w:tcW w:w="4503" w:type="dxa"/>
          </w:tcPr>
          <w:p w14:paraId="7EDF89A9" w14:textId="77777777" w:rsidR="004E0B6C" w:rsidRPr="004E0B6C" w:rsidRDefault="004E0B6C" w:rsidP="004E0B6C">
            <w:pPr>
              <w:widowControl w:val="0"/>
              <w:tabs>
                <w:tab w:val="left" w:pos="10205"/>
              </w:tabs>
              <w:spacing w:after="0" w:line="240" w:lineRule="auto"/>
              <w:ind w:left="-75"/>
              <w:jc w:val="both"/>
              <w:rPr>
                <w:rFonts w:ascii="Times New Roman" w:eastAsia="TextBook" w:hAnsi="Times New Roman"/>
                <w:bCs/>
                <w:sz w:val="26"/>
                <w:szCs w:val="26"/>
                <w:lang w:eastAsia="ru-RU"/>
              </w:rPr>
            </w:pPr>
            <w:r w:rsidRPr="004E0B6C">
              <w:rPr>
                <w:rFonts w:ascii="Times New Roman" w:eastAsia="TextBook" w:hAnsi="Times New Roman"/>
                <w:bCs/>
                <w:sz w:val="26"/>
                <w:szCs w:val="26"/>
                <w:lang w:eastAsia="ru-RU"/>
              </w:rPr>
              <w:t xml:space="preserve">Председатель Думы муниципального округа Спасск-Дальний </w:t>
            </w:r>
          </w:p>
          <w:p w14:paraId="60B10497" w14:textId="77777777" w:rsidR="004E0B6C" w:rsidRPr="004E0B6C" w:rsidRDefault="004E0B6C" w:rsidP="004E0B6C">
            <w:pPr>
              <w:widowControl w:val="0"/>
              <w:tabs>
                <w:tab w:val="left" w:pos="10205"/>
              </w:tabs>
              <w:spacing w:after="0" w:line="240" w:lineRule="auto"/>
              <w:ind w:left="-75"/>
              <w:jc w:val="both"/>
              <w:rPr>
                <w:rFonts w:ascii="Times New Roman" w:eastAsia="TextBook" w:hAnsi="Times New Roman"/>
                <w:bCs/>
                <w:sz w:val="26"/>
                <w:szCs w:val="26"/>
                <w:lang w:eastAsia="ru-RU"/>
              </w:rPr>
            </w:pPr>
          </w:p>
          <w:p w14:paraId="0209F9CA" w14:textId="77777777" w:rsidR="004E0B6C" w:rsidRPr="004E0B6C" w:rsidRDefault="004E0B6C" w:rsidP="004E0B6C">
            <w:pPr>
              <w:widowControl w:val="0"/>
              <w:tabs>
                <w:tab w:val="left" w:pos="10205"/>
              </w:tabs>
              <w:spacing w:after="0" w:line="240" w:lineRule="auto"/>
              <w:ind w:left="-75"/>
              <w:jc w:val="right"/>
              <w:rPr>
                <w:rFonts w:ascii="Times New Roman" w:eastAsia="TextBook" w:hAnsi="Times New Roman"/>
                <w:bCs/>
                <w:sz w:val="26"/>
                <w:szCs w:val="26"/>
                <w:lang w:eastAsia="ru-RU"/>
              </w:rPr>
            </w:pPr>
            <w:r w:rsidRPr="004E0B6C">
              <w:rPr>
                <w:rFonts w:ascii="Times New Roman" w:eastAsia="TextBook" w:hAnsi="Times New Roman"/>
                <w:bCs/>
                <w:sz w:val="26"/>
                <w:szCs w:val="26"/>
                <w:lang w:eastAsia="ru-RU"/>
              </w:rPr>
              <w:t>Т.П. Труднева</w:t>
            </w:r>
          </w:p>
        </w:tc>
        <w:tc>
          <w:tcPr>
            <w:tcW w:w="776" w:type="dxa"/>
          </w:tcPr>
          <w:p w14:paraId="53C06132" w14:textId="77777777" w:rsidR="004E0B6C" w:rsidRPr="004E0B6C" w:rsidRDefault="004E0B6C" w:rsidP="004E0B6C">
            <w:pPr>
              <w:spacing w:line="240" w:lineRule="auto"/>
              <w:ind w:left="-75"/>
              <w:rPr>
                <w:rFonts w:ascii="Times New Roman" w:eastAsia="TextBook" w:hAnsi="Times New Roman"/>
                <w:bCs/>
                <w:sz w:val="26"/>
                <w:szCs w:val="26"/>
                <w:lang w:eastAsia="ru-RU"/>
              </w:rPr>
            </w:pPr>
          </w:p>
          <w:p w14:paraId="165D9874" w14:textId="77777777" w:rsidR="004E0B6C" w:rsidRPr="004E0B6C" w:rsidRDefault="004E0B6C" w:rsidP="004E0B6C">
            <w:pPr>
              <w:widowControl w:val="0"/>
              <w:tabs>
                <w:tab w:val="left" w:pos="10205"/>
              </w:tabs>
              <w:spacing w:after="0" w:line="240" w:lineRule="auto"/>
              <w:ind w:left="-75"/>
              <w:jc w:val="both"/>
              <w:rPr>
                <w:rFonts w:ascii="Times New Roman" w:eastAsia="TextBook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14:paraId="1FAE6A17" w14:textId="77777777" w:rsidR="004E0B6C" w:rsidRPr="004E0B6C" w:rsidRDefault="004E0B6C" w:rsidP="004E0B6C">
            <w:pPr>
              <w:suppressAutoHyphens/>
              <w:spacing w:after="0" w:line="240" w:lineRule="auto"/>
              <w:ind w:left="-75"/>
              <w:jc w:val="both"/>
              <w:rPr>
                <w:rFonts w:ascii="Times New Roman" w:eastAsia="TextBook" w:hAnsi="Times New Roman"/>
                <w:sz w:val="26"/>
                <w:szCs w:val="26"/>
                <w:lang w:eastAsia="ru-RU"/>
              </w:rPr>
            </w:pPr>
            <w:r w:rsidRPr="004E0B6C">
              <w:rPr>
                <w:rFonts w:ascii="Times New Roman" w:eastAsia="TextBook" w:hAnsi="Times New Roman"/>
                <w:sz w:val="26"/>
                <w:szCs w:val="26"/>
                <w:lang w:eastAsia="ru-RU"/>
              </w:rPr>
              <w:t xml:space="preserve">Глава муниципального округа </w:t>
            </w:r>
          </w:p>
          <w:p w14:paraId="0128C6EE" w14:textId="77777777" w:rsidR="004E0B6C" w:rsidRPr="004E0B6C" w:rsidRDefault="004E0B6C" w:rsidP="004E0B6C">
            <w:pPr>
              <w:suppressAutoHyphens/>
              <w:spacing w:after="0" w:line="240" w:lineRule="auto"/>
              <w:ind w:left="-75"/>
              <w:jc w:val="both"/>
              <w:rPr>
                <w:rFonts w:ascii="Times New Roman" w:eastAsia="TextBook" w:hAnsi="Times New Roman"/>
                <w:sz w:val="26"/>
                <w:szCs w:val="26"/>
                <w:lang w:eastAsia="ru-RU"/>
              </w:rPr>
            </w:pPr>
            <w:r w:rsidRPr="004E0B6C">
              <w:rPr>
                <w:rFonts w:ascii="Times New Roman" w:eastAsia="TextBook" w:hAnsi="Times New Roman"/>
                <w:sz w:val="26"/>
                <w:szCs w:val="26"/>
                <w:lang w:eastAsia="ru-RU"/>
              </w:rPr>
              <w:t>Спасск-Дальний</w:t>
            </w:r>
          </w:p>
          <w:p w14:paraId="14645262" w14:textId="77777777" w:rsidR="004E0B6C" w:rsidRPr="004E0B6C" w:rsidRDefault="004E0B6C" w:rsidP="004E0B6C">
            <w:pPr>
              <w:suppressAutoHyphens/>
              <w:spacing w:after="0" w:line="240" w:lineRule="auto"/>
              <w:ind w:left="-75"/>
              <w:rPr>
                <w:rFonts w:ascii="Times New Roman" w:eastAsia="TextBook" w:hAnsi="Times New Roman"/>
                <w:sz w:val="26"/>
                <w:szCs w:val="26"/>
                <w:lang w:eastAsia="ru-RU"/>
              </w:rPr>
            </w:pPr>
          </w:p>
          <w:p w14:paraId="67B93CBD" w14:textId="77777777" w:rsidR="004E0B6C" w:rsidRPr="004E0B6C" w:rsidRDefault="004E0B6C" w:rsidP="004E0B6C">
            <w:pPr>
              <w:suppressAutoHyphens/>
              <w:spacing w:after="0" w:line="240" w:lineRule="auto"/>
              <w:ind w:left="-75"/>
              <w:jc w:val="right"/>
              <w:rPr>
                <w:rFonts w:ascii="Times New Roman" w:eastAsia="TextBook" w:hAnsi="Times New Roman"/>
                <w:sz w:val="26"/>
                <w:szCs w:val="26"/>
                <w:lang w:eastAsia="ru-RU"/>
              </w:rPr>
            </w:pPr>
            <w:r w:rsidRPr="004E0B6C">
              <w:rPr>
                <w:rFonts w:ascii="Times New Roman" w:eastAsia="TextBook" w:hAnsi="Times New Roman"/>
                <w:sz w:val="26"/>
                <w:szCs w:val="26"/>
                <w:lang w:eastAsia="ru-RU"/>
              </w:rPr>
              <w:t>О.А. Митрофанов</w:t>
            </w:r>
          </w:p>
          <w:p w14:paraId="485BFA69" w14:textId="77777777" w:rsidR="004E0B6C" w:rsidRPr="004E0B6C" w:rsidRDefault="004E0B6C" w:rsidP="004E0B6C">
            <w:pPr>
              <w:suppressAutoHyphens/>
              <w:spacing w:after="0" w:line="240" w:lineRule="auto"/>
              <w:ind w:left="-75"/>
              <w:rPr>
                <w:rFonts w:ascii="Times New Roman" w:eastAsia="TextBook" w:hAnsi="Times New Roman"/>
                <w:sz w:val="26"/>
                <w:szCs w:val="26"/>
                <w:lang w:eastAsia="ru-RU"/>
              </w:rPr>
            </w:pPr>
          </w:p>
        </w:tc>
      </w:tr>
    </w:tbl>
    <w:p w14:paraId="6E2F2A7F" w14:textId="77777777" w:rsidR="007E4232" w:rsidRPr="00C80AEA" w:rsidRDefault="007E4232" w:rsidP="007E4232">
      <w:pPr>
        <w:pStyle w:val="ConsNonformat"/>
        <w:widowControl/>
        <w:spacing w:line="276" w:lineRule="auto"/>
        <w:ind w:left="4536"/>
        <w:jc w:val="both"/>
        <w:rPr>
          <w:rFonts w:ascii="Times New Roman" w:hAnsi="Times New Roman"/>
          <w:bCs/>
          <w:sz w:val="26"/>
          <w:szCs w:val="26"/>
        </w:rPr>
      </w:pPr>
      <w:r w:rsidRPr="00C80AEA">
        <w:rPr>
          <w:rFonts w:ascii="Times New Roman" w:hAnsi="Times New Roman"/>
          <w:bCs/>
          <w:sz w:val="26"/>
          <w:szCs w:val="26"/>
        </w:rPr>
        <w:lastRenderedPageBreak/>
        <w:t>Приложение</w:t>
      </w:r>
    </w:p>
    <w:p w14:paraId="227E4B2A" w14:textId="77777777" w:rsidR="007E4232" w:rsidRPr="00C80AEA" w:rsidRDefault="007E4232" w:rsidP="007E4232">
      <w:pPr>
        <w:pStyle w:val="ConsNonformat"/>
        <w:widowControl/>
        <w:spacing w:line="276" w:lineRule="auto"/>
        <w:ind w:left="4536"/>
        <w:jc w:val="both"/>
        <w:rPr>
          <w:rFonts w:ascii="Times New Roman" w:hAnsi="Times New Roman"/>
          <w:bCs/>
          <w:sz w:val="26"/>
          <w:szCs w:val="26"/>
        </w:rPr>
      </w:pPr>
      <w:r w:rsidRPr="00C80AEA">
        <w:rPr>
          <w:rFonts w:ascii="Times New Roman" w:hAnsi="Times New Roman"/>
          <w:bCs/>
          <w:sz w:val="26"/>
          <w:szCs w:val="26"/>
        </w:rPr>
        <w:t>к решению Думы муниципального округа Спасск-Дальний Приморского края</w:t>
      </w:r>
    </w:p>
    <w:p w14:paraId="62165C01" w14:textId="64C1D9C3" w:rsidR="007E4232" w:rsidRPr="00C80AEA" w:rsidRDefault="007E4232" w:rsidP="007E4232">
      <w:pPr>
        <w:pStyle w:val="ConsNonformat"/>
        <w:widowControl/>
        <w:spacing w:line="276" w:lineRule="auto"/>
        <w:ind w:left="4536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bCs/>
          <w:sz w:val="26"/>
          <w:szCs w:val="26"/>
        </w:rPr>
        <w:t>от «</w:t>
      </w:r>
      <w:r w:rsidR="004E0B6C">
        <w:rPr>
          <w:rFonts w:ascii="Times New Roman" w:hAnsi="Times New Roman"/>
          <w:bCs/>
          <w:sz w:val="26"/>
          <w:szCs w:val="26"/>
        </w:rPr>
        <w:t>24</w:t>
      </w:r>
      <w:r w:rsidRPr="00C80AEA">
        <w:rPr>
          <w:rFonts w:ascii="Times New Roman" w:hAnsi="Times New Roman"/>
          <w:bCs/>
          <w:sz w:val="26"/>
          <w:szCs w:val="26"/>
        </w:rPr>
        <w:t xml:space="preserve">» </w:t>
      </w:r>
      <w:r>
        <w:rPr>
          <w:rFonts w:ascii="Times New Roman" w:hAnsi="Times New Roman"/>
          <w:bCs/>
          <w:sz w:val="26"/>
          <w:szCs w:val="26"/>
        </w:rPr>
        <w:t>июня</w:t>
      </w:r>
      <w:r w:rsidRPr="00C80AEA">
        <w:rPr>
          <w:rFonts w:ascii="Times New Roman" w:hAnsi="Times New Roman"/>
          <w:bCs/>
          <w:sz w:val="26"/>
          <w:szCs w:val="26"/>
        </w:rPr>
        <w:t xml:space="preserve"> 2026 года № </w:t>
      </w:r>
      <w:r w:rsidR="004E0B6C">
        <w:rPr>
          <w:rFonts w:ascii="Times New Roman" w:hAnsi="Times New Roman"/>
          <w:bCs/>
          <w:sz w:val="26"/>
          <w:szCs w:val="26"/>
        </w:rPr>
        <w:t>89</w:t>
      </w:r>
      <w:r w:rsidRPr="00C80AEA">
        <w:rPr>
          <w:rFonts w:ascii="Times New Roman" w:hAnsi="Times New Roman"/>
          <w:bCs/>
          <w:sz w:val="26"/>
          <w:szCs w:val="26"/>
        </w:rPr>
        <w:t>-НПА</w:t>
      </w:r>
    </w:p>
    <w:p w14:paraId="0ED472B9" w14:textId="77777777" w:rsidR="007E4232" w:rsidRPr="00C80AEA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741ED51" w14:textId="77777777" w:rsidR="007E4232" w:rsidRPr="00C80AEA" w:rsidRDefault="007E4232" w:rsidP="007E4232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0739E232" w14:textId="77777777" w:rsidR="007E4232" w:rsidRPr="00C80AEA" w:rsidRDefault="007E4232" w:rsidP="007E423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80AEA">
        <w:rPr>
          <w:rFonts w:ascii="Times New Roman" w:hAnsi="Times New Roman"/>
          <w:b/>
          <w:sz w:val="26"/>
          <w:szCs w:val="26"/>
        </w:rPr>
        <w:t xml:space="preserve">Порядок </w:t>
      </w:r>
    </w:p>
    <w:p w14:paraId="52A73A41" w14:textId="77777777" w:rsidR="007E4232" w:rsidRPr="00C80AEA" w:rsidRDefault="007E4232" w:rsidP="007E423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80AEA">
        <w:rPr>
          <w:rFonts w:ascii="Times New Roman" w:hAnsi="Times New Roman"/>
          <w:b/>
          <w:sz w:val="26"/>
          <w:szCs w:val="26"/>
        </w:rPr>
        <w:t>уведомления муниципальными служащими Думы муниципального округа Спасск-Дальний Приморского края о выполнении иной оплачиваемой работы</w:t>
      </w:r>
    </w:p>
    <w:p w14:paraId="7472C240" w14:textId="77777777" w:rsidR="007E4232" w:rsidRPr="00C80AEA" w:rsidRDefault="007E4232" w:rsidP="007E4232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C80AEA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71930E01" w14:textId="77777777" w:rsidR="007E4232" w:rsidRPr="00C80AEA" w:rsidRDefault="007E4232" w:rsidP="007E4232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sub_101"/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1. Настоящий </w:t>
      </w:r>
      <w:r w:rsidRPr="00C80AEA">
        <w:rPr>
          <w:rStyle w:val="af6"/>
          <w:rFonts w:ascii="Times New Roman" w:hAnsi="Times New Roman"/>
          <w:i w:val="0"/>
          <w:iCs w:val="0"/>
          <w:sz w:val="26"/>
          <w:szCs w:val="26"/>
          <w:shd w:val="clear" w:color="auto" w:fill="FFFFFF" w:themeFill="background1"/>
        </w:rPr>
        <w:t>Порядок</w:t>
      </w:r>
      <w:r w:rsidRPr="00C80AEA">
        <w:rPr>
          <w:rFonts w:ascii="Times New Roman" w:hAnsi="Times New Roman"/>
          <w:i/>
          <w:iCs/>
          <w:sz w:val="26"/>
          <w:szCs w:val="26"/>
          <w:shd w:val="clear" w:color="auto" w:fill="FFFFFF"/>
        </w:rPr>
        <w:t xml:space="preserve"> </w:t>
      </w:r>
      <w:r w:rsidRPr="00C80AEA">
        <w:rPr>
          <w:rStyle w:val="af6"/>
          <w:rFonts w:ascii="Times New Roman" w:hAnsi="Times New Roman"/>
          <w:i w:val="0"/>
          <w:iCs w:val="0"/>
          <w:sz w:val="26"/>
          <w:szCs w:val="26"/>
          <w:shd w:val="clear" w:color="auto" w:fill="FFFFFF" w:themeFill="background1"/>
        </w:rPr>
        <w:t>уведомления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 муниципальными служащими Думы муниципального округа Спасск-Дальний Приморского края (далее </w:t>
      </w:r>
      <w:r>
        <w:rPr>
          <w:rFonts w:ascii="Times New Roman" w:hAnsi="Times New Roman"/>
          <w:sz w:val="26"/>
          <w:szCs w:val="26"/>
          <w:shd w:val="clear" w:color="auto" w:fill="FFFFFF"/>
        </w:rPr>
        <w:t>-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 Дума муниципального округа), для которых </w:t>
      </w:r>
      <w:r>
        <w:rPr>
          <w:rFonts w:ascii="Times New Roman" w:hAnsi="Times New Roman"/>
          <w:sz w:val="26"/>
          <w:szCs w:val="26"/>
          <w:shd w:val="clear" w:color="auto" w:fill="FFFFFF"/>
        </w:rPr>
        <w:t>представителем нанимателя (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>работодателем</w:t>
      </w:r>
      <w:r>
        <w:rPr>
          <w:rFonts w:ascii="Times New Roman" w:hAnsi="Times New Roman"/>
          <w:sz w:val="26"/>
          <w:szCs w:val="26"/>
          <w:shd w:val="clear" w:color="auto" w:fill="FFFFFF"/>
        </w:rPr>
        <w:t>)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 является председатель Думы муниципального округа (далее </w:t>
      </w:r>
      <w:r>
        <w:rPr>
          <w:rFonts w:ascii="Times New Roman" w:hAnsi="Times New Roman"/>
          <w:sz w:val="26"/>
          <w:szCs w:val="26"/>
          <w:shd w:val="clear" w:color="auto" w:fill="FFFFFF"/>
        </w:rPr>
        <w:t>-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 представитель нанимателя), о выполнении иной оплачиваемой работы устанавливает процедуру </w:t>
      </w:r>
      <w:r w:rsidRPr="00C80AEA">
        <w:rPr>
          <w:rStyle w:val="af6"/>
          <w:rFonts w:ascii="Times New Roman" w:hAnsi="Times New Roman"/>
          <w:i w:val="0"/>
          <w:iCs w:val="0"/>
          <w:sz w:val="26"/>
          <w:szCs w:val="26"/>
          <w:shd w:val="clear" w:color="auto" w:fill="FFFFFF" w:themeFill="background1"/>
        </w:rPr>
        <w:t>предварительного</w:t>
      </w:r>
      <w:r w:rsidRPr="00C80AEA">
        <w:rPr>
          <w:rFonts w:ascii="Times New Roman" w:hAnsi="Times New Roman"/>
          <w:i/>
          <w:iCs/>
          <w:sz w:val="26"/>
          <w:szCs w:val="26"/>
          <w:shd w:val="clear" w:color="auto" w:fill="FFFFFF"/>
        </w:rPr>
        <w:t xml:space="preserve"> 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уведомления муниципальными служащими (далее </w:t>
      </w:r>
      <w:r>
        <w:rPr>
          <w:rFonts w:ascii="Times New Roman" w:hAnsi="Times New Roman"/>
          <w:sz w:val="26"/>
          <w:szCs w:val="26"/>
          <w:shd w:val="clear" w:color="auto" w:fill="FFFFFF"/>
        </w:rPr>
        <w:t>-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 муниципальны</w:t>
      </w:r>
      <w:r>
        <w:rPr>
          <w:rFonts w:ascii="Times New Roman" w:hAnsi="Times New Roman"/>
          <w:sz w:val="26"/>
          <w:szCs w:val="26"/>
          <w:shd w:val="clear" w:color="auto" w:fill="FFFFFF"/>
        </w:rPr>
        <w:t>е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 xml:space="preserve"> служащи</w:t>
      </w:r>
      <w:r>
        <w:rPr>
          <w:rFonts w:ascii="Times New Roman" w:hAnsi="Times New Roman"/>
          <w:sz w:val="26"/>
          <w:szCs w:val="26"/>
          <w:shd w:val="clear" w:color="auto" w:fill="FFFFFF"/>
        </w:rPr>
        <w:t>е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>)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>о намерении выполнять иную оплачиваемую работу</w:t>
      </w:r>
      <w:bookmarkEnd w:id="0"/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318D26D6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 xml:space="preserve">2. Муниципальный служащий вправе с предварительным письменным уведомлением представителя </w:t>
      </w:r>
      <w:r w:rsidRPr="00C80AEA">
        <w:rPr>
          <w:rFonts w:ascii="Times New Roman" w:hAnsi="Times New Roman"/>
          <w:sz w:val="26"/>
          <w:szCs w:val="26"/>
          <w:shd w:val="clear" w:color="auto" w:fill="FFFFFF"/>
        </w:rPr>
        <w:t>нанимателя</w:t>
      </w:r>
      <w:r w:rsidRPr="00C80AEA">
        <w:rPr>
          <w:rFonts w:ascii="Times New Roman" w:hAnsi="Times New Roman"/>
          <w:sz w:val="26"/>
          <w:szCs w:val="26"/>
        </w:rPr>
        <w:t xml:space="preserve"> выполнять иную оплачиваемую работу, если это не повлечет за собой конфликт интересов и если иное не предусмотрено Федеральным </w:t>
      </w:r>
      <w:hyperlink r:id="rId11" w:history="1">
        <w:r w:rsidRPr="00C80AEA">
          <w:rPr>
            <w:rStyle w:val="af5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Pr="00C80AEA">
        <w:rPr>
          <w:rFonts w:ascii="Times New Roman" w:hAnsi="Times New Roman"/>
          <w:sz w:val="26"/>
          <w:szCs w:val="26"/>
        </w:rPr>
        <w:t xml:space="preserve"> от 02 марта 2007 года № 25-ФЗ «О муниципальной службе в Российской Федерации».</w:t>
      </w:r>
    </w:p>
    <w:p w14:paraId="0F17BDEE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3. Выполнение муниципальным служащим иной регулярной оплачиваемой работы должно осуществляться в свободное от основной работы время в соответствии с требованиями трудового законодательства о работе по совместительству.</w:t>
      </w:r>
    </w:p>
    <w:p w14:paraId="1CDE134D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4. К иной оплачиваемой работе относится любая работа, как в связи с трудовыми отношениями (на основании трудового договора и выполнени</w:t>
      </w:r>
      <w:r>
        <w:rPr>
          <w:rFonts w:ascii="Times New Roman" w:hAnsi="Times New Roman"/>
          <w:sz w:val="26"/>
          <w:szCs w:val="26"/>
        </w:rPr>
        <w:t>я</w:t>
      </w:r>
      <w:r w:rsidRPr="00C80AEA">
        <w:rPr>
          <w:rFonts w:ascii="Times New Roman" w:hAnsi="Times New Roman"/>
          <w:sz w:val="26"/>
          <w:szCs w:val="26"/>
        </w:rPr>
        <w:t xml:space="preserve"> работы в другой организации по совместительству), так и в связи с </w:t>
      </w:r>
      <w:r w:rsidRPr="00F20501">
        <w:rPr>
          <w:rFonts w:ascii="Times New Roman" w:hAnsi="Times New Roman"/>
          <w:sz w:val="26"/>
          <w:szCs w:val="26"/>
        </w:rPr>
        <w:t>граждан</w:t>
      </w:r>
      <w:r w:rsidRPr="00C80AEA">
        <w:rPr>
          <w:rFonts w:ascii="Times New Roman" w:hAnsi="Times New Roman"/>
          <w:sz w:val="26"/>
          <w:szCs w:val="26"/>
        </w:rPr>
        <w:t>ско-правовыми отношениями (выполнение</w:t>
      </w:r>
      <w:r>
        <w:rPr>
          <w:rFonts w:ascii="Times New Roman" w:hAnsi="Times New Roman"/>
          <w:sz w:val="26"/>
          <w:szCs w:val="26"/>
        </w:rPr>
        <w:t xml:space="preserve"> научно-исследовательских работ,</w:t>
      </w:r>
      <w:r w:rsidRPr="00C80AEA">
        <w:rPr>
          <w:rFonts w:ascii="Times New Roman" w:hAnsi="Times New Roman"/>
          <w:sz w:val="26"/>
          <w:szCs w:val="26"/>
        </w:rPr>
        <w:t xml:space="preserve"> публикация статей, учебных пособий и монографий, работа в избирательных комиссиях, договор возмездного оказания услуг и т.п.). К иной оплачиваемой работе не может быть отнесена работа по другой должности муниципальной службы.</w:t>
      </w:r>
    </w:p>
    <w:p w14:paraId="0E974186" w14:textId="5261087A" w:rsidR="007E423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5. Муниципальный служащий, планирующий выполнять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0501">
        <w:rPr>
          <w:rFonts w:ascii="Times New Roman" w:hAnsi="Times New Roman"/>
          <w:sz w:val="26"/>
          <w:szCs w:val="26"/>
        </w:rPr>
        <w:t>иную оплачиваемую работу,</w:t>
      </w:r>
      <w:r w:rsidRPr="00C80AEA">
        <w:rPr>
          <w:rFonts w:ascii="Times New Roman" w:hAnsi="Times New Roman"/>
          <w:sz w:val="26"/>
          <w:szCs w:val="26"/>
        </w:rPr>
        <w:t xml:space="preserve"> </w:t>
      </w:r>
      <w:r w:rsidR="003C714B">
        <w:rPr>
          <w:rFonts w:ascii="Times New Roman" w:hAnsi="Times New Roman"/>
          <w:sz w:val="26"/>
          <w:szCs w:val="26"/>
        </w:rPr>
        <w:t>представляет</w:t>
      </w:r>
      <w:r w:rsidRPr="00C80AEA">
        <w:rPr>
          <w:rFonts w:ascii="Times New Roman" w:hAnsi="Times New Roman"/>
          <w:sz w:val="26"/>
          <w:szCs w:val="26"/>
        </w:rPr>
        <w:t xml:space="preserve"> представителю нанимателя в письменной форме уведомление </w:t>
      </w:r>
      <w:r w:rsidRPr="00A02562">
        <w:rPr>
          <w:rFonts w:ascii="Times New Roman" w:hAnsi="Times New Roman"/>
          <w:sz w:val="26"/>
          <w:szCs w:val="26"/>
        </w:rPr>
        <w:t>о намерении выполнять иную оплачиваемую работу (о выполнении иной оплачиваемой</w:t>
      </w:r>
      <w:r>
        <w:rPr>
          <w:rFonts w:ascii="Times New Roman" w:hAnsi="Times New Roman"/>
          <w:sz w:val="26"/>
          <w:szCs w:val="26"/>
        </w:rPr>
        <w:t xml:space="preserve"> работы) (далее - уведомление)</w:t>
      </w:r>
      <w:r w:rsidRPr="00A0256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 форме согласно п</w:t>
      </w:r>
      <w:r w:rsidRPr="00C80AEA">
        <w:rPr>
          <w:rFonts w:ascii="Times New Roman" w:hAnsi="Times New Roman"/>
          <w:sz w:val="26"/>
          <w:szCs w:val="26"/>
        </w:rPr>
        <w:t>риложению к настоящему Порядку.</w:t>
      </w:r>
    </w:p>
    <w:p w14:paraId="5BB96F45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_Hlk230940300"/>
      <w:r w:rsidRPr="00A02562">
        <w:rPr>
          <w:rFonts w:ascii="Times New Roman" w:hAnsi="Times New Roman"/>
          <w:sz w:val="26"/>
          <w:szCs w:val="26"/>
        </w:rPr>
        <w:t>6. В уведомлении необходимо указать следующие сведения:</w:t>
      </w:r>
    </w:p>
    <w:p w14:paraId="73EE8FBE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1) фамилия, имя и отчество;</w:t>
      </w:r>
    </w:p>
    <w:p w14:paraId="220D5886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2) наименование замещаемой должности;</w:t>
      </w:r>
    </w:p>
    <w:p w14:paraId="7509C0C0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lastRenderedPageBreak/>
        <w:t>3) документ, в соответствии с которым будет выполняться (выполняется) иная оплачиваемая работа (трудовой договор по совместительству, гражданско-правовой договор (авторский договор, договор возмездного оказания услуг и т.п.);</w:t>
      </w:r>
    </w:p>
    <w:p w14:paraId="12348F2C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4) 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 (заключен) договор о выполнении иной оплачиваемой работы и ее (его) адрес;</w:t>
      </w:r>
    </w:p>
    <w:p w14:paraId="0565438F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5) дата начала и окончания выполнения иной оплачиваемой работы (дата начала и прекращения обязательств по договору либо срок действия трудового договора), а также предполагаемый (установленный) режим рабочего времени;</w:t>
      </w:r>
    </w:p>
    <w:p w14:paraId="18DD7DBF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6) характер выполняемой работы (педагогическая, научная, творческая или иная деятельность);</w:t>
      </w:r>
    </w:p>
    <w:p w14:paraId="042DD617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7) наименование должности, основные обязанности (содержание обязательств), тематику выполняемой работы (в том числе наименование предмета преподавания, темы лекций, научно-исследовательской работы и т.п.);</w:t>
      </w:r>
    </w:p>
    <w:p w14:paraId="6D7AF1B1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8) условия оплаты труда (стоимость услуг и т.п.);</w:t>
      </w:r>
    </w:p>
    <w:p w14:paraId="2096FC21" w14:textId="77777777" w:rsidR="007E4232" w:rsidRPr="00A0256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>9) иные сведения, которые муниципальный служащий считает необходимым сообщить.</w:t>
      </w:r>
    </w:p>
    <w:p w14:paraId="5B5335F5" w14:textId="310AEC50" w:rsidR="007E4232" w:rsidRPr="00AB61A9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02562">
        <w:rPr>
          <w:rFonts w:ascii="Times New Roman" w:hAnsi="Times New Roman"/>
          <w:sz w:val="26"/>
          <w:szCs w:val="26"/>
        </w:rPr>
        <w:t xml:space="preserve">7. </w:t>
      </w:r>
      <w:r>
        <w:rPr>
          <w:rFonts w:ascii="Times New Roman" w:hAnsi="Times New Roman"/>
          <w:sz w:val="26"/>
          <w:szCs w:val="26"/>
        </w:rPr>
        <w:t>У</w:t>
      </w:r>
      <w:r w:rsidRPr="00A02562">
        <w:rPr>
          <w:rFonts w:ascii="Times New Roman" w:hAnsi="Times New Roman"/>
          <w:sz w:val="26"/>
          <w:szCs w:val="26"/>
        </w:rPr>
        <w:t xml:space="preserve">ведомление о предстоящем выполнении иной оплачиваемой работы должно быть </w:t>
      </w:r>
      <w:r w:rsidR="003C714B">
        <w:rPr>
          <w:rFonts w:ascii="Times New Roman" w:hAnsi="Times New Roman"/>
          <w:sz w:val="26"/>
          <w:szCs w:val="26"/>
        </w:rPr>
        <w:t>представлено</w:t>
      </w:r>
      <w:r w:rsidRPr="00A02562">
        <w:rPr>
          <w:rFonts w:ascii="Times New Roman" w:hAnsi="Times New Roman"/>
          <w:sz w:val="26"/>
          <w:szCs w:val="26"/>
        </w:rPr>
        <w:t xml:space="preserve"> не позднее чем за 10 рабочих дней до дня начала выполнения иной оплачиваемой работы.</w:t>
      </w:r>
      <w:r w:rsidRPr="00C80AEA">
        <w:rPr>
          <w:rFonts w:ascii="Times New Roman" w:hAnsi="Times New Roman"/>
          <w:sz w:val="26"/>
          <w:szCs w:val="26"/>
        </w:rPr>
        <w:t xml:space="preserve"> </w:t>
      </w:r>
    </w:p>
    <w:bookmarkEnd w:id="1"/>
    <w:p w14:paraId="2249EC25" w14:textId="173D8B00" w:rsidR="007E4232" w:rsidRPr="00C80AEA" w:rsidRDefault="007E4232" w:rsidP="007E423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C80AEA">
        <w:rPr>
          <w:rFonts w:ascii="Times New Roman" w:hAnsi="Times New Roman"/>
          <w:sz w:val="26"/>
          <w:szCs w:val="26"/>
        </w:rPr>
        <w:t>. Муниципальны</w:t>
      </w:r>
      <w:r w:rsidR="00BE7112">
        <w:rPr>
          <w:rFonts w:ascii="Times New Roman" w:hAnsi="Times New Roman"/>
          <w:sz w:val="26"/>
          <w:szCs w:val="26"/>
        </w:rPr>
        <w:t>й</w:t>
      </w:r>
      <w:r w:rsidRPr="00C80AEA">
        <w:rPr>
          <w:rFonts w:ascii="Times New Roman" w:hAnsi="Times New Roman"/>
          <w:sz w:val="26"/>
          <w:szCs w:val="26"/>
        </w:rPr>
        <w:t xml:space="preserve"> служащи</w:t>
      </w:r>
      <w:r w:rsidR="00BE7112">
        <w:rPr>
          <w:rFonts w:ascii="Times New Roman" w:hAnsi="Times New Roman"/>
          <w:sz w:val="26"/>
          <w:szCs w:val="26"/>
        </w:rPr>
        <w:t>й</w:t>
      </w:r>
      <w:r w:rsidRPr="00C80AEA">
        <w:rPr>
          <w:rFonts w:ascii="Times New Roman" w:hAnsi="Times New Roman"/>
          <w:sz w:val="26"/>
          <w:szCs w:val="26"/>
        </w:rPr>
        <w:t>, поступивши</w:t>
      </w:r>
      <w:r w:rsidR="00BE7112">
        <w:rPr>
          <w:rFonts w:ascii="Times New Roman" w:hAnsi="Times New Roman"/>
          <w:sz w:val="26"/>
          <w:szCs w:val="26"/>
        </w:rPr>
        <w:t>й</w:t>
      </w:r>
      <w:r w:rsidRPr="00C80AEA">
        <w:rPr>
          <w:rFonts w:ascii="Times New Roman" w:hAnsi="Times New Roman"/>
          <w:sz w:val="26"/>
          <w:szCs w:val="26"/>
        </w:rPr>
        <w:t xml:space="preserve"> на муниципальную службу в Думу муниципального округа и осуществляющи</w:t>
      </w:r>
      <w:r w:rsidR="00BE7112">
        <w:rPr>
          <w:rFonts w:ascii="Times New Roman" w:hAnsi="Times New Roman"/>
          <w:sz w:val="26"/>
          <w:szCs w:val="26"/>
        </w:rPr>
        <w:t>й</w:t>
      </w:r>
      <w:r w:rsidRPr="00C80AEA">
        <w:rPr>
          <w:rFonts w:ascii="Times New Roman" w:hAnsi="Times New Roman"/>
          <w:sz w:val="26"/>
          <w:szCs w:val="26"/>
        </w:rPr>
        <w:t xml:space="preserve"> иную оплачиваемую работу на день назначения на должность муниципальной службы, представля</w:t>
      </w:r>
      <w:r w:rsidR="00FD4FFB">
        <w:rPr>
          <w:rFonts w:ascii="Times New Roman" w:hAnsi="Times New Roman"/>
          <w:sz w:val="26"/>
          <w:szCs w:val="26"/>
        </w:rPr>
        <w:t>е</w:t>
      </w:r>
      <w:r w:rsidRPr="00C80AEA">
        <w:rPr>
          <w:rFonts w:ascii="Times New Roman" w:hAnsi="Times New Roman"/>
          <w:sz w:val="26"/>
          <w:szCs w:val="26"/>
        </w:rPr>
        <w:t xml:space="preserve">т </w:t>
      </w:r>
      <w:r>
        <w:rPr>
          <w:rFonts w:ascii="Times New Roman" w:hAnsi="Times New Roman"/>
          <w:sz w:val="26"/>
          <w:szCs w:val="26"/>
        </w:rPr>
        <w:t>у</w:t>
      </w:r>
      <w:r w:rsidRPr="00C80AEA">
        <w:rPr>
          <w:rFonts w:ascii="Times New Roman" w:hAnsi="Times New Roman"/>
          <w:sz w:val="26"/>
          <w:szCs w:val="26"/>
        </w:rPr>
        <w:t>ведомление в день назначения на должность.</w:t>
      </w:r>
    </w:p>
    <w:p w14:paraId="08F50FC0" w14:textId="77777777" w:rsidR="007E4232" w:rsidRPr="00C80AEA" w:rsidRDefault="007E4232" w:rsidP="007E423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C80AEA">
        <w:rPr>
          <w:rFonts w:ascii="Times New Roman" w:hAnsi="Times New Roman"/>
          <w:sz w:val="26"/>
          <w:szCs w:val="26"/>
        </w:rPr>
        <w:t>. Каждый случай предполагаемых изменений (дополнений) условий (вид деятельности, трудовая функция, место работы, срок действия договора, другие условия) и характера работы (подвижной, разъездной, в пути, другой характер работы), выполняемой муниципальным служащим, требует представления отдельного уведомления.</w:t>
      </w:r>
    </w:p>
    <w:p w14:paraId="3C69F717" w14:textId="794A7970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C80AEA">
        <w:rPr>
          <w:rFonts w:ascii="Times New Roman" w:hAnsi="Times New Roman"/>
          <w:sz w:val="26"/>
          <w:szCs w:val="26"/>
        </w:rPr>
        <w:t xml:space="preserve">. При намерении выполнять иную оплачиваемую работу, имеющую разовый характер, уведомление </w:t>
      </w:r>
      <w:r w:rsidR="003C714B">
        <w:rPr>
          <w:rFonts w:ascii="Times New Roman" w:hAnsi="Times New Roman"/>
          <w:sz w:val="26"/>
          <w:szCs w:val="26"/>
        </w:rPr>
        <w:t>представляется</w:t>
      </w:r>
      <w:r w:rsidRPr="00C80AEA">
        <w:rPr>
          <w:rFonts w:ascii="Times New Roman" w:hAnsi="Times New Roman"/>
          <w:sz w:val="26"/>
          <w:szCs w:val="26"/>
        </w:rPr>
        <w:t xml:space="preserve"> в отношении каждого случая выполнения иной оплачиваемой работы, за исключением осуществления преподавательской деятельности. При осуществлении преподавательской деятельности уведомление </w:t>
      </w:r>
      <w:r w:rsidR="003C714B">
        <w:rPr>
          <w:rFonts w:ascii="Times New Roman" w:hAnsi="Times New Roman"/>
          <w:sz w:val="26"/>
          <w:szCs w:val="26"/>
        </w:rPr>
        <w:t>представляется</w:t>
      </w:r>
      <w:r w:rsidRPr="00C80AEA">
        <w:rPr>
          <w:rFonts w:ascii="Times New Roman" w:hAnsi="Times New Roman"/>
          <w:sz w:val="26"/>
          <w:szCs w:val="26"/>
        </w:rPr>
        <w:t xml:space="preserve"> один раз в течение календарного года в отношении каждого образовательного учреждения, в котором будет осуществляться преподавательская деятельность.</w:t>
      </w:r>
    </w:p>
    <w:p w14:paraId="48390BFD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C80AEA">
        <w:rPr>
          <w:rFonts w:ascii="Times New Roman" w:hAnsi="Times New Roman"/>
          <w:sz w:val="26"/>
          <w:szCs w:val="26"/>
        </w:rPr>
        <w:t>. Поступившее уведомление подлежит регистрации в установленном инструкцией по делопроизводству порядке и передается представителю нанимателя для ознакомления.</w:t>
      </w:r>
    </w:p>
    <w:p w14:paraId="4F8DD28F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lastRenderedPageBreak/>
        <w:t>1</w:t>
      </w:r>
      <w:r>
        <w:rPr>
          <w:rFonts w:ascii="Times New Roman" w:hAnsi="Times New Roman"/>
          <w:sz w:val="26"/>
          <w:szCs w:val="26"/>
        </w:rPr>
        <w:t>2</w:t>
      </w:r>
      <w:r w:rsidRPr="00C80AEA">
        <w:rPr>
          <w:rFonts w:ascii="Times New Roman" w:hAnsi="Times New Roman"/>
          <w:sz w:val="26"/>
          <w:szCs w:val="26"/>
        </w:rPr>
        <w:t>. После ознакомления представителя нанимателя с уведомлением указанное уведомление передается специалисту, ответственному за кадров</w:t>
      </w:r>
      <w:r>
        <w:rPr>
          <w:rFonts w:ascii="Times New Roman" w:hAnsi="Times New Roman"/>
          <w:sz w:val="26"/>
          <w:szCs w:val="26"/>
        </w:rPr>
        <w:t>ую</w:t>
      </w:r>
      <w:r w:rsidRPr="00C80AEA">
        <w:rPr>
          <w:rFonts w:ascii="Times New Roman" w:hAnsi="Times New Roman"/>
          <w:sz w:val="26"/>
          <w:szCs w:val="26"/>
        </w:rPr>
        <w:t xml:space="preserve"> работ</w:t>
      </w:r>
      <w:r>
        <w:rPr>
          <w:rFonts w:ascii="Times New Roman" w:hAnsi="Times New Roman"/>
          <w:sz w:val="26"/>
          <w:szCs w:val="26"/>
        </w:rPr>
        <w:t>у</w:t>
      </w:r>
      <w:r w:rsidRPr="00C80AEA">
        <w:rPr>
          <w:rFonts w:ascii="Times New Roman" w:hAnsi="Times New Roman"/>
          <w:sz w:val="26"/>
          <w:szCs w:val="26"/>
        </w:rPr>
        <w:t xml:space="preserve"> в Думе муниципального округа.</w:t>
      </w:r>
    </w:p>
    <w:p w14:paraId="0ED39623" w14:textId="77777777" w:rsidR="007E4232" w:rsidRPr="0055106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3</w:t>
      </w:r>
      <w:r w:rsidRPr="0055106A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С</w:t>
      </w:r>
      <w:r w:rsidRPr="0055106A">
        <w:rPr>
          <w:rFonts w:ascii="Times New Roman" w:hAnsi="Times New Roman"/>
          <w:sz w:val="26"/>
          <w:szCs w:val="26"/>
        </w:rPr>
        <w:t xml:space="preserve">пециалист, </w:t>
      </w:r>
      <w:r w:rsidRPr="00C80AEA">
        <w:rPr>
          <w:rFonts w:ascii="Times New Roman" w:hAnsi="Times New Roman"/>
          <w:sz w:val="26"/>
          <w:szCs w:val="26"/>
        </w:rPr>
        <w:t>ответственн</w:t>
      </w:r>
      <w:r>
        <w:rPr>
          <w:rFonts w:ascii="Times New Roman" w:hAnsi="Times New Roman"/>
          <w:sz w:val="26"/>
          <w:szCs w:val="26"/>
        </w:rPr>
        <w:t>ый</w:t>
      </w:r>
      <w:r w:rsidRPr="00C80AEA">
        <w:rPr>
          <w:rFonts w:ascii="Times New Roman" w:hAnsi="Times New Roman"/>
          <w:sz w:val="26"/>
          <w:szCs w:val="26"/>
        </w:rPr>
        <w:t xml:space="preserve"> за </w:t>
      </w:r>
      <w:r w:rsidRPr="0055106A">
        <w:rPr>
          <w:rFonts w:ascii="Times New Roman" w:hAnsi="Times New Roman"/>
          <w:sz w:val="26"/>
          <w:szCs w:val="26"/>
        </w:rPr>
        <w:t>кадров</w:t>
      </w:r>
      <w:r>
        <w:rPr>
          <w:rFonts w:ascii="Times New Roman" w:hAnsi="Times New Roman"/>
          <w:sz w:val="26"/>
          <w:szCs w:val="26"/>
        </w:rPr>
        <w:t>ую</w:t>
      </w:r>
      <w:r w:rsidRPr="0055106A">
        <w:rPr>
          <w:rFonts w:ascii="Times New Roman" w:hAnsi="Times New Roman"/>
          <w:sz w:val="26"/>
          <w:szCs w:val="26"/>
        </w:rPr>
        <w:t xml:space="preserve"> работ</w:t>
      </w:r>
      <w:r>
        <w:rPr>
          <w:rFonts w:ascii="Times New Roman" w:hAnsi="Times New Roman"/>
          <w:sz w:val="26"/>
          <w:szCs w:val="26"/>
        </w:rPr>
        <w:t>у</w:t>
      </w:r>
      <w:r w:rsidRPr="0055106A">
        <w:rPr>
          <w:rFonts w:ascii="Times New Roman" w:hAnsi="Times New Roman"/>
          <w:sz w:val="26"/>
          <w:szCs w:val="26"/>
        </w:rPr>
        <w:t xml:space="preserve"> в </w:t>
      </w:r>
      <w:r w:rsidRPr="00C80AEA">
        <w:rPr>
          <w:rFonts w:ascii="Times New Roman" w:hAnsi="Times New Roman"/>
          <w:sz w:val="26"/>
          <w:szCs w:val="26"/>
        </w:rPr>
        <w:t>Думе</w:t>
      </w:r>
      <w:r w:rsidRPr="0055106A">
        <w:rPr>
          <w:rFonts w:ascii="Times New Roman" w:hAnsi="Times New Roman"/>
          <w:sz w:val="26"/>
          <w:szCs w:val="26"/>
        </w:rPr>
        <w:t xml:space="preserve"> муниципального округа, направляет</w:t>
      </w:r>
      <w:r>
        <w:rPr>
          <w:rFonts w:ascii="Times New Roman" w:hAnsi="Times New Roman"/>
          <w:sz w:val="26"/>
          <w:szCs w:val="26"/>
        </w:rPr>
        <w:t xml:space="preserve"> у</w:t>
      </w:r>
      <w:r w:rsidRPr="0055106A">
        <w:rPr>
          <w:rFonts w:ascii="Times New Roman" w:hAnsi="Times New Roman"/>
          <w:sz w:val="26"/>
          <w:szCs w:val="26"/>
        </w:rPr>
        <w:t xml:space="preserve">ведомление в течение двух рабочих дней после его поступления в </w:t>
      </w:r>
      <w:r>
        <w:rPr>
          <w:rFonts w:ascii="Times New Roman" w:hAnsi="Times New Roman"/>
          <w:sz w:val="26"/>
          <w:szCs w:val="26"/>
        </w:rPr>
        <w:t>к</w:t>
      </w:r>
      <w:r w:rsidRPr="002B557E">
        <w:rPr>
          <w:rFonts w:ascii="Times New Roman" w:hAnsi="Times New Roman"/>
          <w:sz w:val="26"/>
          <w:szCs w:val="26"/>
        </w:rPr>
        <w:t>омисси</w:t>
      </w:r>
      <w:r>
        <w:rPr>
          <w:rFonts w:ascii="Times New Roman" w:hAnsi="Times New Roman"/>
          <w:sz w:val="26"/>
          <w:szCs w:val="26"/>
        </w:rPr>
        <w:t>ю</w:t>
      </w:r>
      <w:r w:rsidRPr="002B557E">
        <w:rPr>
          <w:rFonts w:ascii="Times New Roman" w:hAnsi="Times New Roman"/>
          <w:sz w:val="26"/>
          <w:szCs w:val="26"/>
        </w:rPr>
        <w:t xml:space="preserve"> по урегулированию конфликта интересов и соблюдению требований к служебному поведению муниципальных служащих аппарата Думы муниципального округа Спасск-Дальний Приморского края и Контрольно-сч</w:t>
      </w:r>
      <w:r>
        <w:rPr>
          <w:rFonts w:ascii="Times New Roman" w:hAnsi="Times New Roman"/>
          <w:sz w:val="26"/>
          <w:szCs w:val="26"/>
        </w:rPr>
        <w:t>е</w:t>
      </w:r>
      <w:r w:rsidRPr="002B557E">
        <w:rPr>
          <w:rFonts w:ascii="Times New Roman" w:hAnsi="Times New Roman"/>
          <w:sz w:val="26"/>
          <w:szCs w:val="26"/>
        </w:rPr>
        <w:t xml:space="preserve">тной палаты муниципального округа Спасск-Дальний Приморского края (далее </w:t>
      </w:r>
      <w:r>
        <w:rPr>
          <w:rFonts w:ascii="Times New Roman" w:hAnsi="Times New Roman"/>
          <w:sz w:val="26"/>
          <w:szCs w:val="26"/>
        </w:rPr>
        <w:t>-</w:t>
      </w:r>
      <w:r w:rsidRPr="002B55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 w:rsidRPr="002B557E">
        <w:rPr>
          <w:rFonts w:ascii="Times New Roman" w:hAnsi="Times New Roman"/>
          <w:sz w:val="26"/>
          <w:szCs w:val="26"/>
        </w:rPr>
        <w:t>омиссия</w:t>
      </w:r>
      <w:r>
        <w:rPr>
          <w:rFonts w:ascii="Times New Roman" w:hAnsi="Times New Roman"/>
          <w:sz w:val="26"/>
          <w:szCs w:val="26"/>
        </w:rPr>
        <w:t>)</w:t>
      </w:r>
      <w:r w:rsidRPr="0055106A">
        <w:rPr>
          <w:rFonts w:ascii="Times New Roman" w:hAnsi="Times New Roman"/>
          <w:sz w:val="26"/>
          <w:szCs w:val="26"/>
        </w:rPr>
        <w:t>.</w:t>
      </w:r>
    </w:p>
    <w:p w14:paraId="66337C8D" w14:textId="77777777" w:rsidR="007E4232" w:rsidRPr="0055106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</w:t>
      </w:r>
      <w:r w:rsidRPr="0055106A">
        <w:rPr>
          <w:rFonts w:ascii="Times New Roman" w:hAnsi="Times New Roman"/>
          <w:sz w:val="26"/>
          <w:szCs w:val="26"/>
        </w:rPr>
        <w:t xml:space="preserve">. Председатель комиссии при поступлении к нему уведомления в </w:t>
      </w:r>
      <w:r w:rsidRPr="00C80AEA">
        <w:rPr>
          <w:rFonts w:ascii="Times New Roman" w:hAnsi="Times New Roman"/>
          <w:sz w:val="26"/>
          <w:szCs w:val="26"/>
        </w:rPr>
        <w:t xml:space="preserve">трехдневный срок </w:t>
      </w:r>
      <w:r w:rsidRPr="0055106A">
        <w:rPr>
          <w:rFonts w:ascii="Times New Roman" w:hAnsi="Times New Roman"/>
          <w:sz w:val="26"/>
          <w:szCs w:val="26"/>
        </w:rPr>
        <w:t xml:space="preserve">назначает дату проведения заседания комиссии. При этом рассмотрение комиссией уведомления и принятие решения по нему не может быть позднее </w:t>
      </w:r>
      <w:r w:rsidRPr="00C80AEA">
        <w:rPr>
          <w:rFonts w:ascii="Times New Roman" w:hAnsi="Times New Roman"/>
          <w:sz w:val="26"/>
          <w:szCs w:val="26"/>
        </w:rPr>
        <w:t>десяти рабочих</w:t>
      </w:r>
      <w:r w:rsidRPr="0055106A">
        <w:rPr>
          <w:rFonts w:ascii="Times New Roman" w:hAnsi="Times New Roman"/>
          <w:sz w:val="26"/>
          <w:szCs w:val="26"/>
        </w:rPr>
        <w:t xml:space="preserve"> дней со дня поступления уведомления в адрес представителя нанимателя.</w:t>
      </w:r>
    </w:p>
    <w:p w14:paraId="603E2422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</w:t>
      </w:r>
      <w:r w:rsidRPr="00C80AEA">
        <w:rPr>
          <w:rFonts w:ascii="Times New Roman" w:hAnsi="Times New Roman"/>
          <w:sz w:val="26"/>
          <w:szCs w:val="26"/>
        </w:rPr>
        <w:t>. По итогам рассмотрения уведомления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80AEA">
        <w:rPr>
          <w:rFonts w:ascii="Times New Roman" w:hAnsi="Times New Roman"/>
          <w:sz w:val="26"/>
          <w:szCs w:val="26"/>
        </w:rPr>
        <w:t>комиссия принимает одно из двух решений:</w:t>
      </w:r>
    </w:p>
    <w:p w14:paraId="4AFD104E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1) установлено,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интересов;</w:t>
      </w:r>
    </w:p>
    <w:p w14:paraId="69676603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2) установлен факт наличия личной заинтересованности муниципального служащего, которая приводит или может привести к конфликту интересов.</w:t>
      </w:r>
    </w:p>
    <w:p w14:paraId="3EC16D96" w14:textId="77777777" w:rsidR="007E4232" w:rsidRPr="00C80AEA" w:rsidRDefault="007E4232" w:rsidP="007E4232">
      <w:pPr>
        <w:pStyle w:val="juscontex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Pr="00C80AEA">
        <w:rPr>
          <w:sz w:val="26"/>
          <w:szCs w:val="26"/>
        </w:rPr>
        <w:t>. Решение комиссии об отсутствии признаков личной заинтересованности муниципального служащего, которая может привести к конфликту интересов, является основанием для согласования уведомления представителем нанимателя.</w:t>
      </w:r>
    </w:p>
    <w:p w14:paraId="1D95EDEF" w14:textId="77777777" w:rsidR="007E4232" w:rsidRPr="00C80AEA" w:rsidRDefault="007E4232" w:rsidP="007E4232">
      <w:pPr>
        <w:pStyle w:val="juscontex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Pr="00C80AEA">
        <w:rPr>
          <w:sz w:val="26"/>
          <w:szCs w:val="26"/>
        </w:rPr>
        <w:t>. В случае установления комиссией факта наличия конфликта интересов муниципальный служащий не вправе выполнять иную оплачиваемую работу.</w:t>
      </w:r>
    </w:p>
    <w:p w14:paraId="1BD5A685" w14:textId="77777777" w:rsidR="007E4232" w:rsidRPr="00C80AEA" w:rsidRDefault="007E4232" w:rsidP="007E4232">
      <w:pPr>
        <w:pStyle w:val="juscontex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Pr="00C80AEA">
        <w:rPr>
          <w:sz w:val="26"/>
          <w:szCs w:val="26"/>
        </w:rPr>
        <w:t xml:space="preserve">. По итогам рассмотрения уведомления представитель нанимателя направляет его </w:t>
      </w:r>
      <w:r>
        <w:rPr>
          <w:sz w:val="26"/>
          <w:szCs w:val="26"/>
        </w:rPr>
        <w:t>с</w:t>
      </w:r>
      <w:r w:rsidRPr="0055106A">
        <w:rPr>
          <w:sz w:val="26"/>
          <w:szCs w:val="26"/>
        </w:rPr>
        <w:t>пециалист</w:t>
      </w:r>
      <w:r>
        <w:rPr>
          <w:sz w:val="26"/>
          <w:szCs w:val="26"/>
        </w:rPr>
        <w:t>у</w:t>
      </w:r>
      <w:r w:rsidRPr="0055106A">
        <w:rPr>
          <w:sz w:val="26"/>
          <w:szCs w:val="26"/>
        </w:rPr>
        <w:t xml:space="preserve">, </w:t>
      </w:r>
      <w:r w:rsidRPr="00C80AEA">
        <w:rPr>
          <w:sz w:val="26"/>
          <w:szCs w:val="26"/>
        </w:rPr>
        <w:t>ответственн</w:t>
      </w:r>
      <w:r>
        <w:rPr>
          <w:sz w:val="26"/>
          <w:szCs w:val="26"/>
        </w:rPr>
        <w:t>ому</w:t>
      </w:r>
      <w:r w:rsidRPr="00C80AEA">
        <w:rPr>
          <w:sz w:val="26"/>
          <w:szCs w:val="26"/>
        </w:rPr>
        <w:t xml:space="preserve"> за </w:t>
      </w:r>
      <w:r w:rsidRPr="0055106A">
        <w:rPr>
          <w:sz w:val="26"/>
          <w:szCs w:val="26"/>
        </w:rPr>
        <w:t>кадров</w:t>
      </w:r>
      <w:r>
        <w:rPr>
          <w:sz w:val="26"/>
          <w:szCs w:val="26"/>
        </w:rPr>
        <w:t>ую</w:t>
      </w:r>
      <w:r w:rsidRPr="0055106A">
        <w:rPr>
          <w:sz w:val="26"/>
          <w:szCs w:val="26"/>
        </w:rPr>
        <w:t xml:space="preserve"> работ</w:t>
      </w:r>
      <w:r>
        <w:rPr>
          <w:sz w:val="26"/>
          <w:szCs w:val="26"/>
        </w:rPr>
        <w:t>у</w:t>
      </w:r>
      <w:r w:rsidRPr="0055106A">
        <w:rPr>
          <w:sz w:val="26"/>
          <w:szCs w:val="26"/>
        </w:rPr>
        <w:t xml:space="preserve"> в </w:t>
      </w:r>
      <w:r w:rsidRPr="00C80AEA">
        <w:rPr>
          <w:sz w:val="26"/>
          <w:szCs w:val="26"/>
        </w:rPr>
        <w:t>Думе</w:t>
      </w:r>
      <w:r w:rsidRPr="0055106A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>,</w:t>
      </w:r>
      <w:r w:rsidRPr="00C80AEA">
        <w:rPr>
          <w:sz w:val="26"/>
          <w:szCs w:val="26"/>
        </w:rPr>
        <w:t xml:space="preserve"> для приобщения к личному делу муниципального служащего и уведомления последнего о результатах его рассмотрения.</w:t>
      </w:r>
    </w:p>
    <w:p w14:paraId="6E61F4BC" w14:textId="77777777" w:rsidR="007E4232" w:rsidRPr="00C80AEA" w:rsidRDefault="007E4232" w:rsidP="007E4232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Pr="00C80AEA">
        <w:rPr>
          <w:rFonts w:ascii="Times New Roman" w:eastAsia="Times New Roman" w:hAnsi="Times New Roman"/>
          <w:sz w:val="26"/>
          <w:szCs w:val="26"/>
          <w:lang w:eastAsia="ru-RU"/>
        </w:rPr>
        <w:t xml:space="preserve">. Невыполнение требований настоящего Порядка влечет за собой ответственность, предусмотренную </w:t>
      </w:r>
      <w:hyperlink r:id="rId12" w:anchor="/document/12152272/entry/3" w:history="1">
        <w:r w:rsidRPr="00C80AEA">
          <w:rPr>
            <w:rFonts w:ascii="Times New Roman" w:eastAsia="Times New Roman" w:hAnsi="Times New Roman"/>
            <w:sz w:val="26"/>
            <w:szCs w:val="26"/>
            <w:lang w:eastAsia="ru-RU"/>
          </w:rPr>
          <w:t>законодательством</w:t>
        </w:r>
      </w:hyperlink>
      <w:r w:rsidRPr="00C80AEA">
        <w:rPr>
          <w:rFonts w:ascii="Times New Roman" w:eastAsia="Times New Roman" w:hAnsi="Times New Roman"/>
          <w:sz w:val="26"/>
          <w:szCs w:val="26"/>
          <w:lang w:eastAsia="ru-RU"/>
        </w:rPr>
        <w:t xml:space="preserve"> о муниципальной службе.</w:t>
      </w:r>
    </w:p>
    <w:p w14:paraId="3EF6C7E2" w14:textId="77777777" w:rsidR="007E4232" w:rsidRDefault="007E4232" w:rsidP="007E4232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1C5EFF0C" w14:textId="77777777" w:rsidR="007E4232" w:rsidRPr="00C80AEA" w:rsidRDefault="007E4232" w:rsidP="007E4232">
      <w:pPr>
        <w:spacing w:after="0"/>
        <w:ind w:left="4536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lastRenderedPageBreak/>
        <w:t>Приложение</w:t>
      </w:r>
    </w:p>
    <w:p w14:paraId="036B2FF4" w14:textId="77777777" w:rsidR="007E4232" w:rsidRPr="00C80AEA" w:rsidRDefault="007E4232" w:rsidP="007E4232">
      <w:pPr>
        <w:spacing w:after="0"/>
        <w:ind w:left="4536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к Порядку уведомления муниципальными служащими Думы муниципального округа Спасск-Дальний Приморского края о выполнении иной оплачиваемой работы</w:t>
      </w:r>
    </w:p>
    <w:p w14:paraId="421B46C8" w14:textId="77777777" w:rsidR="007E4232" w:rsidRPr="00C80AEA" w:rsidRDefault="007E4232" w:rsidP="007E4232">
      <w:pPr>
        <w:spacing w:after="0"/>
        <w:rPr>
          <w:rFonts w:ascii="Times New Roman" w:hAnsi="Times New Roman"/>
          <w:sz w:val="26"/>
          <w:szCs w:val="26"/>
        </w:rPr>
      </w:pPr>
    </w:p>
    <w:p w14:paraId="2B7747C4" w14:textId="77777777" w:rsidR="007E4232" w:rsidRPr="00C80AEA" w:rsidRDefault="007E4232" w:rsidP="007E4232">
      <w:pPr>
        <w:spacing w:after="0"/>
        <w:ind w:firstLine="4536"/>
        <w:jc w:val="center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Форма</w:t>
      </w:r>
    </w:p>
    <w:p w14:paraId="1A08ED44" w14:textId="77777777" w:rsidR="007E4232" w:rsidRPr="00C80AEA" w:rsidRDefault="007E4232" w:rsidP="007E4232">
      <w:pPr>
        <w:spacing w:after="0"/>
        <w:ind w:left="4536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____________________________________</w:t>
      </w:r>
    </w:p>
    <w:p w14:paraId="638312FB" w14:textId="77777777" w:rsidR="007E4232" w:rsidRPr="00C80AEA" w:rsidRDefault="007E4232" w:rsidP="007E4232">
      <w:pPr>
        <w:spacing w:after="0"/>
        <w:ind w:left="4536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председателю Думы муниципального округа Спасск-Дальний</w:t>
      </w:r>
    </w:p>
    <w:p w14:paraId="367C19C0" w14:textId="77777777" w:rsidR="007E4232" w:rsidRPr="00C80AEA" w:rsidRDefault="007E4232" w:rsidP="007E4232">
      <w:pPr>
        <w:spacing w:after="0"/>
        <w:ind w:left="4536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___________________________________</w:t>
      </w:r>
    </w:p>
    <w:p w14:paraId="51F4AA2C" w14:textId="77777777" w:rsidR="007E4232" w:rsidRPr="00C80AEA" w:rsidRDefault="007E4232" w:rsidP="007E4232">
      <w:pPr>
        <w:spacing w:after="0"/>
        <w:ind w:left="4536"/>
        <w:jc w:val="center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(Ф.И.О.)</w:t>
      </w:r>
    </w:p>
    <w:p w14:paraId="32314881" w14:textId="77777777" w:rsidR="007E4232" w:rsidRPr="00C80AEA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7B753A2" w14:textId="77777777" w:rsidR="007E4232" w:rsidRPr="00C80AEA" w:rsidRDefault="007E4232" w:rsidP="007E423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80AEA">
        <w:rPr>
          <w:rFonts w:ascii="Times New Roman" w:hAnsi="Times New Roman"/>
          <w:b/>
          <w:bCs/>
          <w:sz w:val="26"/>
          <w:szCs w:val="26"/>
        </w:rPr>
        <w:t>Уведомление</w:t>
      </w:r>
    </w:p>
    <w:p w14:paraId="3F102E5D" w14:textId="77777777" w:rsidR="007E4232" w:rsidRPr="00C80AEA" w:rsidRDefault="007E4232" w:rsidP="007E423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80AEA">
        <w:rPr>
          <w:rFonts w:ascii="Times New Roman" w:hAnsi="Times New Roman"/>
          <w:b/>
          <w:bCs/>
          <w:sz w:val="26"/>
          <w:szCs w:val="26"/>
        </w:rPr>
        <w:t>муниципального служащего о выполнении иной оплачиваемой работы</w:t>
      </w:r>
    </w:p>
    <w:p w14:paraId="6ACF8EAF" w14:textId="77777777" w:rsidR="007E4232" w:rsidRPr="00C80AEA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7A1B4CE" w14:textId="77777777" w:rsidR="007E4232" w:rsidRPr="00C80AEA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 xml:space="preserve">В соответствии с пунктом 2 статьи 11 Федерального закона от 02 марта 2007 года № 25-ФЗ «О муниципальной службе в Российской Федерации» </w:t>
      </w:r>
      <w:r>
        <w:rPr>
          <w:rFonts w:ascii="Times New Roman" w:hAnsi="Times New Roman"/>
          <w:sz w:val="26"/>
          <w:szCs w:val="26"/>
        </w:rPr>
        <w:t xml:space="preserve">уведомляю о том, что </w:t>
      </w:r>
      <w:r w:rsidRPr="00C80AEA">
        <w:rPr>
          <w:rFonts w:ascii="Times New Roman" w:hAnsi="Times New Roman"/>
          <w:sz w:val="26"/>
          <w:szCs w:val="26"/>
        </w:rPr>
        <w:t xml:space="preserve">я </w:t>
      </w:r>
      <w:r>
        <w:rPr>
          <w:rFonts w:ascii="Times New Roman" w:hAnsi="Times New Roman"/>
          <w:sz w:val="26"/>
          <w:szCs w:val="26"/>
        </w:rPr>
        <w:t>_</w:t>
      </w:r>
      <w:r w:rsidRPr="00C80AEA">
        <w:rPr>
          <w:rFonts w:ascii="Times New Roman" w:hAnsi="Times New Roman"/>
          <w:sz w:val="26"/>
          <w:szCs w:val="26"/>
        </w:rPr>
        <w:t>_____________________________________________________________,</w:t>
      </w:r>
    </w:p>
    <w:p w14:paraId="51A20599" w14:textId="77777777" w:rsidR="007E4232" w:rsidRPr="00E92FB7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92FB7">
        <w:rPr>
          <w:rFonts w:ascii="Times New Roman" w:hAnsi="Times New Roman"/>
          <w:sz w:val="20"/>
          <w:szCs w:val="20"/>
        </w:rPr>
        <w:t>(фамилия, имя, отчество)</w:t>
      </w:r>
    </w:p>
    <w:p w14:paraId="4FBD925A" w14:textId="77777777" w:rsidR="007E4232" w:rsidRPr="00C80AEA" w:rsidRDefault="007E4232" w:rsidP="007E4232">
      <w:pPr>
        <w:spacing w:after="0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замещающий(</w:t>
      </w:r>
      <w:proofErr w:type="spellStart"/>
      <w:r w:rsidRPr="00C80AEA">
        <w:rPr>
          <w:rFonts w:ascii="Times New Roman" w:hAnsi="Times New Roman"/>
          <w:sz w:val="26"/>
          <w:szCs w:val="26"/>
        </w:rPr>
        <w:t>ая</w:t>
      </w:r>
      <w:proofErr w:type="spellEnd"/>
      <w:r w:rsidRPr="00C80AEA">
        <w:rPr>
          <w:rFonts w:ascii="Times New Roman" w:hAnsi="Times New Roman"/>
          <w:sz w:val="26"/>
          <w:szCs w:val="26"/>
        </w:rPr>
        <w:t>) должность муниципальной службы _________________________</w:t>
      </w:r>
    </w:p>
    <w:p w14:paraId="36A46362" w14:textId="77777777" w:rsidR="007E4232" w:rsidRPr="00E92FB7" w:rsidRDefault="007E4232" w:rsidP="007E4232">
      <w:pPr>
        <w:spacing w:after="0"/>
        <w:ind w:firstLine="5812"/>
        <w:rPr>
          <w:rFonts w:ascii="Times New Roman" w:hAnsi="Times New Roman"/>
          <w:sz w:val="20"/>
          <w:szCs w:val="20"/>
        </w:rPr>
      </w:pPr>
      <w:r w:rsidRPr="00E92FB7">
        <w:rPr>
          <w:rFonts w:ascii="Times New Roman" w:hAnsi="Times New Roman"/>
          <w:sz w:val="20"/>
          <w:szCs w:val="20"/>
        </w:rPr>
        <w:t>(наименование замещаемой должности)</w:t>
      </w:r>
    </w:p>
    <w:p w14:paraId="5B857487" w14:textId="77777777" w:rsidR="007E4232" w:rsidRPr="00C80AEA" w:rsidRDefault="007E4232" w:rsidP="007E423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______________________________________________________________________,</w:t>
      </w:r>
    </w:p>
    <w:p w14:paraId="29D4354A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 xml:space="preserve">намерен(а) выполнять (выполняю) с </w:t>
      </w:r>
      <w:r>
        <w:rPr>
          <w:rFonts w:ascii="Times New Roman" w:hAnsi="Times New Roman"/>
          <w:sz w:val="26"/>
          <w:szCs w:val="26"/>
        </w:rPr>
        <w:t>«</w:t>
      </w:r>
      <w:r w:rsidRPr="000C649F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»</w:t>
      </w:r>
      <w:r w:rsidRPr="000C649F">
        <w:rPr>
          <w:rFonts w:ascii="Times New Roman" w:hAnsi="Times New Roman"/>
          <w:sz w:val="26"/>
          <w:szCs w:val="26"/>
        </w:rPr>
        <w:t xml:space="preserve"> ______ 20__ года по </w:t>
      </w:r>
      <w:r>
        <w:rPr>
          <w:rFonts w:ascii="Times New Roman" w:hAnsi="Times New Roman"/>
          <w:sz w:val="26"/>
          <w:szCs w:val="26"/>
        </w:rPr>
        <w:t>«</w:t>
      </w:r>
      <w:r w:rsidRPr="000C649F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»</w:t>
      </w:r>
      <w:r w:rsidRPr="000C649F">
        <w:rPr>
          <w:rFonts w:ascii="Times New Roman" w:hAnsi="Times New Roman"/>
          <w:sz w:val="26"/>
          <w:szCs w:val="26"/>
        </w:rPr>
        <w:t xml:space="preserve"> ______ 20__</w:t>
      </w:r>
    </w:p>
    <w:p w14:paraId="4D0D0DFB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года оплачиваемую деятельность:</w:t>
      </w:r>
    </w:p>
    <w:p w14:paraId="08DE3592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14:paraId="4FB9DE48" w14:textId="77777777" w:rsidR="007E4232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92FB7">
        <w:rPr>
          <w:rFonts w:ascii="Times New Roman" w:hAnsi="Times New Roman"/>
          <w:sz w:val="20"/>
          <w:szCs w:val="20"/>
        </w:rPr>
        <w:t>(указывается: документ, в соответствии с которым будет выполняться (выполняется) иная оплачиваемая работа (трудовой договор по совместительству, гражданско-правовой договор (авторский договор, договор возмездного оказания услуг и т.п.)</w:t>
      </w:r>
    </w:p>
    <w:p w14:paraId="28914B7F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690A0AB8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414A2EE7" w14:textId="77777777" w:rsidR="007E4232" w:rsidRPr="008A1D77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8A1D77">
        <w:rPr>
          <w:rFonts w:ascii="Times New Roman" w:hAnsi="Times New Roman"/>
          <w:sz w:val="20"/>
          <w:szCs w:val="20"/>
        </w:rPr>
        <w:t>(полное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 (заключен) договор о выполнении иной оплачиваемой работы и ее (его) адрес</w:t>
      </w:r>
      <w:r>
        <w:rPr>
          <w:rFonts w:ascii="Times New Roman" w:hAnsi="Times New Roman"/>
          <w:sz w:val="20"/>
          <w:szCs w:val="20"/>
        </w:rPr>
        <w:t>)</w:t>
      </w:r>
      <w:r w:rsidRPr="008A1D77">
        <w:rPr>
          <w:rFonts w:ascii="Times New Roman" w:hAnsi="Times New Roman"/>
          <w:sz w:val="20"/>
          <w:szCs w:val="20"/>
        </w:rPr>
        <w:t xml:space="preserve"> </w:t>
      </w:r>
    </w:p>
    <w:p w14:paraId="55F629A3" w14:textId="77777777" w:rsidR="007E4232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FA82442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083F435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713C753C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376A72C9" w14:textId="77777777" w:rsidR="007E4232" w:rsidRPr="00F56A65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56A65">
        <w:rPr>
          <w:rFonts w:ascii="Times New Roman" w:hAnsi="Times New Roman"/>
          <w:sz w:val="20"/>
          <w:szCs w:val="20"/>
        </w:rPr>
        <w:t xml:space="preserve">(предполагаемый (установленный) режим </w:t>
      </w:r>
      <w:r>
        <w:rPr>
          <w:rFonts w:ascii="Times New Roman" w:hAnsi="Times New Roman"/>
          <w:sz w:val="20"/>
          <w:szCs w:val="20"/>
        </w:rPr>
        <w:t>рабочего времени)</w:t>
      </w:r>
    </w:p>
    <w:p w14:paraId="09C269C1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25FD7B3" w14:textId="77777777" w:rsidR="007E4232" w:rsidRPr="00F56A65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56A65">
        <w:rPr>
          <w:rFonts w:ascii="Times New Roman" w:hAnsi="Times New Roman"/>
          <w:sz w:val="20"/>
          <w:szCs w:val="20"/>
        </w:rPr>
        <w:t>(характер выполняемой работы (педагогическая, научная, творческая или иная деятельность)</w:t>
      </w:r>
    </w:p>
    <w:p w14:paraId="31E2A58D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5EF5DC8D" w14:textId="77777777" w:rsidR="007E4232" w:rsidRPr="00F56A65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56A65">
        <w:rPr>
          <w:rFonts w:ascii="Times New Roman" w:hAnsi="Times New Roman"/>
          <w:sz w:val="20"/>
          <w:szCs w:val="20"/>
        </w:rPr>
        <w:t>наименование должности, основные обязанности (содержание обязательств), тематику выполняемой работы (в том числе наименование предмета преподавания, темы лекций, научно-исследовательской работы и т.п.)</w:t>
      </w:r>
    </w:p>
    <w:p w14:paraId="191B0543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</w:t>
      </w:r>
    </w:p>
    <w:p w14:paraId="3CA58E5E" w14:textId="77777777" w:rsidR="007E4232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36537A60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3B8A80A1" w14:textId="77777777" w:rsidR="007E4232" w:rsidRPr="00F56A65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56A65">
        <w:rPr>
          <w:rFonts w:ascii="Times New Roman" w:hAnsi="Times New Roman"/>
          <w:sz w:val="20"/>
          <w:szCs w:val="20"/>
        </w:rPr>
        <w:t>(условия оплаты труда (стоимость услуг и т.п.))</w:t>
      </w:r>
    </w:p>
    <w:p w14:paraId="4B756C77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72CEF21C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82B170F" w14:textId="77777777" w:rsidR="007E4232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56A65">
        <w:rPr>
          <w:rFonts w:ascii="Times New Roman" w:hAnsi="Times New Roman"/>
          <w:sz w:val="20"/>
          <w:szCs w:val="20"/>
        </w:rPr>
        <w:t>(иные сведения, которые муниципальный служащий считает необходимым сообщить)</w:t>
      </w:r>
    </w:p>
    <w:p w14:paraId="782049BA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9B95604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26258B3B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.</w:t>
      </w:r>
    </w:p>
    <w:p w14:paraId="095B1D9E" w14:textId="77777777" w:rsidR="007E4232" w:rsidRPr="00F56A65" w:rsidRDefault="007E4232" w:rsidP="007E42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078BFF4F" w14:textId="77777777" w:rsidR="007E4232" w:rsidRPr="000C649F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C649F">
        <w:rPr>
          <w:rFonts w:ascii="Times New Roman" w:hAnsi="Times New Roman"/>
          <w:sz w:val="26"/>
          <w:szCs w:val="26"/>
        </w:rPr>
        <w:t>Выполнение указанной работы не повлечет за собой возникновение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0C649F">
        <w:rPr>
          <w:rFonts w:ascii="Times New Roman" w:hAnsi="Times New Roman"/>
          <w:sz w:val="26"/>
          <w:szCs w:val="26"/>
        </w:rPr>
        <w:t>конфликта интересов.</w:t>
      </w:r>
    </w:p>
    <w:p w14:paraId="20CE2310" w14:textId="77777777" w:rsidR="007E4232" w:rsidRPr="00C80AEA" w:rsidRDefault="007E4232" w:rsidP="007E42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0AEA">
        <w:rPr>
          <w:rFonts w:ascii="Times New Roman" w:hAnsi="Times New Roman" w:cs="Times New Roman"/>
          <w:sz w:val="26"/>
          <w:szCs w:val="26"/>
        </w:rPr>
        <w:t xml:space="preserve">При выполнении указанной работы обязуюсь соблюдать требования, </w:t>
      </w:r>
      <w:r w:rsidRPr="00C80A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предусмотренные </w:t>
      </w:r>
      <w:hyperlink r:id="rId13" w:history="1">
        <w:r w:rsidRPr="00C80AEA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статьями 14</w:t>
        </w:r>
      </w:hyperlink>
      <w:r w:rsidRPr="00C80A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</w:t>
      </w:r>
      <w:hyperlink r:id="rId14" w:history="1">
        <w:r w:rsidRPr="00C80AEA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14.1</w:t>
        </w:r>
      </w:hyperlink>
      <w:r w:rsidRPr="00C80A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Федерального</w:t>
      </w:r>
      <w:r w:rsidRPr="00C80AEA">
        <w:rPr>
          <w:rFonts w:ascii="Times New Roman" w:hAnsi="Times New Roman" w:cs="Times New Roman"/>
          <w:sz w:val="26"/>
          <w:szCs w:val="26"/>
        </w:rPr>
        <w:t xml:space="preserve"> закона от 02 марта 2007 года № 25-ФЗ «О муниципальной службе в Российской Федерации».</w:t>
      </w:r>
    </w:p>
    <w:p w14:paraId="1F23DA7B" w14:textId="77777777" w:rsidR="007E4232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D8166F8" w14:textId="77777777" w:rsidR="007E4232" w:rsidRPr="00D94980" w:rsidRDefault="007E4232" w:rsidP="007E423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94980">
        <w:rPr>
          <w:rFonts w:ascii="Times New Roman" w:hAnsi="Times New Roman"/>
          <w:sz w:val="26"/>
          <w:szCs w:val="26"/>
        </w:rPr>
        <w:t>Приложение (при наличии):</w:t>
      </w:r>
    </w:p>
    <w:p w14:paraId="2857FA1B" w14:textId="77777777" w:rsidR="007E4232" w:rsidRPr="00D94980" w:rsidRDefault="007E4232" w:rsidP="007E423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94980">
        <w:rPr>
          <w:rFonts w:ascii="Times New Roman" w:hAnsi="Times New Roman"/>
          <w:sz w:val="26"/>
          <w:szCs w:val="26"/>
        </w:rPr>
        <w:t xml:space="preserve"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</w:t>
      </w:r>
      <w:r>
        <w:rPr>
          <w:rFonts w:ascii="Times New Roman" w:hAnsi="Times New Roman"/>
          <w:sz w:val="26"/>
          <w:szCs w:val="26"/>
        </w:rPr>
        <w:t>оказания услуг и т.п.</w:t>
      </w:r>
    </w:p>
    <w:p w14:paraId="5222B89F" w14:textId="77777777" w:rsidR="007E4232" w:rsidRPr="000C649F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118B4C" w14:textId="77777777" w:rsidR="007E4232" w:rsidRPr="00C80AEA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119ACCA" w14:textId="77777777" w:rsidR="007E4232" w:rsidRPr="00C80AEA" w:rsidRDefault="007E4232" w:rsidP="007E42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80AEA">
        <w:rPr>
          <w:rFonts w:ascii="Times New Roman" w:hAnsi="Times New Roman"/>
          <w:sz w:val="26"/>
          <w:szCs w:val="26"/>
        </w:rPr>
        <w:t>«_</w:t>
      </w:r>
      <w:r>
        <w:rPr>
          <w:rFonts w:ascii="Times New Roman" w:hAnsi="Times New Roman"/>
          <w:sz w:val="26"/>
          <w:szCs w:val="26"/>
        </w:rPr>
        <w:t>_</w:t>
      </w:r>
      <w:r w:rsidRPr="00C80AEA">
        <w:rPr>
          <w:rFonts w:ascii="Times New Roman" w:hAnsi="Times New Roman"/>
          <w:sz w:val="26"/>
          <w:szCs w:val="26"/>
        </w:rPr>
        <w:t>_» _____________ 20__ г.                                    ____________________________</w:t>
      </w:r>
    </w:p>
    <w:p w14:paraId="6106947A" w14:textId="77777777" w:rsidR="007E4232" w:rsidRPr="00D94980" w:rsidRDefault="007E4232" w:rsidP="007E423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80AE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  <w:r w:rsidRPr="00D94980">
        <w:rPr>
          <w:rFonts w:ascii="Times New Roman" w:hAnsi="Times New Roman"/>
          <w:sz w:val="20"/>
          <w:szCs w:val="20"/>
        </w:rPr>
        <w:t>(подпись</w:t>
      </w:r>
      <w:r>
        <w:rPr>
          <w:rFonts w:ascii="Times New Roman" w:hAnsi="Times New Roman"/>
          <w:sz w:val="20"/>
          <w:szCs w:val="20"/>
        </w:rPr>
        <w:t>, инициалы, фамилия</w:t>
      </w:r>
      <w:r w:rsidRPr="00D94980">
        <w:rPr>
          <w:rFonts w:ascii="Times New Roman" w:hAnsi="Times New Roman"/>
          <w:sz w:val="20"/>
          <w:szCs w:val="20"/>
        </w:rPr>
        <w:t>)</w:t>
      </w:r>
    </w:p>
    <w:p w14:paraId="3C57C727" w14:textId="2DF3F285" w:rsidR="003A2B04" w:rsidRPr="007E4232" w:rsidRDefault="003A2B04" w:rsidP="007E4232"/>
    <w:sectPr w:rsidR="003A2B04" w:rsidRPr="007E4232" w:rsidSect="001A4048">
      <w:headerReference w:type="default" r:id="rId15"/>
      <w:foot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CE97" w14:textId="77777777" w:rsidR="00624110" w:rsidRDefault="00624110" w:rsidP="00735B85">
      <w:pPr>
        <w:spacing w:after="0" w:line="240" w:lineRule="auto"/>
      </w:pPr>
      <w:r>
        <w:separator/>
      </w:r>
    </w:p>
  </w:endnote>
  <w:endnote w:type="continuationSeparator" w:id="0">
    <w:p w14:paraId="3AEB2054" w14:textId="77777777" w:rsidR="00624110" w:rsidRDefault="00624110" w:rsidP="0073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544D" w14:textId="77777777" w:rsidR="00BA2CAC" w:rsidRDefault="00BA2CAC">
    <w:pPr>
      <w:pStyle w:val="af1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B448" w14:textId="77777777" w:rsidR="00624110" w:rsidRDefault="00624110" w:rsidP="00735B85">
      <w:pPr>
        <w:spacing w:after="0" w:line="240" w:lineRule="auto"/>
      </w:pPr>
      <w:r>
        <w:separator/>
      </w:r>
    </w:p>
  </w:footnote>
  <w:footnote w:type="continuationSeparator" w:id="0">
    <w:p w14:paraId="0DA785CE" w14:textId="77777777" w:rsidR="00624110" w:rsidRDefault="00624110" w:rsidP="00735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40920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F088A7E" w14:textId="17726D89" w:rsidR="004E0B6C" w:rsidRPr="004E0B6C" w:rsidRDefault="004E0B6C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4E0B6C">
          <w:rPr>
            <w:rFonts w:ascii="Times New Roman" w:hAnsi="Times New Roman"/>
            <w:sz w:val="24"/>
            <w:szCs w:val="24"/>
          </w:rPr>
          <w:fldChar w:fldCharType="begin"/>
        </w:r>
        <w:r w:rsidRPr="004E0B6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E0B6C">
          <w:rPr>
            <w:rFonts w:ascii="Times New Roman" w:hAnsi="Times New Roman"/>
            <w:sz w:val="24"/>
            <w:szCs w:val="24"/>
          </w:rPr>
          <w:fldChar w:fldCharType="separate"/>
        </w:r>
        <w:r w:rsidRPr="004E0B6C">
          <w:rPr>
            <w:rFonts w:ascii="Times New Roman" w:hAnsi="Times New Roman"/>
            <w:sz w:val="24"/>
            <w:szCs w:val="24"/>
          </w:rPr>
          <w:t>2</w:t>
        </w:r>
        <w:r w:rsidRPr="004E0B6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768BE6C" w14:textId="77777777" w:rsidR="004E0B6C" w:rsidRDefault="004E0B6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A1EDE"/>
    <w:multiLevelType w:val="hybridMultilevel"/>
    <w:tmpl w:val="4920A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459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37"/>
    <w:rsid w:val="000024C9"/>
    <w:rsid w:val="00004DF8"/>
    <w:rsid w:val="00007369"/>
    <w:rsid w:val="000219CE"/>
    <w:rsid w:val="000430E1"/>
    <w:rsid w:val="00044D69"/>
    <w:rsid w:val="00055631"/>
    <w:rsid w:val="00090B46"/>
    <w:rsid w:val="0009387C"/>
    <w:rsid w:val="00094FFE"/>
    <w:rsid w:val="000A0E7D"/>
    <w:rsid w:val="000A2E23"/>
    <w:rsid w:val="000A38C3"/>
    <w:rsid w:val="000A41DA"/>
    <w:rsid w:val="000B1867"/>
    <w:rsid w:val="000B302D"/>
    <w:rsid w:val="000B3583"/>
    <w:rsid w:val="000C05AD"/>
    <w:rsid w:val="000C3189"/>
    <w:rsid w:val="000E2231"/>
    <w:rsid w:val="000E27D0"/>
    <w:rsid w:val="000F29F7"/>
    <w:rsid w:val="000F623C"/>
    <w:rsid w:val="000F684F"/>
    <w:rsid w:val="0011075B"/>
    <w:rsid w:val="00111D2C"/>
    <w:rsid w:val="00111DB8"/>
    <w:rsid w:val="001270F4"/>
    <w:rsid w:val="00130BCB"/>
    <w:rsid w:val="00155B7D"/>
    <w:rsid w:val="00173378"/>
    <w:rsid w:val="00186C11"/>
    <w:rsid w:val="0019614E"/>
    <w:rsid w:val="001A23BC"/>
    <w:rsid w:val="001A4048"/>
    <w:rsid w:val="001A73B9"/>
    <w:rsid w:val="001C47A1"/>
    <w:rsid w:val="001C7FA3"/>
    <w:rsid w:val="001D1EF3"/>
    <w:rsid w:val="001D5508"/>
    <w:rsid w:val="001D6DF6"/>
    <w:rsid w:val="001E3DB0"/>
    <w:rsid w:val="001E4945"/>
    <w:rsid w:val="001E5DB1"/>
    <w:rsid w:val="001F2988"/>
    <w:rsid w:val="002132E7"/>
    <w:rsid w:val="002170A0"/>
    <w:rsid w:val="0022416E"/>
    <w:rsid w:val="002376AF"/>
    <w:rsid w:val="002611D5"/>
    <w:rsid w:val="00273238"/>
    <w:rsid w:val="00276C2C"/>
    <w:rsid w:val="00277710"/>
    <w:rsid w:val="00285346"/>
    <w:rsid w:val="00293D52"/>
    <w:rsid w:val="00295146"/>
    <w:rsid w:val="0029725D"/>
    <w:rsid w:val="002A1D46"/>
    <w:rsid w:val="002A4E7A"/>
    <w:rsid w:val="002B40DC"/>
    <w:rsid w:val="002B51B9"/>
    <w:rsid w:val="002B7AEC"/>
    <w:rsid w:val="002C2BDD"/>
    <w:rsid w:val="002E28B8"/>
    <w:rsid w:val="002E5808"/>
    <w:rsid w:val="002E60FC"/>
    <w:rsid w:val="002F2696"/>
    <w:rsid w:val="003063EA"/>
    <w:rsid w:val="00312839"/>
    <w:rsid w:val="00317EE0"/>
    <w:rsid w:val="003248FB"/>
    <w:rsid w:val="00326E55"/>
    <w:rsid w:val="00353ACF"/>
    <w:rsid w:val="00366AAF"/>
    <w:rsid w:val="00375490"/>
    <w:rsid w:val="00384A30"/>
    <w:rsid w:val="003A2B04"/>
    <w:rsid w:val="003A7D2E"/>
    <w:rsid w:val="003B3EE0"/>
    <w:rsid w:val="003C01F4"/>
    <w:rsid w:val="003C0DC4"/>
    <w:rsid w:val="003C12CA"/>
    <w:rsid w:val="003C4A01"/>
    <w:rsid w:val="003C714B"/>
    <w:rsid w:val="003C7DA8"/>
    <w:rsid w:val="003D139B"/>
    <w:rsid w:val="003D7824"/>
    <w:rsid w:val="003E1133"/>
    <w:rsid w:val="003F5D86"/>
    <w:rsid w:val="00403536"/>
    <w:rsid w:val="004133DE"/>
    <w:rsid w:val="0042249F"/>
    <w:rsid w:val="00430472"/>
    <w:rsid w:val="004540EC"/>
    <w:rsid w:val="00454DE9"/>
    <w:rsid w:val="00457977"/>
    <w:rsid w:val="00467318"/>
    <w:rsid w:val="00471261"/>
    <w:rsid w:val="0049422C"/>
    <w:rsid w:val="004967B7"/>
    <w:rsid w:val="004A0AF9"/>
    <w:rsid w:val="004A127C"/>
    <w:rsid w:val="004C4125"/>
    <w:rsid w:val="004D10C2"/>
    <w:rsid w:val="004D4F74"/>
    <w:rsid w:val="004E0B6C"/>
    <w:rsid w:val="00504A61"/>
    <w:rsid w:val="00507035"/>
    <w:rsid w:val="00521AAD"/>
    <w:rsid w:val="00522F6E"/>
    <w:rsid w:val="005249EF"/>
    <w:rsid w:val="005434A9"/>
    <w:rsid w:val="0055106A"/>
    <w:rsid w:val="00555953"/>
    <w:rsid w:val="00557E2E"/>
    <w:rsid w:val="005718CE"/>
    <w:rsid w:val="00573E05"/>
    <w:rsid w:val="005773A5"/>
    <w:rsid w:val="005827E7"/>
    <w:rsid w:val="00587635"/>
    <w:rsid w:val="00587994"/>
    <w:rsid w:val="00587F48"/>
    <w:rsid w:val="005A1A73"/>
    <w:rsid w:val="005A3DF2"/>
    <w:rsid w:val="005A4236"/>
    <w:rsid w:val="005A4C22"/>
    <w:rsid w:val="005B19F6"/>
    <w:rsid w:val="005B60C9"/>
    <w:rsid w:val="005C10E5"/>
    <w:rsid w:val="005D32FB"/>
    <w:rsid w:val="005D7CFD"/>
    <w:rsid w:val="005E15B6"/>
    <w:rsid w:val="005E3741"/>
    <w:rsid w:val="005F40DD"/>
    <w:rsid w:val="005F56BC"/>
    <w:rsid w:val="005F5E6A"/>
    <w:rsid w:val="00600135"/>
    <w:rsid w:val="006148E7"/>
    <w:rsid w:val="006202D6"/>
    <w:rsid w:val="00624110"/>
    <w:rsid w:val="00635247"/>
    <w:rsid w:val="00636060"/>
    <w:rsid w:val="00640F20"/>
    <w:rsid w:val="00641DB5"/>
    <w:rsid w:val="00641EA0"/>
    <w:rsid w:val="00642CFE"/>
    <w:rsid w:val="00643FAA"/>
    <w:rsid w:val="00656A2B"/>
    <w:rsid w:val="00660D5F"/>
    <w:rsid w:val="00673927"/>
    <w:rsid w:val="006824E7"/>
    <w:rsid w:val="00685FB7"/>
    <w:rsid w:val="006A1CF3"/>
    <w:rsid w:val="006B15C0"/>
    <w:rsid w:val="006B7D9E"/>
    <w:rsid w:val="006C0965"/>
    <w:rsid w:val="006C4051"/>
    <w:rsid w:val="006F33CF"/>
    <w:rsid w:val="006F59C5"/>
    <w:rsid w:val="0070114A"/>
    <w:rsid w:val="007050E9"/>
    <w:rsid w:val="00713A04"/>
    <w:rsid w:val="00716912"/>
    <w:rsid w:val="00721BA7"/>
    <w:rsid w:val="00735B85"/>
    <w:rsid w:val="00744340"/>
    <w:rsid w:val="0074786F"/>
    <w:rsid w:val="007514CA"/>
    <w:rsid w:val="0075664B"/>
    <w:rsid w:val="00766304"/>
    <w:rsid w:val="0076642A"/>
    <w:rsid w:val="007669DB"/>
    <w:rsid w:val="007720C3"/>
    <w:rsid w:val="0078212E"/>
    <w:rsid w:val="0079102A"/>
    <w:rsid w:val="00797CAA"/>
    <w:rsid w:val="007A1FC3"/>
    <w:rsid w:val="007A71D9"/>
    <w:rsid w:val="007B1316"/>
    <w:rsid w:val="007B2E6A"/>
    <w:rsid w:val="007B2FCB"/>
    <w:rsid w:val="007B6473"/>
    <w:rsid w:val="007C021F"/>
    <w:rsid w:val="007C15AA"/>
    <w:rsid w:val="007D22F9"/>
    <w:rsid w:val="007D6637"/>
    <w:rsid w:val="007E333F"/>
    <w:rsid w:val="007E4232"/>
    <w:rsid w:val="007F1773"/>
    <w:rsid w:val="00805E13"/>
    <w:rsid w:val="0080642C"/>
    <w:rsid w:val="008149AC"/>
    <w:rsid w:val="00834108"/>
    <w:rsid w:val="008360AC"/>
    <w:rsid w:val="00836737"/>
    <w:rsid w:val="00836FA8"/>
    <w:rsid w:val="0084578E"/>
    <w:rsid w:val="00880470"/>
    <w:rsid w:val="008811BA"/>
    <w:rsid w:val="00884D85"/>
    <w:rsid w:val="0088589C"/>
    <w:rsid w:val="008A4A08"/>
    <w:rsid w:val="008B4DF0"/>
    <w:rsid w:val="008C55AE"/>
    <w:rsid w:val="008D1259"/>
    <w:rsid w:val="008D4444"/>
    <w:rsid w:val="008E198A"/>
    <w:rsid w:val="008E31B3"/>
    <w:rsid w:val="008F6913"/>
    <w:rsid w:val="00902A04"/>
    <w:rsid w:val="009034F5"/>
    <w:rsid w:val="00911D22"/>
    <w:rsid w:val="009317F5"/>
    <w:rsid w:val="009377D9"/>
    <w:rsid w:val="009543B2"/>
    <w:rsid w:val="00964EFB"/>
    <w:rsid w:val="00987922"/>
    <w:rsid w:val="009A3F75"/>
    <w:rsid w:val="009A41F1"/>
    <w:rsid w:val="009A42C9"/>
    <w:rsid w:val="009C4CAF"/>
    <w:rsid w:val="009E2940"/>
    <w:rsid w:val="009E33F4"/>
    <w:rsid w:val="00A075F6"/>
    <w:rsid w:val="00A10147"/>
    <w:rsid w:val="00A110FC"/>
    <w:rsid w:val="00A12BE9"/>
    <w:rsid w:val="00A1790F"/>
    <w:rsid w:val="00A4623D"/>
    <w:rsid w:val="00A50783"/>
    <w:rsid w:val="00A54AEC"/>
    <w:rsid w:val="00A552C2"/>
    <w:rsid w:val="00A61807"/>
    <w:rsid w:val="00A62809"/>
    <w:rsid w:val="00A85588"/>
    <w:rsid w:val="00A86972"/>
    <w:rsid w:val="00A869C5"/>
    <w:rsid w:val="00A95394"/>
    <w:rsid w:val="00AA07B0"/>
    <w:rsid w:val="00AA625D"/>
    <w:rsid w:val="00AB27D9"/>
    <w:rsid w:val="00AB3751"/>
    <w:rsid w:val="00AD1918"/>
    <w:rsid w:val="00AE0713"/>
    <w:rsid w:val="00AE6A1B"/>
    <w:rsid w:val="00AE7D06"/>
    <w:rsid w:val="00AF52C6"/>
    <w:rsid w:val="00B12269"/>
    <w:rsid w:val="00B13AFB"/>
    <w:rsid w:val="00B171BB"/>
    <w:rsid w:val="00B211B2"/>
    <w:rsid w:val="00B26DEE"/>
    <w:rsid w:val="00B30828"/>
    <w:rsid w:val="00B3336C"/>
    <w:rsid w:val="00B34DD4"/>
    <w:rsid w:val="00B3540C"/>
    <w:rsid w:val="00B44B33"/>
    <w:rsid w:val="00B60C7A"/>
    <w:rsid w:val="00B644BC"/>
    <w:rsid w:val="00B66926"/>
    <w:rsid w:val="00B6716F"/>
    <w:rsid w:val="00B703D3"/>
    <w:rsid w:val="00B7209F"/>
    <w:rsid w:val="00B769DA"/>
    <w:rsid w:val="00B83BEB"/>
    <w:rsid w:val="00B856A4"/>
    <w:rsid w:val="00B91240"/>
    <w:rsid w:val="00B94876"/>
    <w:rsid w:val="00BA2CAC"/>
    <w:rsid w:val="00BB16F6"/>
    <w:rsid w:val="00BC1E02"/>
    <w:rsid w:val="00BC304B"/>
    <w:rsid w:val="00BC4B61"/>
    <w:rsid w:val="00BD4EC3"/>
    <w:rsid w:val="00BE206D"/>
    <w:rsid w:val="00BE7112"/>
    <w:rsid w:val="00BE7133"/>
    <w:rsid w:val="00BF16A0"/>
    <w:rsid w:val="00C1011B"/>
    <w:rsid w:val="00C16771"/>
    <w:rsid w:val="00C16EF9"/>
    <w:rsid w:val="00C27B3A"/>
    <w:rsid w:val="00C32A98"/>
    <w:rsid w:val="00C3609D"/>
    <w:rsid w:val="00C43DCE"/>
    <w:rsid w:val="00C451F3"/>
    <w:rsid w:val="00C500BB"/>
    <w:rsid w:val="00C5024C"/>
    <w:rsid w:val="00C51C5B"/>
    <w:rsid w:val="00C558D1"/>
    <w:rsid w:val="00C57008"/>
    <w:rsid w:val="00C66B8B"/>
    <w:rsid w:val="00C70F41"/>
    <w:rsid w:val="00C80AEA"/>
    <w:rsid w:val="00C81268"/>
    <w:rsid w:val="00C82C8E"/>
    <w:rsid w:val="00C83362"/>
    <w:rsid w:val="00C875E6"/>
    <w:rsid w:val="00CA5362"/>
    <w:rsid w:val="00CA5773"/>
    <w:rsid w:val="00CB09F3"/>
    <w:rsid w:val="00CB3083"/>
    <w:rsid w:val="00CC3F35"/>
    <w:rsid w:val="00CC44CE"/>
    <w:rsid w:val="00CC774C"/>
    <w:rsid w:val="00CD6289"/>
    <w:rsid w:val="00CD6626"/>
    <w:rsid w:val="00CE2558"/>
    <w:rsid w:val="00CF2DCB"/>
    <w:rsid w:val="00D07D67"/>
    <w:rsid w:val="00D233D0"/>
    <w:rsid w:val="00D34210"/>
    <w:rsid w:val="00D365FC"/>
    <w:rsid w:val="00D40362"/>
    <w:rsid w:val="00D42003"/>
    <w:rsid w:val="00D5042C"/>
    <w:rsid w:val="00D52743"/>
    <w:rsid w:val="00D613F7"/>
    <w:rsid w:val="00D70684"/>
    <w:rsid w:val="00D71669"/>
    <w:rsid w:val="00D90C6D"/>
    <w:rsid w:val="00D91D9C"/>
    <w:rsid w:val="00D935B9"/>
    <w:rsid w:val="00D97B9A"/>
    <w:rsid w:val="00DA073F"/>
    <w:rsid w:val="00DA27FA"/>
    <w:rsid w:val="00DA4517"/>
    <w:rsid w:val="00DC22E7"/>
    <w:rsid w:val="00DC3C56"/>
    <w:rsid w:val="00DC4480"/>
    <w:rsid w:val="00DC516B"/>
    <w:rsid w:val="00DE3F4B"/>
    <w:rsid w:val="00DE50DE"/>
    <w:rsid w:val="00DF278B"/>
    <w:rsid w:val="00DF3F33"/>
    <w:rsid w:val="00E0300C"/>
    <w:rsid w:val="00E11CD7"/>
    <w:rsid w:val="00E17526"/>
    <w:rsid w:val="00E17682"/>
    <w:rsid w:val="00E2341D"/>
    <w:rsid w:val="00E31623"/>
    <w:rsid w:val="00E327E4"/>
    <w:rsid w:val="00E4578E"/>
    <w:rsid w:val="00E4692C"/>
    <w:rsid w:val="00E52B2F"/>
    <w:rsid w:val="00E64ED1"/>
    <w:rsid w:val="00E67A9C"/>
    <w:rsid w:val="00E71A94"/>
    <w:rsid w:val="00E73993"/>
    <w:rsid w:val="00E73E10"/>
    <w:rsid w:val="00E82D36"/>
    <w:rsid w:val="00E853FC"/>
    <w:rsid w:val="00E945A1"/>
    <w:rsid w:val="00E9630F"/>
    <w:rsid w:val="00EA1440"/>
    <w:rsid w:val="00EB3B1F"/>
    <w:rsid w:val="00EC0CBD"/>
    <w:rsid w:val="00EC63CE"/>
    <w:rsid w:val="00ED1DAD"/>
    <w:rsid w:val="00EE333A"/>
    <w:rsid w:val="00EF3798"/>
    <w:rsid w:val="00EF6207"/>
    <w:rsid w:val="00F062B6"/>
    <w:rsid w:val="00F232EC"/>
    <w:rsid w:val="00F242F4"/>
    <w:rsid w:val="00F359CB"/>
    <w:rsid w:val="00F41C58"/>
    <w:rsid w:val="00F4242E"/>
    <w:rsid w:val="00F42A0D"/>
    <w:rsid w:val="00F5714F"/>
    <w:rsid w:val="00F73401"/>
    <w:rsid w:val="00F7733B"/>
    <w:rsid w:val="00F77A6B"/>
    <w:rsid w:val="00F828B3"/>
    <w:rsid w:val="00F83746"/>
    <w:rsid w:val="00F83AB4"/>
    <w:rsid w:val="00FA19AC"/>
    <w:rsid w:val="00FA4858"/>
    <w:rsid w:val="00FA5804"/>
    <w:rsid w:val="00FB2261"/>
    <w:rsid w:val="00FB2B72"/>
    <w:rsid w:val="00FB4C7D"/>
    <w:rsid w:val="00FC3277"/>
    <w:rsid w:val="00FC6AEE"/>
    <w:rsid w:val="00FD3DFE"/>
    <w:rsid w:val="00FD4FFB"/>
    <w:rsid w:val="00FD7648"/>
    <w:rsid w:val="00FE3BE1"/>
    <w:rsid w:val="00FF6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1120"/>
  <w15:docId w15:val="{93427769-F3B8-4FEF-9C78-E3ECA6A3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3B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21B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543B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onsPlusTitle">
    <w:name w:val="ConsPlusTitle"/>
    <w:rsid w:val="003B3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A62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DF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A869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21BA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Title"/>
    <w:basedOn w:val="a"/>
    <w:link w:val="a8"/>
    <w:qFormat/>
    <w:rsid w:val="00721BA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721B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521A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AA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AAD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AA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AAD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Normal (Web)"/>
    <w:basedOn w:val="a"/>
    <w:uiPriority w:val="99"/>
    <w:unhideWhenUsed/>
    <w:rsid w:val="002E2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73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35B85"/>
    <w:rPr>
      <w:rFonts w:ascii="Calibri" w:eastAsia="Calibri" w:hAnsi="Calibri" w:cs="Times New Roman"/>
    </w:rPr>
  </w:style>
  <w:style w:type="paragraph" w:styleId="af1">
    <w:name w:val="footer"/>
    <w:basedOn w:val="a"/>
    <w:link w:val="af2"/>
    <w:unhideWhenUsed/>
    <w:rsid w:val="0073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735B85"/>
    <w:rPr>
      <w:rFonts w:ascii="Calibri" w:eastAsia="Calibri" w:hAnsi="Calibri" w:cs="Times New Roman"/>
    </w:rPr>
  </w:style>
  <w:style w:type="paragraph" w:customStyle="1" w:styleId="Default">
    <w:name w:val="Default"/>
    <w:rsid w:val="004712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6B15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41C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3">
    <w:name w:val="Стиль в законе"/>
    <w:basedOn w:val="a"/>
    <w:rsid w:val="00FD3DFE"/>
    <w:pPr>
      <w:snapToGrid w:val="0"/>
      <w:spacing w:before="120"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Nonformat">
    <w:name w:val="ConsNonformat"/>
    <w:rsid w:val="003A2B0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3A2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page number"/>
    <w:basedOn w:val="a0"/>
    <w:rsid w:val="003A2B04"/>
  </w:style>
  <w:style w:type="paragraph" w:customStyle="1" w:styleId="juscontext">
    <w:name w:val="juscontext"/>
    <w:basedOn w:val="a"/>
    <w:rsid w:val="003A2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0219C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9CE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rsid w:val="003F5D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1FBB1332324664B6A07FBFE564E33F79017FA5FEE9937FC6D9821CF1725418FB4675691092C5CE2OE2E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29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1079CED8CF3726C615D4536E4A9C9D7FCA3267069A652402D04FE3DF1DAFEV845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0&amp;n=224259" TargetMode="External"/><Relationship Id="rId14" Type="http://schemas.openxmlformats.org/officeDocument/2006/relationships/hyperlink" Target="consultantplus://offline/ref=A1FBB1332324664B6A07FBFE564E33F79017FA5FEE9937FC6D9821CF1725418FB4675691092C5CE0OE2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076CF-CDDB-4C98-B31A-31D2F1C4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Бозина Е.А.</cp:lastModifiedBy>
  <cp:revision>92</cp:revision>
  <cp:lastPrinted>2026-06-25T05:54:00Z</cp:lastPrinted>
  <dcterms:created xsi:type="dcterms:W3CDTF">2026-05-08T02:03:00Z</dcterms:created>
  <dcterms:modified xsi:type="dcterms:W3CDTF">2026-06-25T05:55:00Z</dcterms:modified>
</cp:coreProperties>
</file>