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6B61" w14:textId="76B994EB" w:rsidR="00E4162B" w:rsidRPr="00833162" w:rsidRDefault="00582B4A" w:rsidP="00833162">
      <w:pPr>
        <w:spacing w:after="0"/>
        <w:rPr>
          <w:rFonts w:ascii="Times New Roman" w:hAnsi="Times New Roman"/>
          <w:bCs/>
          <w:sz w:val="26"/>
          <w:szCs w:val="26"/>
        </w:rPr>
      </w:pPr>
      <w:r w:rsidRPr="00833162">
        <w:rPr>
          <w:rFonts w:ascii="Times New Roman" w:hAnsi="Times New Roman"/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59700A0F" wp14:editId="0369B276">
            <wp:simplePos x="0" y="0"/>
            <wp:positionH relativeFrom="column">
              <wp:posOffset>2759075</wp:posOffset>
            </wp:positionH>
            <wp:positionV relativeFrom="paragraph">
              <wp:posOffset>-474345</wp:posOffset>
            </wp:positionV>
            <wp:extent cx="422910" cy="556260"/>
            <wp:effectExtent l="0" t="0" r="0" b="0"/>
            <wp:wrapThrough wrapText="bothSides">
              <wp:wrapPolygon edited="0">
                <wp:start x="0" y="0"/>
                <wp:lineTo x="0" y="20712"/>
                <wp:lineTo x="20432" y="20712"/>
                <wp:lineTo x="20432" y="0"/>
                <wp:lineTo x="0" y="0"/>
              </wp:wrapPolygon>
            </wp:wrapThrough>
            <wp:docPr id="3" name="Рисунок 3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4AF35" w14:textId="77777777" w:rsidR="00E4162B" w:rsidRPr="00833162" w:rsidRDefault="00E4162B" w:rsidP="00833162">
      <w:pPr>
        <w:keepNext/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lang w:val="x-none" w:eastAsia="x-none"/>
        </w:rPr>
      </w:pPr>
      <w:r w:rsidRPr="00833162">
        <w:rPr>
          <w:rFonts w:ascii="Times New Roman" w:hAnsi="Times New Roman"/>
          <w:b/>
          <w:sz w:val="26"/>
          <w:szCs w:val="26"/>
          <w:lang w:val="x-none" w:eastAsia="x-none"/>
        </w:rPr>
        <w:t>ПРИМОРСКИЙ КРАЙ</w:t>
      </w:r>
    </w:p>
    <w:p w14:paraId="756249DC" w14:textId="77777777" w:rsidR="00E4162B" w:rsidRPr="00833162" w:rsidRDefault="00E4162B" w:rsidP="00833162">
      <w:pPr>
        <w:keepNext/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lang w:val="x-none" w:eastAsia="x-none"/>
        </w:rPr>
      </w:pPr>
      <w:r w:rsidRPr="00833162">
        <w:rPr>
          <w:rFonts w:ascii="Times New Roman" w:hAnsi="Times New Roman"/>
          <w:b/>
          <w:sz w:val="26"/>
          <w:szCs w:val="26"/>
          <w:lang w:val="x-none" w:eastAsia="x-none"/>
        </w:rPr>
        <w:t>ДУМА МУНИПАЛЬНОГО ОКРУГА СПАССК-ДАЛЬНИЙ</w:t>
      </w:r>
    </w:p>
    <w:p w14:paraId="56B8734F" w14:textId="77777777" w:rsidR="00E4162B" w:rsidRPr="00833162" w:rsidRDefault="00E4162B" w:rsidP="00833162">
      <w:pPr>
        <w:keepNext/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lang w:val="x-none" w:eastAsia="x-none"/>
        </w:rPr>
      </w:pPr>
    </w:p>
    <w:p w14:paraId="7D2C773C" w14:textId="77777777" w:rsidR="00E4162B" w:rsidRPr="00582B4A" w:rsidRDefault="00E4162B" w:rsidP="00833162">
      <w:pPr>
        <w:keepNext/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x-none" w:eastAsia="x-none"/>
        </w:rPr>
      </w:pPr>
      <w:r w:rsidRPr="00582B4A">
        <w:rPr>
          <w:rFonts w:ascii="Times New Roman" w:hAnsi="Times New Roman"/>
          <w:b/>
          <w:sz w:val="28"/>
          <w:szCs w:val="28"/>
          <w:lang w:val="x-none" w:eastAsia="x-none"/>
        </w:rPr>
        <w:t>РЕШЕНИЕ</w:t>
      </w:r>
    </w:p>
    <w:p w14:paraId="2DE73B53" w14:textId="77777777" w:rsidR="00E4162B" w:rsidRPr="00833162" w:rsidRDefault="00E4162B" w:rsidP="00833162">
      <w:pPr>
        <w:spacing w:after="0"/>
        <w:rPr>
          <w:rFonts w:ascii="Times New Roman" w:hAnsi="Times New Roman"/>
          <w:sz w:val="26"/>
          <w:szCs w:val="26"/>
        </w:rPr>
      </w:pPr>
    </w:p>
    <w:p w14:paraId="1ADBA2D1" w14:textId="19E00402" w:rsidR="00E4162B" w:rsidRPr="00833162" w:rsidRDefault="00E4162B" w:rsidP="00833162">
      <w:pPr>
        <w:spacing w:after="0"/>
        <w:rPr>
          <w:rFonts w:ascii="Times New Roman" w:hAnsi="Times New Roman"/>
          <w:sz w:val="26"/>
          <w:szCs w:val="26"/>
        </w:rPr>
      </w:pPr>
      <w:r w:rsidRPr="00833162">
        <w:rPr>
          <w:rFonts w:ascii="Times New Roman" w:hAnsi="Times New Roman"/>
          <w:sz w:val="26"/>
          <w:szCs w:val="26"/>
        </w:rPr>
        <w:t>«</w:t>
      </w:r>
      <w:r w:rsidR="0032699C">
        <w:rPr>
          <w:rFonts w:ascii="Times New Roman" w:hAnsi="Times New Roman"/>
          <w:sz w:val="26"/>
          <w:szCs w:val="26"/>
        </w:rPr>
        <w:t>24</w:t>
      </w:r>
      <w:r w:rsidRPr="00833162">
        <w:rPr>
          <w:rFonts w:ascii="Times New Roman" w:hAnsi="Times New Roman"/>
          <w:sz w:val="26"/>
          <w:szCs w:val="26"/>
        </w:rPr>
        <w:t xml:space="preserve">» </w:t>
      </w:r>
      <w:r w:rsidR="00833162">
        <w:rPr>
          <w:rFonts w:ascii="Times New Roman" w:hAnsi="Times New Roman"/>
          <w:sz w:val="26"/>
          <w:szCs w:val="26"/>
        </w:rPr>
        <w:t>июля</w:t>
      </w:r>
      <w:r w:rsidRPr="00833162">
        <w:rPr>
          <w:rFonts w:ascii="Times New Roman" w:hAnsi="Times New Roman"/>
          <w:sz w:val="26"/>
          <w:szCs w:val="26"/>
        </w:rPr>
        <w:t xml:space="preserve"> 2026 г.                                                                               </w:t>
      </w:r>
      <w:r w:rsidR="00833162">
        <w:rPr>
          <w:rFonts w:ascii="Times New Roman" w:hAnsi="Times New Roman"/>
          <w:sz w:val="26"/>
          <w:szCs w:val="26"/>
        </w:rPr>
        <w:t xml:space="preserve">         </w:t>
      </w:r>
      <w:r w:rsidRPr="00833162">
        <w:rPr>
          <w:rFonts w:ascii="Times New Roman" w:hAnsi="Times New Roman"/>
          <w:sz w:val="26"/>
          <w:szCs w:val="26"/>
        </w:rPr>
        <w:t xml:space="preserve">    № </w:t>
      </w:r>
      <w:r w:rsidR="0032699C">
        <w:rPr>
          <w:rFonts w:ascii="Times New Roman" w:hAnsi="Times New Roman"/>
          <w:sz w:val="26"/>
          <w:szCs w:val="26"/>
        </w:rPr>
        <w:t>105</w:t>
      </w:r>
      <w:r w:rsidR="00833162">
        <w:rPr>
          <w:rFonts w:ascii="Times New Roman" w:hAnsi="Times New Roman"/>
          <w:sz w:val="26"/>
          <w:szCs w:val="26"/>
        </w:rPr>
        <w:t>-НПА</w:t>
      </w:r>
    </w:p>
    <w:p w14:paraId="7701E039" w14:textId="77777777" w:rsidR="00E4162B" w:rsidRPr="0032699C" w:rsidRDefault="00E4162B" w:rsidP="0083316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2699C">
        <w:rPr>
          <w:rFonts w:ascii="Times New Roman" w:hAnsi="Times New Roman"/>
          <w:sz w:val="24"/>
          <w:szCs w:val="24"/>
        </w:rPr>
        <w:t>г. Спасск-Дальний</w:t>
      </w:r>
    </w:p>
    <w:p w14:paraId="78EDF0C7" w14:textId="77777777" w:rsidR="00E4162B" w:rsidRPr="00833162" w:rsidRDefault="00E4162B" w:rsidP="00833162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0D2EBA5C" w14:textId="77777777" w:rsidR="0032699C" w:rsidRDefault="001E4F76" w:rsidP="00833162">
      <w:pPr>
        <w:spacing w:after="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33162">
        <w:rPr>
          <w:rFonts w:ascii="Times New Roman" w:hAnsi="Times New Roman"/>
          <w:b/>
          <w:sz w:val="26"/>
          <w:szCs w:val="26"/>
        </w:rPr>
        <w:t xml:space="preserve">Об </w:t>
      </w:r>
      <w:r w:rsidR="00F71DFD" w:rsidRPr="00833162">
        <w:rPr>
          <w:rFonts w:ascii="Times New Roman" w:hAnsi="Times New Roman"/>
          <w:b/>
          <w:sz w:val="26"/>
          <w:szCs w:val="26"/>
        </w:rPr>
        <w:t>у</w:t>
      </w:r>
      <w:r w:rsidR="00381BBE" w:rsidRPr="00833162">
        <w:rPr>
          <w:rFonts w:ascii="Times New Roman" w:hAnsi="Times New Roman"/>
          <w:b/>
          <w:sz w:val="26"/>
          <w:szCs w:val="26"/>
        </w:rPr>
        <w:t xml:space="preserve">тверждении </w:t>
      </w:r>
      <w:r w:rsidR="00986EEC" w:rsidRPr="007D74A9">
        <w:rPr>
          <w:rFonts w:ascii="Times New Roman" w:hAnsi="Times New Roman"/>
          <w:b/>
          <w:sz w:val="26"/>
          <w:szCs w:val="26"/>
        </w:rPr>
        <w:t xml:space="preserve">состава </w:t>
      </w:r>
      <w:r w:rsidR="007D74A9">
        <w:rPr>
          <w:rFonts w:ascii="Times New Roman" w:hAnsi="Times New Roman"/>
          <w:b/>
          <w:sz w:val="26"/>
          <w:szCs w:val="26"/>
        </w:rPr>
        <w:t>К</w:t>
      </w:r>
      <w:r w:rsidR="00986EEC" w:rsidRPr="007D74A9">
        <w:rPr>
          <w:rFonts w:ascii="Times New Roman" w:hAnsi="Times New Roman"/>
          <w:b/>
          <w:sz w:val="26"/>
          <w:szCs w:val="26"/>
        </w:rPr>
        <w:t xml:space="preserve">омиссии по рассмотрению ходатайств о присвоении звания </w:t>
      </w:r>
      <w:r w:rsidR="007D74A9" w:rsidRPr="007D74A9">
        <w:rPr>
          <w:rFonts w:ascii="Times New Roman" w:hAnsi="Times New Roman"/>
          <w:b/>
          <w:sz w:val="26"/>
          <w:szCs w:val="26"/>
        </w:rPr>
        <w:t xml:space="preserve">«Почетный гражданин муниципального округа Спасск-Дальний </w:t>
      </w:r>
    </w:p>
    <w:p w14:paraId="31C6492D" w14:textId="420677CD" w:rsidR="00986EEC" w:rsidRPr="007D74A9" w:rsidRDefault="007D74A9" w:rsidP="00833162">
      <w:pPr>
        <w:spacing w:after="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7D74A9">
        <w:rPr>
          <w:rFonts w:ascii="Times New Roman" w:hAnsi="Times New Roman"/>
          <w:b/>
          <w:sz w:val="26"/>
          <w:szCs w:val="26"/>
        </w:rPr>
        <w:t>Приморского края»</w:t>
      </w:r>
    </w:p>
    <w:p w14:paraId="229BD676" w14:textId="77777777" w:rsidR="00227E86" w:rsidRPr="00833162" w:rsidRDefault="00227E86" w:rsidP="0083316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14:paraId="01E1ED55" w14:textId="4A9D17F0" w:rsidR="00582B4A" w:rsidRPr="00582B4A" w:rsidRDefault="00582B4A" w:rsidP="00582B4A">
      <w:pPr>
        <w:pStyle w:val="12"/>
        <w:shd w:val="clear" w:color="auto" w:fill="auto"/>
        <w:spacing w:before="0" w:after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</w:t>
      </w:r>
      <w:r w:rsidRPr="006028BF">
        <w:rPr>
          <w:sz w:val="26"/>
          <w:szCs w:val="26"/>
        </w:rPr>
        <w:t>Уставом муниципального округа Спасск-Дальний</w:t>
      </w:r>
      <w:r>
        <w:rPr>
          <w:sz w:val="26"/>
          <w:szCs w:val="26"/>
        </w:rPr>
        <w:t xml:space="preserve"> </w:t>
      </w:r>
      <w:r w:rsidRPr="00582B4A">
        <w:rPr>
          <w:sz w:val="26"/>
          <w:szCs w:val="26"/>
        </w:rPr>
        <w:t>Приморского края</w:t>
      </w:r>
      <w:r w:rsidRPr="006028BF">
        <w:rPr>
          <w:sz w:val="26"/>
          <w:szCs w:val="26"/>
        </w:rPr>
        <w:t xml:space="preserve">, </w:t>
      </w:r>
      <w:r w:rsidRPr="00582B4A">
        <w:rPr>
          <w:sz w:val="26"/>
          <w:szCs w:val="26"/>
        </w:rPr>
        <w:t>решением Думы муниципального</w:t>
      </w:r>
      <w:r w:rsidRPr="00F859DF">
        <w:rPr>
          <w:sz w:val="26"/>
          <w:szCs w:val="26"/>
        </w:rPr>
        <w:t xml:space="preserve"> округа Спасск-Дальний </w:t>
      </w:r>
      <w:r w:rsidRPr="00833162">
        <w:rPr>
          <w:sz w:val="26"/>
          <w:szCs w:val="26"/>
        </w:rPr>
        <w:t>от 24</w:t>
      </w:r>
      <w:r>
        <w:rPr>
          <w:sz w:val="26"/>
          <w:szCs w:val="26"/>
        </w:rPr>
        <w:t xml:space="preserve"> июня </w:t>
      </w:r>
      <w:r w:rsidRPr="00833162">
        <w:rPr>
          <w:sz w:val="26"/>
          <w:szCs w:val="26"/>
        </w:rPr>
        <w:t xml:space="preserve">2026 </w:t>
      </w:r>
      <w:r>
        <w:rPr>
          <w:sz w:val="26"/>
          <w:szCs w:val="26"/>
        </w:rPr>
        <w:t>года</w:t>
      </w:r>
      <w:r w:rsidRPr="00833162">
        <w:rPr>
          <w:sz w:val="26"/>
          <w:szCs w:val="26"/>
        </w:rPr>
        <w:t xml:space="preserve"> № 86-НПА «Об </w:t>
      </w:r>
      <w:r w:rsidRPr="00582B4A">
        <w:rPr>
          <w:sz w:val="26"/>
          <w:szCs w:val="26"/>
        </w:rPr>
        <w:t>утверждении Положения о звании «Почетный гражданин муниципального округа Спасск-Дальний Приморского края», Дума муниципального округа Спасск-Дальний Приморского края</w:t>
      </w:r>
    </w:p>
    <w:p w14:paraId="535A98A4" w14:textId="77777777" w:rsidR="00582B4A" w:rsidRPr="00582B4A" w:rsidRDefault="00582B4A" w:rsidP="00582B4A">
      <w:pPr>
        <w:pStyle w:val="12"/>
        <w:shd w:val="clear" w:color="auto" w:fill="auto"/>
        <w:spacing w:before="0" w:after="0" w:line="276" w:lineRule="auto"/>
        <w:jc w:val="both"/>
        <w:rPr>
          <w:sz w:val="26"/>
          <w:szCs w:val="26"/>
        </w:rPr>
      </w:pPr>
    </w:p>
    <w:p w14:paraId="559E9F59" w14:textId="77777777" w:rsidR="00582B4A" w:rsidRPr="00582B4A" w:rsidRDefault="00582B4A" w:rsidP="00582B4A">
      <w:pPr>
        <w:pStyle w:val="12"/>
        <w:shd w:val="clear" w:color="auto" w:fill="auto"/>
        <w:spacing w:before="0" w:after="0" w:line="276" w:lineRule="auto"/>
        <w:jc w:val="both"/>
        <w:rPr>
          <w:sz w:val="26"/>
          <w:szCs w:val="26"/>
        </w:rPr>
      </w:pPr>
      <w:r w:rsidRPr="00582B4A">
        <w:rPr>
          <w:sz w:val="26"/>
          <w:szCs w:val="26"/>
        </w:rPr>
        <w:t>РЕШИЛА:</w:t>
      </w:r>
    </w:p>
    <w:p w14:paraId="3BE123D0" w14:textId="77777777" w:rsidR="00582B4A" w:rsidRPr="00582B4A" w:rsidRDefault="00582B4A" w:rsidP="00582B4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1924957" w14:textId="365C7495" w:rsidR="00C9459E" w:rsidRPr="00582B4A" w:rsidRDefault="00C9459E" w:rsidP="00582B4A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82B4A">
        <w:rPr>
          <w:rFonts w:ascii="Times New Roman" w:hAnsi="Times New Roman"/>
          <w:sz w:val="26"/>
          <w:szCs w:val="26"/>
        </w:rPr>
        <w:t xml:space="preserve">Утвердить состав </w:t>
      </w:r>
      <w:r w:rsidR="007D74A9" w:rsidRPr="00C80DAD">
        <w:rPr>
          <w:rFonts w:ascii="Times New Roman" w:hAnsi="Times New Roman"/>
          <w:sz w:val="26"/>
          <w:szCs w:val="26"/>
        </w:rPr>
        <w:t xml:space="preserve">Комиссии по рассмотрению ходатайств о присвоении звания </w:t>
      </w:r>
      <w:r w:rsidR="007D74A9" w:rsidRPr="00DE44DA">
        <w:rPr>
          <w:rFonts w:ascii="Times New Roman" w:hAnsi="Times New Roman"/>
          <w:sz w:val="26"/>
          <w:szCs w:val="26"/>
        </w:rPr>
        <w:t>«Почетный гражданин муниципального округа Спасск-Дальний Приморского края»</w:t>
      </w:r>
      <w:r w:rsidR="007D74A9" w:rsidRPr="007D74A9">
        <w:rPr>
          <w:sz w:val="26"/>
          <w:szCs w:val="26"/>
        </w:rPr>
        <w:t xml:space="preserve"> </w:t>
      </w:r>
      <w:r w:rsidR="007D74A9" w:rsidRPr="007D74A9">
        <w:rPr>
          <w:rFonts w:ascii="Times New Roman" w:hAnsi="Times New Roman"/>
          <w:sz w:val="26"/>
          <w:szCs w:val="26"/>
        </w:rPr>
        <w:t>(прилагается).</w:t>
      </w:r>
    </w:p>
    <w:p w14:paraId="6A3E669A" w14:textId="513DF4F3" w:rsidR="00582B4A" w:rsidRPr="00582B4A" w:rsidRDefault="007D74A9" w:rsidP="00582B4A">
      <w:pPr>
        <w:tabs>
          <w:tab w:val="left" w:pos="93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582B4A" w:rsidRPr="00582B4A">
        <w:rPr>
          <w:rFonts w:ascii="Times New Roman" w:hAnsi="Times New Roman"/>
          <w:sz w:val="26"/>
          <w:szCs w:val="26"/>
        </w:rPr>
        <w:t>.</w:t>
      </w:r>
      <w:r w:rsidR="00582B4A" w:rsidRPr="00582B4A">
        <w:rPr>
          <w:rFonts w:ascii="Times New Roman" w:hAnsi="Times New Roman"/>
          <w:spacing w:val="-1"/>
          <w:sz w:val="26"/>
          <w:szCs w:val="26"/>
        </w:rPr>
        <w:t xml:space="preserve"> Опубликовать </w:t>
      </w:r>
      <w:r w:rsidR="00582B4A" w:rsidRPr="007D74A9">
        <w:rPr>
          <w:rFonts w:ascii="Times New Roman" w:hAnsi="Times New Roman"/>
          <w:spacing w:val="-1"/>
          <w:sz w:val="26"/>
          <w:szCs w:val="26"/>
        </w:rPr>
        <w:t xml:space="preserve">настоящее решение путем его размещения </w:t>
      </w:r>
      <w:r w:rsidR="00582B4A" w:rsidRPr="007D74A9">
        <w:rPr>
          <w:rFonts w:ascii="Times New Roman" w:hAnsi="Times New Roman"/>
          <w:sz w:val="26"/>
          <w:szCs w:val="26"/>
        </w:rPr>
        <w:t>в сетевом издании «Официальный сайт правовой информации городского</w:t>
      </w:r>
      <w:r w:rsidR="00582B4A" w:rsidRPr="00582B4A">
        <w:rPr>
          <w:rFonts w:ascii="Times New Roman" w:hAnsi="Times New Roman"/>
          <w:sz w:val="26"/>
          <w:szCs w:val="26"/>
        </w:rPr>
        <w:t xml:space="preserve"> округа Спасск-Дальний» в информационно-телекоммуникационной сети «Интернет». </w:t>
      </w:r>
    </w:p>
    <w:p w14:paraId="76F31B1A" w14:textId="5FD1AD51" w:rsidR="00582B4A" w:rsidRDefault="007D74A9" w:rsidP="00582B4A">
      <w:pPr>
        <w:spacing w:after="0"/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pacing w:val="-1"/>
          <w:sz w:val="26"/>
          <w:szCs w:val="26"/>
        </w:rPr>
        <w:t>3</w:t>
      </w:r>
      <w:r w:rsidR="00582B4A" w:rsidRPr="00582B4A">
        <w:rPr>
          <w:rFonts w:ascii="Times New Roman" w:hAnsi="Times New Roman"/>
          <w:spacing w:val="-1"/>
          <w:sz w:val="26"/>
          <w:szCs w:val="26"/>
        </w:rPr>
        <w:t>. Настоящее решение вступает в силу со дня его официального опубликования.</w:t>
      </w:r>
    </w:p>
    <w:p w14:paraId="06AFCE8B" w14:textId="77777777" w:rsidR="0032699C" w:rsidRDefault="0032699C" w:rsidP="00582B4A">
      <w:pPr>
        <w:spacing w:after="0"/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</w:p>
    <w:p w14:paraId="2AEB2943" w14:textId="77777777" w:rsidR="0032699C" w:rsidRDefault="0032699C" w:rsidP="00582B4A">
      <w:pPr>
        <w:spacing w:after="0"/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</w:p>
    <w:p w14:paraId="3F3E9A38" w14:textId="77777777" w:rsidR="0032699C" w:rsidRPr="00582B4A" w:rsidRDefault="0032699C" w:rsidP="00582B4A">
      <w:pPr>
        <w:spacing w:after="0"/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503"/>
        <w:gridCol w:w="601"/>
        <w:gridCol w:w="4394"/>
      </w:tblGrid>
      <w:tr w:rsidR="0032699C" w:rsidRPr="0032699C" w14:paraId="74358BFD" w14:textId="77777777" w:rsidTr="00CD507F">
        <w:tc>
          <w:tcPr>
            <w:tcW w:w="4503" w:type="dxa"/>
          </w:tcPr>
          <w:p w14:paraId="52CA4A6D" w14:textId="77777777" w:rsidR="0032699C" w:rsidRPr="0032699C" w:rsidRDefault="0032699C" w:rsidP="0032699C">
            <w:pPr>
              <w:widowControl w:val="0"/>
              <w:tabs>
                <w:tab w:val="left" w:pos="10205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2699C">
              <w:rPr>
                <w:rFonts w:ascii="Times New Roman" w:hAnsi="Times New Roman"/>
                <w:bCs/>
                <w:sz w:val="26"/>
                <w:szCs w:val="26"/>
              </w:rPr>
              <w:t xml:space="preserve">Председатель Думы муниципального округа Спасск-Дальний </w:t>
            </w:r>
          </w:p>
          <w:p w14:paraId="35960BF8" w14:textId="77777777" w:rsidR="0032699C" w:rsidRPr="0032699C" w:rsidRDefault="0032699C" w:rsidP="0032699C">
            <w:pPr>
              <w:widowControl w:val="0"/>
              <w:tabs>
                <w:tab w:val="left" w:pos="10205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855F0CD" w14:textId="77777777" w:rsidR="0032699C" w:rsidRPr="0032699C" w:rsidRDefault="0032699C" w:rsidP="0032699C">
            <w:pPr>
              <w:widowControl w:val="0"/>
              <w:tabs>
                <w:tab w:val="left" w:pos="10205"/>
              </w:tabs>
              <w:spacing w:after="0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32699C">
              <w:rPr>
                <w:rFonts w:ascii="Times New Roman" w:hAnsi="Times New Roman"/>
                <w:bCs/>
                <w:sz w:val="26"/>
                <w:szCs w:val="26"/>
              </w:rPr>
              <w:t>Т.П. Труднева</w:t>
            </w:r>
          </w:p>
        </w:tc>
        <w:tc>
          <w:tcPr>
            <w:tcW w:w="601" w:type="dxa"/>
          </w:tcPr>
          <w:p w14:paraId="7403BBCA" w14:textId="77777777" w:rsidR="0032699C" w:rsidRPr="0032699C" w:rsidRDefault="0032699C" w:rsidP="0032699C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E4833FC" w14:textId="77777777" w:rsidR="0032699C" w:rsidRPr="0032699C" w:rsidRDefault="0032699C" w:rsidP="0032699C">
            <w:pPr>
              <w:widowControl w:val="0"/>
              <w:tabs>
                <w:tab w:val="left" w:pos="10205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94" w:type="dxa"/>
          </w:tcPr>
          <w:p w14:paraId="42FF3146" w14:textId="77777777" w:rsidR="0032699C" w:rsidRPr="0032699C" w:rsidRDefault="0032699C" w:rsidP="0032699C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99C">
              <w:rPr>
                <w:rFonts w:ascii="Times New Roman" w:hAnsi="Times New Roman"/>
                <w:sz w:val="26"/>
                <w:szCs w:val="26"/>
              </w:rPr>
              <w:t xml:space="preserve">Глава муниципального округа </w:t>
            </w:r>
          </w:p>
          <w:p w14:paraId="53122564" w14:textId="77777777" w:rsidR="0032699C" w:rsidRPr="0032699C" w:rsidRDefault="0032699C" w:rsidP="0032699C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99C">
              <w:rPr>
                <w:rFonts w:ascii="Times New Roman" w:hAnsi="Times New Roman"/>
                <w:sz w:val="26"/>
                <w:szCs w:val="26"/>
              </w:rPr>
              <w:t>Спасск-Дальний</w:t>
            </w:r>
          </w:p>
          <w:p w14:paraId="7A315ACC" w14:textId="77777777" w:rsidR="0032699C" w:rsidRPr="0032699C" w:rsidRDefault="0032699C" w:rsidP="0032699C">
            <w:pPr>
              <w:suppressAutoHyphens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14:paraId="52752C69" w14:textId="77777777" w:rsidR="0032699C" w:rsidRPr="0032699C" w:rsidRDefault="0032699C" w:rsidP="0032699C">
            <w:pPr>
              <w:suppressAutoHyphens/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32699C">
              <w:rPr>
                <w:rFonts w:ascii="Times New Roman" w:hAnsi="Times New Roman"/>
                <w:sz w:val="26"/>
                <w:szCs w:val="26"/>
              </w:rPr>
              <w:t>О.А. Митрофанов</w:t>
            </w:r>
          </w:p>
        </w:tc>
      </w:tr>
    </w:tbl>
    <w:p w14:paraId="1782CB72" w14:textId="64AA0994" w:rsidR="008F0F7B" w:rsidRPr="00582B4A" w:rsidRDefault="008F0F7B" w:rsidP="00582B4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14:paraId="5149F4DF" w14:textId="77777777" w:rsidR="007D74A9" w:rsidRDefault="007D74A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304DBEEA" w14:textId="77777777" w:rsidR="00E33423" w:rsidRPr="00E33423" w:rsidRDefault="00E33423" w:rsidP="00E33423">
      <w:pPr>
        <w:shd w:val="clear" w:color="auto" w:fill="FFFFFF"/>
        <w:tabs>
          <w:tab w:val="left" w:pos="7088"/>
        </w:tabs>
        <w:spacing w:after="0"/>
        <w:ind w:left="4536"/>
        <w:rPr>
          <w:rFonts w:ascii="Times New Roman" w:hAnsi="Times New Roman"/>
          <w:sz w:val="26"/>
          <w:szCs w:val="26"/>
        </w:rPr>
      </w:pPr>
      <w:r w:rsidRPr="00E33423">
        <w:rPr>
          <w:rFonts w:ascii="Times New Roman" w:hAnsi="Times New Roman"/>
          <w:sz w:val="26"/>
          <w:szCs w:val="26"/>
        </w:rPr>
        <w:lastRenderedPageBreak/>
        <w:t>Приложение</w:t>
      </w:r>
    </w:p>
    <w:p w14:paraId="31A1DC65" w14:textId="77777777" w:rsidR="00E33423" w:rsidRPr="00E33423" w:rsidRDefault="00E33423" w:rsidP="00E33423">
      <w:pPr>
        <w:shd w:val="clear" w:color="auto" w:fill="FFFFFF"/>
        <w:tabs>
          <w:tab w:val="left" w:pos="7088"/>
        </w:tabs>
        <w:spacing w:after="0"/>
        <w:ind w:left="4536"/>
        <w:rPr>
          <w:rFonts w:ascii="Times New Roman" w:hAnsi="Times New Roman"/>
          <w:sz w:val="26"/>
          <w:szCs w:val="26"/>
        </w:rPr>
      </w:pPr>
      <w:r w:rsidRPr="00E33423">
        <w:rPr>
          <w:rFonts w:ascii="Times New Roman" w:hAnsi="Times New Roman"/>
          <w:sz w:val="26"/>
          <w:szCs w:val="26"/>
        </w:rPr>
        <w:t>к решению Думы муниципального округа Спасск-Дальний Приморского края</w:t>
      </w:r>
    </w:p>
    <w:p w14:paraId="2990C9D0" w14:textId="5E771A4D" w:rsidR="00E33423" w:rsidRPr="00E33423" w:rsidRDefault="00E33423" w:rsidP="00E33423">
      <w:pPr>
        <w:shd w:val="clear" w:color="auto" w:fill="FFFFFF"/>
        <w:tabs>
          <w:tab w:val="left" w:pos="7088"/>
        </w:tabs>
        <w:spacing w:after="0"/>
        <w:ind w:left="4536"/>
        <w:rPr>
          <w:rFonts w:ascii="Times New Roman" w:hAnsi="Times New Roman"/>
          <w:sz w:val="26"/>
          <w:szCs w:val="26"/>
        </w:rPr>
      </w:pPr>
      <w:r w:rsidRPr="00E33423">
        <w:rPr>
          <w:rFonts w:ascii="Times New Roman" w:hAnsi="Times New Roman"/>
          <w:sz w:val="26"/>
          <w:szCs w:val="26"/>
        </w:rPr>
        <w:t>от «</w:t>
      </w:r>
      <w:r w:rsidR="0032699C">
        <w:rPr>
          <w:rFonts w:ascii="Times New Roman" w:hAnsi="Times New Roman"/>
          <w:sz w:val="26"/>
          <w:szCs w:val="26"/>
        </w:rPr>
        <w:t>24</w:t>
      </w:r>
      <w:r w:rsidRPr="00E33423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 xml:space="preserve">июля </w:t>
      </w:r>
      <w:r w:rsidRPr="00E33423">
        <w:rPr>
          <w:rFonts w:ascii="Times New Roman" w:hAnsi="Times New Roman"/>
          <w:sz w:val="26"/>
          <w:szCs w:val="26"/>
        </w:rPr>
        <w:t xml:space="preserve">2026 года № </w:t>
      </w:r>
      <w:r w:rsidR="0032699C">
        <w:rPr>
          <w:rFonts w:ascii="Times New Roman" w:hAnsi="Times New Roman"/>
          <w:sz w:val="26"/>
          <w:szCs w:val="26"/>
        </w:rPr>
        <w:t>105</w:t>
      </w:r>
      <w:r w:rsidRPr="00E33423">
        <w:rPr>
          <w:rFonts w:ascii="Times New Roman" w:hAnsi="Times New Roman"/>
          <w:sz w:val="26"/>
          <w:szCs w:val="26"/>
        </w:rPr>
        <w:t>-НПА</w:t>
      </w:r>
    </w:p>
    <w:p w14:paraId="256E1243" w14:textId="77777777" w:rsidR="00A868DE" w:rsidRPr="00E33423" w:rsidRDefault="00A868DE" w:rsidP="00E33423">
      <w:pPr>
        <w:pStyle w:val="ConsPlusTitle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F402D1A" w14:textId="77777777" w:rsidR="00D90E5B" w:rsidRDefault="00E33423" w:rsidP="00E33423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23">
        <w:rPr>
          <w:rFonts w:ascii="Times New Roman" w:hAnsi="Times New Roman" w:cs="Times New Roman"/>
          <w:b/>
          <w:sz w:val="26"/>
          <w:szCs w:val="26"/>
        </w:rPr>
        <w:t xml:space="preserve">Состав Комиссии </w:t>
      </w:r>
    </w:p>
    <w:p w14:paraId="50364719" w14:textId="139C91C3" w:rsidR="00944EAD" w:rsidRPr="00E33423" w:rsidRDefault="00E33423" w:rsidP="00E33423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23">
        <w:rPr>
          <w:rFonts w:ascii="Times New Roman" w:hAnsi="Times New Roman" w:cs="Times New Roman"/>
          <w:b/>
          <w:sz w:val="26"/>
          <w:szCs w:val="26"/>
        </w:rPr>
        <w:t>по рассмотрению ходатайств о присвоении звания «Почетный гражданин муниципального округа Спасск-Дальний Приморского края»</w:t>
      </w:r>
    </w:p>
    <w:p w14:paraId="588D9587" w14:textId="71C8A520" w:rsidR="00E33423" w:rsidRDefault="00E33423" w:rsidP="00E33423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30" w:type="dxa"/>
        <w:tblLook w:val="0000" w:firstRow="0" w:lastRow="0" w:firstColumn="0" w:lastColumn="0" w:noHBand="0" w:noVBand="0"/>
      </w:tblPr>
      <w:tblGrid>
        <w:gridCol w:w="4414"/>
        <w:gridCol w:w="303"/>
        <w:gridCol w:w="4555"/>
      </w:tblGrid>
      <w:tr w:rsidR="00837384" w14:paraId="70A33E20" w14:textId="5AD893CF" w:rsidTr="00235299">
        <w:trPr>
          <w:trHeight w:val="267"/>
        </w:trPr>
        <w:tc>
          <w:tcPr>
            <w:tcW w:w="4414" w:type="dxa"/>
          </w:tcPr>
          <w:p w14:paraId="03FBDEE9" w14:textId="7CCD4402" w:rsidR="00837384" w:rsidRDefault="00837384" w:rsidP="0083738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Митрофанов Олег Андреевич </w:t>
            </w:r>
          </w:p>
        </w:tc>
        <w:tc>
          <w:tcPr>
            <w:tcW w:w="303" w:type="dxa"/>
          </w:tcPr>
          <w:p w14:paraId="24145E8D" w14:textId="36D90040" w:rsidR="00837384" w:rsidRDefault="00837384" w:rsidP="0083738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41AB460A" w14:textId="04574956" w:rsidR="00837384" w:rsidRDefault="00837384" w:rsidP="004657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глава муниципального округа Спасск-Дальний, </w:t>
            </w:r>
            <w:r w:rsidRPr="0083738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председатель </w:t>
            </w:r>
            <w:r w:rsidR="0046573D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837384">
              <w:rPr>
                <w:rFonts w:ascii="Times New Roman" w:hAnsi="Times New Roman" w:cs="Times New Roman"/>
                <w:bCs/>
                <w:sz w:val="26"/>
                <w:szCs w:val="26"/>
              </w:rPr>
              <w:t>омиссии</w:t>
            </w:r>
            <w:r w:rsidR="00A055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 согласованию)</w:t>
            </w:r>
            <w:r w:rsidRPr="00837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837384" w14:paraId="1BC0D0EA" w14:textId="3443778F" w:rsidTr="00235299">
        <w:trPr>
          <w:trHeight w:val="1673"/>
        </w:trPr>
        <w:tc>
          <w:tcPr>
            <w:tcW w:w="4414" w:type="dxa"/>
          </w:tcPr>
          <w:p w14:paraId="01FE81A9" w14:textId="64CF4A0B" w:rsidR="00837384" w:rsidRDefault="00837384" w:rsidP="0083738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Троценко Татьяна Алексеевна</w:t>
            </w:r>
          </w:p>
        </w:tc>
        <w:tc>
          <w:tcPr>
            <w:tcW w:w="303" w:type="dxa"/>
          </w:tcPr>
          <w:p w14:paraId="4AC4D2B2" w14:textId="2E9D7143" w:rsidR="00837384" w:rsidRDefault="00837384" w:rsidP="0083738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1B4E82F1" w14:textId="07BD8721" w:rsidR="004246EC" w:rsidRDefault="00837384" w:rsidP="007B158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аппарата администрации муниципального округа Спасск-Дальний, </w:t>
            </w:r>
            <w:r w:rsidRPr="0083738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заместитель председателя </w:t>
            </w:r>
            <w:r w:rsidR="0046573D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837384">
              <w:rPr>
                <w:rFonts w:ascii="Times New Roman" w:hAnsi="Times New Roman" w:cs="Times New Roman"/>
                <w:bCs/>
                <w:sz w:val="26"/>
                <w:szCs w:val="26"/>
              </w:rPr>
              <w:t>омиссии</w:t>
            </w:r>
            <w:r w:rsidR="00A055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 согласованию)</w:t>
            </w:r>
            <w:r w:rsidR="004246EC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</w:tc>
      </w:tr>
      <w:tr w:rsidR="004246EC" w14:paraId="7ED28FDE" w14:textId="77777777" w:rsidTr="00235299">
        <w:trPr>
          <w:trHeight w:val="383"/>
        </w:trPr>
        <w:tc>
          <w:tcPr>
            <w:tcW w:w="4414" w:type="dxa"/>
          </w:tcPr>
          <w:p w14:paraId="0CB6BFAA" w14:textId="47885196" w:rsidR="004246EC" w:rsidRPr="00DB3C34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Шматкова</w:t>
            </w:r>
            <w:proofErr w:type="spellEnd"/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Владимировна </w:t>
            </w:r>
          </w:p>
        </w:tc>
        <w:tc>
          <w:tcPr>
            <w:tcW w:w="303" w:type="dxa"/>
          </w:tcPr>
          <w:p w14:paraId="71236F28" w14:textId="2B0A7D1B" w:rsidR="004246EC" w:rsidRPr="004246EC" w:rsidRDefault="004246EC" w:rsidP="004246EC">
            <w:pPr>
              <w:pStyle w:val="ConsPlusNormal"/>
              <w:spacing w:line="276" w:lineRule="auto"/>
              <w:ind w:left="-6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08B40FE6" w14:textId="343D064C" w:rsidR="004246EC" w:rsidRPr="00DB3C34" w:rsidRDefault="004246EC" w:rsidP="00D53C06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начальник отдела по связям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с общественностью администрации муниципального округа Спасск-Дальний, </w:t>
            </w:r>
            <w:r w:rsidRPr="00DB3C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секретарь </w:t>
            </w:r>
            <w:r w:rsidR="00D53C06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DB3C34">
              <w:rPr>
                <w:rFonts w:ascii="Times New Roman" w:hAnsi="Times New Roman" w:cs="Times New Roman"/>
                <w:bCs/>
                <w:sz w:val="26"/>
                <w:szCs w:val="26"/>
              </w:rPr>
              <w:t>омиссии</w:t>
            </w:r>
            <w:r w:rsidR="00A055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246EC" w14:paraId="293753A1" w14:textId="77777777" w:rsidTr="00235299">
        <w:trPr>
          <w:trHeight w:val="225"/>
        </w:trPr>
        <w:tc>
          <w:tcPr>
            <w:tcW w:w="4414" w:type="dxa"/>
          </w:tcPr>
          <w:p w14:paraId="583DB51C" w14:textId="7669AAF6" w:rsidR="004246EC" w:rsidRDefault="004246EC" w:rsidP="004246E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303" w:type="dxa"/>
          </w:tcPr>
          <w:p w14:paraId="5259D913" w14:textId="77777777" w:rsidR="004246EC" w:rsidRDefault="004246EC" w:rsidP="004246E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5" w:type="dxa"/>
          </w:tcPr>
          <w:p w14:paraId="5BE988F0" w14:textId="77777777" w:rsidR="004246EC" w:rsidRDefault="004246EC" w:rsidP="004246E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46EC" w14:paraId="7BC65667" w14:textId="77777777" w:rsidTr="00235299">
        <w:trPr>
          <w:trHeight w:val="225"/>
        </w:trPr>
        <w:tc>
          <w:tcPr>
            <w:tcW w:w="4414" w:type="dxa"/>
          </w:tcPr>
          <w:p w14:paraId="4A90054E" w14:textId="66D8A756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Антоненко Сергей Иванович </w:t>
            </w:r>
          </w:p>
        </w:tc>
        <w:tc>
          <w:tcPr>
            <w:tcW w:w="303" w:type="dxa"/>
          </w:tcPr>
          <w:p w14:paraId="1228558F" w14:textId="0E0EC869" w:rsidR="004246EC" w:rsidRDefault="004246EC" w:rsidP="004246E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306708B8" w14:textId="2EB2BA95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председатель Спасского отделения ООО «РСВА и СВО»</w:t>
            </w:r>
            <w:r w:rsidR="00A055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55E7">
              <w:rPr>
                <w:rFonts w:ascii="Times New Roman" w:hAnsi="Times New Roman" w:cs="Times New Roman"/>
                <w:bCs/>
                <w:sz w:val="26"/>
                <w:szCs w:val="26"/>
              </w:rPr>
              <w:t>(по согласованию)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4246EC" w14:paraId="674D81D7" w14:textId="77777777" w:rsidTr="00235299">
        <w:trPr>
          <w:trHeight w:val="225"/>
        </w:trPr>
        <w:tc>
          <w:tcPr>
            <w:tcW w:w="4414" w:type="dxa"/>
          </w:tcPr>
          <w:p w14:paraId="200C8A50" w14:textId="02748B0E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Дрыгин Олег Анатольевич </w:t>
            </w:r>
          </w:p>
        </w:tc>
        <w:tc>
          <w:tcPr>
            <w:tcW w:w="303" w:type="dxa"/>
          </w:tcPr>
          <w:p w14:paraId="1C22DE74" w14:textId="272D60B8" w:rsidR="004246EC" w:rsidRDefault="004246EC" w:rsidP="004246E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00BCD53F" w14:textId="6ECCE353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председатель Думы муниципального округа Спасск-Дальний;</w:t>
            </w:r>
          </w:p>
        </w:tc>
      </w:tr>
      <w:tr w:rsidR="004246EC" w14:paraId="69F4598D" w14:textId="77777777" w:rsidTr="00235299">
        <w:trPr>
          <w:trHeight w:val="225"/>
        </w:trPr>
        <w:tc>
          <w:tcPr>
            <w:tcW w:w="4414" w:type="dxa"/>
          </w:tcPr>
          <w:p w14:paraId="237AF88A" w14:textId="4C6DD28E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Иванов Виктор Алексеевич </w:t>
            </w:r>
          </w:p>
        </w:tc>
        <w:tc>
          <w:tcPr>
            <w:tcW w:w="303" w:type="dxa"/>
          </w:tcPr>
          <w:p w14:paraId="3F9D867F" w14:textId="178AE508" w:rsidR="004246EC" w:rsidRDefault="004246EC" w:rsidP="004246E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193D911A" w14:textId="4ECFD9D0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управляющий АО «Спасскцемент»</w:t>
            </w:r>
            <w:r w:rsidR="00A055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55E7">
              <w:rPr>
                <w:rFonts w:ascii="Times New Roman" w:hAnsi="Times New Roman" w:cs="Times New Roman"/>
                <w:bCs/>
                <w:sz w:val="26"/>
                <w:szCs w:val="26"/>
              </w:rPr>
              <w:t>(по согласованию)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4246EC" w14:paraId="28511FD0" w14:textId="77777777" w:rsidTr="00235299">
        <w:trPr>
          <w:trHeight w:val="225"/>
        </w:trPr>
        <w:tc>
          <w:tcPr>
            <w:tcW w:w="4414" w:type="dxa"/>
          </w:tcPr>
          <w:p w14:paraId="2D0C34D8" w14:textId="55D558E9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Капитанюк</w:t>
            </w:r>
            <w:proofErr w:type="spellEnd"/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Николаевич</w:t>
            </w:r>
          </w:p>
        </w:tc>
        <w:tc>
          <w:tcPr>
            <w:tcW w:w="303" w:type="dxa"/>
          </w:tcPr>
          <w:p w14:paraId="485400F5" w14:textId="693DBA3D" w:rsidR="004246EC" w:rsidRDefault="004246EC" w:rsidP="004246E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59B5A393" w14:textId="0C62E464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митрофорный протоирей от Приходного собрания местной религиозной организации православного Прихода храма вознесенья Господня Владивостокской Епархии Православной Церкви, Поч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тный гражданин муниципального округа Спасск-Дальний</w:t>
            </w:r>
            <w:r w:rsidR="00A055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55E7">
              <w:rPr>
                <w:rFonts w:ascii="Times New Roman" w:hAnsi="Times New Roman" w:cs="Times New Roman"/>
                <w:bCs/>
                <w:sz w:val="26"/>
                <w:szCs w:val="26"/>
              </w:rPr>
              <w:t>(по согласованию)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4246EC" w14:paraId="3F7F0395" w14:textId="77777777" w:rsidTr="00235299">
        <w:trPr>
          <w:trHeight w:val="225"/>
        </w:trPr>
        <w:tc>
          <w:tcPr>
            <w:tcW w:w="4414" w:type="dxa"/>
          </w:tcPr>
          <w:p w14:paraId="4B3E2722" w14:textId="3742174E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Кобзарь Яна Леонидовна </w:t>
            </w:r>
          </w:p>
        </w:tc>
        <w:tc>
          <w:tcPr>
            <w:tcW w:w="303" w:type="dxa"/>
          </w:tcPr>
          <w:p w14:paraId="2A702283" w14:textId="10264165" w:rsidR="004246EC" w:rsidRDefault="004246EC" w:rsidP="004246E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2AE8C94B" w14:textId="5BB32A35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  <w:r w:rsidR="00A055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55E7">
              <w:rPr>
                <w:rFonts w:ascii="Times New Roman" w:hAnsi="Times New Roman" w:cs="Times New Roman"/>
                <w:bCs/>
                <w:sz w:val="26"/>
                <w:szCs w:val="26"/>
              </w:rPr>
              <w:t>(по согласованию)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4246EC" w14:paraId="3A0C178E" w14:textId="77777777" w:rsidTr="00235299">
        <w:trPr>
          <w:trHeight w:val="225"/>
        </w:trPr>
        <w:tc>
          <w:tcPr>
            <w:tcW w:w="4414" w:type="dxa"/>
          </w:tcPr>
          <w:p w14:paraId="3C15190D" w14:textId="67F47694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Качура Янис Андреевич </w:t>
            </w:r>
          </w:p>
        </w:tc>
        <w:tc>
          <w:tcPr>
            <w:tcW w:w="303" w:type="dxa"/>
          </w:tcPr>
          <w:p w14:paraId="106ED62D" w14:textId="211DE2C8" w:rsidR="004246EC" w:rsidRDefault="004246EC" w:rsidP="004246E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071B36A5" w14:textId="37693EAD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ВРИО главного врача КГБУЗ «Спасская городская больница», депутат </w:t>
            </w:r>
            <w:r w:rsidRPr="00DB3C3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округа Спасск-Дальний;</w:t>
            </w:r>
          </w:p>
        </w:tc>
      </w:tr>
      <w:tr w:rsidR="004246EC" w14:paraId="1961C38B" w14:textId="77777777" w:rsidTr="00235299">
        <w:trPr>
          <w:trHeight w:val="225"/>
        </w:trPr>
        <w:tc>
          <w:tcPr>
            <w:tcW w:w="4414" w:type="dxa"/>
          </w:tcPr>
          <w:p w14:paraId="74D5DBA7" w14:textId="4018EEF0" w:rsidR="004246EC" w:rsidRDefault="003F6121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="004246E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4246EC" w:rsidRPr="00DB3C34">
              <w:rPr>
                <w:rFonts w:ascii="Times New Roman" w:hAnsi="Times New Roman" w:cs="Times New Roman"/>
                <w:sz w:val="26"/>
                <w:szCs w:val="26"/>
              </w:rPr>
              <w:t>Шпанко</w:t>
            </w:r>
            <w:proofErr w:type="spellEnd"/>
            <w:r w:rsidR="004246EC" w:rsidRPr="00DB3C34"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 </w:t>
            </w:r>
          </w:p>
        </w:tc>
        <w:tc>
          <w:tcPr>
            <w:tcW w:w="303" w:type="dxa"/>
          </w:tcPr>
          <w:p w14:paraId="4B58920C" w14:textId="54F40FD8" w:rsidR="004246EC" w:rsidRDefault="004246EC" w:rsidP="004246E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55" w:type="dxa"/>
          </w:tcPr>
          <w:p w14:paraId="1FE7C448" w14:textId="44A542E2" w:rsidR="004246EC" w:rsidRDefault="004246EC" w:rsidP="004246EC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C34">
              <w:rPr>
                <w:rFonts w:ascii="Times New Roman" w:hAnsi="Times New Roman" w:cs="Times New Roman"/>
                <w:sz w:val="26"/>
                <w:szCs w:val="26"/>
              </w:rPr>
              <w:t>координатор фонда «Защитники отечества»</w:t>
            </w:r>
            <w:r w:rsidR="00A055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55E7">
              <w:rPr>
                <w:rFonts w:ascii="Times New Roman" w:hAnsi="Times New Roman" w:cs="Times New Roman"/>
                <w:bCs/>
                <w:sz w:val="26"/>
                <w:szCs w:val="26"/>
              </w:rPr>
              <w:t>(по согласованию)</w:t>
            </w:r>
            <w:r w:rsidR="003F61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3973B569" w14:textId="38B99589" w:rsidR="00837384" w:rsidRDefault="00837384" w:rsidP="00E05AF4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sectPr w:rsidR="00837384" w:rsidSect="00833162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9996" w14:textId="77777777" w:rsidR="00D81405" w:rsidRDefault="00D81405" w:rsidP="00FB3163">
      <w:pPr>
        <w:spacing w:after="0" w:line="240" w:lineRule="auto"/>
      </w:pPr>
      <w:r>
        <w:separator/>
      </w:r>
    </w:p>
  </w:endnote>
  <w:endnote w:type="continuationSeparator" w:id="0">
    <w:p w14:paraId="4EF11AB8" w14:textId="77777777" w:rsidR="00D81405" w:rsidRDefault="00D81405" w:rsidP="00FB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19BC" w14:textId="77777777" w:rsidR="00D81405" w:rsidRDefault="00D81405" w:rsidP="00FB3163">
      <w:pPr>
        <w:spacing w:after="0" w:line="240" w:lineRule="auto"/>
      </w:pPr>
      <w:r>
        <w:separator/>
      </w:r>
    </w:p>
  </w:footnote>
  <w:footnote w:type="continuationSeparator" w:id="0">
    <w:p w14:paraId="2FDB894A" w14:textId="77777777" w:rsidR="00D81405" w:rsidRDefault="00D81405" w:rsidP="00FB3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599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75ED9F21" w14:textId="0C992879" w:rsidR="00986EEC" w:rsidRPr="00FB3163" w:rsidRDefault="00986EEC">
        <w:pPr>
          <w:pStyle w:val="ae"/>
          <w:jc w:val="center"/>
          <w:rPr>
            <w:rFonts w:ascii="Times New Roman" w:hAnsi="Times New Roman"/>
            <w:sz w:val="26"/>
            <w:szCs w:val="26"/>
          </w:rPr>
        </w:pPr>
        <w:r w:rsidRPr="00FB3163">
          <w:rPr>
            <w:rFonts w:ascii="Times New Roman" w:hAnsi="Times New Roman"/>
            <w:sz w:val="26"/>
            <w:szCs w:val="26"/>
          </w:rPr>
          <w:fldChar w:fldCharType="begin"/>
        </w:r>
        <w:r w:rsidRPr="00FB3163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FB3163">
          <w:rPr>
            <w:rFonts w:ascii="Times New Roman" w:hAnsi="Times New Roman"/>
            <w:sz w:val="26"/>
            <w:szCs w:val="26"/>
          </w:rPr>
          <w:fldChar w:fldCharType="separate"/>
        </w:r>
        <w:r w:rsidR="00D90E5B">
          <w:rPr>
            <w:rFonts w:ascii="Times New Roman" w:hAnsi="Times New Roman"/>
            <w:noProof/>
            <w:sz w:val="26"/>
            <w:szCs w:val="26"/>
          </w:rPr>
          <w:t>2</w:t>
        </w:r>
        <w:r w:rsidRPr="00FB3163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  <w:p w14:paraId="37FEACF3" w14:textId="77777777" w:rsidR="00986EEC" w:rsidRDefault="00986EE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519"/>
    <w:multiLevelType w:val="hybridMultilevel"/>
    <w:tmpl w:val="23223C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676467"/>
    <w:multiLevelType w:val="hybridMultilevel"/>
    <w:tmpl w:val="B80E65BA"/>
    <w:lvl w:ilvl="0" w:tplc="D564F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DA072E0"/>
    <w:multiLevelType w:val="hybridMultilevel"/>
    <w:tmpl w:val="696234B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6D6ED8"/>
    <w:multiLevelType w:val="hybridMultilevel"/>
    <w:tmpl w:val="34C611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2A3FAA"/>
    <w:multiLevelType w:val="hybridMultilevel"/>
    <w:tmpl w:val="469C5E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8440FA"/>
    <w:multiLevelType w:val="hybridMultilevel"/>
    <w:tmpl w:val="46268B5E"/>
    <w:lvl w:ilvl="0" w:tplc="37E60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AFB"/>
    <w:multiLevelType w:val="hybridMultilevel"/>
    <w:tmpl w:val="E2BCE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231BBD"/>
    <w:multiLevelType w:val="hybridMultilevel"/>
    <w:tmpl w:val="C3FAD9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9" w15:restartNumberingAfterBreak="0">
    <w:nsid w:val="2D4733A0"/>
    <w:multiLevelType w:val="hybridMultilevel"/>
    <w:tmpl w:val="9112E92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1A2216"/>
    <w:multiLevelType w:val="hybridMultilevel"/>
    <w:tmpl w:val="CD7ED6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A95122"/>
    <w:multiLevelType w:val="hybridMultilevel"/>
    <w:tmpl w:val="A204DE1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FF50E8"/>
    <w:multiLevelType w:val="hybridMultilevel"/>
    <w:tmpl w:val="E1F8A3EA"/>
    <w:lvl w:ilvl="0" w:tplc="7542E48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41B751B"/>
    <w:multiLevelType w:val="hybridMultilevel"/>
    <w:tmpl w:val="0944B44E"/>
    <w:lvl w:ilvl="0" w:tplc="DFD237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BB5541"/>
    <w:multiLevelType w:val="hybridMultilevel"/>
    <w:tmpl w:val="9AA64976"/>
    <w:lvl w:ilvl="0" w:tplc="A008E6DE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56B7C76"/>
    <w:multiLevelType w:val="hybridMultilevel"/>
    <w:tmpl w:val="23E803F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752E9F"/>
    <w:multiLevelType w:val="hybridMultilevel"/>
    <w:tmpl w:val="75001CD2"/>
    <w:lvl w:ilvl="0" w:tplc="F670CB2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ABD20C1"/>
    <w:multiLevelType w:val="hybridMultilevel"/>
    <w:tmpl w:val="5022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056F0"/>
    <w:multiLevelType w:val="hybridMultilevel"/>
    <w:tmpl w:val="E74A7FC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3445C8"/>
    <w:multiLevelType w:val="hybridMultilevel"/>
    <w:tmpl w:val="92AEB8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FB51544"/>
    <w:multiLevelType w:val="hybridMultilevel"/>
    <w:tmpl w:val="1CB22564"/>
    <w:lvl w:ilvl="0" w:tplc="F670CB2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197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260976">
    <w:abstractNumId w:val="17"/>
  </w:num>
  <w:num w:numId="3" w16cid:durableId="1361784306">
    <w:abstractNumId w:val="1"/>
  </w:num>
  <w:num w:numId="4" w16cid:durableId="570578538">
    <w:abstractNumId w:val="12"/>
  </w:num>
  <w:num w:numId="5" w16cid:durableId="341275099">
    <w:abstractNumId w:val="14"/>
  </w:num>
  <w:num w:numId="6" w16cid:durableId="2053378041">
    <w:abstractNumId w:val="0"/>
  </w:num>
  <w:num w:numId="7" w16cid:durableId="542788880">
    <w:abstractNumId w:val="3"/>
  </w:num>
  <w:num w:numId="8" w16cid:durableId="1794596145">
    <w:abstractNumId w:val="16"/>
  </w:num>
  <w:num w:numId="9" w16cid:durableId="1432772708">
    <w:abstractNumId w:val="20"/>
  </w:num>
  <w:num w:numId="10" w16cid:durableId="358356296">
    <w:abstractNumId w:val="2"/>
  </w:num>
  <w:num w:numId="11" w16cid:durableId="129438993">
    <w:abstractNumId w:val="7"/>
  </w:num>
  <w:num w:numId="12" w16cid:durableId="182331423">
    <w:abstractNumId w:val="6"/>
  </w:num>
  <w:num w:numId="13" w16cid:durableId="1387801969">
    <w:abstractNumId w:val="4"/>
  </w:num>
  <w:num w:numId="14" w16cid:durableId="405304860">
    <w:abstractNumId w:val="18"/>
  </w:num>
  <w:num w:numId="15" w16cid:durableId="259607354">
    <w:abstractNumId w:val="9"/>
  </w:num>
  <w:num w:numId="16" w16cid:durableId="1039553317">
    <w:abstractNumId w:val="15"/>
  </w:num>
  <w:num w:numId="17" w16cid:durableId="1317300210">
    <w:abstractNumId w:val="10"/>
  </w:num>
  <w:num w:numId="18" w16cid:durableId="37827368">
    <w:abstractNumId w:val="19"/>
  </w:num>
  <w:num w:numId="19" w16cid:durableId="963585252">
    <w:abstractNumId w:val="11"/>
  </w:num>
  <w:num w:numId="20" w16cid:durableId="1779137144">
    <w:abstractNumId w:val="13"/>
  </w:num>
  <w:num w:numId="21" w16cid:durableId="1518960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A70"/>
    <w:rsid w:val="00006E89"/>
    <w:rsid w:val="00010FAF"/>
    <w:rsid w:val="00046749"/>
    <w:rsid w:val="00047206"/>
    <w:rsid w:val="0005066F"/>
    <w:rsid w:val="00057131"/>
    <w:rsid w:val="00062141"/>
    <w:rsid w:val="00071B9B"/>
    <w:rsid w:val="00081B73"/>
    <w:rsid w:val="0009040A"/>
    <w:rsid w:val="0009271B"/>
    <w:rsid w:val="000A196B"/>
    <w:rsid w:val="000A6898"/>
    <w:rsid w:val="000B5844"/>
    <w:rsid w:val="000C6D9B"/>
    <w:rsid w:val="000C6E2C"/>
    <w:rsid w:val="000D2163"/>
    <w:rsid w:val="000D6426"/>
    <w:rsid w:val="000D7F3C"/>
    <w:rsid w:val="000E6EA6"/>
    <w:rsid w:val="000F0049"/>
    <w:rsid w:val="001008CD"/>
    <w:rsid w:val="00104AD5"/>
    <w:rsid w:val="00117ABB"/>
    <w:rsid w:val="00131AD5"/>
    <w:rsid w:val="001333AC"/>
    <w:rsid w:val="00146548"/>
    <w:rsid w:val="00147822"/>
    <w:rsid w:val="0015241C"/>
    <w:rsid w:val="001529FF"/>
    <w:rsid w:val="00161641"/>
    <w:rsid w:val="00161A62"/>
    <w:rsid w:val="00166C14"/>
    <w:rsid w:val="0017041A"/>
    <w:rsid w:val="00171007"/>
    <w:rsid w:val="001717D3"/>
    <w:rsid w:val="001811FA"/>
    <w:rsid w:val="00194A91"/>
    <w:rsid w:val="001A01DC"/>
    <w:rsid w:val="001A3EBD"/>
    <w:rsid w:val="001A78D6"/>
    <w:rsid w:val="001B250B"/>
    <w:rsid w:val="001B5908"/>
    <w:rsid w:val="001C0A5D"/>
    <w:rsid w:val="001E4F76"/>
    <w:rsid w:val="001F1160"/>
    <w:rsid w:val="001F363F"/>
    <w:rsid w:val="001F7EA5"/>
    <w:rsid w:val="0022179E"/>
    <w:rsid w:val="00223FDC"/>
    <w:rsid w:val="00227E86"/>
    <w:rsid w:val="0023343F"/>
    <w:rsid w:val="00235299"/>
    <w:rsid w:val="002435C5"/>
    <w:rsid w:val="002439CE"/>
    <w:rsid w:val="00244BA4"/>
    <w:rsid w:val="00267BC5"/>
    <w:rsid w:val="0027168C"/>
    <w:rsid w:val="00273999"/>
    <w:rsid w:val="0027614B"/>
    <w:rsid w:val="002776EC"/>
    <w:rsid w:val="00296BC3"/>
    <w:rsid w:val="00296DB4"/>
    <w:rsid w:val="00297FD1"/>
    <w:rsid w:val="002A3EB6"/>
    <w:rsid w:val="002B214D"/>
    <w:rsid w:val="002C0750"/>
    <w:rsid w:val="002C1E21"/>
    <w:rsid w:val="002C4818"/>
    <w:rsid w:val="002D3F47"/>
    <w:rsid w:val="002D4285"/>
    <w:rsid w:val="002D6CFE"/>
    <w:rsid w:val="002F42CC"/>
    <w:rsid w:val="0030098B"/>
    <w:rsid w:val="003115C3"/>
    <w:rsid w:val="003209DD"/>
    <w:rsid w:val="00321A22"/>
    <w:rsid w:val="003225FB"/>
    <w:rsid w:val="00322D33"/>
    <w:rsid w:val="0032699C"/>
    <w:rsid w:val="003319D2"/>
    <w:rsid w:val="003638B6"/>
    <w:rsid w:val="00363C78"/>
    <w:rsid w:val="0036570D"/>
    <w:rsid w:val="00373163"/>
    <w:rsid w:val="003736FD"/>
    <w:rsid w:val="003738BA"/>
    <w:rsid w:val="00373CD9"/>
    <w:rsid w:val="00381BBE"/>
    <w:rsid w:val="00382AF2"/>
    <w:rsid w:val="00384329"/>
    <w:rsid w:val="0039472C"/>
    <w:rsid w:val="00396111"/>
    <w:rsid w:val="003976B2"/>
    <w:rsid w:val="003A199C"/>
    <w:rsid w:val="003A6E31"/>
    <w:rsid w:val="003B1979"/>
    <w:rsid w:val="003C075A"/>
    <w:rsid w:val="003C457D"/>
    <w:rsid w:val="003C4FE9"/>
    <w:rsid w:val="003C6737"/>
    <w:rsid w:val="003C708E"/>
    <w:rsid w:val="003D56D1"/>
    <w:rsid w:val="003E0513"/>
    <w:rsid w:val="003E7C0A"/>
    <w:rsid w:val="003F02AA"/>
    <w:rsid w:val="003F6121"/>
    <w:rsid w:val="003F652B"/>
    <w:rsid w:val="00403113"/>
    <w:rsid w:val="004031D6"/>
    <w:rsid w:val="0040411D"/>
    <w:rsid w:val="00413FC1"/>
    <w:rsid w:val="00415BD0"/>
    <w:rsid w:val="00417CE6"/>
    <w:rsid w:val="0042355E"/>
    <w:rsid w:val="004246EC"/>
    <w:rsid w:val="00433EB7"/>
    <w:rsid w:val="00434219"/>
    <w:rsid w:val="00440500"/>
    <w:rsid w:val="00442FC5"/>
    <w:rsid w:val="00446166"/>
    <w:rsid w:val="00454370"/>
    <w:rsid w:val="00462384"/>
    <w:rsid w:val="0046573D"/>
    <w:rsid w:val="00474D29"/>
    <w:rsid w:val="00483858"/>
    <w:rsid w:val="00484265"/>
    <w:rsid w:val="0049070A"/>
    <w:rsid w:val="004929A4"/>
    <w:rsid w:val="0049523B"/>
    <w:rsid w:val="004A0EE2"/>
    <w:rsid w:val="004A2F05"/>
    <w:rsid w:val="004A5CE9"/>
    <w:rsid w:val="004B10F0"/>
    <w:rsid w:val="004B74B1"/>
    <w:rsid w:val="004D1BE5"/>
    <w:rsid w:val="004D58A8"/>
    <w:rsid w:val="004E68AD"/>
    <w:rsid w:val="005012BF"/>
    <w:rsid w:val="0050255D"/>
    <w:rsid w:val="005027A4"/>
    <w:rsid w:val="00515A7F"/>
    <w:rsid w:val="00525926"/>
    <w:rsid w:val="00531867"/>
    <w:rsid w:val="00541EEC"/>
    <w:rsid w:val="00551C05"/>
    <w:rsid w:val="00560244"/>
    <w:rsid w:val="00582B4A"/>
    <w:rsid w:val="005858DE"/>
    <w:rsid w:val="00593CE6"/>
    <w:rsid w:val="005941EC"/>
    <w:rsid w:val="00597505"/>
    <w:rsid w:val="005A7135"/>
    <w:rsid w:val="005B6F3D"/>
    <w:rsid w:val="005E386E"/>
    <w:rsid w:val="005E45B1"/>
    <w:rsid w:val="005F140D"/>
    <w:rsid w:val="005F633F"/>
    <w:rsid w:val="0060076A"/>
    <w:rsid w:val="006007F0"/>
    <w:rsid w:val="00600F8F"/>
    <w:rsid w:val="0060469E"/>
    <w:rsid w:val="00650422"/>
    <w:rsid w:val="006534DD"/>
    <w:rsid w:val="00656EB2"/>
    <w:rsid w:val="006606A8"/>
    <w:rsid w:val="00666271"/>
    <w:rsid w:val="00670A70"/>
    <w:rsid w:val="00677C23"/>
    <w:rsid w:val="0068279C"/>
    <w:rsid w:val="0068703B"/>
    <w:rsid w:val="00694C1A"/>
    <w:rsid w:val="006A03E8"/>
    <w:rsid w:val="006A16E3"/>
    <w:rsid w:val="006B05D3"/>
    <w:rsid w:val="006E3D5B"/>
    <w:rsid w:val="006F0E23"/>
    <w:rsid w:val="00700ED6"/>
    <w:rsid w:val="00703767"/>
    <w:rsid w:val="00711D5D"/>
    <w:rsid w:val="00722C48"/>
    <w:rsid w:val="00727788"/>
    <w:rsid w:val="00730F57"/>
    <w:rsid w:val="00736F42"/>
    <w:rsid w:val="007419DD"/>
    <w:rsid w:val="007456A9"/>
    <w:rsid w:val="00753482"/>
    <w:rsid w:val="00753DB4"/>
    <w:rsid w:val="00757B8A"/>
    <w:rsid w:val="007708DD"/>
    <w:rsid w:val="00774481"/>
    <w:rsid w:val="0077637C"/>
    <w:rsid w:val="00781F0F"/>
    <w:rsid w:val="007849FB"/>
    <w:rsid w:val="00793229"/>
    <w:rsid w:val="007958CE"/>
    <w:rsid w:val="007A07E8"/>
    <w:rsid w:val="007A462B"/>
    <w:rsid w:val="007B158D"/>
    <w:rsid w:val="007B18C3"/>
    <w:rsid w:val="007B3ABC"/>
    <w:rsid w:val="007B7B40"/>
    <w:rsid w:val="007D2E59"/>
    <w:rsid w:val="007D74A9"/>
    <w:rsid w:val="007E3458"/>
    <w:rsid w:val="007E70F4"/>
    <w:rsid w:val="007F2303"/>
    <w:rsid w:val="007F4365"/>
    <w:rsid w:val="007F60D2"/>
    <w:rsid w:val="008037A5"/>
    <w:rsid w:val="008048A9"/>
    <w:rsid w:val="00805865"/>
    <w:rsid w:val="00823D4B"/>
    <w:rsid w:val="00824755"/>
    <w:rsid w:val="00833162"/>
    <w:rsid w:val="00837384"/>
    <w:rsid w:val="00840A1B"/>
    <w:rsid w:val="00844736"/>
    <w:rsid w:val="00844B75"/>
    <w:rsid w:val="00850348"/>
    <w:rsid w:val="0085265B"/>
    <w:rsid w:val="00854BF3"/>
    <w:rsid w:val="008701BE"/>
    <w:rsid w:val="008701D8"/>
    <w:rsid w:val="00892076"/>
    <w:rsid w:val="00895616"/>
    <w:rsid w:val="008A2BEB"/>
    <w:rsid w:val="008C3FAA"/>
    <w:rsid w:val="008C782E"/>
    <w:rsid w:val="008E1AB5"/>
    <w:rsid w:val="008F0F7B"/>
    <w:rsid w:val="008F696B"/>
    <w:rsid w:val="00906624"/>
    <w:rsid w:val="00917EDC"/>
    <w:rsid w:val="0092105B"/>
    <w:rsid w:val="00930D61"/>
    <w:rsid w:val="00944EAD"/>
    <w:rsid w:val="0095065B"/>
    <w:rsid w:val="0095069B"/>
    <w:rsid w:val="00973D4C"/>
    <w:rsid w:val="0097626F"/>
    <w:rsid w:val="00984C98"/>
    <w:rsid w:val="00986EEC"/>
    <w:rsid w:val="00995C21"/>
    <w:rsid w:val="009979B8"/>
    <w:rsid w:val="009A61C9"/>
    <w:rsid w:val="009C08B9"/>
    <w:rsid w:val="009C53C2"/>
    <w:rsid w:val="009D0C88"/>
    <w:rsid w:val="009E170B"/>
    <w:rsid w:val="009F2A9A"/>
    <w:rsid w:val="00A00684"/>
    <w:rsid w:val="00A02229"/>
    <w:rsid w:val="00A055E7"/>
    <w:rsid w:val="00A11511"/>
    <w:rsid w:val="00A17BCF"/>
    <w:rsid w:val="00A3716A"/>
    <w:rsid w:val="00A54B65"/>
    <w:rsid w:val="00A67DF0"/>
    <w:rsid w:val="00A72111"/>
    <w:rsid w:val="00A868DE"/>
    <w:rsid w:val="00A93142"/>
    <w:rsid w:val="00A9633B"/>
    <w:rsid w:val="00A96BAA"/>
    <w:rsid w:val="00AA310F"/>
    <w:rsid w:val="00AA3225"/>
    <w:rsid w:val="00AB0FD4"/>
    <w:rsid w:val="00AC2F18"/>
    <w:rsid w:val="00AD2A44"/>
    <w:rsid w:val="00AE38AC"/>
    <w:rsid w:val="00AF0317"/>
    <w:rsid w:val="00AF1710"/>
    <w:rsid w:val="00AF423B"/>
    <w:rsid w:val="00B03B31"/>
    <w:rsid w:val="00B06398"/>
    <w:rsid w:val="00B10DB4"/>
    <w:rsid w:val="00B11ECF"/>
    <w:rsid w:val="00B5630E"/>
    <w:rsid w:val="00B614D1"/>
    <w:rsid w:val="00B7324E"/>
    <w:rsid w:val="00B7588E"/>
    <w:rsid w:val="00B7671C"/>
    <w:rsid w:val="00B82CE9"/>
    <w:rsid w:val="00B83551"/>
    <w:rsid w:val="00B965AD"/>
    <w:rsid w:val="00BA2B64"/>
    <w:rsid w:val="00BA7864"/>
    <w:rsid w:val="00BB4523"/>
    <w:rsid w:val="00BC27D1"/>
    <w:rsid w:val="00C00390"/>
    <w:rsid w:val="00C07419"/>
    <w:rsid w:val="00C1311E"/>
    <w:rsid w:val="00C13AA4"/>
    <w:rsid w:val="00C13DC7"/>
    <w:rsid w:val="00C27EC4"/>
    <w:rsid w:val="00C348A6"/>
    <w:rsid w:val="00C36DFC"/>
    <w:rsid w:val="00C377C6"/>
    <w:rsid w:val="00C47961"/>
    <w:rsid w:val="00C52A4B"/>
    <w:rsid w:val="00C85838"/>
    <w:rsid w:val="00C9459E"/>
    <w:rsid w:val="00CA48B7"/>
    <w:rsid w:val="00CC4527"/>
    <w:rsid w:val="00CD20B3"/>
    <w:rsid w:val="00CE466F"/>
    <w:rsid w:val="00CE527A"/>
    <w:rsid w:val="00D07BAE"/>
    <w:rsid w:val="00D53C06"/>
    <w:rsid w:val="00D57EB0"/>
    <w:rsid w:val="00D57F97"/>
    <w:rsid w:val="00D662CF"/>
    <w:rsid w:val="00D76177"/>
    <w:rsid w:val="00D81405"/>
    <w:rsid w:val="00D90E5B"/>
    <w:rsid w:val="00DA1A83"/>
    <w:rsid w:val="00DA27CE"/>
    <w:rsid w:val="00DA2B11"/>
    <w:rsid w:val="00DB2BBD"/>
    <w:rsid w:val="00DB37CB"/>
    <w:rsid w:val="00DB3C34"/>
    <w:rsid w:val="00DC26A0"/>
    <w:rsid w:val="00DC2FA3"/>
    <w:rsid w:val="00DC6465"/>
    <w:rsid w:val="00DC6C0D"/>
    <w:rsid w:val="00DD2067"/>
    <w:rsid w:val="00DE4B9D"/>
    <w:rsid w:val="00DE4D35"/>
    <w:rsid w:val="00DE5C07"/>
    <w:rsid w:val="00DF69AA"/>
    <w:rsid w:val="00E025C6"/>
    <w:rsid w:val="00E026C1"/>
    <w:rsid w:val="00E05AF4"/>
    <w:rsid w:val="00E07851"/>
    <w:rsid w:val="00E10DB8"/>
    <w:rsid w:val="00E163AD"/>
    <w:rsid w:val="00E20DAA"/>
    <w:rsid w:val="00E256A3"/>
    <w:rsid w:val="00E2652B"/>
    <w:rsid w:val="00E30EB2"/>
    <w:rsid w:val="00E332CD"/>
    <w:rsid w:val="00E33423"/>
    <w:rsid w:val="00E36C96"/>
    <w:rsid w:val="00E4162B"/>
    <w:rsid w:val="00E419DD"/>
    <w:rsid w:val="00E4532B"/>
    <w:rsid w:val="00E5210E"/>
    <w:rsid w:val="00E84461"/>
    <w:rsid w:val="00E84ACF"/>
    <w:rsid w:val="00E86658"/>
    <w:rsid w:val="00E86DCC"/>
    <w:rsid w:val="00EB67E7"/>
    <w:rsid w:val="00EB7A2F"/>
    <w:rsid w:val="00EB7F27"/>
    <w:rsid w:val="00EB7FE3"/>
    <w:rsid w:val="00EC6AF7"/>
    <w:rsid w:val="00EC6F3A"/>
    <w:rsid w:val="00EE40D1"/>
    <w:rsid w:val="00EF70A1"/>
    <w:rsid w:val="00F17F80"/>
    <w:rsid w:val="00F30F98"/>
    <w:rsid w:val="00F31613"/>
    <w:rsid w:val="00F41FD1"/>
    <w:rsid w:val="00F43146"/>
    <w:rsid w:val="00F43630"/>
    <w:rsid w:val="00F53BE0"/>
    <w:rsid w:val="00F56A31"/>
    <w:rsid w:val="00F634A2"/>
    <w:rsid w:val="00F71DFD"/>
    <w:rsid w:val="00F7363F"/>
    <w:rsid w:val="00F75FA5"/>
    <w:rsid w:val="00F8045F"/>
    <w:rsid w:val="00F87F7B"/>
    <w:rsid w:val="00F95D04"/>
    <w:rsid w:val="00FA49C5"/>
    <w:rsid w:val="00FB0ACC"/>
    <w:rsid w:val="00FB3163"/>
    <w:rsid w:val="00FB7E3B"/>
    <w:rsid w:val="00FF6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CB850"/>
  <w15:docId w15:val="{A2582543-34A2-45F2-8E7B-32F61C1E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C27E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27E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27E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C27E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C27EC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C27EC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C27EC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C27EC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F1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locked/>
    <w:rsid w:val="005F14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40D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uiPriority w:val="10"/>
    <w:qFormat/>
    <w:locked/>
    <w:rsid w:val="0080586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10"/>
    <w:rsid w:val="00805865"/>
    <w:rPr>
      <w:rFonts w:ascii="Times New Roman" w:hAnsi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FB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B3163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FB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B3163"/>
    <w:rPr>
      <w:sz w:val="22"/>
      <w:szCs w:val="2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81BB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C27EC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27EC4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27EC4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7EC4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27EC4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27EC4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C27EC4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27EC4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paragraph" w:styleId="af2">
    <w:name w:val="Subtitle"/>
    <w:basedOn w:val="a"/>
    <w:next w:val="a"/>
    <w:link w:val="af3"/>
    <w:uiPriority w:val="11"/>
    <w:qFormat/>
    <w:locked/>
    <w:rsid w:val="00C27E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f3">
    <w:name w:val="Подзаголовок Знак"/>
    <w:basedOn w:val="a0"/>
    <w:link w:val="af2"/>
    <w:uiPriority w:val="11"/>
    <w:rsid w:val="00C27EC4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27E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27EC4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styleId="af4">
    <w:name w:val="Intense Emphasis"/>
    <w:basedOn w:val="a0"/>
    <w:uiPriority w:val="21"/>
    <w:qFormat/>
    <w:rsid w:val="00C27EC4"/>
    <w:rPr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27E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</w:rPr>
  </w:style>
  <w:style w:type="character" w:customStyle="1" w:styleId="af6">
    <w:name w:val="Выделенная цитата Знак"/>
    <w:basedOn w:val="a0"/>
    <w:link w:val="af5"/>
    <w:uiPriority w:val="30"/>
    <w:rsid w:val="00C27EC4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</w:rPr>
  </w:style>
  <w:style w:type="character" w:styleId="af7">
    <w:name w:val="Intense Reference"/>
    <w:basedOn w:val="a0"/>
    <w:uiPriority w:val="32"/>
    <w:qFormat/>
    <w:rsid w:val="00C27EC4"/>
    <w:rPr>
      <w:b/>
      <w:bCs/>
      <w:smallCaps/>
      <w:color w:val="365F91" w:themeColor="accent1" w:themeShade="BF"/>
      <w:spacing w:val="5"/>
    </w:rPr>
  </w:style>
  <w:style w:type="paragraph" w:customStyle="1" w:styleId="ConsPlusNonformat">
    <w:name w:val="ConsPlusNonformat"/>
    <w:rsid w:val="00C27E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C27E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27EC4"/>
    <w:pPr>
      <w:widowControl w:val="0"/>
      <w:autoSpaceDE w:val="0"/>
      <w:autoSpaceDN w:val="0"/>
    </w:pPr>
    <w:rPr>
      <w:rFonts w:cs="Calibri"/>
      <w:sz w:val="24"/>
    </w:rPr>
  </w:style>
  <w:style w:type="paragraph" w:customStyle="1" w:styleId="ConsPlusTitlePage">
    <w:name w:val="ConsPlusTitlePage"/>
    <w:rsid w:val="00C27EC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27E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27EC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f8">
    <w:name w:val="Основной текст_"/>
    <w:basedOn w:val="a0"/>
    <w:link w:val="12"/>
    <w:locked/>
    <w:rsid w:val="00582B4A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8"/>
    <w:rsid w:val="00582B4A"/>
    <w:pPr>
      <w:shd w:val="clear" w:color="auto" w:fill="FFFFFF"/>
      <w:spacing w:before="240" w:after="360" w:line="0" w:lineRule="atLeast"/>
      <w:jc w:val="center"/>
    </w:pPr>
    <w:rPr>
      <w:rFonts w:ascii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EB4A9-C3C2-4DE5-A017-7B77CE6A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Бозина Е.А.</cp:lastModifiedBy>
  <cp:revision>142</cp:revision>
  <cp:lastPrinted>2026-07-27T01:00:00Z</cp:lastPrinted>
  <dcterms:created xsi:type="dcterms:W3CDTF">2026-02-02T07:06:00Z</dcterms:created>
  <dcterms:modified xsi:type="dcterms:W3CDTF">2026-07-27T01:01:00Z</dcterms:modified>
</cp:coreProperties>
</file>