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9800C" w14:textId="77777777" w:rsidR="00F63587" w:rsidRPr="00F63587" w:rsidRDefault="00F63587" w:rsidP="00F63587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63587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345CE697" wp14:editId="7207F3C8">
            <wp:simplePos x="0" y="0"/>
            <wp:positionH relativeFrom="column">
              <wp:posOffset>2742565</wp:posOffset>
            </wp:positionH>
            <wp:positionV relativeFrom="paragraph">
              <wp:posOffset>-114300</wp:posOffset>
            </wp:positionV>
            <wp:extent cx="476250" cy="676275"/>
            <wp:effectExtent l="0" t="0" r="0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C21EA2" w14:textId="77777777" w:rsidR="00F63587" w:rsidRPr="00F63587" w:rsidRDefault="00F63587" w:rsidP="00F63587">
      <w:pPr>
        <w:pStyle w:val="1"/>
        <w:rPr>
          <w:color w:val="000000"/>
          <w:sz w:val="26"/>
          <w:szCs w:val="26"/>
        </w:rPr>
      </w:pPr>
    </w:p>
    <w:p w14:paraId="4EBD6AF6" w14:textId="77777777" w:rsidR="00F63587" w:rsidRPr="00C058E8" w:rsidRDefault="00F63587" w:rsidP="00F63587">
      <w:pPr>
        <w:pStyle w:val="1"/>
        <w:rPr>
          <w:color w:val="000000"/>
          <w:sz w:val="16"/>
          <w:szCs w:val="16"/>
        </w:rPr>
      </w:pPr>
    </w:p>
    <w:p w14:paraId="53BD2E1E" w14:textId="77777777" w:rsidR="00F63587" w:rsidRPr="00F63587" w:rsidRDefault="00F63587" w:rsidP="00F63587">
      <w:pPr>
        <w:pStyle w:val="1"/>
        <w:rPr>
          <w:color w:val="000000"/>
          <w:sz w:val="26"/>
          <w:szCs w:val="26"/>
        </w:rPr>
      </w:pPr>
      <w:r w:rsidRPr="00F63587">
        <w:rPr>
          <w:color w:val="000000"/>
          <w:sz w:val="26"/>
          <w:szCs w:val="26"/>
        </w:rPr>
        <w:t xml:space="preserve">АДМИНИСТРАЦИЯ </w:t>
      </w:r>
    </w:p>
    <w:p w14:paraId="1B9F0B12" w14:textId="77777777" w:rsidR="00F63587" w:rsidRPr="00F63587" w:rsidRDefault="00F63587" w:rsidP="00F63587">
      <w:pPr>
        <w:pStyle w:val="3"/>
        <w:rPr>
          <w:color w:val="000000"/>
          <w:sz w:val="26"/>
          <w:szCs w:val="26"/>
        </w:rPr>
      </w:pPr>
      <w:r w:rsidRPr="00F63587">
        <w:rPr>
          <w:color w:val="000000"/>
          <w:sz w:val="26"/>
          <w:szCs w:val="26"/>
        </w:rPr>
        <w:t xml:space="preserve">МУНИЦИПАЛЬНОГО ОКРУГА </w:t>
      </w:r>
    </w:p>
    <w:p w14:paraId="3F7860AB" w14:textId="77777777" w:rsidR="00F63587" w:rsidRPr="00F63587" w:rsidRDefault="00F63587" w:rsidP="00F63587">
      <w:pPr>
        <w:pStyle w:val="3"/>
        <w:rPr>
          <w:b w:val="0"/>
          <w:bCs/>
          <w:color w:val="000000"/>
          <w:sz w:val="26"/>
          <w:szCs w:val="26"/>
        </w:rPr>
      </w:pPr>
      <w:r w:rsidRPr="00F63587">
        <w:rPr>
          <w:color w:val="000000"/>
          <w:sz w:val="26"/>
          <w:szCs w:val="26"/>
        </w:rPr>
        <w:t>СПАССК-ДАЛЬНИЙ ПРИМОРСКОГО КРАЯ</w:t>
      </w:r>
    </w:p>
    <w:p w14:paraId="2B36B715" w14:textId="77777777" w:rsidR="00C058E8" w:rsidRPr="00C058E8" w:rsidRDefault="00C058E8" w:rsidP="00C058E8">
      <w:pPr>
        <w:pStyle w:val="2"/>
        <w:rPr>
          <w:sz w:val="32"/>
          <w:szCs w:val="32"/>
        </w:rPr>
      </w:pPr>
    </w:p>
    <w:p w14:paraId="6D1A78E4" w14:textId="77777777" w:rsidR="00C058E8" w:rsidRPr="00C058E8" w:rsidRDefault="00C058E8" w:rsidP="00C058E8">
      <w:pPr>
        <w:pStyle w:val="2"/>
      </w:pPr>
      <w:r w:rsidRPr="00C058E8">
        <w:t>РАСПОРЯЖЕНИЕ</w:t>
      </w:r>
    </w:p>
    <w:p w14:paraId="2B9CC1FC" w14:textId="62941F94" w:rsidR="00C058E8" w:rsidRPr="00C058E8" w:rsidRDefault="00C058E8" w:rsidP="00C058E8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Pr="00C058E8">
        <w:rPr>
          <w:rFonts w:ascii="Times New Roman" w:hAnsi="Times New Roman" w:cs="Times New Roman"/>
          <w:sz w:val="26"/>
          <w:szCs w:val="26"/>
        </w:rPr>
        <w:t xml:space="preserve"> июля 2026 г.</w:t>
      </w:r>
      <w:r w:rsidRPr="00C058E8">
        <w:rPr>
          <w:rFonts w:ascii="Times New Roman" w:hAnsi="Times New Roman" w:cs="Times New Roman"/>
        </w:rPr>
        <w:t xml:space="preserve">                                     г. Спасск-Дальний                                                   </w:t>
      </w:r>
      <w:r w:rsidRPr="00C058E8">
        <w:rPr>
          <w:rFonts w:ascii="Times New Roman" w:hAnsi="Times New Roman" w:cs="Times New Roman"/>
          <w:sz w:val="26"/>
          <w:szCs w:val="26"/>
        </w:rPr>
        <w:t>№ 67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C058E8">
        <w:rPr>
          <w:rFonts w:ascii="Times New Roman" w:hAnsi="Times New Roman" w:cs="Times New Roman"/>
          <w:sz w:val="26"/>
          <w:szCs w:val="26"/>
        </w:rPr>
        <w:t>-ра</w:t>
      </w:r>
    </w:p>
    <w:p w14:paraId="37CA9D77" w14:textId="77777777" w:rsidR="00C058E8" w:rsidRPr="00C058E8" w:rsidRDefault="00C058E8" w:rsidP="00C058E8">
      <w:pPr>
        <w:numPr>
          <w:ilvl w:val="0"/>
          <w:numId w:val="5"/>
        </w:numPr>
        <w:suppressAutoHyphens/>
        <w:spacing w:after="0"/>
        <w:rPr>
          <w:rFonts w:ascii="Times New Roman" w:hAnsi="Times New Roman" w:cs="Times New Roman"/>
          <w:sz w:val="26"/>
          <w:szCs w:val="26"/>
        </w:rPr>
      </w:pPr>
    </w:p>
    <w:p w14:paraId="3999D2AC" w14:textId="77777777" w:rsidR="00977FDD" w:rsidRDefault="00204BCE" w:rsidP="00C058E8">
      <w:pPr>
        <w:pStyle w:val="a5"/>
        <w:jc w:val="center"/>
        <w:rPr>
          <w:b/>
          <w:sz w:val="26"/>
          <w:szCs w:val="26"/>
        </w:rPr>
      </w:pPr>
      <w:r w:rsidRPr="00C058E8">
        <w:rPr>
          <w:b/>
          <w:sz w:val="26"/>
          <w:szCs w:val="26"/>
        </w:rPr>
        <w:t xml:space="preserve">О временном полном прекращении движения </w:t>
      </w:r>
    </w:p>
    <w:p w14:paraId="2D69100A" w14:textId="77777777" w:rsidR="00977FDD" w:rsidRDefault="00204BCE" w:rsidP="00C058E8">
      <w:pPr>
        <w:pStyle w:val="a5"/>
        <w:jc w:val="center"/>
        <w:rPr>
          <w:b/>
          <w:bCs/>
          <w:sz w:val="26"/>
          <w:szCs w:val="26"/>
        </w:rPr>
      </w:pPr>
      <w:r w:rsidRPr="00C058E8">
        <w:rPr>
          <w:b/>
          <w:sz w:val="26"/>
          <w:szCs w:val="26"/>
        </w:rPr>
        <w:t>при</w:t>
      </w:r>
      <w:r w:rsidR="00C058E8">
        <w:rPr>
          <w:b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проведении аварийных работ по ремонту участка </w:t>
      </w:r>
    </w:p>
    <w:p w14:paraId="79089CAD" w14:textId="32991850" w:rsidR="00C04A9F" w:rsidRPr="00204BCE" w:rsidRDefault="00204BCE" w:rsidP="00C058E8">
      <w:pPr>
        <w:pStyle w:val="a5"/>
        <w:jc w:val="center"/>
        <w:rPr>
          <w:sz w:val="26"/>
        </w:rPr>
      </w:pPr>
      <w:r>
        <w:rPr>
          <w:b/>
          <w:bCs/>
          <w:sz w:val="26"/>
          <w:szCs w:val="26"/>
        </w:rPr>
        <w:t>водопр</w:t>
      </w:r>
      <w:r w:rsidR="008166B1">
        <w:rPr>
          <w:b/>
          <w:bCs/>
          <w:sz w:val="26"/>
          <w:szCs w:val="26"/>
        </w:rPr>
        <w:t>ов</w:t>
      </w:r>
      <w:r w:rsidR="009473C7">
        <w:rPr>
          <w:b/>
          <w:bCs/>
          <w:sz w:val="26"/>
          <w:szCs w:val="26"/>
        </w:rPr>
        <w:t>одной сети в районе</w:t>
      </w:r>
      <w:r w:rsidR="00286A17">
        <w:rPr>
          <w:b/>
          <w:bCs/>
          <w:sz w:val="26"/>
          <w:szCs w:val="26"/>
        </w:rPr>
        <w:t xml:space="preserve"> ул. Юбилейная, д.</w:t>
      </w:r>
      <w:r>
        <w:rPr>
          <w:b/>
          <w:bCs/>
          <w:sz w:val="26"/>
          <w:szCs w:val="26"/>
        </w:rPr>
        <w:t xml:space="preserve"> 8/1</w:t>
      </w:r>
    </w:p>
    <w:p w14:paraId="5A6F8531" w14:textId="77777777" w:rsidR="00BE2533" w:rsidRPr="00C058E8" w:rsidRDefault="00BE2533" w:rsidP="00C058E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3559BD2" w14:textId="5F675CDB" w:rsidR="00C04A9F" w:rsidRPr="00C058E8" w:rsidRDefault="00FA0D2E" w:rsidP="00C058E8">
      <w:pPr>
        <w:pStyle w:val="a5"/>
        <w:tabs>
          <w:tab w:val="clear" w:pos="4677"/>
          <w:tab w:val="clear" w:pos="9355"/>
        </w:tabs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C058E8">
        <w:rPr>
          <w:color w:val="000000" w:themeColor="text1"/>
          <w:sz w:val="26"/>
          <w:szCs w:val="26"/>
        </w:rPr>
        <w:t>В соответствии</w:t>
      </w:r>
      <w:r w:rsidR="00AB7EEB" w:rsidRPr="00C058E8">
        <w:rPr>
          <w:color w:val="000000" w:themeColor="text1"/>
          <w:sz w:val="26"/>
          <w:szCs w:val="26"/>
        </w:rPr>
        <w:t xml:space="preserve"> с Федеральным законом от 20 марта </w:t>
      </w:r>
      <w:r w:rsidRPr="00C058E8">
        <w:rPr>
          <w:color w:val="000000" w:themeColor="text1"/>
          <w:sz w:val="26"/>
          <w:szCs w:val="26"/>
        </w:rPr>
        <w:t>2025</w:t>
      </w:r>
      <w:r w:rsidR="00AB7EEB" w:rsidRPr="00C058E8">
        <w:rPr>
          <w:color w:val="000000" w:themeColor="text1"/>
          <w:sz w:val="26"/>
          <w:szCs w:val="26"/>
        </w:rPr>
        <w:t xml:space="preserve"> года</w:t>
      </w:r>
      <w:r w:rsidRPr="00C058E8">
        <w:rPr>
          <w:color w:val="000000" w:themeColor="text1"/>
          <w:sz w:val="26"/>
          <w:szCs w:val="26"/>
        </w:rPr>
        <w:t xml:space="preserve"> № 33-ФЗ </w:t>
      </w:r>
      <w:r w:rsidR="00F63587" w:rsidRPr="00C058E8">
        <w:rPr>
          <w:color w:val="000000" w:themeColor="text1"/>
          <w:sz w:val="26"/>
          <w:szCs w:val="26"/>
        </w:rPr>
        <w:br/>
      </w:r>
      <w:r w:rsidRPr="00C058E8">
        <w:rPr>
          <w:color w:val="000000" w:themeColor="text1"/>
          <w:sz w:val="26"/>
          <w:szCs w:val="26"/>
        </w:rPr>
        <w:t xml:space="preserve">«Об общих принципах организации местного самоуправления в единой системе публичной власти», Федеральным законом от 06 октября 2003 года № 131-ФЗ </w:t>
      </w:r>
      <w:r w:rsidR="00F63587" w:rsidRPr="00C058E8">
        <w:rPr>
          <w:color w:val="000000" w:themeColor="text1"/>
          <w:sz w:val="26"/>
          <w:szCs w:val="26"/>
        </w:rPr>
        <w:br/>
      </w:r>
      <w:r w:rsidRPr="00C058E8">
        <w:rPr>
          <w:color w:val="000000" w:themeColor="text1"/>
          <w:sz w:val="26"/>
          <w:szCs w:val="26"/>
        </w:rPr>
        <w:t>«Об общих принципах организации местного самоуправления в Российской Федерации</w:t>
      </w:r>
      <w:r w:rsidR="00BE2533" w:rsidRPr="00C058E8">
        <w:rPr>
          <w:color w:val="000000" w:themeColor="text1"/>
          <w:sz w:val="26"/>
          <w:szCs w:val="26"/>
        </w:rPr>
        <w:t>,</w:t>
      </w:r>
      <w:r w:rsidR="00AB7EEB" w:rsidRPr="00C058E8">
        <w:rPr>
          <w:color w:val="000000" w:themeColor="text1"/>
          <w:sz w:val="26"/>
          <w:szCs w:val="26"/>
        </w:rPr>
        <w:t xml:space="preserve"> на основании статьи 30 Федерального закона от 08 ноября 2007 года </w:t>
      </w:r>
      <w:r w:rsidR="00F63587" w:rsidRPr="00C058E8">
        <w:rPr>
          <w:color w:val="000000" w:themeColor="text1"/>
          <w:sz w:val="26"/>
          <w:szCs w:val="26"/>
        </w:rPr>
        <w:br/>
      </w:r>
      <w:r w:rsidR="00AB7EEB" w:rsidRPr="00C058E8">
        <w:rPr>
          <w:color w:val="000000" w:themeColor="text1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Правил Дорожного движения, утвержденных постановл</w:t>
      </w:r>
      <w:r w:rsidR="00F63587" w:rsidRPr="00C058E8">
        <w:rPr>
          <w:color w:val="000000" w:themeColor="text1"/>
          <w:sz w:val="26"/>
          <w:szCs w:val="26"/>
        </w:rPr>
        <w:t>ением Совета Министров -</w:t>
      </w:r>
      <w:r w:rsidR="00AB7EEB" w:rsidRPr="00C058E8">
        <w:rPr>
          <w:color w:val="000000" w:themeColor="text1"/>
          <w:sz w:val="26"/>
          <w:szCs w:val="26"/>
        </w:rPr>
        <w:t xml:space="preserve"> Правительства Российской Федерации от 23 октября 1993 года № 1090, раздела 5 Порядка осуществления временных ограничений или прекращения движения транспортных средств по автомобильным дорогам регионального </w:t>
      </w:r>
      <w:r w:rsidR="00C058E8">
        <w:rPr>
          <w:color w:val="000000" w:themeColor="text1"/>
          <w:sz w:val="26"/>
          <w:szCs w:val="26"/>
        </w:rPr>
        <w:br/>
      </w:r>
      <w:r w:rsidR="00AB7EEB" w:rsidRPr="00C058E8">
        <w:rPr>
          <w:color w:val="000000" w:themeColor="text1"/>
          <w:sz w:val="26"/>
          <w:szCs w:val="26"/>
        </w:rPr>
        <w:t>или межмуниципального</w:t>
      </w:r>
      <w:r w:rsidR="0079327B" w:rsidRPr="00C058E8">
        <w:rPr>
          <w:color w:val="000000" w:themeColor="text1"/>
          <w:sz w:val="26"/>
          <w:szCs w:val="26"/>
        </w:rPr>
        <w:t>, местного</w:t>
      </w:r>
      <w:r w:rsidR="00AB7EEB" w:rsidRPr="00C058E8">
        <w:rPr>
          <w:color w:val="000000" w:themeColor="text1"/>
          <w:sz w:val="26"/>
          <w:szCs w:val="26"/>
        </w:rPr>
        <w:t xml:space="preserve"> значения</w:t>
      </w:r>
      <w:r w:rsidR="0079327B" w:rsidRPr="00C058E8">
        <w:rPr>
          <w:color w:val="000000" w:themeColor="text1"/>
          <w:sz w:val="26"/>
          <w:szCs w:val="26"/>
        </w:rPr>
        <w:t xml:space="preserve"> в Приморском крае, утвержденного постановлением Администрации Приморского края от 11 апреля 2012 года № 87-па, Устава муниципального округа Спасск-Дальний Приморского края, </w:t>
      </w:r>
      <w:r w:rsidR="00204BCE" w:rsidRPr="00C058E8">
        <w:rPr>
          <w:color w:val="000000" w:themeColor="text1"/>
          <w:sz w:val="26"/>
          <w:szCs w:val="26"/>
        </w:rPr>
        <w:t>в целях обеспечения безопасности дорожного движения при проведении аварийных работ по ремонту участка водопроводной сети по ул. Юбилейная, в районе</w:t>
      </w:r>
      <w:r w:rsidR="009473C7" w:rsidRPr="00C058E8">
        <w:rPr>
          <w:color w:val="000000" w:themeColor="text1"/>
          <w:sz w:val="26"/>
          <w:szCs w:val="26"/>
        </w:rPr>
        <w:t xml:space="preserve"> д.</w:t>
      </w:r>
      <w:r w:rsidR="00204BCE" w:rsidRPr="00C058E8">
        <w:rPr>
          <w:color w:val="000000" w:themeColor="text1"/>
          <w:sz w:val="26"/>
          <w:szCs w:val="26"/>
        </w:rPr>
        <w:t xml:space="preserve"> 8/1</w:t>
      </w:r>
      <w:r w:rsidR="0079327B" w:rsidRPr="00C058E8">
        <w:rPr>
          <w:color w:val="000000" w:themeColor="text1"/>
          <w:sz w:val="26"/>
          <w:szCs w:val="26"/>
        </w:rPr>
        <w:t>:</w:t>
      </w:r>
      <w:r w:rsidR="00C04A9F" w:rsidRPr="00C058E8">
        <w:rPr>
          <w:color w:val="000000" w:themeColor="text1"/>
          <w:sz w:val="26"/>
          <w:szCs w:val="26"/>
        </w:rPr>
        <w:t xml:space="preserve"> </w:t>
      </w:r>
    </w:p>
    <w:p w14:paraId="1E844615" w14:textId="77777777" w:rsidR="00C058E8" w:rsidRPr="00C058E8" w:rsidRDefault="00C058E8" w:rsidP="00C058E8">
      <w:pPr>
        <w:pStyle w:val="a5"/>
        <w:tabs>
          <w:tab w:val="clear" w:pos="4677"/>
          <w:tab w:val="clear" w:pos="9355"/>
        </w:tabs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</w:p>
    <w:p w14:paraId="663E2CEE" w14:textId="6AB31CFD" w:rsidR="00387821" w:rsidRPr="00C058E8" w:rsidRDefault="0079327B" w:rsidP="00C058E8">
      <w:pPr>
        <w:pStyle w:val="a5"/>
        <w:numPr>
          <w:ilvl w:val="0"/>
          <w:numId w:val="3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C058E8">
        <w:rPr>
          <w:color w:val="000000" w:themeColor="text1"/>
          <w:sz w:val="26"/>
          <w:szCs w:val="26"/>
        </w:rPr>
        <w:t xml:space="preserve">Прекратить </w:t>
      </w:r>
      <w:r w:rsidR="00E402D0" w:rsidRPr="00C058E8">
        <w:rPr>
          <w:color w:val="000000" w:themeColor="text1"/>
          <w:sz w:val="26"/>
          <w:szCs w:val="26"/>
        </w:rPr>
        <w:t>движение транспортных средств 20</w:t>
      </w:r>
      <w:r w:rsidR="00204BCE" w:rsidRPr="00C058E8">
        <w:rPr>
          <w:color w:val="000000" w:themeColor="text1"/>
          <w:sz w:val="26"/>
          <w:szCs w:val="26"/>
        </w:rPr>
        <w:t>,</w:t>
      </w:r>
      <w:r w:rsidR="00C058E8">
        <w:rPr>
          <w:color w:val="000000" w:themeColor="text1"/>
          <w:sz w:val="26"/>
          <w:szCs w:val="26"/>
        </w:rPr>
        <w:t xml:space="preserve"> </w:t>
      </w:r>
      <w:r w:rsidR="00204BCE" w:rsidRPr="00C058E8">
        <w:rPr>
          <w:color w:val="000000" w:themeColor="text1"/>
          <w:sz w:val="26"/>
          <w:szCs w:val="26"/>
        </w:rPr>
        <w:t>21 июля</w:t>
      </w:r>
      <w:r w:rsidRPr="00C058E8">
        <w:rPr>
          <w:color w:val="000000" w:themeColor="text1"/>
          <w:sz w:val="26"/>
          <w:szCs w:val="26"/>
        </w:rPr>
        <w:t xml:space="preserve"> 2026 года </w:t>
      </w:r>
      <w:r w:rsidR="00C058E8">
        <w:rPr>
          <w:color w:val="000000" w:themeColor="text1"/>
          <w:sz w:val="26"/>
          <w:szCs w:val="26"/>
        </w:rPr>
        <w:br/>
      </w:r>
      <w:r w:rsidR="00C058E8" w:rsidRPr="00C058E8">
        <w:rPr>
          <w:color w:val="000000" w:themeColor="text1"/>
          <w:sz w:val="26"/>
          <w:szCs w:val="26"/>
        </w:rPr>
        <w:t xml:space="preserve">с 09.00 </w:t>
      </w:r>
      <w:r w:rsidR="00C058E8">
        <w:rPr>
          <w:color w:val="000000" w:themeColor="text1"/>
          <w:sz w:val="26"/>
          <w:szCs w:val="26"/>
        </w:rPr>
        <w:t xml:space="preserve">час. </w:t>
      </w:r>
      <w:r w:rsidR="00C058E8" w:rsidRPr="00C058E8">
        <w:rPr>
          <w:color w:val="000000" w:themeColor="text1"/>
          <w:sz w:val="26"/>
          <w:szCs w:val="26"/>
        </w:rPr>
        <w:t>до 21.00 час.</w:t>
      </w:r>
      <w:r w:rsidR="00C058E8">
        <w:rPr>
          <w:color w:val="000000" w:themeColor="text1"/>
          <w:sz w:val="26"/>
          <w:szCs w:val="26"/>
        </w:rPr>
        <w:t xml:space="preserve"> </w:t>
      </w:r>
      <w:r w:rsidR="00204BCE" w:rsidRPr="00C058E8">
        <w:rPr>
          <w:color w:val="000000" w:themeColor="text1"/>
          <w:sz w:val="26"/>
          <w:szCs w:val="26"/>
        </w:rPr>
        <w:t>на участке</w:t>
      </w:r>
      <w:r w:rsidR="00C058E8">
        <w:rPr>
          <w:color w:val="000000" w:themeColor="text1"/>
          <w:sz w:val="26"/>
          <w:szCs w:val="26"/>
        </w:rPr>
        <w:t xml:space="preserve"> дороги </w:t>
      </w:r>
      <w:r w:rsidR="00C058E8" w:rsidRPr="00C058E8">
        <w:rPr>
          <w:color w:val="000000" w:themeColor="text1"/>
          <w:sz w:val="26"/>
          <w:szCs w:val="26"/>
        </w:rPr>
        <w:t>по ул. Юбилейная, в районе д. 8/1</w:t>
      </w:r>
      <w:r w:rsidR="003D73F5" w:rsidRPr="00C058E8">
        <w:rPr>
          <w:color w:val="000000" w:themeColor="text1"/>
          <w:sz w:val="26"/>
          <w:szCs w:val="26"/>
        </w:rPr>
        <w:t>, согласно прилагаемой</w:t>
      </w:r>
      <w:r w:rsidR="00AF7694" w:rsidRPr="00C058E8">
        <w:rPr>
          <w:color w:val="000000" w:themeColor="text1"/>
          <w:sz w:val="26"/>
          <w:szCs w:val="26"/>
        </w:rPr>
        <w:t xml:space="preserve"> схем</w:t>
      </w:r>
      <w:r w:rsidR="00C058E8">
        <w:rPr>
          <w:color w:val="000000" w:themeColor="text1"/>
          <w:sz w:val="26"/>
          <w:szCs w:val="26"/>
        </w:rPr>
        <w:t>е.</w:t>
      </w:r>
    </w:p>
    <w:p w14:paraId="7A4E9E91" w14:textId="2BD2B239" w:rsidR="00204BCE" w:rsidRPr="00C058E8" w:rsidRDefault="00204BCE" w:rsidP="00C058E8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2. Спасскому филиалу КГУП «Примтеплоэнерго» организовать:</w:t>
      </w:r>
    </w:p>
    <w:p w14:paraId="35262766" w14:textId="4744FC84" w:rsidR="00204BCE" w:rsidRPr="00C058E8" w:rsidRDefault="00204BCE" w:rsidP="00C058E8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установку дорожных знаков, в соответствии с Правилами дорожного движения Российской Федерации и согласно </w:t>
      </w:r>
      <w:r w:rsid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прилагаемой</w:t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</w:t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хеме временного полного прекращения движения автотранспорта</w:t>
      </w:r>
      <w:r w:rsid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;</w:t>
      </w:r>
    </w:p>
    <w:p w14:paraId="13C23E50" w14:textId="0F1BE997" w:rsidR="00204BCE" w:rsidRPr="00C058E8" w:rsidRDefault="00204BCE" w:rsidP="00C058E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 xml:space="preserve">организовать объезд перекрытых участков автомобильных дорог </w:t>
      </w:r>
      <w:r w:rsidR="0054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br/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54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прилагаемой</w:t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4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</w:t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хемой временного </w:t>
      </w:r>
      <w:r w:rsidR="0054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полного</w:t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4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прекращения </w:t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движения автотранспорта.   </w:t>
      </w:r>
    </w:p>
    <w:p w14:paraId="1DDD36C4" w14:textId="3CDCFB81" w:rsidR="00204BCE" w:rsidRPr="00C058E8" w:rsidRDefault="00204BCE" w:rsidP="00C058E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3. АНО ИАЦ «Аврора» (</w:t>
      </w:r>
      <w:proofErr w:type="spellStart"/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Дрыгин</w:t>
      </w:r>
      <w:proofErr w:type="spellEnd"/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) опубликовать информацию о временном ограничении движения на официальных страницах в социальных сетях администрации муниципального округа Спасск-Дальний.</w:t>
      </w:r>
    </w:p>
    <w:p w14:paraId="4A8ABD6B" w14:textId="4CC59FEA" w:rsidR="00204BCE" w:rsidRPr="00C058E8" w:rsidRDefault="00204BCE" w:rsidP="00C058E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4. Управлению муниципальной службы и кадров администрации муниципального округа Спасск-Дальний (Ткаченко) разместить настоящее распоряжение в сетевом издании «Официальный сайт правовой информации городского округа Спасск-Дальний».</w:t>
      </w:r>
    </w:p>
    <w:p w14:paraId="47917EE6" w14:textId="4D4F1308" w:rsidR="00204BCE" w:rsidRPr="00C058E8" w:rsidRDefault="00204BCE" w:rsidP="00C058E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5. Контроль </w:t>
      </w:r>
      <w:r w:rsidR="0054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</w:t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распоряжения возложить </w:t>
      </w:r>
      <w:r w:rsidR="0054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br/>
      </w:r>
      <w:r w:rsidRPr="00C058E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 заместителя главы администрации муниципального округа Спасск-Дальний Симоненко О.С.</w:t>
      </w:r>
    </w:p>
    <w:p w14:paraId="33BE0CE8" w14:textId="77777777" w:rsidR="0038185F" w:rsidRPr="0079327B" w:rsidRDefault="0038185F" w:rsidP="00C058E8">
      <w:pPr>
        <w:tabs>
          <w:tab w:val="left" w:pos="709"/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</w:rPr>
      </w:pPr>
    </w:p>
    <w:p w14:paraId="1D01E179" w14:textId="77777777" w:rsidR="0079327B" w:rsidRDefault="0079327B" w:rsidP="00C058E8">
      <w:pPr>
        <w:pStyle w:val="a5"/>
        <w:widowControl w:val="0"/>
        <w:tabs>
          <w:tab w:val="clear" w:pos="4677"/>
          <w:tab w:val="clear" w:pos="9355"/>
        </w:tabs>
        <w:ind w:firstLine="993"/>
        <w:jc w:val="both"/>
        <w:rPr>
          <w:sz w:val="26"/>
        </w:rPr>
      </w:pPr>
    </w:p>
    <w:p w14:paraId="6C33937B" w14:textId="2D886466" w:rsidR="0079327B" w:rsidRDefault="0079327B" w:rsidP="00C058E8">
      <w:pPr>
        <w:pStyle w:val="a5"/>
        <w:widowControl w:val="0"/>
        <w:tabs>
          <w:tab w:val="clear" w:pos="4677"/>
          <w:tab w:val="clear" w:pos="9355"/>
        </w:tabs>
        <w:ind w:left="1287"/>
        <w:jc w:val="both"/>
        <w:rPr>
          <w:sz w:val="26"/>
        </w:rPr>
      </w:pPr>
    </w:p>
    <w:p w14:paraId="5119437F" w14:textId="77777777" w:rsidR="00C04A9F" w:rsidRPr="00C04A9F" w:rsidRDefault="00C04A9F" w:rsidP="00C058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04A9F">
        <w:rPr>
          <w:rFonts w:ascii="Times New Roman" w:eastAsia="Times New Roman" w:hAnsi="Times New Roman" w:cs="Times New Roman"/>
          <w:color w:val="000000"/>
          <w:sz w:val="26"/>
          <w:szCs w:val="20"/>
        </w:rPr>
        <w:t>Глава муниципального округа Спасск-Дальний</w:t>
      </w:r>
      <w:r w:rsidRPr="00C04A9F">
        <w:rPr>
          <w:rFonts w:ascii="Times New Roman" w:eastAsia="Times New Roman" w:hAnsi="Times New Roman" w:cs="Times New Roman"/>
          <w:color w:val="000000"/>
          <w:sz w:val="26"/>
          <w:szCs w:val="20"/>
        </w:rPr>
        <w:tab/>
        <w:t xml:space="preserve">                          О.А. Митрофанов</w:t>
      </w:r>
    </w:p>
    <w:p w14:paraId="513F329B" w14:textId="77777777" w:rsidR="003D73F5" w:rsidRDefault="003D73F5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14:paraId="00854B7D" w14:textId="77777777" w:rsidR="003D73F5" w:rsidRDefault="003D73F5">
      <w:pPr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br w:type="page"/>
      </w:r>
    </w:p>
    <w:p w14:paraId="14ADB276" w14:textId="77777777" w:rsidR="003D73F5" w:rsidRDefault="003D73F5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  <w:sectPr w:rsidR="003D73F5" w:rsidSect="00F63587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tbl>
      <w:tblPr>
        <w:tblStyle w:val="a7"/>
        <w:tblpPr w:leftFromText="180" w:rightFromText="180" w:vertAnchor="page" w:horzAnchor="margin" w:tblpY="1216"/>
        <w:tblW w:w="15021" w:type="dxa"/>
        <w:tblLook w:val="04A0" w:firstRow="1" w:lastRow="0" w:firstColumn="1" w:lastColumn="0" w:noHBand="0" w:noVBand="1"/>
      </w:tblPr>
      <w:tblGrid>
        <w:gridCol w:w="5949"/>
        <w:gridCol w:w="4111"/>
        <w:gridCol w:w="4961"/>
      </w:tblGrid>
      <w:tr w:rsidR="00977FDD" w:rsidRPr="00977FDD" w14:paraId="1D773E1B" w14:textId="77777777" w:rsidTr="00977FDD">
        <w:trPr>
          <w:trHeight w:val="1124"/>
        </w:trPr>
        <w:tc>
          <w:tcPr>
            <w:tcW w:w="5949" w:type="dxa"/>
          </w:tcPr>
          <w:p w14:paraId="43563F30" w14:textId="77777777" w:rsidR="00977FDD" w:rsidRPr="00977FDD" w:rsidRDefault="00977FDD" w:rsidP="00977F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7FDD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t>Схема временного полного прекращения движения автотранспорта на участке дороги</w:t>
            </w:r>
            <w:r w:rsidRPr="00977FDD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14:paraId="5EC2FB63" w14:textId="77777777" w:rsidR="00977FDD" w:rsidRPr="00977FDD" w:rsidRDefault="00977FDD" w:rsidP="00977F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7FDD">
              <w:rPr>
                <w:rFonts w:ascii="Times New Roman" w:hAnsi="Times New Roman" w:cs="Times New Roman"/>
                <w:sz w:val="26"/>
                <w:szCs w:val="26"/>
              </w:rPr>
              <w:t>ул. Юбилейная, в районе д. 8/1</w:t>
            </w:r>
          </w:p>
        </w:tc>
        <w:tc>
          <w:tcPr>
            <w:tcW w:w="4111" w:type="dxa"/>
          </w:tcPr>
          <w:p w14:paraId="7932F4D4" w14:textId="77777777" w:rsidR="00977FDD" w:rsidRPr="00977FDD" w:rsidRDefault="00977FDD" w:rsidP="00977FDD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977FDD">
              <w:rPr>
                <w:rFonts w:ascii="Times New Roman" w:hAnsi="Times New Roman" w:cs="Times New Roman"/>
                <w:noProof/>
                <w:sz w:val="26"/>
                <w:szCs w:val="26"/>
              </w:rPr>
              <w:t>20, 21 июня 2026 г.</w:t>
            </w:r>
          </w:p>
          <w:p w14:paraId="32E7707D" w14:textId="77777777" w:rsidR="00977FDD" w:rsidRPr="00977FDD" w:rsidRDefault="00977FDD" w:rsidP="00977FDD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977FDD">
              <w:rPr>
                <w:rFonts w:ascii="Times New Roman" w:hAnsi="Times New Roman" w:cs="Times New Roman"/>
                <w:noProof/>
                <w:sz w:val="26"/>
                <w:szCs w:val="26"/>
              </w:rPr>
              <w:t>с 09.00 час. до 21.00 час.</w:t>
            </w:r>
          </w:p>
          <w:p w14:paraId="73D32E78" w14:textId="77777777" w:rsidR="00977FDD" w:rsidRPr="00977FDD" w:rsidRDefault="00977FDD" w:rsidP="00977FDD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61" w:type="dxa"/>
          </w:tcPr>
          <w:p w14:paraId="07AAA13E" w14:textId="77777777" w:rsidR="00977FDD" w:rsidRPr="00977FDD" w:rsidRDefault="00977FDD" w:rsidP="00977FDD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977FDD">
              <w:rPr>
                <w:rFonts w:ascii="Times New Roman" w:hAnsi="Times New Roman" w:cs="Times New Roman"/>
                <w:noProof/>
                <w:sz w:val="26"/>
                <w:szCs w:val="26"/>
              </w:rPr>
              <w:t>Приложение</w:t>
            </w:r>
          </w:p>
          <w:p w14:paraId="37F86D83" w14:textId="77777777" w:rsidR="00977FDD" w:rsidRPr="00977FDD" w:rsidRDefault="00977FDD" w:rsidP="00977FDD">
            <w:pPr>
              <w:ind w:right="-172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977FDD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к распоряжению администрации муниципального округа Спасск-Дальний </w:t>
            </w:r>
          </w:p>
          <w:p w14:paraId="508E17F3" w14:textId="77777777" w:rsidR="00977FDD" w:rsidRPr="00977FDD" w:rsidRDefault="00977FDD" w:rsidP="00977FDD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977FDD">
              <w:rPr>
                <w:rFonts w:ascii="Times New Roman" w:hAnsi="Times New Roman" w:cs="Times New Roman"/>
                <w:noProof/>
                <w:sz w:val="26"/>
                <w:szCs w:val="26"/>
              </w:rPr>
              <w:t>от 20 июля 2026 г. № 673-ра</w:t>
            </w:r>
          </w:p>
          <w:p w14:paraId="7639AB8D" w14:textId="77777777" w:rsidR="00977FDD" w:rsidRPr="00977FDD" w:rsidRDefault="00977FDD" w:rsidP="00977FDD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451E3ED2" w14:textId="23C44BB6" w:rsidR="00252F45" w:rsidRPr="00AB0D10" w:rsidRDefault="00977FDD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  <w:bookmarkStart w:id="0" w:name="_GoBack"/>
      <w:bookmarkEnd w:id="0"/>
      <w:r>
        <w:rPr>
          <w:noProof/>
        </w:rPr>
        <w:pict w14:anchorId="797BF7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8.65pt;margin-top:106.6pt;width:737pt;height:368.8pt;z-index:-251655168;mso-position-horizontal-relative:text;mso-position-vertical-relative:text">
            <v:imagedata r:id="rId6" o:title="Схема перекрытия Юбилейная 8" cropleft="1565f" cropright="689f"/>
          </v:shape>
        </w:pict>
      </w:r>
    </w:p>
    <w:sectPr w:rsidR="00252F45" w:rsidRPr="00AB0D10" w:rsidSect="00977FDD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D57217"/>
    <w:multiLevelType w:val="hybridMultilevel"/>
    <w:tmpl w:val="04EAFC5E"/>
    <w:lvl w:ilvl="0" w:tplc="13D2D12C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08A2955"/>
    <w:multiLevelType w:val="multilevel"/>
    <w:tmpl w:val="DEB21524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26169EC"/>
    <w:multiLevelType w:val="hybridMultilevel"/>
    <w:tmpl w:val="2FAC5E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DA05EC0"/>
    <w:multiLevelType w:val="hybridMultilevel"/>
    <w:tmpl w:val="5DA4C750"/>
    <w:lvl w:ilvl="0" w:tplc="5A746F48">
      <w:start w:val="1"/>
      <w:numFmt w:val="decimal"/>
      <w:lvlText w:val="%1."/>
      <w:lvlJc w:val="left"/>
      <w:pPr>
        <w:ind w:left="171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D0D"/>
    <w:rsid w:val="000025DF"/>
    <w:rsid w:val="000B2B99"/>
    <w:rsid w:val="000C7A07"/>
    <w:rsid w:val="000F1FB8"/>
    <w:rsid w:val="000F761D"/>
    <w:rsid w:val="00100F41"/>
    <w:rsid w:val="00110FD1"/>
    <w:rsid w:val="00185B1B"/>
    <w:rsid w:val="00195CE6"/>
    <w:rsid w:val="001E0718"/>
    <w:rsid w:val="001F170B"/>
    <w:rsid w:val="00204BCE"/>
    <w:rsid w:val="00252F45"/>
    <w:rsid w:val="00253C25"/>
    <w:rsid w:val="00255A2B"/>
    <w:rsid w:val="00286A17"/>
    <w:rsid w:val="00291802"/>
    <w:rsid w:val="002D10E1"/>
    <w:rsid w:val="002D1172"/>
    <w:rsid w:val="002D1352"/>
    <w:rsid w:val="002F19F8"/>
    <w:rsid w:val="00310CDC"/>
    <w:rsid w:val="00356688"/>
    <w:rsid w:val="0038185F"/>
    <w:rsid w:val="00387821"/>
    <w:rsid w:val="003B4EDC"/>
    <w:rsid w:val="003B5B34"/>
    <w:rsid w:val="003C31D7"/>
    <w:rsid w:val="003D73F5"/>
    <w:rsid w:val="00460ACE"/>
    <w:rsid w:val="0047295F"/>
    <w:rsid w:val="004B480E"/>
    <w:rsid w:val="004B7A27"/>
    <w:rsid w:val="004E52AA"/>
    <w:rsid w:val="005234F8"/>
    <w:rsid w:val="005450BE"/>
    <w:rsid w:val="0054787A"/>
    <w:rsid w:val="00566B0D"/>
    <w:rsid w:val="005F2898"/>
    <w:rsid w:val="006005F8"/>
    <w:rsid w:val="00633CE1"/>
    <w:rsid w:val="006428C4"/>
    <w:rsid w:val="006660C4"/>
    <w:rsid w:val="0070150E"/>
    <w:rsid w:val="00740064"/>
    <w:rsid w:val="00773BF1"/>
    <w:rsid w:val="0079327B"/>
    <w:rsid w:val="00795B54"/>
    <w:rsid w:val="007A2179"/>
    <w:rsid w:val="007A373E"/>
    <w:rsid w:val="007E2705"/>
    <w:rsid w:val="007E4FE4"/>
    <w:rsid w:val="0080422A"/>
    <w:rsid w:val="008166B1"/>
    <w:rsid w:val="00842A85"/>
    <w:rsid w:val="00860C15"/>
    <w:rsid w:val="00860D0D"/>
    <w:rsid w:val="008644AC"/>
    <w:rsid w:val="008F4EE4"/>
    <w:rsid w:val="009473C7"/>
    <w:rsid w:val="0095293B"/>
    <w:rsid w:val="00975099"/>
    <w:rsid w:val="00977FDD"/>
    <w:rsid w:val="00980509"/>
    <w:rsid w:val="00997405"/>
    <w:rsid w:val="009D5F9D"/>
    <w:rsid w:val="009E6A21"/>
    <w:rsid w:val="00A12AFF"/>
    <w:rsid w:val="00A16B99"/>
    <w:rsid w:val="00A27973"/>
    <w:rsid w:val="00A54B6B"/>
    <w:rsid w:val="00A565FE"/>
    <w:rsid w:val="00A70932"/>
    <w:rsid w:val="00A81F84"/>
    <w:rsid w:val="00AA049C"/>
    <w:rsid w:val="00AB0D10"/>
    <w:rsid w:val="00AB7EEB"/>
    <w:rsid w:val="00AD7187"/>
    <w:rsid w:val="00AE0719"/>
    <w:rsid w:val="00AF7694"/>
    <w:rsid w:val="00B0094B"/>
    <w:rsid w:val="00B2671B"/>
    <w:rsid w:val="00B66931"/>
    <w:rsid w:val="00B872DF"/>
    <w:rsid w:val="00B92CDB"/>
    <w:rsid w:val="00B967D0"/>
    <w:rsid w:val="00BA27A8"/>
    <w:rsid w:val="00BB5A15"/>
    <w:rsid w:val="00BE2533"/>
    <w:rsid w:val="00C04A9F"/>
    <w:rsid w:val="00C058E8"/>
    <w:rsid w:val="00C426CE"/>
    <w:rsid w:val="00C47610"/>
    <w:rsid w:val="00C67FE7"/>
    <w:rsid w:val="00C84F05"/>
    <w:rsid w:val="00CC0222"/>
    <w:rsid w:val="00CE5623"/>
    <w:rsid w:val="00D37E8E"/>
    <w:rsid w:val="00D84C0F"/>
    <w:rsid w:val="00D91EAD"/>
    <w:rsid w:val="00DE0107"/>
    <w:rsid w:val="00E167EC"/>
    <w:rsid w:val="00E402D0"/>
    <w:rsid w:val="00E5507D"/>
    <w:rsid w:val="00E624BA"/>
    <w:rsid w:val="00E90552"/>
    <w:rsid w:val="00F01667"/>
    <w:rsid w:val="00F1605E"/>
    <w:rsid w:val="00F63587"/>
    <w:rsid w:val="00F71AF6"/>
    <w:rsid w:val="00F72C0E"/>
    <w:rsid w:val="00F7710F"/>
    <w:rsid w:val="00F90857"/>
    <w:rsid w:val="00F93779"/>
    <w:rsid w:val="00FA0D2E"/>
    <w:rsid w:val="00FB1BFF"/>
    <w:rsid w:val="00FD1B0B"/>
    <w:rsid w:val="00FD624A"/>
    <w:rsid w:val="00FE1376"/>
    <w:rsid w:val="00FE42B9"/>
    <w:rsid w:val="00FF13BE"/>
    <w:rsid w:val="00FF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6FE2698"/>
  <w15:docId w15:val="{8497C034-2A88-44D6-8430-AD292484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AFF"/>
  </w:style>
  <w:style w:type="paragraph" w:styleId="1">
    <w:name w:val="heading 1"/>
    <w:basedOn w:val="a"/>
    <w:next w:val="a"/>
    <w:link w:val="10"/>
    <w:uiPriority w:val="9"/>
    <w:qFormat/>
    <w:rsid w:val="00860D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860D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860D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2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D0D"/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20">
    <w:name w:val="Заголовок 2 Знак"/>
    <w:basedOn w:val="a0"/>
    <w:link w:val="2"/>
    <w:rsid w:val="00860D0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860D0D"/>
    <w:rPr>
      <w:rFonts w:ascii="Times New Roman" w:eastAsia="Times New Roman" w:hAnsi="Times New Roman" w:cs="Times New Roman"/>
      <w:b/>
      <w:spacing w:val="20"/>
      <w:sz w:val="32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52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F4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04A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6">
    <w:name w:val="Верхний колонтитул Знак"/>
    <w:basedOn w:val="a0"/>
    <w:link w:val="a5"/>
    <w:rsid w:val="00C04A9F"/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a7">
    <w:name w:val="Table Grid"/>
    <w:basedOn w:val="a1"/>
    <w:uiPriority w:val="59"/>
    <w:rsid w:val="003D73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unhideWhenUsed/>
    <w:rsid w:val="003D7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45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АГО Спасск-Дальний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marchenko_ua</dc:creator>
  <cp:lastModifiedBy>glavmun_001_u</cp:lastModifiedBy>
  <cp:revision>7</cp:revision>
  <cp:lastPrinted>2026-07-20T01:04:00Z</cp:lastPrinted>
  <dcterms:created xsi:type="dcterms:W3CDTF">2026-07-19T23:17:00Z</dcterms:created>
  <dcterms:modified xsi:type="dcterms:W3CDTF">2026-07-20T01:08:00Z</dcterms:modified>
</cp:coreProperties>
</file>